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084" w:type="dxa"/>
        <w:tblInd w:w="5" w:type="dxa"/>
        <w:tblCellMar>
          <w:top w:w="119" w:type="dxa"/>
          <w:left w:w="100" w:type="dxa"/>
          <w:bottom w:w="86" w:type="dxa"/>
          <w:right w:w="115" w:type="dxa"/>
        </w:tblCellMar>
        <w:tblLook w:val="04A0" w:firstRow="1" w:lastRow="0" w:firstColumn="1" w:lastColumn="0" w:noHBand="0" w:noVBand="1"/>
      </w:tblPr>
      <w:tblGrid>
        <w:gridCol w:w="5042"/>
        <w:gridCol w:w="5042"/>
      </w:tblGrid>
      <w:tr w:rsidR="00E970F7">
        <w:trPr>
          <w:trHeight w:val="965"/>
        </w:trPr>
        <w:tc>
          <w:tcPr>
            <w:tcW w:w="10084" w:type="dxa"/>
            <w:gridSpan w:val="2"/>
            <w:tcBorders>
              <w:top w:val="single" w:sz="4" w:space="0" w:color="000000"/>
              <w:left w:val="single" w:sz="4" w:space="0" w:color="000000"/>
              <w:bottom w:val="single" w:sz="4" w:space="0" w:color="000000"/>
              <w:right w:val="single" w:sz="4" w:space="0" w:color="000000"/>
            </w:tcBorders>
            <w:vAlign w:val="bottom"/>
          </w:tcPr>
          <w:p w:rsidR="00E970F7" w:rsidRDefault="00751533">
            <w:pPr>
              <w:spacing w:after="0" w:line="259" w:lineRule="auto"/>
              <w:ind w:left="14" w:firstLine="0"/>
              <w:jc w:val="center"/>
            </w:pPr>
            <w:r>
              <w:rPr>
                <w:b/>
                <w:color w:val="17365D"/>
                <w:sz w:val="52"/>
              </w:rPr>
              <w:t>AI FAQ ASSISTANT API</w:t>
            </w:r>
            <w:r>
              <w:t xml:space="preserve"> </w:t>
            </w:r>
          </w:p>
        </w:tc>
      </w:tr>
      <w:tr w:rsidR="00E970F7">
        <w:trPr>
          <w:trHeight w:val="430"/>
        </w:trPr>
        <w:tc>
          <w:tcPr>
            <w:tcW w:w="504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rFonts w:ascii="Cambria" w:eastAsia="Cambria" w:hAnsi="Cambria" w:cs="Cambria"/>
                <w:b/>
                <w:sz w:val="22"/>
              </w:rPr>
              <w:t xml:space="preserve">TEAM ID: </w:t>
            </w:r>
            <w:r w:rsidR="00E63183">
              <w:rPr>
                <w:rFonts w:ascii="Montserrat" w:hAnsi="Montserrat"/>
                <w:color w:val="4B5563"/>
                <w:sz w:val="23"/>
                <w:szCs w:val="23"/>
                <w:shd w:val="clear" w:color="auto" w:fill="FFFFFF"/>
              </w:rPr>
              <w:t>SWTID-2026-8914</w:t>
            </w:r>
          </w:p>
        </w:tc>
        <w:tc>
          <w:tcPr>
            <w:tcW w:w="504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rFonts w:ascii="Cambria" w:eastAsia="Cambria" w:hAnsi="Cambria" w:cs="Cambria"/>
                <w:b/>
                <w:sz w:val="22"/>
              </w:rPr>
              <w:t xml:space="preserve">TEAM SIZE: </w:t>
            </w:r>
            <w:r w:rsidR="00E63183">
              <w:rPr>
                <w:rFonts w:ascii="Cambria" w:eastAsia="Cambria" w:hAnsi="Cambria" w:cs="Cambria"/>
                <w:b/>
                <w:sz w:val="22"/>
              </w:rPr>
              <w:t>6</w:t>
            </w:r>
          </w:p>
        </w:tc>
      </w:tr>
      <w:tr w:rsidR="00E970F7">
        <w:trPr>
          <w:trHeight w:val="425"/>
        </w:trPr>
        <w:tc>
          <w:tcPr>
            <w:tcW w:w="504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rFonts w:ascii="Cambria" w:eastAsia="Cambria" w:hAnsi="Cambria" w:cs="Cambria"/>
                <w:sz w:val="22"/>
              </w:rPr>
              <w:t>TEAM LEADER:</w:t>
            </w:r>
            <w:r>
              <w:t xml:space="preserve"> </w:t>
            </w:r>
          </w:p>
        </w:tc>
        <w:tc>
          <w:tcPr>
            <w:tcW w:w="5042" w:type="dxa"/>
            <w:tcBorders>
              <w:top w:val="single" w:sz="4" w:space="0" w:color="000000"/>
              <w:left w:val="single" w:sz="4" w:space="0" w:color="000000"/>
              <w:bottom w:val="single" w:sz="4" w:space="0" w:color="000000"/>
              <w:right w:val="single" w:sz="4" w:space="0" w:color="000000"/>
            </w:tcBorders>
          </w:tcPr>
          <w:p w:rsidR="00E970F7" w:rsidRDefault="00E63183">
            <w:pPr>
              <w:spacing w:after="0" w:line="259" w:lineRule="auto"/>
              <w:ind w:left="0" w:firstLine="0"/>
            </w:pPr>
            <w:r>
              <w:t>ANITHA M</w:t>
            </w:r>
          </w:p>
        </w:tc>
      </w:tr>
      <w:tr w:rsidR="00E970F7">
        <w:trPr>
          <w:trHeight w:val="430"/>
        </w:trPr>
        <w:tc>
          <w:tcPr>
            <w:tcW w:w="504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rFonts w:ascii="Cambria" w:eastAsia="Cambria" w:hAnsi="Cambria" w:cs="Cambria"/>
                <w:sz w:val="22"/>
              </w:rPr>
              <w:t>TEAM MEMBER:</w:t>
            </w:r>
            <w:r>
              <w:t xml:space="preserve"> </w:t>
            </w:r>
          </w:p>
        </w:tc>
        <w:tc>
          <w:tcPr>
            <w:tcW w:w="5042" w:type="dxa"/>
            <w:tcBorders>
              <w:top w:val="single" w:sz="4" w:space="0" w:color="000000"/>
              <w:left w:val="single" w:sz="4" w:space="0" w:color="000000"/>
              <w:bottom w:val="single" w:sz="4" w:space="0" w:color="000000"/>
              <w:right w:val="single" w:sz="4" w:space="0" w:color="000000"/>
            </w:tcBorders>
          </w:tcPr>
          <w:p w:rsidR="00E970F7" w:rsidRDefault="00E63183">
            <w:pPr>
              <w:spacing w:after="0" w:line="259" w:lineRule="auto"/>
              <w:ind w:left="0" w:firstLine="0"/>
            </w:pPr>
            <w:r>
              <w:t>AISWARYA E</w:t>
            </w:r>
          </w:p>
        </w:tc>
      </w:tr>
      <w:tr w:rsidR="00E970F7">
        <w:trPr>
          <w:trHeight w:val="425"/>
        </w:trPr>
        <w:tc>
          <w:tcPr>
            <w:tcW w:w="504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rFonts w:ascii="Cambria" w:eastAsia="Cambria" w:hAnsi="Cambria" w:cs="Cambria"/>
                <w:sz w:val="22"/>
              </w:rPr>
              <w:t>TEAM MEMBER:</w:t>
            </w:r>
            <w:r>
              <w:t xml:space="preserve"> </w:t>
            </w:r>
          </w:p>
        </w:tc>
        <w:tc>
          <w:tcPr>
            <w:tcW w:w="5042" w:type="dxa"/>
            <w:tcBorders>
              <w:top w:val="single" w:sz="4" w:space="0" w:color="000000"/>
              <w:left w:val="single" w:sz="4" w:space="0" w:color="000000"/>
              <w:bottom w:val="single" w:sz="4" w:space="0" w:color="000000"/>
              <w:right w:val="single" w:sz="4" w:space="0" w:color="000000"/>
            </w:tcBorders>
          </w:tcPr>
          <w:p w:rsidR="00E970F7" w:rsidRDefault="00E63183">
            <w:pPr>
              <w:spacing w:after="0" w:line="259" w:lineRule="auto"/>
              <w:ind w:left="0" w:firstLine="0"/>
            </w:pPr>
            <w:r>
              <w:t>ANUSHIYA R</w:t>
            </w:r>
          </w:p>
        </w:tc>
      </w:tr>
      <w:tr w:rsidR="00E970F7">
        <w:trPr>
          <w:trHeight w:val="431"/>
        </w:trPr>
        <w:tc>
          <w:tcPr>
            <w:tcW w:w="504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rFonts w:ascii="Cambria" w:eastAsia="Cambria" w:hAnsi="Cambria" w:cs="Cambria"/>
                <w:sz w:val="22"/>
              </w:rPr>
              <w:t>TEAM MEMBER:</w:t>
            </w:r>
            <w:r>
              <w:t xml:space="preserve"> </w:t>
            </w:r>
          </w:p>
        </w:tc>
        <w:tc>
          <w:tcPr>
            <w:tcW w:w="5042" w:type="dxa"/>
            <w:tcBorders>
              <w:top w:val="single" w:sz="4" w:space="0" w:color="000000"/>
              <w:left w:val="single" w:sz="4" w:space="0" w:color="000000"/>
              <w:bottom w:val="single" w:sz="4" w:space="0" w:color="000000"/>
              <w:right w:val="single" w:sz="4" w:space="0" w:color="000000"/>
            </w:tcBorders>
          </w:tcPr>
          <w:p w:rsidR="00E970F7" w:rsidRDefault="00E63183">
            <w:pPr>
              <w:spacing w:after="0" w:line="259" w:lineRule="auto"/>
              <w:ind w:left="0" w:firstLine="0"/>
            </w:pPr>
            <w:r>
              <w:t>ASHWINI S</w:t>
            </w:r>
          </w:p>
        </w:tc>
      </w:tr>
      <w:tr w:rsidR="00E970F7" w:rsidTr="00E63183">
        <w:trPr>
          <w:trHeight w:val="582"/>
        </w:trPr>
        <w:tc>
          <w:tcPr>
            <w:tcW w:w="504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rFonts w:ascii="Cambria" w:eastAsia="Cambria" w:hAnsi="Cambria" w:cs="Cambria"/>
                <w:sz w:val="22"/>
              </w:rPr>
              <w:t>TEAM MEMBER:</w:t>
            </w:r>
            <w:r>
              <w:t xml:space="preserve"> </w:t>
            </w:r>
          </w:p>
        </w:tc>
        <w:tc>
          <w:tcPr>
            <w:tcW w:w="5042" w:type="dxa"/>
            <w:tcBorders>
              <w:top w:val="single" w:sz="4" w:space="0" w:color="000000"/>
              <w:left w:val="single" w:sz="4" w:space="0" w:color="000000"/>
              <w:bottom w:val="single" w:sz="4" w:space="0" w:color="000000"/>
              <w:right w:val="single" w:sz="4" w:space="0" w:color="000000"/>
            </w:tcBorders>
          </w:tcPr>
          <w:p w:rsidR="00E970F7" w:rsidRDefault="00E63183">
            <w:pPr>
              <w:spacing w:after="0" w:line="259" w:lineRule="auto"/>
              <w:ind w:left="0" w:firstLine="0"/>
            </w:pPr>
            <w:r>
              <w:t>ANU MONISHA T</w:t>
            </w:r>
          </w:p>
        </w:tc>
      </w:tr>
      <w:tr w:rsidR="00E63183" w:rsidTr="00E63183">
        <w:trPr>
          <w:trHeight w:val="582"/>
        </w:trPr>
        <w:tc>
          <w:tcPr>
            <w:tcW w:w="5042" w:type="dxa"/>
            <w:tcBorders>
              <w:top w:val="single" w:sz="4" w:space="0" w:color="000000"/>
              <w:left w:val="single" w:sz="4" w:space="0" w:color="000000"/>
              <w:bottom w:val="single" w:sz="4" w:space="0" w:color="000000"/>
              <w:right w:val="single" w:sz="4" w:space="0" w:color="000000"/>
            </w:tcBorders>
          </w:tcPr>
          <w:p w:rsidR="00E63183" w:rsidRDefault="00E63183" w:rsidP="00E63183">
            <w:pPr>
              <w:spacing w:after="0" w:line="259" w:lineRule="auto"/>
              <w:ind w:left="0" w:firstLine="0"/>
            </w:pPr>
            <w:r>
              <w:rPr>
                <w:rFonts w:ascii="Cambria" w:eastAsia="Cambria" w:hAnsi="Cambria" w:cs="Cambria"/>
                <w:sz w:val="22"/>
              </w:rPr>
              <w:t>TEAM MEMBER:</w:t>
            </w:r>
            <w:r>
              <w:t xml:space="preserve"> </w:t>
            </w:r>
          </w:p>
        </w:tc>
        <w:tc>
          <w:tcPr>
            <w:tcW w:w="5042" w:type="dxa"/>
            <w:tcBorders>
              <w:top w:val="single" w:sz="4" w:space="0" w:color="000000"/>
              <w:left w:val="single" w:sz="4" w:space="0" w:color="000000"/>
              <w:bottom w:val="single" w:sz="4" w:space="0" w:color="000000"/>
              <w:right w:val="single" w:sz="4" w:space="0" w:color="000000"/>
            </w:tcBorders>
          </w:tcPr>
          <w:p w:rsidR="00E63183" w:rsidRDefault="00E63183" w:rsidP="00E63183">
            <w:pPr>
              <w:spacing w:after="0" w:line="259" w:lineRule="auto"/>
              <w:ind w:left="0" w:firstLine="0"/>
              <w:rPr>
                <w:rFonts w:ascii="Cambria" w:eastAsia="Cambria" w:hAnsi="Cambria" w:cs="Cambria"/>
                <w:sz w:val="22"/>
              </w:rPr>
            </w:pPr>
            <w:r>
              <w:rPr>
                <w:rFonts w:ascii="Cambria" w:eastAsia="Cambria" w:hAnsi="Cambria" w:cs="Cambria"/>
                <w:sz w:val="22"/>
              </w:rPr>
              <w:t>ANU PRIYA E</w:t>
            </w:r>
            <w:bookmarkStart w:id="0" w:name="_GoBack"/>
            <w:bookmarkEnd w:id="0"/>
          </w:p>
        </w:tc>
      </w:tr>
    </w:tbl>
    <w:p w:rsidR="00E970F7" w:rsidRDefault="00751533">
      <w:pPr>
        <w:spacing w:after="389" w:line="259" w:lineRule="auto"/>
        <w:ind w:left="0" w:firstLine="0"/>
      </w:pPr>
      <w:r>
        <w:t xml:space="preserve"> </w:t>
      </w:r>
    </w:p>
    <w:p w:rsidR="00E970F7" w:rsidRDefault="00751533">
      <w:pPr>
        <w:pStyle w:val="Heading1"/>
        <w:ind w:left="-5"/>
      </w:pPr>
      <w:r>
        <w:t xml:space="preserve">1. Project Description </w:t>
      </w:r>
    </w:p>
    <w:p w:rsidR="00E970F7" w:rsidRDefault="00751533">
      <w:pPr>
        <w:spacing w:after="127"/>
        <w:ind w:left="-5"/>
      </w:pPr>
      <w:r>
        <w:t>The AI FAQ Assistant API is an intelligent backend application developed to simplify the creation, organization, and retrieval of frequently asked questions. It provides a centralized platform where users can manage FAQ content and obtain AI-generated answ</w:t>
      </w:r>
      <w:r>
        <w:t xml:space="preserve">ers for different topics. </w:t>
      </w:r>
    </w:p>
    <w:p w:rsidR="00E970F7" w:rsidRDefault="00751533">
      <w:pPr>
        <w:spacing w:after="127"/>
        <w:ind w:left="-5"/>
      </w:pPr>
      <w:r>
        <w:t>The application is developed using Node.js and Express.js to provide RESTful API services. MongoDB is used to store user accounts and FAQ records, while Mongoose provides schema definition, data validation, and database interacti</w:t>
      </w:r>
      <w:r>
        <w:t xml:space="preserve">on. </w:t>
      </w:r>
    </w:p>
    <w:p w:rsidR="00E970F7" w:rsidRDefault="00751533">
      <w:pPr>
        <w:spacing w:after="127"/>
        <w:ind w:left="-5"/>
      </w:pPr>
      <w:r>
        <w:t xml:space="preserve">The system integrates Google Gemini AI to generate relevant questions and answers based on user-provided topics. It also provides search functionality that allows users to retrieve information from the available FAQ collection. </w:t>
      </w:r>
    </w:p>
    <w:p w:rsidR="00E970F7" w:rsidRDefault="00751533">
      <w:pPr>
        <w:spacing w:after="128"/>
        <w:ind w:left="-5"/>
      </w:pPr>
      <w:r>
        <w:t xml:space="preserve">Security is implemented through JSON Web Token (JWT) authentication, password hashing using </w:t>
      </w:r>
      <w:proofErr w:type="spellStart"/>
      <w:r>
        <w:t>bcrypt</w:t>
      </w:r>
      <w:proofErr w:type="spellEnd"/>
      <w:r>
        <w:t>, and protected API routes. The application follows a modular backend structure that separates routing, business logic, authentication, and database operation</w:t>
      </w:r>
      <w:r>
        <w:t xml:space="preserve">s. </w:t>
      </w:r>
    </w:p>
    <w:p w:rsidR="00E970F7" w:rsidRDefault="00751533">
      <w:pPr>
        <w:spacing w:after="413"/>
        <w:ind w:left="-5"/>
      </w:pPr>
      <w:r>
        <w:t xml:space="preserve">The primary objective of this project is to reduce repetitive manual support activities and provide a reliable, reusable API for intelligent FAQ management. </w:t>
      </w:r>
    </w:p>
    <w:p w:rsidR="00E970F7" w:rsidRDefault="00751533">
      <w:pPr>
        <w:pStyle w:val="Heading1"/>
        <w:spacing w:after="113"/>
        <w:ind w:left="-5"/>
      </w:pPr>
      <w:r>
        <w:t xml:space="preserve">2. Scenario-Based Case Study </w:t>
      </w:r>
    </w:p>
    <w:p w:rsidR="00E970F7" w:rsidRDefault="00751533">
      <w:pPr>
        <w:pStyle w:val="Heading2"/>
        <w:ind w:left="-5"/>
      </w:pPr>
      <w:r>
        <w:t xml:space="preserve">2.1 Background </w:t>
      </w:r>
    </w:p>
    <w:p w:rsidR="00E970F7" w:rsidRDefault="00751533">
      <w:pPr>
        <w:spacing w:after="127"/>
        <w:ind w:left="-5"/>
      </w:pPr>
      <w:r>
        <w:t xml:space="preserve">Consider a company that receives a large number </w:t>
      </w:r>
      <w:r>
        <w:t xml:space="preserve">of customer inquiries regarding its products, services, account management, and technical issues. </w:t>
      </w:r>
    </w:p>
    <w:p w:rsidR="00E970F7" w:rsidRDefault="00751533">
      <w:pPr>
        <w:spacing w:after="127"/>
        <w:ind w:left="-5"/>
      </w:pPr>
      <w:r>
        <w:lastRenderedPageBreak/>
        <w:t xml:space="preserve">The customer support team frequently answers the same questions. As the number of customers increases, maintaining accurate FAQ documentation and responding </w:t>
      </w:r>
      <w:r>
        <w:t xml:space="preserve">to repeated queries becomes increasingly difficult. </w:t>
      </w:r>
    </w:p>
    <w:p w:rsidR="00E970F7" w:rsidRDefault="00751533">
      <w:pPr>
        <w:spacing w:after="258"/>
        <w:ind w:left="-5"/>
      </w:pPr>
      <w:r>
        <w:t xml:space="preserve">The organization requires a centralized system that can organize existing answers, generate new FAQ content, and allow customers to find relevant information quickly. </w:t>
      </w:r>
    </w:p>
    <w:p w:rsidR="00E970F7" w:rsidRDefault="00751533">
      <w:pPr>
        <w:pStyle w:val="Heading2"/>
        <w:ind w:left="-5"/>
      </w:pPr>
      <w:r>
        <w:t xml:space="preserve">2.2 Problem Statement </w:t>
      </w:r>
    </w:p>
    <w:p w:rsidR="00E970F7" w:rsidRDefault="00751533">
      <w:pPr>
        <w:numPr>
          <w:ilvl w:val="0"/>
          <w:numId w:val="1"/>
        </w:numPr>
        <w:ind w:hanging="270"/>
      </w:pPr>
      <w:r>
        <w:t>Repeated cus</w:t>
      </w:r>
      <w:r>
        <w:t xml:space="preserve">tomer questions increase the workload of support employees. </w:t>
      </w:r>
    </w:p>
    <w:p w:rsidR="00E970F7" w:rsidRDefault="00751533">
      <w:pPr>
        <w:numPr>
          <w:ilvl w:val="0"/>
          <w:numId w:val="1"/>
        </w:numPr>
        <w:ind w:hanging="270"/>
      </w:pPr>
      <w:r>
        <w:t xml:space="preserve">Preparing and updating FAQ documents requires considerable time and effort. </w:t>
      </w:r>
    </w:p>
    <w:p w:rsidR="00E970F7" w:rsidRDefault="00751533">
      <w:pPr>
        <w:numPr>
          <w:ilvl w:val="0"/>
          <w:numId w:val="1"/>
        </w:numPr>
        <w:ind w:hanging="270"/>
      </w:pPr>
      <w:r>
        <w:t xml:space="preserve">Unorganized FAQ records make information difficult to locate. </w:t>
      </w:r>
    </w:p>
    <w:p w:rsidR="00E970F7" w:rsidRDefault="00751533">
      <w:pPr>
        <w:numPr>
          <w:ilvl w:val="0"/>
          <w:numId w:val="1"/>
        </w:numPr>
        <w:ind w:hanging="270"/>
      </w:pPr>
      <w:r>
        <w:t>Manual classification of questions can lead to inconsis</w:t>
      </w:r>
      <w:r>
        <w:t xml:space="preserve">tent categories. </w:t>
      </w:r>
    </w:p>
    <w:p w:rsidR="00E970F7" w:rsidRDefault="00751533">
      <w:pPr>
        <w:numPr>
          <w:ilvl w:val="0"/>
          <w:numId w:val="1"/>
        </w:numPr>
        <w:ind w:hanging="270"/>
      </w:pPr>
      <w:r>
        <w:t xml:space="preserve">Customers may experience delays while waiting for answers to common queries. </w:t>
      </w:r>
    </w:p>
    <w:p w:rsidR="00E970F7" w:rsidRDefault="00751533">
      <w:pPr>
        <w:numPr>
          <w:ilvl w:val="0"/>
          <w:numId w:val="1"/>
        </w:numPr>
        <w:ind w:hanging="270"/>
      </w:pPr>
      <w:r>
        <w:t xml:space="preserve">Unauthorized modifications can compromise the accuracy of FAQ content. </w:t>
      </w:r>
    </w:p>
    <w:p w:rsidR="00E970F7" w:rsidRDefault="00751533">
      <w:pPr>
        <w:numPr>
          <w:ilvl w:val="0"/>
          <w:numId w:val="1"/>
        </w:numPr>
        <w:spacing w:after="221"/>
        <w:ind w:hanging="270"/>
      </w:pPr>
      <w:r>
        <w:t>Maintaining consistent and reusable support information becomes difficult as the databas</w:t>
      </w:r>
      <w:r>
        <w:t xml:space="preserve">e grows. </w:t>
      </w:r>
    </w:p>
    <w:p w:rsidR="00E970F7" w:rsidRDefault="00751533">
      <w:pPr>
        <w:pStyle w:val="Heading2"/>
        <w:ind w:left="-5"/>
      </w:pPr>
      <w:r>
        <w:t xml:space="preserve">2.3 Proposed Solution </w:t>
      </w:r>
    </w:p>
    <w:p w:rsidR="00E970F7" w:rsidRDefault="00751533">
      <w:pPr>
        <w:spacing w:after="128"/>
        <w:ind w:left="-5"/>
      </w:pPr>
      <w:r>
        <w:t xml:space="preserve">The AI FAQ Assistant API provides an automated backend solution for managing FAQ information and supporting customer queries. </w:t>
      </w:r>
    </w:p>
    <w:p w:rsidR="00E970F7" w:rsidRDefault="00751533">
      <w:pPr>
        <w:spacing w:after="127"/>
        <w:ind w:left="-5"/>
      </w:pPr>
      <w:r>
        <w:t>The system enables authorized users to create and maintain FAQ records, while AI integration hel</w:t>
      </w:r>
      <w:r>
        <w:t xml:space="preserve">ps generate question-and-answer content from specified topics. </w:t>
      </w:r>
    </w:p>
    <w:p w:rsidR="00E970F7" w:rsidRDefault="00751533">
      <w:pPr>
        <w:spacing w:after="128"/>
        <w:ind w:left="-5"/>
      </w:pPr>
      <w:r>
        <w:t xml:space="preserve">A structured search mechanism retrieves relevant FAQ entries using user-provided keywords. Authentication </w:t>
      </w:r>
      <w:r>
        <w:t>middleware restricts access to protected operations, and MongoDB stores the application’s persistent data.</w:t>
      </w:r>
      <w:r>
        <w:t xml:space="preserve"> </w:t>
      </w:r>
    </w:p>
    <w:p w:rsidR="00E970F7" w:rsidRDefault="00751533">
      <w:pPr>
        <w:spacing w:after="257"/>
        <w:ind w:left="-5"/>
      </w:pPr>
      <w:r>
        <w:t>The API can be integrated with websites, mobile applications, or other customer support interfaces without requiring the business logic to be rewrit</w:t>
      </w:r>
      <w:r>
        <w:t xml:space="preserve">ten for each platform. </w:t>
      </w:r>
    </w:p>
    <w:p w:rsidR="00E970F7" w:rsidRDefault="00751533">
      <w:pPr>
        <w:pStyle w:val="Heading2"/>
        <w:spacing w:after="0"/>
        <w:ind w:left="-5"/>
      </w:pPr>
      <w:r>
        <w:t xml:space="preserve">2.4 Application Usage </w:t>
      </w:r>
    </w:p>
    <w:tbl>
      <w:tblPr>
        <w:tblStyle w:val="TableGrid"/>
        <w:tblW w:w="10082" w:type="dxa"/>
        <w:tblInd w:w="6" w:type="dxa"/>
        <w:tblCellMar>
          <w:top w:w="93" w:type="dxa"/>
          <w:left w:w="99" w:type="dxa"/>
          <w:bottom w:w="0" w:type="dxa"/>
          <w:right w:w="115" w:type="dxa"/>
        </w:tblCellMar>
        <w:tblLook w:val="04A0" w:firstRow="1" w:lastRow="0" w:firstColumn="1" w:lastColumn="0" w:noHBand="0" w:noVBand="1"/>
      </w:tblPr>
      <w:tblGrid>
        <w:gridCol w:w="2400"/>
        <w:gridCol w:w="7682"/>
      </w:tblGrid>
      <w:tr w:rsidR="00E970F7">
        <w:trPr>
          <w:trHeight w:val="334"/>
        </w:trPr>
        <w:tc>
          <w:tcPr>
            <w:tcW w:w="2400"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0" w:firstLine="0"/>
            </w:pPr>
            <w:r>
              <w:rPr>
                <w:b/>
                <w:color w:val="FFFFFF"/>
                <w:sz w:val="20"/>
              </w:rPr>
              <w:t>User Type</w:t>
            </w:r>
            <w:r>
              <w:t xml:space="preserve"> </w:t>
            </w:r>
          </w:p>
        </w:tc>
        <w:tc>
          <w:tcPr>
            <w:tcW w:w="7682"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1" w:firstLine="0"/>
            </w:pPr>
            <w:r>
              <w:rPr>
                <w:b/>
                <w:color w:val="FFFFFF"/>
                <w:sz w:val="20"/>
              </w:rPr>
              <w:t>Typical Activities</w:t>
            </w:r>
            <w:r>
              <w:t xml:space="preserve"> </w:t>
            </w:r>
          </w:p>
        </w:tc>
      </w:tr>
      <w:tr w:rsidR="00E970F7">
        <w:trPr>
          <w:trHeight w:val="61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Content Creator</w:t>
            </w:r>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Registers and logs in; creates FAQ entries manually; generates FAQ content using AI; updates or deletes personally created FAQs; organizes questions into categories.</w:t>
            </w:r>
            <w:r>
              <w:t xml:space="preserve"> </w:t>
            </w:r>
          </w:p>
        </w:tc>
      </w:tr>
      <w:tr w:rsidR="00E970F7">
        <w:trPr>
          <w:trHeight w:val="600"/>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Customer / Public User</w:t>
            </w:r>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Views available FAQ information; searches for answers using keywords; retrieves relevant support content through API requests.</w:t>
            </w:r>
            <w:r>
              <w:t xml:space="preserve"> </w:t>
            </w:r>
          </w:p>
        </w:tc>
      </w:tr>
      <w:tr w:rsidR="00E970F7">
        <w:trPr>
          <w:trHeight w:val="601"/>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Administrator</w:t>
            </w:r>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Manages user accounts and FAQ records; maintains FAQ categories; monitors stored content; oversees access to adm</w:t>
            </w:r>
            <w:r>
              <w:rPr>
                <w:sz w:val="20"/>
              </w:rPr>
              <w:t>inistrative operations.</w:t>
            </w:r>
            <w:r>
              <w:t xml:space="preserve"> </w:t>
            </w:r>
          </w:p>
        </w:tc>
      </w:tr>
    </w:tbl>
    <w:p w:rsidR="00E970F7" w:rsidRDefault="00751533">
      <w:pPr>
        <w:pStyle w:val="Heading2"/>
        <w:ind w:left="-5"/>
      </w:pPr>
      <w:r>
        <w:t xml:space="preserve">2.5 Expected Outcome </w:t>
      </w:r>
    </w:p>
    <w:p w:rsidR="00E970F7" w:rsidRDefault="00751533">
      <w:pPr>
        <w:spacing w:after="128"/>
        <w:ind w:left="-5"/>
      </w:pPr>
      <w:r>
        <w:t xml:space="preserve">The proposed system reduces the effort required to prepare and maintain frequently asked questions. It makes support information easier to access and provides a consistent method for managing FAQ records. </w:t>
      </w:r>
    </w:p>
    <w:p w:rsidR="00E970F7" w:rsidRDefault="00751533">
      <w:pPr>
        <w:spacing w:after="412"/>
        <w:ind w:left="-5"/>
      </w:pPr>
      <w:r>
        <w:t xml:space="preserve">The combination of AI-assisted content generation, structured storage, and secure API access creates a foundation for scalable customer support automation. </w:t>
      </w:r>
    </w:p>
    <w:p w:rsidR="00E970F7" w:rsidRDefault="00751533">
      <w:pPr>
        <w:pStyle w:val="Heading1"/>
        <w:ind w:left="-5"/>
      </w:pPr>
      <w:r>
        <w:t xml:space="preserve">3. Software Requirements </w:t>
      </w:r>
    </w:p>
    <w:tbl>
      <w:tblPr>
        <w:tblStyle w:val="TableGrid"/>
        <w:tblW w:w="10082" w:type="dxa"/>
        <w:tblInd w:w="6" w:type="dxa"/>
        <w:tblCellMar>
          <w:top w:w="90" w:type="dxa"/>
          <w:left w:w="99" w:type="dxa"/>
          <w:bottom w:w="0" w:type="dxa"/>
          <w:right w:w="115" w:type="dxa"/>
        </w:tblCellMar>
        <w:tblLook w:val="04A0" w:firstRow="1" w:lastRow="0" w:firstColumn="1" w:lastColumn="0" w:noHBand="0" w:noVBand="1"/>
      </w:tblPr>
      <w:tblGrid>
        <w:gridCol w:w="3200"/>
        <w:gridCol w:w="6882"/>
      </w:tblGrid>
      <w:tr w:rsidR="00E970F7">
        <w:trPr>
          <w:trHeight w:val="334"/>
        </w:trPr>
        <w:tc>
          <w:tcPr>
            <w:tcW w:w="3200"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0" w:firstLine="0"/>
            </w:pPr>
            <w:r>
              <w:rPr>
                <w:b/>
                <w:color w:val="FFFFFF"/>
                <w:sz w:val="20"/>
              </w:rPr>
              <w:t>Software / Technology</w:t>
            </w:r>
            <w:r>
              <w:t xml:space="preserve"> </w:t>
            </w:r>
          </w:p>
        </w:tc>
        <w:tc>
          <w:tcPr>
            <w:tcW w:w="6881"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1" w:firstLine="0"/>
            </w:pPr>
            <w:r>
              <w:rPr>
                <w:b/>
                <w:color w:val="FFFFFF"/>
                <w:sz w:val="20"/>
              </w:rPr>
              <w:t>Purpose</w:t>
            </w:r>
            <w:r>
              <w:t xml:space="preserve"> </w:t>
            </w:r>
          </w:p>
        </w:tc>
      </w:tr>
      <w:tr w:rsidR="00E970F7">
        <w:trPr>
          <w:trHeight w:val="375"/>
        </w:trPr>
        <w:tc>
          <w:tcPr>
            <w:tcW w:w="32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lastRenderedPageBreak/>
              <w:t>Operating System</w:t>
            </w:r>
            <w:r>
              <w:t xml:space="preserve"> </w:t>
            </w:r>
          </w:p>
        </w:tc>
        <w:tc>
          <w:tcPr>
            <w:tcW w:w="688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Windows 10/11, macOS, or Linux</w:t>
            </w:r>
            <w:r>
              <w:t xml:space="preserve"> </w:t>
            </w:r>
          </w:p>
        </w:tc>
      </w:tr>
      <w:tr w:rsidR="00E970F7">
        <w:trPr>
          <w:trHeight w:val="355"/>
        </w:trPr>
        <w:tc>
          <w:tcPr>
            <w:tcW w:w="32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Node.js</w:t>
            </w:r>
            <w:r>
              <w:t xml:space="preserve"> </w:t>
            </w:r>
          </w:p>
        </w:tc>
        <w:tc>
          <w:tcPr>
            <w:tcW w:w="688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Version 18 or above; executes backend JavaScript</w:t>
            </w:r>
            <w:r>
              <w:t xml:space="preserve"> </w:t>
            </w:r>
          </w:p>
        </w:tc>
      </w:tr>
      <w:tr w:rsidR="00E970F7">
        <w:trPr>
          <w:trHeight w:val="355"/>
        </w:trPr>
        <w:tc>
          <w:tcPr>
            <w:tcW w:w="32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proofErr w:type="spellStart"/>
            <w:r>
              <w:rPr>
                <w:sz w:val="20"/>
              </w:rPr>
              <w:t>npm</w:t>
            </w:r>
            <w:proofErr w:type="spellEnd"/>
            <w:r>
              <w:t xml:space="preserve"> </w:t>
            </w:r>
          </w:p>
        </w:tc>
        <w:tc>
          <w:tcPr>
            <w:tcW w:w="688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Installs and manages project dependencies</w:t>
            </w:r>
            <w:r>
              <w:t xml:space="preserve"> </w:t>
            </w:r>
          </w:p>
        </w:tc>
      </w:tr>
      <w:tr w:rsidR="00E970F7">
        <w:trPr>
          <w:trHeight w:val="350"/>
        </w:trPr>
        <w:tc>
          <w:tcPr>
            <w:tcW w:w="32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Express.js</w:t>
            </w:r>
            <w:r>
              <w:t xml:space="preserve"> </w:t>
            </w:r>
          </w:p>
        </w:tc>
        <w:tc>
          <w:tcPr>
            <w:tcW w:w="688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Creates API routes and handles HTTP requests</w:t>
            </w:r>
            <w:r>
              <w:t xml:space="preserve"> </w:t>
            </w:r>
          </w:p>
        </w:tc>
      </w:tr>
      <w:tr w:rsidR="00E970F7">
        <w:trPr>
          <w:trHeight w:val="356"/>
        </w:trPr>
        <w:tc>
          <w:tcPr>
            <w:tcW w:w="32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MongoDB</w:t>
            </w:r>
            <w:r>
              <w:t xml:space="preserve"> </w:t>
            </w:r>
          </w:p>
        </w:tc>
        <w:tc>
          <w:tcPr>
            <w:tcW w:w="688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Stores users and FAQ documents</w:t>
            </w:r>
            <w:r>
              <w:t xml:space="preserve"> </w:t>
            </w:r>
          </w:p>
        </w:tc>
      </w:tr>
      <w:tr w:rsidR="00E970F7">
        <w:trPr>
          <w:trHeight w:val="355"/>
        </w:trPr>
        <w:tc>
          <w:tcPr>
            <w:tcW w:w="32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Mongoose</w:t>
            </w:r>
            <w:r>
              <w:t xml:space="preserve"> </w:t>
            </w:r>
          </w:p>
        </w:tc>
        <w:tc>
          <w:tcPr>
            <w:tcW w:w="688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Defines schemas and communicates with MongoDB</w:t>
            </w:r>
            <w:r>
              <w:t xml:space="preserve"> </w:t>
            </w:r>
          </w:p>
        </w:tc>
      </w:tr>
      <w:tr w:rsidR="00E970F7">
        <w:trPr>
          <w:trHeight w:val="355"/>
        </w:trPr>
        <w:tc>
          <w:tcPr>
            <w:tcW w:w="32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Google Gemini API</w:t>
            </w:r>
            <w:r>
              <w:t xml:space="preserve"> </w:t>
            </w:r>
          </w:p>
        </w:tc>
        <w:tc>
          <w:tcPr>
            <w:tcW w:w="688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Generates AI-based FAQ content</w:t>
            </w:r>
            <w:r>
              <w:t xml:space="preserve"> </w:t>
            </w:r>
          </w:p>
        </w:tc>
      </w:tr>
      <w:tr w:rsidR="00E970F7">
        <w:trPr>
          <w:trHeight w:val="355"/>
        </w:trPr>
        <w:tc>
          <w:tcPr>
            <w:tcW w:w="32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JSON Web Token</w:t>
            </w:r>
            <w:r>
              <w:t xml:space="preserve"> </w:t>
            </w:r>
          </w:p>
        </w:tc>
        <w:tc>
          <w:tcPr>
            <w:tcW w:w="688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Provides token-based authentication</w:t>
            </w:r>
            <w:r>
              <w:t xml:space="preserve"> </w:t>
            </w:r>
          </w:p>
        </w:tc>
      </w:tr>
      <w:tr w:rsidR="00E970F7">
        <w:trPr>
          <w:trHeight w:val="334"/>
        </w:trPr>
        <w:tc>
          <w:tcPr>
            <w:tcW w:w="3200"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0" w:firstLine="0"/>
            </w:pPr>
            <w:r>
              <w:rPr>
                <w:b/>
                <w:color w:val="FFFFFF"/>
                <w:sz w:val="20"/>
              </w:rPr>
              <w:t>Software / Technology</w:t>
            </w:r>
            <w:r>
              <w:t xml:space="preserve"> </w:t>
            </w:r>
          </w:p>
        </w:tc>
        <w:tc>
          <w:tcPr>
            <w:tcW w:w="6881"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1" w:firstLine="0"/>
            </w:pPr>
            <w:r>
              <w:rPr>
                <w:b/>
                <w:color w:val="FFFFFF"/>
                <w:sz w:val="20"/>
              </w:rPr>
              <w:t>Purpose</w:t>
            </w:r>
            <w:r>
              <w:t xml:space="preserve"> </w:t>
            </w:r>
          </w:p>
        </w:tc>
      </w:tr>
      <w:tr w:rsidR="00E970F7">
        <w:trPr>
          <w:trHeight w:val="375"/>
        </w:trPr>
        <w:tc>
          <w:tcPr>
            <w:tcW w:w="32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proofErr w:type="spellStart"/>
            <w:r>
              <w:rPr>
                <w:sz w:val="20"/>
              </w:rPr>
              <w:t>bcrypt</w:t>
            </w:r>
            <w:proofErr w:type="spellEnd"/>
            <w:r>
              <w:t xml:space="preserve"> </w:t>
            </w:r>
          </w:p>
        </w:tc>
        <w:tc>
          <w:tcPr>
            <w:tcW w:w="688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Hashes passwords before database storage</w:t>
            </w:r>
            <w:r>
              <w:t xml:space="preserve"> </w:t>
            </w:r>
          </w:p>
        </w:tc>
      </w:tr>
      <w:tr w:rsidR="00E970F7">
        <w:trPr>
          <w:trHeight w:val="350"/>
        </w:trPr>
        <w:tc>
          <w:tcPr>
            <w:tcW w:w="32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Postman / Thunder Client</w:t>
            </w:r>
            <w:r>
              <w:t xml:space="preserve"> </w:t>
            </w:r>
          </w:p>
        </w:tc>
        <w:tc>
          <w:tcPr>
            <w:tcW w:w="688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Tests API endpoints and responses</w:t>
            </w:r>
            <w:r>
              <w:t xml:space="preserve"> </w:t>
            </w:r>
          </w:p>
        </w:tc>
      </w:tr>
      <w:tr w:rsidR="00E970F7">
        <w:trPr>
          <w:trHeight w:val="355"/>
        </w:trPr>
        <w:tc>
          <w:tcPr>
            <w:tcW w:w="32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Visual Studio Code</w:t>
            </w:r>
            <w:r>
              <w:t xml:space="preserve"> </w:t>
            </w:r>
          </w:p>
        </w:tc>
        <w:tc>
          <w:tcPr>
            <w:tcW w:w="688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Development and debugging environment</w:t>
            </w:r>
            <w:r>
              <w:t xml:space="preserve"> </w:t>
            </w:r>
          </w:p>
        </w:tc>
      </w:tr>
      <w:tr w:rsidR="00E970F7">
        <w:trPr>
          <w:trHeight w:val="355"/>
        </w:trPr>
        <w:tc>
          <w:tcPr>
            <w:tcW w:w="32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proofErr w:type="spellStart"/>
            <w:r>
              <w:rPr>
                <w:sz w:val="20"/>
              </w:rPr>
              <w:t>dotenv</w:t>
            </w:r>
            <w:proofErr w:type="spellEnd"/>
            <w:r>
              <w:t xml:space="preserve"> </w:t>
            </w:r>
          </w:p>
        </w:tc>
        <w:tc>
          <w:tcPr>
            <w:tcW w:w="688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Loads configuration values from environment variables</w:t>
            </w:r>
            <w:r>
              <w:t xml:space="preserve"> </w:t>
            </w:r>
          </w:p>
        </w:tc>
      </w:tr>
    </w:tbl>
    <w:p w:rsidR="00E970F7" w:rsidRDefault="00751533">
      <w:pPr>
        <w:pStyle w:val="Heading1"/>
        <w:ind w:left="-5"/>
      </w:pPr>
      <w:r>
        <w:t xml:space="preserve">4. Hardware Requirements </w:t>
      </w:r>
    </w:p>
    <w:p w:rsidR="00E970F7" w:rsidRDefault="00751533">
      <w:pPr>
        <w:spacing w:after="0"/>
        <w:ind w:left="-5"/>
      </w:pPr>
      <w:r>
        <w:t xml:space="preserve">The application can run on a standard development computer. </w:t>
      </w:r>
    </w:p>
    <w:tbl>
      <w:tblPr>
        <w:tblStyle w:val="TableGrid"/>
        <w:tblW w:w="10082" w:type="dxa"/>
        <w:tblInd w:w="6" w:type="dxa"/>
        <w:tblCellMar>
          <w:top w:w="90" w:type="dxa"/>
          <w:left w:w="99" w:type="dxa"/>
          <w:bottom w:w="0" w:type="dxa"/>
          <w:right w:w="115" w:type="dxa"/>
        </w:tblCellMar>
        <w:tblLook w:val="04A0" w:firstRow="1" w:lastRow="0" w:firstColumn="1" w:lastColumn="0" w:noHBand="0" w:noVBand="1"/>
      </w:tblPr>
      <w:tblGrid>
        <w:gridCol w:w="2400"/>
        <w:gridCol w:w="3842"/>
        <w:gridCol w:w="3840"/>
      </w:tblGrid>
      <w:tr w:rsidR="00E970F7">
        <w:trPr>
          <w:trHeight w:val="334"/>
        </w:trPr>
        <w:tc>
          <w:tcPr>
            <w:tcW w:w="2400"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0" w:firstLine="0"/>
            </w:pPr>
            <w:r>
              <w:rPr>
                <w:b/>
                <w:color w:val="FFFFFF"/>
                <w:sz w:val="20"/>
              </w:rPr>
              <w:t>Component</w:t>
            </w:r>
            <w:r>
              <w:t xml:space="preserve"> </w:t>
            </w:r>
          </w:p>
        </w:tc>
        <w:tc>
          <w:tcPr>
            <w:tcW w:w="3842"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1" w:firstLine="0"/>
            </w:pPr>
            <w:r>
              <w:rPr>
                <w:b/>
                <w:color w:val="FFFFFF"/>
                <w:sz w:val="20"/>
              </w:rPr>
              <w:t>Minimum Requirement</w:t>
            </w:r>
            <w:r>
              <w:t xml:space="preserve"> </w:t>
            </w:r>
          </w:p>
        </w:tc>
        <w:tc>
          <w:tcPr>
            <w:tcW w:w="3840"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1" w:firstLine="0"/>
            </w:pPr>
            <w:r>
              <w:rPr>
                <w:b/>
                <w:color w:val="FFFFFF"/>
                <w:sz w:val="20"/>
              </w:rPr>
              <w:t>Recommended</w:t>
            </w:r>
            <w:r>
              <w:t xml:space="preserve"> </w:t>
            </w:r>
          </w:p>
        </w:tc>
      </w:tr>
      <w:tr w:rsidR="00E970F7">
        <w:trPr>
          <w:trHeight w:val="37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Processor</w:t>
            </w:r>
            <w:r>
              <w:t xml:space="preserve"> </w:t>
            </w:r>
          </w:p>
        </w:tc>
        <w:tc>
          <w:tcPr>
            <w:tcW w:w="384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Intel Core i3 or equivalent</w:t>
            </w:r>
            <w:r>
              <w:t xml:space="preserve"> </w:t>
            </w:r>
          </w:p>
        </w:tc>
        <w:tc>
          <w:tcPr>
            <w:tcW w:w="384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 xml:space="preserve">Intel Core i5 / </w:t>
            </w:r>
            <w:proofErr w:type="spellStart"/>
            <w:r>
              <w:rPr>
                <w:sz w:val="20"/>
              </w:rPr>
              <w:t>Ryzen</w:t>
            </w:r>
            <w:proofErr w:type="spellEnd"/>
            <w:r>
              <w:rPr>
                <w:sz w:val="20"/>
              </w:rPr>
              <w:t xml:space="preserve"> 5</w:t>
            </w:r>
            <w:r>
              <w:t xml:space="preserve"> </w:t>
            </w:r>
          </w:p>
        </w:tc>
      </w:tr>
      <w:tr w:rsidR="00E970F7">
        <w:trPr>
          <w:trHeight w:val="35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RAM</w:t>
            </w:r>
            <w:r>
              <w:t xml:space="preserve"> </w:t>
            </w:r>
          </w:p>
        </w:tc>
        <w:tc>
          <w:tcPr>
            <w:tcW w:w="384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4 GB</w:t>
            </w:r>
            <w:r>
              <w:t xml:space="preserve"> </w:t>
            </w:r>
          </w:p>
        </w:tc>
        <w:tc>
          <w:tcPr>
            <w:tcW w:w="384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8 GB or more</w:t>
            </w:r>
            <w:r>
              <w:t xml:space="preserve"> </w:t>
            </w:r>
          </w:p>
        </w:tc>
      </w:tr>
      <w:tr w:rsidR="00E970F7">
        <w:trPr>
          <w:trHeight w:val="35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Storage</w:t>
            </w:r>
            <w:r>
              <w:t xml:space="preserve"> </w:t>
            </w:r>
          </w:p>
        </w:tc>
        <w:tc>
          <w:tcPr>
            <w:tcW w:w="384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1 GB free space</w:t>
            </w:r>
            <w:r>
              <w:t xml:space="preserve"> </w:t>
            </w:r>
          </w:p>
        </w:tc>
        <w:tc>
          <w:tcPr>
            <w:tcW w:w="384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5 GB free space</w:t>
            </w:r>
            <w:r>
              <w:t xml:space="preserve"> </w:t>
            </w:r>
          </w:p>
        </w:tc>
      </w:tr>
      <w:tr w:rsidR="00E970F7">
        <w:trPr>
          <w:trHeight w:val="350"/>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Network</w:t>
            </w:r>
            <w:r>
              <w:t xml:space="preserve"> </w:t>
            </w:r>
          </w:p>
        </w:tc>
        <w:tc>
          <w:tcPr>
            <w:tcW w:w="384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Internet connection</w:t>
            </w:r>
            <w:r>
              <w:t xml:space="preserve"> </w:t>
            </w:r>
          </w:p>
        </w:tc>
        <w:tc>
          <w:tcPr>
            <w:tcW w:w="384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Stable broadband connection</w:t>
            </w:r>
            <w:r>
              <w:t xml:space="preserve"> </w:t>
            </w:r>
          </w:p>
        </w:tc>
      </w:tr>
    </w:tbl>
    <w:p w:rsidR="00E970F7" w:rsidRDefault="00751533">
      <w:pPr>
        <w:spacing w:after="43" w:line="259" w:lineRule="auto"/>
        <w:ind w:left="0" w:firstLine="0"/>
      </w:pPr>
      <w:r>
        <w:t xml:space="preserve"> </w:t>
      </w:r>
    </w:p>
    <w:p w:rsidR="00E970F7" w:rsidRDefault="00751533">
      <w:pPr>
        <w:spacing w:after="413"/>
        <w:ind w:left="-5"/>
      </w:pPr>
      <w:r>
        <w:t xml:space="preserve">An internet connection is required for accessing a cloud-hosted database or the Google Gemini API, if those services are used. </w:t>
      </w:r>
    </w:p>
    <w:p w:rsidR="00E970F7" w:rsidRDefault="00751533">
      <w:pPr>
        <w:pStyle w:val="Heading1"/>
        <w:ind w:left="-5"/>
      </w:pPr>
      <w:r>
        <w:t xml:space="preserve">5. Project Architecture </w:t>
      </w:r>
    </w:p>
    <w:p w:rsidR="00E970F7" w:rsidRDefault="00751533">
      <w:pPr>
        <w:ind w:left="-5"/>
      </w:pPr>
      <w:r>
        <w:t xml:space="preserve">The AI FAQ Assistant API follows a layered backend architecture. Each layer performs a specific responsibility, making the application easier to maintain, test, and extend. </w:t>
      </w:r>
    </w:p>
    <w:p w:rsidR="00E970F7" w:rsidRDefault="00751533">
      <w:pPr>
        <w:pStyle w:val="Heading2"/>
        <w:spacing w:after="2"/>
        <w:ind w:left="-5"/>
      </w:pPr>
      <w:r>
        <w:lastRenderedPageBreak/>
        <w:t xml:space="preserve">5.1 Architecture Components </w:t>
      </w:r>
    </w:p>
    <w:p w:rsidR="00E970F7" w:rsidRDefault="00751533">
      <w:pPr>
        <w:spacing w:after="0" w:line="259" w:lineRule="auto"/>
        <w:ind w:left="0" w:right="783" w:firstLine="0"/>
        <w:jc w:val="right"/>
      </w:pPr>
      <w:r>
        <w:rPr>
          <w:noProof/>
        </w:rPr>
        <w:drawing>
          <wp:inline distT="0" distB="0" distL="0" distR="0">
            <wp:extent cx="5334000" cy="4876800"/>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7"/>
                    <a:stretch>
                      <a:fillRect/>
                    </a:stretch>
                  </pic:blipFill>
                  <pic:spPr>
                    <a:xfrm>
                      <a:off x="0" y="0"/>
                      <a:ext cx="5334000" cy="4876800"/>
                    </a:xfrm>
                    <a:prstGeom prst="rect">
                      <a:avLst/>
                    </a:prstGeom>
                  </pic:spPr>
                </pic:pic>
              </a:graphicData>
            </a:graphic>
          </wp:inline>
        </w:drawing>
      </w:r>
      <w:r>
        <w:t xml:space="preserve"> </w:t>
      </w:r>
    </w:p>
    <w:p w:rsidR="00E970F7" w:rsidRDefault="00751533">
      <w:pPr>
        <w:spacing w:after="231" w:line="259" w:lineRule="auto"/>
        <w:ind w:left="18" w:right="2"/>
        <w:jc w:val="center"/>
      </w:pPr>
      <w:r>
        <w:rPr>
          <w:i/>
          <w:color w:val="595959"/>
          <w:sz w:val="18"/>
        </w:rPr>
        <w:t>Figure 5.1 – AI FAQ Assistant API Project Architec</w:t>
      </w:r>
      <w:r>
        <w:rPr>
          <w:i/>
          <w:color w:val="595959"/>
          <w:sz w:val="18"/>
        </w:rPr>
        <w:t>ture</w:t>
      </w:r>
      <w:r>
        <w:t xml:space="preserve"> </w:t>
      </w:r>
    </w:p>
    <w:p w:rsidR="00E970F7" w:rsidRDefault="00751533">
      <w:pPr>
        <w:pStyle w:val="Heading2"/>
        <w:ind w:left="-5"/>
      </w:pPr>
      <w:r>
        <w:t xml:space="preserve">5.2 Component Definitions </w:t>
      </w:r>
    </w:p>
    <w:p w:rsidR="00E970F7" w:rsidRDefault="00751533">
      <w:pPr>
        <w:pStyle w:val="Heading3"/>
        <w:ind w:left="-5"/>
      </w:pPr>
      <w:r>
        <w:t>1. Client Layer</w:t>
      </w:r>
      <w:r>
        <w:rPr>
          <w:b w:val="0"/>
          <w:sz w:val="21"/>
        </w:rPr>
        <w:t xml:space="preserve"> </w:t>
      </w:r>
    </w:p>
    <w:p w:rsidR="00E970F7" w:rsidRDefault="00751533">
      <w:pPr>
        <w:spacing w:after="137"/>
        <w:ind w:left="-5"/>
      </w:pPr>
      <w:r>
        <w:t xml:space="preserve">The client sends HTTP requests to the backend and receives JSON responses. Postman or Thunder Client can be used to test the application without developing a separate frontend. </w:t>
      </w:r>
    </w:p>
    <w:p w:rsidR="00E970F7" w:rsidRDefault="00751533">
      <w:pPr>
        <w:pStyle w:val="Heading3"/>
        <w:ind w:left="-5"/>
      </w:pPr>
      <w:r>
        <w:t>2. Express.js Server</w:t>
      </w:r>
      <w:r>
        <w:rPr>
          <w:b w:val="0"/>
          <w:sz w:val="21"/>
        </w:rPr>
        <w:t xml:space="preserve"> </w:t>
      </w:r>
    </w:p>
    <w:p w:rsidR="00E970F7" w:rsidRDefault="00751533">
      <w:pPr>
        <w:spacing w:after="137"/>
        <w:ind w:left="-5"/>
      </w:pPr>
      <w:r>
        <w:t xml:space="preserve">The Express server receives incoming requests, identifies the requested route, parses JSON data, and forwards the request to the appropriate handler. </w:t>
      </w:r>
    </w:p>
    <w:p w:rsidR="00E970F7" w:rsidRDefault="00751533">
      <w:pPr>
        <w:pStyle w:val="Heading3"/>
        <w:ind w:left="-5"/>
      </w:pPr>
      <w:r>
        <w:t>3. Authentication Middleware</w:t>
      </w:r>
      <w:r>
        <w:rPr>
          <w:b w:val="0"/>
          <w:sz w:val="21"/>
        </w:rPr>
        <w:t xml:space="preserve"> </w:t>
      </w:r>
    </w:p>
    <w:p w:rsidR="00E970F7" w:rsidRDefault="00751533">
      <w:pPr>
        <w:spacing w:after="120" w:line="276" w:lineRule="auto"/>
        <w:ind w:left="-5"/>
      </w:pPr>
      <w:r>
        <w:t>This layer checks JWT tokens for protected endpoints. It verifies the user’</w:t>
      </w:r>
      <w:r>
        <w:t xml:space="preserve">s identity and ensures that restricted </w:t>
      </w:r>
      <w:r>
        <w:t xml:space="preserve">operations are available only to authorized users. </w:t>
      </w:r>
    </w:p>
    <w:p w:rsidR="00E970F7" w:rsidRDefault="00751533">
      <w:pPr>
        <w:pStyle w:val="Heading3"/>
        <w:ind w:left="-5"/>
      </w:pPr>
      <w:r>
        <w:t>4. Controller Layer</w:t>
      </w:r>
      <w:r>
        <w:rPr>
          <w:b w:val="0"/>
          <w:sz w:val="21"/>
        </w:rPr>
        <w:t xml:space="preserve"> </w:t>
      </w:r>
    </w:p>
    <w:p w:rsidR="00E970F7" w:rsidRDefault="00751533">
      <w:pPr>
        <w:ind w:left="-5"/>
      </w:pPr>
      <w:r>
        <w:t>Controllers process incoming requests, apply application rules, interact with database models or AI services, and generate suitable API response</w:t>
      </w:r>
      <w:r>
        <w:t xml:space="preserve">s. </w:t>
      </w:r>
    </w:p>
    <w:p w:rsidR="00E970F7" w:rsidRDefault="00751533">
      <w:pPr>
        <w:pStyle w:val="Heading3"/>
        <w:ind w:left="-5"/>
      </w:pPr>
      <w:r>
        <w:t>5. Database Layer</w:t>
      </w:r>
      <w:r>
        <w:rPr>
          <w:b w:val="0"/>
          <w:sz w:val="21"/>
        </w:rPr>
        <w:t xml:space="preserve"> </w:t>
      </w:r>
    </w:p>
    <w:p w:rsidR="00E970F7" w:rsidRDefault="00751533">
      <w:pPr>
        <w:spacing w:after="137"/>
        <w:ind w:left="-5"/>
      </w:pPr>
      <w:r>
        <w:t xml:space="preserve">MongoDB stores user information and FAQ records. Mongoose defines the structure of these records and performs database operations. </w:t>
      </w:r>
    </w:p>
    <w:p w:rsidR="00E970F7" w:rsidRDefault="00751533">
      <w:pPr>
        <w:pStyle w:val="Heading3"/>
        <w:ind w:left="-5"/>
      </w:pPr>
      <w:r>
        <w:lastRenderedPageBreak/>
        <w:t>6. AI Integration Layer</w:t>
      </w:r>
      <w:r>
        <w:rPr>
          <w:b w:val="0"/>
          <w:sz w:val="21"/>
        </w:rPr>
        <w:t xml:space="preserve"> </w:t>
      </w:r>
    </w:p>
    <w:p w:rsidR="00E970F7" w:rsidRDefault="00751533">
      <w:pPr>
        <w:spacing w:after="137"/>
        <w:ind w:left="-5"/>
      </w:pPr>
      <w:r>
        <w:t>The AI service communicates with Google Gemini to generate FAQ questions, an</w:t>
      </w:r>
      <w:r>
        <w:t xml:space="preserve">swers, and related content based on the supplied topic. </w:t>
      </w:r>
    </w:p>
    <w:p w:rsidR="00E970F7" w:rsidRDefault="00751533">
      <w:pPr>
        <w:pStyle w:val="Heading3"/>
        <w:ind w:left="-5"/>
      </w:pPr>
      <w:r>
        <w:t>7. Error Handling Layer</w:t>
      </w:r>
      <w:r>
        <w:rPr>
          <w:b w:val="0"/>
          <w:sz w:val="21"/>
        </w:rPr>
        <w:t xml:space="preserve"> </w:t>
      </w:r>
    </w:p>
    <w:p w:rsidR="00E970F7" w:rsidRDefault="00751533">
      <w:pPr>
        <w:spacing w:after="412"/>
        <w:ind w:left="-5"/>
      </w:pPr>
      <w:r>
        <w:t xml:space="preserve">A centralized error handler manages unexpected failures and returns consistent error responses without exposing sensitive internal information. </w:t>
      </w:r>
    </w:p>
    <w:p w:rsidR="00E970F7" w:rsidRDefault="00751533">
      <w:pPr>
        <w:pStyle w:val="Heading1"/>
        <w:ind w:left="-5"/>
      </w:pPr>
      <w:r>
        <w:t>6. Database Design and ER Dia</w:t>
      </w:r>
      <w:r>
        <w:t xml:space="preserve">gram </w:t>
      </w:r>
    </w:p>
    <w:p w:rsidR="00E970F7" w:rsidRDefault="00751533">
      <w:pPr>
        <w:spacing w:after="83"/>
        <w:ind w:left="-5"/>
      </w:pPr>
      <w:r>
        <w:t xml:space="preserve">The database is organized around user accounts and FAQ records. Each FAQ is associated with the user who created it. </w:t>
      </w:r>
    </w:p>
    <w:p w:rsidR="00E970F7" w:rsidRDefault="00751533">
      <w:pPr>
        <w:spacing w:after="0" w:line="259" w:lineRule="auto"/>
        <w:ind w:left="0" w:right="783" w:firstLine="0"/>
        <w:jc w:val="right"/>
      </w:pPr>
      <w:r>
        <w:rPr>
          <w:noProof/>
        </w:rPr>
        <w:drawing>
          <wp:inline distT="0" distB="0" distL="0" distR="0">
            <wp:extent cx="5334000" cy="3552825"/>
            <wp:effectExtent l="0" t="0" r="0" b="0"/>
            <wp:docPr id="853" name="Picture 853"/>
            <wp:cNvGraphicFramePr/>
            <a:graphic xmlns:a="http://schemas.openxmlformats.org/drawingml/2006/main">
              <a:graphicData uri="http://schemas.openxmlformats.org/drawingml/2006/picture">
                <pic:pic xmlns:pic="http://schemas.openxmlformats.org/drawingml/2006/picture">
                  <pic:nvPicPr>
                    <pic:cNvPr id="853" name="Picture 853"/>
                    <pic:cNvPicPr/>
                  </pic:nvPicPr>
                  <pic:blipFill>
                    <a:blip r:embed="rId8"/>
                    <a:stretch>
                      <a:fillRect/>
                    </a:stretch>
                  </pic:blipFill>
                  <pic:spPr>
                    <a:xfrm>
                      <a:off x="0" y="0"/>
                      <a:ext cx="5334000" cy="3552825"/>
                    </a:xfrm>
                    <a:prstGeom prst="rect">
                      <a:avLst/>
                    </a:prstGeom>
                  </pic:spPr>
                </pic:pic>
              </a:graphicData>
            </a:graphic>
          </wp:inline>
        </w:drawing>
      </w:r>
      <w:r>
        <w:t xml:space="preserve"> </w:t>
      </w:r>
    </w:p>
    <w:p w:rsidR="00E970F7" w:rsidRDefault="00751533">
      <w:pPr>
        <w:spacing w:after="231" w:line="259" w:lineRule="auto"/>
        <w:ind w:left="18" w:right="6"/>
        <w:jc w:val="center"/>
      </w:pPr>
      <w:r>
        <w:rPr>
          <w:i/>
          <w:color w:val="595959"/>
          <w:sz w:val="18"/>
        </w:rPr>
        <w:t>Figure 6.1 – AI FAQ Assistant API Entity Relationship (ER) Diagram</w:t>
      </w:r>
      <w:r>
        <w:t xml:space="preserve"> </w:t>
      </w:r>
    </w:p>
    <w:p w:rsidR="00E970F7" w:rsidRDefault="00751533">
      <w:pPr>
        <w:pStyle w:val="Heading2"/>
        <w:spacing w:after="0"/>
        <w:ind w:left="-5"/>
      </w:pPr>
      <w:r>
        <w:t xml:space="preserve">6.1 User Entity </w:t>
      </w:r>
    </w:p>
    <w:tbl>
      <w:tblPr>
        <w:tblStyle w:val="TableGrid"/>
        <w:tblW w:w="10082" w:type="dxa"/>
        <w:tblInd w:w="6" w:type="dxa"/>
        <w:tblCellMar>
          <w:top w:w="89" w:type="dxa"/>
          <w:left w:w="99" w:type="dxa"/>
          <w:bottom w:w="0" w:type="dxa"/>
          <w:right w:w="115" w:type="dxa"/>
        </w:tblCellMar>
        <w:tblLook w:val="04A0" w:firstRow="1" w:lastRow="0" w:firstColumn="1" w:lastColumn="0" w:noHBand="0" w:noVBand="1"/>
      </w:tblPr>
      <w:tblGrid>
        <w:gridCol w:w="2400"/>
        <w:gridCol w:w="7682"/>
      </w:tblGrid>
      <w:tr w:rsidR="00E970F7">
        <w:trPr>
          <w:trHeight w:val="334"/>
        </w:trPr>
        <w:tc>
          <w:tcPr>
            <w:tcW w:w="2400"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0" w:firstLine="0"/>
            </w:pPr>
            <w:r>
              <w:rPr>
                <w:b/>
                <w:color w:val="FFFFFF"/>
                <w:sz w:val="20"/>
              </w:rPr>
              <w:t>Attribute</w:t>
            </w:r>
            <w:r>
              <w:t xml:space="preserve"> </w:t>
            </w:r>
          </w:p>
        </w:tc>
        <w:tc>
          <w:tcPr>
            <w:tcW w:w="7682"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1" w:firstLine="0"/>
            </w:pPr>
            <w:r>
              <w:rPr>
                <w:b/>
                <w:color w:val="FFFFFF"/>
                <w:sz w:val="20"/>
              </w:rPr>
              <w:t>Description</w:t>
            </w:r>
            <w:r>
              <w:t xml:space="preserve"> </w:t>
            </w:r>
          </w:p>
        </w:tc>
      </w:tr>
      <w:tr w:rsidR="00E970F7">
        <w:trPr>
          <w:trHeight w:val="37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_id</w:t>
            </w:r>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Unique identifier for each user</w:t>
            </w:r>
            <w:r>
              <w:t xml:space="preserve"> </w:t>
            </w:r>
          </w:p>
        </w:tc>
      </w:tr>
      <w:tr w:rsidR="00E970F7">
        <w:trPr>
          <w:trHeight w:val="35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name</w:t>
            </w:r>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Name of the registered user</w:t>
            </w:r>
            <w:r>
              <w:t xml:space="preserve"> </w:t>
            </w:r>
          </w:p>
        </w:tc>
      </w:tr>
      <w:tr w:rsidR="00E970F7">
        <w:trPr>
          <w:trHeight w:val="356"/>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email</w:t>
            </w:r>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Unique email address</w:t>
            </w:r>
            <w:r>
              <w:t xml:space="preserve"> </w:t>
            </w:r>
          </w:p>
        </w:tc>
      </w:tr>
      <w:tr w:rsidR="00E970F7">
        <w:trPr>
          <w:trHeight w:val="35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password</w:t>
            </w:r>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Hashed password</w:t>
            </w:r>
            <w:r>
              <w:t xml:space="preserve"> </w:t>
            </w:r>
          </w:p>
        </w:tc>
      </w:tr>
      <w:tr w:rsidR="00E970F7">
        <w:trPr>
          <w:trHeight w:val="350"/>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role</w:t>
            </w:r>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User role, such as user or admin</w:t>
            </w:r>
            <w:r>
              <w:t xml:space="preserve"> </w:t>
            </w:r>
          </w:p>
        </w:tc>
      </w:tr>
      <w:tr w:rsidR="00E970F7">
        <w:trPr>
          <w:trHeight w:val="35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proofErr w:type="spellStart"/>
            <w:r>
              <w:rPr>
                <w:sz w:val="20"/>
              </w:rPr>
              <w:t>createdAt</w:t>
            </w:r>
            <w:proofErr w:type="spellEnd"/>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Account creation timestamp</w:t>
            </w:r>
            <w:r>
              <w:t xml:space="preserve"> </w:t>
            </w:r>
          </w:p>
        </w:tc>
      </w:tr>
      <w:tr w:rsidR="00E970F7">
        <w:trPr>
          <w:trHeight w:val="334"/>
        </w:trPr>
        <w:tc>
          <w:tcPr>
            <w:tcW w:w="2400"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0" w:firstLine="0"/>
            </w:pPr>
            <w:r>
              <w:rPr>
                <w:b/>
                <w:color w:val="FFFFFF"/>
                <w:sz w:val="20"/>
              </w:rPr>
              <w:t>Attribute</w:t>
            </w:r>
            <w:r>
              <w:t xml:space="preserve"> </w:t>
            </w:r>
          </w:p>
        </w:tc>
        <w:tc>
          <w:tcPr>
            <w:tcW w:w="7682"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1" w:firstLine="0"/>
            </w:pPr>
            <w:r>
              <w:rPr>
                <w:b/>
                <w:color w:val="FFFFFF"/>
                <w:sz w:val="20"/>
              </w:rPr>
              <w:t>Description</w:t>
            </w:r>
            <w:r>
              <w:t xml:space="preserve"> </w:t>
            </w:r>
          </w:p>
        </w:tc>
      </w:tr>
      <w:tr w:rsidR="00E970F7">
        <w:trPr>
          <w:trHeight w:val="37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proofErr w:type="spellStart"/>
            <w:r>
              <w:rPr>
                <w:sz w:val="20"/>
              </w:rPr>
              <w:lastRenderedPageBreak/>
              <w:t>updatedAt</w:t>
            </w:r>
            <w:proofErr w:type="spellEnd"/>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Last account update timestamp</w:t>
            </w:r>
            <w:r>
              <w:t xml:space="preserve"> </w:t>
            </w:r>
          </w:p>
        </w:tc>
      </w:tr>
    </w:tbl>
    <w:p w:rsidR="00E970F7" w:rsidRDefault="00751533">
      <w:pPr>
        <w:pStyle w:val="Heading2"/>
        <w:spacing w:after="0"/>
        <w:ind w:left="-5"/>
      </w:pPr>
      <w:r>
        <w:t xml:space="preserve">6.2 FAQ Entity </w:t>
      </w:r>
    </w:p>
    <w:tbl>
      <w:tblPr>
        <w:tblStyle w:val="TableGrid"/>
        <w:tblW w:w="10082" w:type="dxa"/>
        <w:tblInd w:w="6" w:type="dxa"/>
        <w:tblCellMar>
          <w:top w:w="89" w:type="dxa"/>
          <w:left w:w="99" w:type="dxa"/>
          <w:bottom w:w="0" w:type="dxa"/>
          <w:right w:w="115" w:type="dxa"/>
        </w:tblCellMar>
        <w:tblLook w:val="04A0" w:firstRow="1" w:lastRow="0" w:firstColumn="1" w:lastColumn="0" w:noHBand="0" w:noVBand="1"/>
      </w:tblPr>
      <w:tblGrid>
        <w:gridCol w:w="2400"/>
        <w:gridCol w:w="7682"/>
      </w:tblGrid>
      <w:tr w:rsidR="00E970F7">
        <w:trPr>
          <w:trHeight w:val="334"/>
        </w:trPr>
        <w:tc>
          <w:tcPr>
            <w:tcW w:w="2400" w:type="dxa"/>
            <w:tcBorders>
              <w:top w:val="single" w:sz="4" w:space="0" w:color="000000"/>
              <w:left w:val="single" w:sz="4" w:space="0" w:color="000000"/>
              <w:bottom w:val="single" w:sz="4" w:space="0" w:color="000000"/>
              <w:right w:val="single" w:sz="4" w:space="0" w:color="000000"/>
            </w:tcBorders>
            <w:shd w:val="clear" w:color="auto" w:fill="7030A0"/>
          </w:tcPr>
          <w:p w:rsidR="00E970F7" w:rsidRDefault="00751533">
            <w:pPr>
              <w:spacing w:after="0" w:line="259" w:lineRule="auto"/>
              <w:ind w:left="0" w:firstLine="0"/>
            </w:pPr>
            <w:r>
              <w:rPr>
                <w:b/>
                <w:color w:val="FFFFFF"/>
                <w:sz w:val="20"/>
              </w:rPr>
              <w:t>Attribute</w:t>
            </w:r>
            <w:r>
              <w:t xml:space="preserve"> </w:t>
            </w:r>
          </w:p>
        </w:tc>
        <w:tc>
          <w:tcPr>
            <w:tcW w:w="7682" w:type="dxa"/>
            <w:tcBorders>
              <w:top w:val="single" w:sz="4" w:space="0" w:color="000000"/>
              <w:left w:val="single" w:sz="4" w:space="0" w:color="000000"/>
              <w:bottom w:val="single" w:sz="4" w:space="0" w:color="000000"/>
              <w:right w:val="single" w:sz="4" w:space="0" w:color="000000"/>
            </w:tcBorders>
            <w:shd w:val="clear" w:color="auto" w:fill="7030A0"/>
          </w:tcPr>
          <w:p w:rsidR="00E970F7" w:rsidRDefault="00751533">
            <w:pPr>
              <w:spacing w:after="0" w:line="259" w:lineRule="auto"/>
              <w:ind w:left="1" w:firstLine="0"/>
            </w:pPr>
            <w:r>
              <w:rPr>
                <w:b/>
                <w:color w:val="FFFFFF"/>
                <w:sz w:val="20"/>
              </w:rPr>
              <w:t>Description</w:t>
            </w:r>
            <w:r>
              <w:t xml:space="preserve"> </w:t>
            </w:r>
          </w:p>
        </w:tc>
      </w:tr>
      <w:tr w:rsidR="00E970F7">
        <w:trPr>
          <w:trHeight w:val="37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_id</w:t>
            </w:r>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Unique identifier for the FAQ</w:t>
            </w:r>
            <w:r>
              <w:t xml:space="preserve"> </w:t>
            </w:r>
          </w:p>
        </w:tc>
      </w:tr>
      <w:tr w:rsidR="00E970F7">
        <w:trPr>
          <w:trHeight w:val="35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question</w:t>
            </w:r>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Frequently asked question</w:t>
            </w:r>
            <w:r>
              <w:t xml:space="preserve"> </w:t>
            </w:r>
          </w:p>
        </w:tc>
      </w:tr>
      <w:tr w:rsidR="00E970F7">
        <w:trPr>
          <w:trHeight w:val="350"/>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answer</w:t>
            </w:r>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Corresponding answer</w:t>
            </w:r>
            <w:r>
              <w:t xml:space="preserve"> </w:t>
            </w:r>
          </w:p>
        </w:tc>
      </w:tr>
      <w:tr w:rsidR="00E970F7">
        <w:trPr>
          <w:trHeight w:val="356"/>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category</w:t>
            </w:r>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Topic or classification</w:t>
            </w:r>
            <w:r>
              <w:t xml:space="preserve"> </w:t>
            </w:r>
          </w:p>
        </w:tc>
      </w:tr>
      <w:tr w:rsidR="00E970F7">
        <w:trPr>
          <w:trHeight w:val="35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proofErr w:type="spellStart"/>
            <w:r>
              <w:rPr>
                <w:sz w:val="20"/>
              </w:rPr>
              <w:t>createdBy</w:t>
            </w:r>
            <w:proofErr w:type="spellEnd"/>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Reference to the creator’s user ID</w:t>
            </w:r>
            <w:r>
              <w:t xml:space="preserve"> </w:t>
            </w:r>
          </w:p>
        </w:tc>
      </w:tr>
      <w:tr w:rsidR="00E970F7">
        <w:trPr>
          <w:trHeight w:val="35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proofErr w:type="spellStart"/>
            <w:r>
              <w:rPr>
                <w:sz w:val="20"/>
              </w:rPr>
              <w:t>createdAt</w:t>
            </w:r>
            <w:proofErr w:type="spellEnd"/>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FAQ creation timestamp</w:t>
            </w:r>
            <w:r>
              <w:t xml:space="preserve"> </w:t>
            </w:r>
          </w:p>
        </w:tc>
      </w:tr>
      <w:tr w:rsidR="00E970F7">
        <w:trPr>
          <w:trHeight w:val="35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proofErr w:type="spellStart"/>
            <w:r>
              <w:rPr>
                <w:sz w:val="20"/>
              </w:rPr>
              <w:t>updatedAt</w:t>
            </w:r>
            <w:proofErr w:type="spellEnd"/>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Last modification timestamp</w:t>
            </w:r>
            <w:r>
              <w:t xml:space="preserve"> </w:t>
            </w:r>
          </w:p>
        </w:tc>
      </w:tr>
    </w:tbl>
    <w:p w:rsidR="00E970F7" w:rsidRDefault="00751533">
      <w:pPr>
        <w:pStyle w:val="Heading2"/>
        <w:ind w:left="-5"/>
      </w:pPr>
      <w:r>
        <w:t xml:space="preserve">6.3 AI-Generated FAQ Data </w:t>
      </w:r>
    </w:p>
    <w:p w:rsidR="00E970F7" w:rsidRDefault="00751533">
      <w:pPr>
        <w:spacing w:after="0"/>
        <w:ind w:left="-5"/>
      </w:pPr>
      <w:r>
        <w:t xml:space="preserve">The following fields represent the content generated by the AI service before it is saved as a regular FAQ record. </w:t>
      </w:r>
    </w:p>
    <w:tbl>
      <w:tblPr>
        <w:tblStyle w:val="TableGrid"/>
        <w:tblW w:w="10082" w:type="dxa"/>
        <w:tblInd w:w="6" w:type="dxa"/>
        <w:tblCellMar>
          <w:top w:w="90" w:type="dxa"/>
          <w:left w:w="99" w:type="dxa"/>
          <w:bottom w:w="0" w:type="dxa"/>
          <w:right w:w="115" w:type="dxa"/>
        </w:tblCellMar>
        <w:tblLook w:val="04A0" w:firstRow="1" w:lastRow="0" w:firstColumn="1" w:lastColumn="0" w:noHBand="0" w:noVBand="1"/>
      </w:tblPr>
      <w:tblGrid>
        <w:gridCol w:w="2400"/>
        <w:gridCol w:w="7682"/>
      </w:tblGrid>
      <w:tr w:rsidR="00E970F7">
        <w:trPr>
          <w:trHeight w:val="334"/>
        </w:trPr>
        <w:tc>
          <w:tcPr>
            <w:tcW w:w="2400" w:type="dxa"/>
            <w:tcBorders>
              <w:top w:val="single" w:sz="4" w:space="0" w:color="000000"/>
              <w:left w:val="single" w:sz="4" w:space="0" w:color="000000"/>
              <w:bottom w:val="single" w:sz="4" w:space="0" w:color="000000"/>
              <w:right w:val="single" w:sz="4" w:space="0" w:color="000000"/>
            </w:tcBorders>
            <w:shd w:val="clear" w:color="auto" w:fill="2E75B6"/>
          </w:tcPr>
          <w:p w:rsidR="00E970F7" w:rsidRDefault="00751533">
            <w:pPr>
              <w:spacing w:after="0" w:line="259" w:lineRule="auto"/>
              <w:ind w:left="0" w:firstLine="0"/>
            </w:pPr>
            <w:r>
              <w:rPr>
                <w:b/>
                <w:color w:val="FFFFFF"/>
                <w:sz w:val="20"/>
              </w:rPr>
              <w:t>Attribute</w:t>
            </w:r>
            <w:r>
              <w:t xml:space="preserve"> </w:t>
            </w:r>
          </w:p>
        </w:tc>
        <w:tc>
          <w:tcPr>
            <w:tcW w:w="7682" w:type="dxa"/>
            <w:tcBorders>
              <w:top w:val="single" w:sz="4" w:space="0" w:color="000000"/>
              <w:left w:val="single" w:sz="4" w:space="0" w:color="000000"/>
              <w:bottom w:val="single" w:sz="4" w:space="0" w:color="000000"/>
              <w:right w:val="single" w:sz="4" w:space="0" w:color="000000"/>
            </w:tcBorders>
            <w:shd w:val="clear" w:color="auto" w:fill="2E75B6"/>
          </w:tcPr>
          <w:p w:rsidR="00E970F7" w:rsidRDefault="00751533">
            <w:pPr>
              <w:spacing w:after="0" w:line="259" w:lineRule="auto"/>
              <w:ind w:left="1" w:firstLine="0"/>
            </w:pPr>
            <w:r>
              <w:rPr>
                <w:b/>
                <w:color w:val="FFFFFF"/>
                <w:sz w:val="20"/>
              </w:rPr>
              <w:t>Description</w:t>
            </w:r>
            <w:r>
              <w:t xml:space="preserve"> </w:t>
            </w:r>
          </w:p>
        </w:tc>
      </w:tr>
      <w:tr w:rsidR="00E970F7">
        <w:trPr>
          <w:trHeight w:val="37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topic</w:t>
            </w:r>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Topic supplied to the AI</w:t>
            </w:r>
            <w:r>
              <w:t xml:space="preserve"> </w:t>
            </w:r>
          </w:p>
        </w:tc>
      </w:tr>
      <w:tr w:rsidR="00E970F7">
        <w:trPr>
          <w:trHeight w:val="35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proofErr w:type="spellStart"/>
            <w:r>
              <w:rPr>
                <w:sz w:val="20"/>
              </w:rPr>
              <w:t>generatedQuestion</w:t>
            </w:r>
            <w:proofErr w:type="spellEnd"/>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AI-generated question</w:t>
            </w:r>
            <w:r>
              <w:t xml:space="preserve"> </w:t>
            </w:r>
          </w:p>
        </w:tc>
      </w:tr>
      <w:tr w:rsidR="00E970F7">
        <w:trPr>
          <w:trHeight w:val="35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proofErr w:type="spellStart"/>
            <w:r>
              <w:rPr>
                <w:sz w:val="20"/>
              </w:rPr>
              <w:t>generatedAnswer</w:t>
            </w:r>
            <w:proofErr w:type="spellEnd"/>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AI-generated answer</w:t>
            </w:r>
            <w:r>
              <w:t xml:space="preserve"> </w:t>
            </w:r>
          </w:p>
        </w:tc>
      </w:tr>
      <w:tr w:rsidR="00E970F7">
        <w:trPr>
          <w:trHeight w:val="350"/>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proofErr w:type="spellStart"/>
            <w:r>
              <w:rPr>
                <w:sz w:val="20"/>
              </w:rPr>
              <w:t>generatedCategory</w:t>
            </w:r>
            <w:proofErr w:type="spellEnd"/>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Suggested FAQ category</w:t>
            </w:r>
            <w:r>
              <w:t xml:space="preserve"> </w:t>
            </w:r>
          </w:p>
        </w:tc>
      </w:tr>
      <w:tr w:rsidR="00E970F7">
        <w:trPr>
          <w:trHeight w:val="35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proofErr w:type="spellStart"/>
            <w:r>
              <w:rPr>
                <w:sz w:val="20"/>
              </w:rPr>
              <w:t>generatedAt</w:t>
            </w:r>
            <w:proofErr w:type="spellEnd"/>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Time of generation</w:t>
            </w:r>
            <w:r>
              <w:t xml:space="preserve"> </w:t>
            </w:r>
          </w:p>
        </w:tc>
      </w:tr>
    </w:tbl>
    <w:p w:rsidR="00E970F7" w:rsidRDefault="00751533">
      <w:pPr>
        <w:spacing w:after="39" w:line="259" w:lineRule="auto"/>
        <w:ind w:left="0" w:firstLine="0"/>
      </w:pPr>
      <w:r>
        <w:t xml:space="preserve"> </w:t>
      </w:r>
    </w:p>
    <w:p w:rsidR="00E970F7" w:rsidRDefault="00751533">
      <w:pPr>
        <w:spacing w:after="257"/>
        <w:ind w:left="-5"/>
      </w:pPr>
      <w:r>
        <w:t xml:space="preserve">These fields can be maintained as temporary service output or persisted separately if the implementation requires a dedicated generation history. </w:t>
      </w:r>
    </w:p>
    <w:p w:rsidR="00E970F7" w:rsidRDefault="00751533">
      <w:pPr>
        <w:pStyle w:val="Heading2"/>
        <w:spacing w:after="0"/>
        <w:ind w:left="-5"/>
      </w:pPr>
      <w:r>
        <w:t xml:space="preserve">6.4 Category Entity </w:t>
      </w:r>
    </w:p>
    <w:tbl>
      <w:tblPr>
        <w:tblStyle w:val="TableGrid"/>
        <w:tblW w:w="10082" w:type="dxa"/>
        <w:tblInd w:w="6" w:type="dxa"/>
        <w:tblCellMar>
          <w:top w:w="93" w:type="dxa"/>
          <w:left w:w="99" w:type="dxa"/>
          <w:bottom w:w="0" w:type="dxa"/>
          <w:right w:w="115" w:type="dxa"/>
        </w:tblCellMar>
        <w:tblLook w:val="04A0" w:firstRow="1" w:lastRow="0" w:firstColumn="1" w:lastColumn="0" w:noHBand="0" w:noVBand="1"/>
      </w:tblPr>
      <w:tblGrid>
        <w:gridCol w:w="2400"/>
        <w:gridCol w:w="7682"/>
      </w:tblGrid>
      <w:tr w:rsidR="00E970F7">
        <w:trPr>
          <w:trHeight w:val="334"/>
        </w:trPr>
        <w:tc>
          <w:tcPr>
            <w:tcW w:w="2400" w:type="dxa"/>
            <w:tcBorders>
              <w:top w:val="single" w:sz="4" w:space="0" w:color="000000"/>
              <w:left w:val="single" w:sz="4" w:space="0" w:color="000000"/>
              <w:bottom w:val="single" w:sz="4" w:space="0" w:color="000000"/>
              <w:right w:val="single" w:sz="4" w:space="0" w:color="000000"/>
            </w:tcBorders>
            <w:shd w:val="clear" w:color="auto" w:fill="C55A11"/>
          </w:tcPr>
          <w:p w:rsidR="00E970F7" w:rsidRDefault="00751533">
            <w:pPr>
              <w:spacing w:after="0" w:line="259" w:lineRule="auto"/>
              <w:ind w:left="0" w:firstLine="0"/>
            </w:pPr>
            <w:r>
              <w:rPr>
                <w:b/>
                <w:color w:val="FFFFFF"/>
                <w:sz w:val="20"/>
              </w:rPr>
              <w:t>Attribute</w:t>
            </w:r>
            <w:r>
              <w:t xml:space="preserve"> </w:t>
            </w:r>
          </w:p>
        </w:tc>
        <w:tc>
          <w:tcPr>
            <w:tcW w:w="7682" w:type="dxa"/>
            <w:tcBorders>
              <w:top w:val="single" w:sz="4" w:space="0" w:color="000000"/>
              <w:left w:val="single" w:sz="4" w:space="0" w:color="000000"/>
              <w:bottom w:val="single" w:sz="4" w:space="0" w:color="000000"/>
              <w:right w:val="single" w:sz="4" w:space="0" w:color="000000"/>
            </w:tcBorders>
            <w:shd w:val="clear" w:color="auto" w:fill="C55A11"/>
          </w:tcPr>
          <w:p w:rsidR="00E970F7" w:rsidRDefault="00751533">
            <w:pPr>
              <w:spacing w:after="0" w:line="259" w:lineRule="auto"/>
              <w:ind w:left="1" w:firstLine="0"/>
            </w:pPr>
            <w:r>
              <w:rPr>
                <w:b/>
                <w:color w:val="FFFFFF"/>
                <w:sz w:val="20"/>
              </w:rPr>
              <w:t>Description</w:t>
            </w:r>
            <w:r>
              <w:t xml:space="preserve"> </w:t>
            </w:r>
          </w:p>
        </w:tc>
      </w:tr>
      <w:tr w:rsidR="00E970F7">
        <w:trPr>
          <w:trHeight w:val="370"/>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proofErr w:type="spellStart"/>
            <w:r>
              <w:rPr>
                <w:sz w:val="20"/>
              </w:rPr>
              <w:t>categoryName</w:t>
            </w:r>
            <w:proofErr w:type="spellEnd"/>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Name of the category</w:t>
            </w:r>
            <w:r>
              <w:t xml:space="preserve"> </w:t>
            </w:r>
          </w:p>
        </w:tc>
      </w:tr>
      <w:tr w:rsidR="00E970F7">
        <w:trPr>
          <w:trHeight w:val="35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description</w:t>
            </w:r>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Details about the category</w:t>
            </w:r>
            <w:r>
              <w:t xml:space="preserve"> </w:t>
            </w:r>
          </w:p>
        </w:tc>
      </w:tr>
      <w:tr w:rsidR="00E970F7">
        <w:trPr>
          <w:trHeight w:val="355"/>
        </w:trPr>
        <w:tc>
          <w:tcPr>
            <w:tcW w:w="2400"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proofErr w:type="spellStart"/>
            <w:r>
              <w:rPr>
                <w:sz w:val="20"/>
              </w:rPr>
              <w:t>totalFAQs</w:t>
            </w:r>
            <w:proofErr w:type="spellEnd"/>
            <w:r>
              <w:t xml:space="preserve"> </w:t>
            </w:r>
          </w:p>
        </w:tc>
        <w:tc>
          <w:tcPr>
            <w:tcW w:w="76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Number of FAQs associated with it</w:t>
            </w:r>
            <w:r>
              <w:t xml:space="preserve"> </w:t>
            </w:r>
          </w:p>
        </w:tc>
      </w:tr>
    </w:tbl>
    <w:p w:rsidR="00E970F7" w:rsidRDefault="00751533">
      <w:pPr>
        <w:spacing w:after="39" w:line="259" w:lineRule="auto"/>
        <w:ind w:left="0" w:firstLine="0"/>
      </w:pPr>
      <w:r>
        <w:t xml:space="preserve"> </w:t>
      </w:r>
    </w:p>
    <w:p w:rsidR="00E970F7" w:rsidRDefault="00751533">
      <w:pPr>
        <w:spacing w:after="257"/>
        <w:ind w:left="-5"/>
      </w:pPr>
      <w:r>
        <w:t xml:space="preserve">The category information may be stored as a separate collection or represented through the category field in each FAQ document, depending on the implemented database design. </w:t>
      </w:r>
    </w:p>
    <w:p w:rsidR="00E970F7" w:rsidRDefault="00751533">
      <w:pPr>
        <w:pStyle w:val="Heading2"/>
        <w:ind w:left="-5"/>
      </w:pPr>
      <w:r>
        <w:t xml:space="preserve">6.5 Entity Relationships </w:t>
      </w:r>
    </w:p>
    <w:p w:rsidR="00E970F7" w:rsidRDefault="00751533">
      <w:pPr>
        <w:numPr>
          <w:ilvl w:val="0"/>
          <w:numId w:val="2"/>
        </w:numPr>
        <w:ind w:hanging="270"/>
      </w:pPr>
      <w:r>
        <w:rPr>
          <w:b/>
        </w:rPr>
        <w:t xml:space="preserve">User to FAQ — One-to-Many: </w:t>
      </w:r>
      <w:r>
        <w:t xml:space="preserve">One user can create multiple FAQ records. </w:t>
      </w:r>
    </w:p>
    <w:p w:rsidR="00E970F7" w:rsidRDefault="00751533">
      <w:pPr>
        <w:numPr>
          <w:ilvl w:val="0"/>
          <w:numId w:val="2"/>
        </w:numPr>
        <w:ind w:hanging="270"/>
      </w:pPr>
      <w:r>
        <w:rPr>
          <w:b/>
        </w:rPr>
        <w:t xml:space="preserve">Category to FAQ — One-to-Many: </w:t>
      </w:r>
      <w:r>
        <w:t xml:space="preserve">A category can contain multiple FAQ entries. </w:t>
      </w:r>
    </w:p>
    <w:p w:rsidR="00E970F7" w:rsidRDefault="00751533">
      <w:pPr>
        <w:numPr>
          <w:ilvl w:val="0"/>
          <w:numId w:val="2"/>
        </w:numPr>
        <w:ind w:hanging="270"/>
      </w:pPr>
      <w:r>
        <w:rPr>
          <w:b/>
        </w:rPr>
        <w:t xml:space="preserve">User to AI Generation — One-to-Many: </w:t>
      </w:r>
      <w:r>
        <w:t>A user can request multiple AI-</w:t>
      </w:r>
      <w:r>
        <w:t xml:space="preserve">generated FAQ responses. </w:t>
      </w:r>
    </w:p>
    <w:p w:rsidR="00E970F7" w:rsidRDefault="00751533">
      <w:pPr>
        <w:numPr>
          <w:ilvl w:val="0"/>
          <w:numId w:val="2"/>
        </w:numPr>
        <w:ind w:hanging="270"/>
      </w:pPr>
      <w:r>
        <w:rPr>
          <w:b/>
        </w:rPr>
        <w:lastRenderedPageBreak/>
        <w:t xml:space="preserve">FAQ to Search Results — Logical Relationship: </w:t>
      </w:r>
      <w:r>
        <w:t xml:space="preserve">Search requests return FAQ records matching the supplied query. </w:t>
      </w:r>
    </w:p>
    <w:p w:rsidR="00E970F7" w:rsidRDefault="00751533">
      <w:pPr>
        <w:pStyle w:val="Heading1"/>
        <w:spacing w:after="113"/>
        <w:ind w:left="-5"/>
      </w:pPr>
      <w:r>
        <w:t xml:space="preserve">7. Key Features </w:t>
      </w:r>
    </w:p>
    <w:p w:rsidR="00E970F7" w:rsidRDefault="00751533">
      <w:pPr>
        <w:pStyle w:val="Heading2"/>
        <w:ind w:left="-5"/>
      </w:pPr>
      <w:r>
        <w:t xml:space="preserve">7.1 User Authentication </w:t>
      </w:r>
    </w:p>
    <w:p w:rsidR="00E970F7" w:rsidRDefault="00751533">
      <w:pPr>
        <w:spacing w:after="257"/>
        <w:ind w:left="-5"/>
      </w:pPr>
      <w:r>
        <w:t xml:space="preserve">The application supports user registration and login. Passwords are hashed using </w:t>
      </w:r>
      <w:proofErr w:type="spellStart"/>
      <w:r>
        <w:t>bcrypt</w:t>
      </w:r>
      <w:proofErr w:type="spellEnd"/>
      <w:r>
        <w:t xml:space="preserve">, and JWT tokens are used to authenticate requests to protected routes. </w:t>
      </w:r>
    </w:p>
    <w:p w:rsidR="00E970F7" w:rsidRDefault="00751533">
      <w:pPr>
        <w:pStyle w:val="Heading2"/>
        <w:ind w:left="-5"/>
      </w:pPr>
      <w:r>
        <w:t xml:space="preserve">7.2 AI-Based FAQ Generation </w:t>
      </w:r>
    </w:p>
    <w:p w:rsidR="00E970F7" w:rsidRDefault="00751533">
      <w:pPr>
        <w:spacing w:after="258"/>
        <w:ind w:left="-5"/>
      </w:pPr>
      <w:r>
        <w:t xml:space="preserve">Users can provide a topic or subject to the AI service. The system </w:t>
      </w:r>
      <w:r>
        <w:t xml:space="preserve">generates relevant FAQ questions and answers that can be reviewed and saved. </w:t>
      </w:r>
    </w:p>
    <w:p w:rsidR="00E970F7" w:rsidRDefault="00751533">
      <w:pPr>
        <w:spacing w:after="25" w:line="259" w:lineRule="auto"/>
        <w:ind w:left="-5"/>
      </w:pPr>
      <w:r>
        <w:rPr>
          <w:b/>
          <w:color w:val="2E75B6"/>
          <w:sz w:val="26"/>
        </w:rPr>
        <w:t xml:space="preserve">7.3 FAQ Management </w:t>
      </w:r>
    </w:p>
    <w:p w:rsidR="00E970F7" w:rsidRDefault="00751533">
      <w:pPr>
        <w:spacing w:after="260"/>
        <w:ind w:left="-5"/>
      </w:pPr>
      <w:r>
        <w:t xml:space="preserve">The API supports creating, retrieving, updating, and deleting FAQ records through standard REST operations. </w:t>
      </w:r>
    </w:p>
    <w:p w:rsidR="00E970F7" w:rsidRDefault="00751533">
      <w:pPr>
        <w:pStyle w:val="Heading2"/>
        <w:ind w:left="-5"/>
      </w:pPr>
      <w:r>
        <w:t xml:space="preserve">7.4 FAQ Search </w:t>
      </w:r>
    </w:p>
    <w:p w:rsidR="00E970F7" w:rsidRDefault="00751533">
      <w:pPr>
        <w:spacing w:after="257"/>
        <w:ind w:left="-5"/>
      </w:pPr>
      <w:r>
        <w:t>Users can search the available FA</w:t>
      </w:r>
      <w:r>
        <w:t xml:space="preserve">Q collection using keywords. The API returns matching entries to help users locate relevant information. </w:t>
      </w:r>
    </w:p>
    <w:p w:rsidR="00E970F7" w:rsidRDefault="00751533">
      <w:pPr>
        <w:pStyle w:val="Heading2"/>
        <w:ind w:left="-5"/>
      </w:pPr>
      <w:r>
        <w:t xml:space="preserve">7.5 Category-Based Organization </w:t>
      </w:r>
    </w:p>
    <w:p w:rsidR="00E970F7" w:rsidRDefault="00751533">
      <w:pPr>
        <w:spacing w:after="257"/>
        <w:ind w:left="-5"/>
      </w:pPr>
      <w:r>
        <w:t>FAQs are grouped according to their subject or category. This allows related information to be maintained in a struct</w:t>
      </w:r>
      <w:r>
        <w:t xml:space="preserve">ured manner. </w:t>
      </w:r>
    </w:p>
    <w:p w:rsidR="00E970F7" w:rsidRDefault="00751533">
      <w:pPr>
        <w:pStyle w:val="Heading2"/>
        <w:ind w:left="-5"/>
      </w:pPr>
      <w:r>
        <w:t xml:space="preserve">7.6 Role-Based Access Control </w:t>
      </w:r>
    </w:p>
    <w:p w:rsidR="00E970F7" w:rsidRDefault="00751533">
      <w:pPr>
        <w:spacing w:after="250" w:line="276" w:lineRule="auto"/>
        <w:ind w:left="-5"/>
      </w:pPr>
      <w:r>
        <w:t xml:space="preserve">Access permissions can be applied according to the user’s role. Administrative functions are separated from ordinary </w:t>
      </w:r>
      <w:r>
        <w:t xml:space="preserve">content management operations. </w:t>
      </w:r>
    </w:p>
    <w:p w:rsidR="00E970F7" w:rsidRDefault="00751533">
      <w:pPr>
        <w:spacing w:after="25" w:line="259" w:lineRule="auto"/>
        <w:ind w:left="-5"/>
      </w:pPr>
      <w:r>
        <w:rPr>
          <w:b/>
          <w:color w:val="2E75B6"/>
          <w:sz w:val="26"/>
        </w:rPr>
        <w:t xml:space="preserve">7.7 Data Validation </w:t>
      </w:r>
    </w:p>
    <w:p w:rsidR="00E970F7" w:rsidRDefault="00751533">
      <w:pPr>
        <w:spacing w:after="260"/>
        <w:ind w:left="-5"/>
      </w:pPr>
      <w:r>
        <w:t>Mongoose schema rules validate required f</w:t>
      </w:r>
      <w:r>
        <w:t xml:space="preserve">ields and data formats before records are stored in the database. </w:t>
      </w:r>
    </w:p>
    <w:p w:rsidR="00E970F7" w:rsidRDefault="00751533">
      <w:pPr>
        <w:pStyle w:val="Heading2"/>
        <w:ind w:left="-5"/>
      </w:pPr>
      <w:r>
        <w:t xml:space="preserve">7.8 Centralized Error Handling </w:t>
      </w:r>
    </w:p>
    <w:p w:rsidR="00E970F7" w:rsidRDefault="00751533">
      <w:pPr>
        <w:spacing w:after="257"/>
        <w:ind w:left="-5"/>
      </w:pPr>
      <w:r>
        <w:t xml:space="preserve">Errors are processed through a common middleware component, providing consistent status codes and readable error messages. </w:t>
      </w:r>
    </w:p>
    <w:p w:rsidR="00E970F7" w:rsidRDefault="00751533">
      <w:pPr>
        <w:pStyle w:val="Heading2"/>
        <w:ind w:left="-5"/>
      </w:pPr>
      <w:r>
        <w:t xml:space="preserve">7.9 Modular REST API </w:t>
      </w:r>
    </w:p>
    <w:p w:rsidR="00E970F7" w:rsidRDefault="00751533">
      <w:pPr>
        <w:spacing w:after="258"/>
        <w:ind w:left="-5"/>
      </w:pPr>
      <w:r>
        <w:t>The backend</w:t>
      </w:r>
      <w:r>
        <w:t xml:space="preserve"> is divided into separate route, controller, model, and middleware modules. This structure supports easier debugging and future development. </w:t>
      </w:r>
    </w:p>
    <w:p w:rsidR="00E970F7" w:rsidRDefault="00751533">
      <w:pPr>
        <w:pStyle w:val="Heading2"/>
        <w:ind w:left="-5"/>
      </w:pPr>
      <w:r>
        <w:t xml:space="preserve">7.10 Secure Configuration </w:t>
      </w:r>
    </w:p>
    <w:p w:rsidR="00E970F7" w:rsidRDefault="00751533">
      <w:pPr>
        <w:spacing w:after="413"/>
        <w:ind w:left="-5"/>
      </w:pPr>
      <w:r>
        <w:t>Environment variables are used to store sensitive configuration values, such as databas</w:t>
      </w:r>
      <w:r>
        <w:t xml:space="preserve">e connection strings, JWT secrets, and AI service credentials. </w:t>
      </w:r>
    </w:p>
    <w:p w:rsidR="00E970F7" w:rsidRDefault="00751533">
      <w:pPr>
        <w:pStyle w:val="Heading1"/>
        <w:spacing w:after="113"/>
        <w:ind w:left="-5"/>
      </w:pPr>
      <w:r>
        <w:lastRenderedPageBreak/>
        <w:t xml:space="preserve">8. Roles and Responsibilities </w:t>
      </w:r>
    </w:p>
    <w:p w:rsidR="00E970F7" w:rsidRDefault="00751533">
      <w:pPr>
        <w:pStyle w:val="Heading2"/>
        <w:ind w:left="-5"/>
      </w:pPr>
      <w:r>
        <w:t xml:space="preserve">8.1 Administrator </w:t>
      </w:r>
    </w:p>
    <w:p w:rsidR="00E970F7" w:rsidRDefault="00751533">
      <w:pPr>
        <w:numPr>
          <w:ilvl w:val="0"/>
          <w:numId w:val="3"/>
        </w:numPr>
        <w:ind w:hanging="270"/>
      </w:pPr>
      <w:r>
        <w:t xml:space="preserve">Manage registered user accounts. </w:t>
      </w:r>
    </w:p>
    <w:p w:rsidR="00E970F7" w:rsidRDefault="00751533">
      <w:pPr>
        <w:numPr>
          <w:ilvl w:val="0"/>
          <w:numId w:val="3"/>
        </w:numPr>
        <w:ind w:hanging="270"/>
      </w:pPr>
      <w:r>
        <w:t xml:space="preserve">View and manage FAQ records. </w:t>
      </w:r>
    </w:p>
    <w:p w:rsidR="00E970F7" w:rsidRDefault="00751533">
      <w:pPr>
        <w:numPr>
          <w:ilvl w:val="0"/>
          <w:numId w:val="3"/>
        </w:numPr>
        <w:ind w:hanging="270"/>
      </w:pPr>
      <w:r>
        <w:t xml:space="preserve">Maintain FAQ categories. </w:t>
      </w:r>
    </w:p>
    <w:p w:rsidR="00E970F7" w:rsidRDefault="00751533">
      <w:pPr>
        <w:numPr>
          <w:ilvl w:val="0"/>
          <w:numId w:val="3"/>
        </w:numPr>
        <w:ind w:hanging="270"/>
      </w:pPr>
      <w:r>
        <w:t xml:space="preserve">Review AI-generated content. </w:t>
      </w:r>
    </w:p>
    <w:p w:rsidR="00E970F7" w:rsidRDefault="00751533">
      <w:pPr>
        <w:numPr>
          <w:ilvl w:val="0"/>
          <w:numId w:val="3"/>
        </w:numPr>
        <w:ind w:hanging="270"/>
      </w:pPr>
      <w:r>
        <w:t xml:space="preserve">Perform authorized administrative operations. </w:t>
      </w:r>
    </w:p>
    <w:p w:rsidR="00E970F7" w:rsidRDefault="00751533">
      <w:pPr>
        <w:numPr>
          <w:ilvl w:val="0"/>
          <w:numId w:val="3"/>
        </w:numPr>
        <w:spacing w:after="221"/>
        <w:ind w:hanging="270"/>
      </w:pPr>
      <w:r>
        <w:t xml:space="preserve">Monitor the overall content management process. </w:t>
      </w:r>
    </w:p>
    <w:p w:rsidR="00E970F7" w:rsidRDefault="00751533">
      <w:pPr>
        <w:pStyle w:val="Heading2"/>
        <w:ind w:left="-5"/>
      </w:pPr>
      <w:r>
        <w:t xml:space="preserve">8.2 Content Creator </w:t>
      </w:r>
    </w:p>
    <w:p w:rsidR="00E970F7" w:rsidRDefault="00751533">
      <w:pPr>
        <w:numPr>
          <w:ilvl w:val="0"/>
          <w:numId w:val="4"/>
        </w:numPr>
        <w:ind w:hanging="270"/>
      </w:pPr>
      <w:r>
        <w:t xml:space="preserve">Create new FAQ entries. </w:t>
      </w:r>
    </w:p>
    <w:p w:rsidR="00E970F7" w:rsidRDefault="00751533">
      <w:pPr>
        <w:numPr>
          <w:ilvl w:val="0"/>
          <w:numId w:val="4"/>
        </w:numPr>
        <w:ind w:hanging="270"/>
      </w:pPr>
      <w:r>
        <w:t xml:space="preserve">Generate FAQ content using AI. </w:t>
      </w:r>
    </w:p>
    <w:p w:rsidR="00E970F7" w:rsidRDefault="00751533">
      <w:pPr>
        <w:numPr>
          <w:ilvl w:val="0"/>
          <w:numId w:val="4"/>
        </w:numPr>
        <w:ind w:hanging="270"/>
      </w:pPr>
      <w:r>
        <w:t xml:space="preserve">Edit personally created FAQs. </w:t>
      </w:r>
    </w:p>
    <w:p w:rsidR="00E970F7" w:rsidRDefault="00751533">
      <w:pPr>
        <w:numPr>
          <w:ilvl w:val="0"/>
          <w:numId w:val="4"/>
        </w:numPr>
        <w:ind w:hanging="270"/>
      </w:pPr>
      <w:r>
        <w:t xml:space="preserve">Delete FAQs they own. </w:t>
      </w:r>
    </w:p>
    <w:p w:rsidR="00E970F7" w:rsidRDefault="00751533">
      <w:pPr>
        <w:numPr>
          <w:ilvl w:val="0"/>
          <w:numId w:val="4"/>
        </w:numPr>
        <w:spacing w:after="221"/>
        <w:ind w:hanging="270"/>
      </w:pPr>
      <w:r>
        <w:t>Assign appropriate categorie</w:t>
      </w:r>
      <w:r>
        <w:t xml:space="preserve">s to FAQ records. </w:t>
      </w:r>
    </w:p>
    <w:p w:rsidR="00E970F7" w:rsidRDefault="00751533">
      <w:pPr>
        <w:pStyle w:val="Heading2"/>
        <w:ind w:left="-5"/>
      </w:pPr>
      <w:r>
        <w:t xml:space="preserve">8.3 Authenticated User </w:t>
      </w:r>
    </w:p>
    <w:p w:rsidR="00E970F7" w:rsidRDefault="00751533">
      <w:pPr>
        <w:numPr>
          <w:ilvl w:val="0"/>
          <w:numId w:val="5"/>
        </w:numPr>
        <w:ind w:hanging="270"/>
      </w:pPr>
      <w:r>
        <w:t xml:space="preserve">Access the personal profile. </w:t>
      </w:r>
    </w:p>
    <w:p w:rsidR="00E970F7" w:rsidRDefault="00751533">
      <w:pPr>
        <w:numPr>
          <w:ilvl w:val="0"/>
          <w:numId w:val="5"/>
        </w:numPr>
        <w:ind w:hanging="270"/>
      </w:pPr>
      <w:r>
        <w:t xml:space="preserve">View published FAQ content. </w:t>
      </w:r>
    </w:p>
    <w:p w:rsidR="00E970F7" w:rsidRDefault="00751533">
      <w:pPr>
        <w:numPr>
          <w:ilvl w:val="0"/>
          <w:numId w:val="5"/>
        </w:numPr>
        <w:ind w:hanging="270"/>
      </w:pPr>
      <w:r>
        <w:t xml:space="preserve">Search for relevant answers. </w:t>
      </w:r>
    </w:p>
    <w:p w:rsidR="00E970F7" w:rsidRDefault="00751533">
      <w:pPr>
        <w:numPr>
          <w:ilvl w:val="0"/>
          <w:numId w:val="5"/>
        </w:numPr>
        <w:spacing w:after="226"/>
        <w:ind w:hanging="270"/>
      </w:pPr>
      <w:r>
        <w:t xml:space="preserve">Use AI-assisted FAQ generation where permitted. </w:t>
      </w:r>
    </w:p>
    <w:p w:rsidR="00E970F7" w:rsidRDefault="00751533">
      <w:pPr>
        <w:pStyle w:val="Heading2"/>
        <w:ind w:left="-5"/>
      </w:pPr>
      <w:r>
        <w:t xml:space="preserve">8.4 Public User </w:t>
      </w:r>
    </w:p>
    <w:p w:rsidR="00E970F7" w:rsidRDefault="00751533">
      <w:pPr>
        <w:numPr>
          <w:ilvl w:val="0"/>
          <w:numId w:val="6"/>
        </w:numPr>
        <w:ind w:hanging="270"/>
      </w:pPr>
      <w:r>
        <w:t xml:space="preserve">View publicly accessible FAQs. </w:t>
      </w:r>
    </w:p>
    <w:p w:rsidR="00E970F7" w:rsidRDefault="00751533">
      <w:pPr>
        <w:numPr>
          <w:ilvl w:val="0"/>
          <w:numId w:val="6"/>
        </w:numPr>
        <w:ind w:hanging="270"/>
      </w:pPr>
      <w:r>
        <w:t xml:space="preserve">Search for available information. </w:t>
      </w:r>
    </w:p>
    <w:p w:rsidR="00E970F7" w:rsidRDefault="00751533">
      <w:pPr>
        <w:numPr>
          <w:ilvl w:val="0"/>
          <w:numId w:val="6"/>
        </w:numPr>
        <w:ind w:hanging="270"/>
      </w:pPr>
      <w:r>
        <w:t xml:space="preserve">Access permitted public API endpoints. </w:t>
      </w:r>
    </w:p>
    <w:p w:rsidR="00E970F7" w:rsidRDefault="00751533">
      <w:pPr>
        <w:numPr>
          <w:ilvl w:val="0"/>
          <w:numId w:val="6"/>
        </w:numPr>
        <w:spacing w:after="376"/>
        <w:ind w:hanging="270"/>
      </w:pPr>
      <w:r>
        <w:t xml:space="preserve">Cannot modify FAQ records or access protected resources. </w:t>
      </w:r>
    </w:p>
    <w:p w:rsidR="00E970F7" w:rsidRDefault="00751533">
      <w:pPr>
        <w:pStyle w:val="Heading1"/>
        <w:ind w:left="-5"/>
      </w:pPr>
      <w:r>
        <w:t xml:space="preserve">9. User Workflow </w:t>
      </w:r>
    </w:p>
    <w:p w:rsidR="00E970F7" w:rsidRDefault="00751533">
      <w:pPr>
        <w:ind w:left="-5"/>
      </w:pPr>
      <w:r>
        <w:t>Public users can directly access the permitted FAQ listing and search endpoints without completing the lo</w:t>
      </w:r>
      <w:r>
        <w:t xml:space="preserve">gin process. Authenticated content creators first register or log in, receive a JWT token, and then use protected FAQ and </w:t>
      </w:r>
      <w:proofErr w:type="spellStart"/>
      <w:r>
        <w:t>AIgeneration</w:t>
      </w:r>
      <w:proofErr w:type="spellEnd"/>
      <w:r>
        <w:t xml:space="preserve"> operations. </w:t>
      </w:r>
    </w:p>
    <w:p w:rsidR="00E970F7" w:rsidRDefault="00751533">
      <w:pPr>
        <w:spacing w:after="0" w:line="259" w:lineRule="auto"/>
        <w:ind w:left="0" w:right="783" w:firstLine="0"/>
        <w:jc w:val="right"/>
      </w:pPr>
      <w:r>
        <w:rPr>
          <w:noProof/>
        </w:rPr>
        <w:lastRenderedPageBreak/>
        <w:drawing>
          <wp:inline distT="0" distB="0" distL="0" distR="0">
            <wp:extent cx="5334000" cy="4876800"/>
            <wp:effectExtent l="0" t="0" r="0" b="0"/>
            <wp:docPr id="1496" name="Picture 1496"/>
            <wp:cNvGraphicFramePr/>
            <a:graphic xmlns:a="http://schemas.openxmlformats.org/drawingml/2006/main">
              <a:graphicData uri="http://schemas.openxmlformats.org/drawingml/2006/picture">
                <pic:pic xmlns:pic="http://schemas.openxmlformats.org/drawingml/2006/picture">
                  <pic:nvPicPr>
                    <pic:cNvPr id="1496" name="Picture 1496"/>
                    <pic:cNvPicPr/>
                  </pic:nvPicPr>
                  <pic:blipFill>
                    <a:blip r:embed="rId9"/>
                    <a:stretch>
                      <a:fillRect/>
                    </a:stretch>
                  </pic:blipFill>
                  <pic:spPr>
                    <a:xfrm>
                      <a:off x="0" y="0"/>
                      <a:ext cx="5334000" cy="4876800"/>
                    </a:xfrm>
                    <a:prstGeom prst="rect">
                      <a:avLst/>
                    </a:prstGeom>
                  </pic:spPr>
                </pic:pic>
              </a:graphicData>
            </a:graphic>
          </wp:inline>
        </w:drawing>
      </w:r>
      <w:r>
        <w:t xml:space="preserve"> </w:t>
      </w:r>
    </w:p>
    <w:p w:rsidR="00E970F7" w:rsidRDefault="00751533">
      <w:pPr>
        <w:spacing w:after="386" w:line="259" w:lineRule="auto"/>
        <w:ind w:left="18"/>
        <w:jc w:val="center"/>
      </w:pPr>
      <w:r>
        <w:rPr>
          <w:i/>
          <w:color w:val="595959"/>
          <w:sz w:val="18"/>
        </w:rPr>
        <w:t>Figure 9.1 – AI FAQ Assistant API User Flow Diagram</w:t>
      </w:r>
      <w:r>
        <w:t xml:space="preserve"> </w:t>
      </w:r>
    </w:p>
    <w:p w:rsidR="00E970F7" w:rsidRDefault="00751533">
      <w:pPr>
        <w:pStyle w:val="Heading1"/>
        <w:ind w:left="-5"/>
      </w:pPr>
      <w:r>
        <w:t xml:space="preserve">10. MVC Architecture Pattern </w:t>
      </w:r>
    </w:p>
    <w:p w:rsidR="00E970F7" w:rsidRDefault="00751533">
      <w:pPr>
        <w:spacing w:after="120" w:line="276" w:lineRule="auto"/>
        <w:ind w:left="-5"/>
      </w:pPr>
      <w:r>
        <w:t>The project uses a Mod</w:t>
      </w:r>
      <w:r>
        <w:t>el-View-Controller-</w:t>
      </w:r>
      <w:r>
        <w:t xml:space="preserve">inspired structure to separate the application’s data, request processing, </w:t>
      </w:r>
      <w:r>
        <w:t xml:space="preserve">and API interface. </w:t>
      </w:r>
    </w:p>
    <w:p w:rsidR="00E970F7" w:rsidRDefault="00751533">
      <w:pPr>
        <w:spacing w:after="0" w:line="259" w:lineRule="auto"/>
        <w:ind w:left="0" w:right="783" w:firstLine="0"/>
        <w:jc w:val="right"/>
      </w:pPr>
      <w:r>
        <w:rPr>
          <w:noProof/>
        </w:rPr>
        <w:lastRenderedPageBreak/>
        <w:drawing>
          <wp:inline distT="0" distB="0" distL="0" distR="0">
            <wp:extent cx="5334000" cy="3552825"/>
            <wp:effectExtent l="0" t="0" r="0" b="0"/>
            <wp:docPr id="1565" name="Picture 1565"/>
            <wp:cNvGraphicFramePr/>
            <a:graphic xmlns:a="http://schemas.openxmlformats.org/drawingml/2006/main">
              <a:graphicData uri="http://schemas.openxmlformats.org/drawingml/2006/picture">
                <pic:pic xmlns:pic="http://schemas.openxmlformats.org/drawingml/2006/picture">
                  <pic:nvPicPr>
                    <pic:cNvPr id="1565" name="Picture 1565"/>
                    <pic:cNvPicPr/>
                  </pic:nvPicPr>
                  <pic:blipFill>
                    <a:blip r:embed="rId10"/>
                    <a:stretch>
                      <a:fillRect/>
                    </a:stretch>
                  </pic:blipFill>
                  <pic:spPr>
                    <a:xfrm>
                      <a:off x="0" y="0"/>
                      <a:ext cx="5334000" cy="3552825"/>
                    </a:xfrm>
                    <a:prstGeom prst="rect">
                      <a:avLst/>
                    </a:prstGeom>
                  </pic:spPr>
                </pic:pic>
              </a:graphicData>
            </a:graphic>
          </wp:inline>
        </w:drawing>
      </w:r>
      <w:r>
        <w:t xml:space="preserve"> </w:t>
      </w:r>
    </w:p>
    <w:p w:rsidR="00E970F7" w:rsidRDefault="00751533">
      <w:pPr>
        <w:spacing w:after="231" w:line="259" w:lineRule="auto"/>
        <w:ind w:left="18" w:right="6"/>
        <w:jc w:val="center"/>
      </w:pPr>
      <w:r>
        <w:rPr>
          <w:i/>
          <w:color w:val="595959"/>
          <w:sz w:val="18"/>
        </w:rPr>
        <w:t>Figure 10.1 – AI FAQ Assistant API MVC Architecture Pattern</w:t>
      </w:r>
      <w:r>
        <w:t xml:space="preserve"> </w:t>
      </w:r>
    </w:p>
    <w:p w:rsidR="00E970F7" w:rsidRDefault="00751533">
      <w:pPr>
        <w:pStyle w:val="Heading2"/>
        <w:ind w:left="-5"/>
      </w:pPr>
      <w:r>
        <w:t xml:space="preserve">10.1 Model Layer </w:t>
      </w:r>
    </w:p>
    <w:p w:rsidR="00E970F7" w:rsidRDefault="00751533">
      <w:pPr>
        <w:spacing w:after="257"/>
        <w:ind w:left="-5"/>
      </w:pPr>
      <w:r>
        <w:t xml:space="preserve">The model layer defines the structure of the data stored in </w:t>
      </w:r>
      <w:r>
        <w:t xml:space="preserve">MongoDB. Mongoose schemas specify the fields, data types, validation rules, and relationships used by the application. </w:t>
      </w:r>
    </w:p>
    <w:p w:rsidR="00E970F7" w:rsidRDefault="00751533">
      <w:pPr>
        <w:pStyle w:val="Heading2"/>
        <w:ind w:left="-5"/>
      </w:pPr>
      <w:r>
        <w:t xml:space="preserve">10.2 View Layer </w:t>
      </w:r>
    </w:p>
    <w:p w:rsidR="00E970F7" w:rsidRDefault="00751533">
      <w:pPr>
        <w:spacing w:after="257"/>
        <w:ind w:left="-5"/>
      </w:pPr>
      <w:r>
        <w:t>The view represents the client side of the system, such as a web application, mobile application, or Postman/Thunder Cl</w:t>
      </w:r>
      <w:r>
        <w:t xml:space="preserve">ient interface. It sends HTTP requests and displays the JSON responses returned by the API. </w:t>
      </w:r>
    </w:p>
    <w:p w:rsidR="00E970F7" w:rsidRDefault="00751533">
      <w:pPr>
        <w:pStyle w:val="Heading2"/>
        <w:ind w:left="-5"/>
      </w:pPr>
      <w:r>
        <w:t xml:space="preserve">10.3 Controller Layer </w:t>
      </w:r>
    </w:p>
    <w:p w:rsidR="00E970F7" w:rsidRDefault="00751533">
      <w:pPr>
        <w:spacing w:after="257"/>
        <w:ind w:left="-5"/>
      </w:pPr>
      <w:r>
        <w:t xml:space="preserve">The controller layer receives requests, validates input, applies business logic, calls model or service functions, and prepares the response returned to the client. </w:t>
      </w:r>
    </w:p>
    <w:p w:rsidR="00E970F7" w:rsidRDefault="00751533">
      <w:pPr>
        <w:pStyle w:val="Heading2"/>
        <w:ind w:left="-5"/>
      </w:pPr>
      <w:r>
        <w:t xml:space="preserve">10.4 Routing Layer </w:t>
      </w:r>
    </w:p>
    <w:p w:rsidR="00E970F7" w:rsidRDefault="00751533">
      <w:pPr>
        <w:spacing w:after="413"/>
        <w:ind w:left="-5"/>
      </w:pPr>
      <w:r>
        <w:t>The routing layer maps HTTP methods and URL paths to their correspondi</w:t>
      </w:r>
      <w:r>
        <w:t xml:space="preserve">ng controller functions. Authentication middleware is applied to routes that require a valid user session. </w:t>
      </w:r>
    </w:p>
    <w:p w:rsidR="00E970F7" w:rsidRDefault="00751533">
      <w:pPr>
        <w:pStyle w:val="Heading1"/>
        <w:spacing w:after="113"/>
        <w:ind w:left="-5"/>
      </w:pPr>
      <w:r>
        <w:t xml:space="preserve">11. Project Setup and Configuration </w:t>
      </w:r>
    </w:p>
    <w:p w:rsidR="00E970F7" w:rsidRDefault="00751533">
      <w:pPr>
        <w:pStyle w:val="Heading2"/>
        <w:ind w:left="-5"/>
      </w:pPr>
      <w:r>
        <w:t xml:space="preserve">11.1 Creating the Project </w:t>
      </w:r>
    </w:p>
    <w:p w:rsidR="00E970F7" w:rsidRDefault="00751533">
      <w:pPr>
        <w:numPr>
          <w:ilvl w:val="0"/>
          <w:numId w:val="7"/>
        </w:numPr>
        <w:ind w:hanging="300"/>
      </w:pPr>
      <w:r>
        <w:t>Create a folder named ai-</w:t>
      </w:r>
      <w:proofErr w:type="spellStart"/>
      <w:r>
        <w:t>faq</w:t>
      </w:r>
      <w:proofErr w:type="spellEnd"/>
      <w:r>
        <w:t>-assistant-</w:t>
      </w:r>
      <w:proofErr w:type="spellStart"/>
      <w:r>
        <w:t>api</w:t>
      </w:r>
      <w:proofErr w:type="spellEnd"/>
      <w:r>
        <w:t xml:space="preserve">. </w:t>
      </w:r>
    </w:p>
    <w:p w:rsidR="00E970F7" w:rsidRDefault="00751533">
      <w:pPr>
        <w:numPr>
          <w:ilvl w:val="0"/>
          <w:numId w:val="7"/>
        </w:numPr>
        <w:ind w:hanging="300"/>
      </w:pPr>
      <w:r>
        <w:t xml:space="preserve">Open the folder in Visual Studio Code. </w:t>
      </w:r>
    </w:p>
    <w:p w:rsidR="00E970F7" w:rsidRDefault="00751533">
      <w:pPr>
        <w:numPr>
          <w:ilvl w:val="0"/>
          <w:numId w:val="7"/>
        </w:numPr>
        <w:ind w:hanging="300"/>
      </w:pPr>
      <w:r>
        <w:t xml:space="preserve">Initialize a Node.js project. </w:t>
      </w:r>
    </w:p>
    <w:p w:rsidR="00E970F7" w:rsidRDefault="00751533">
      <w:pPr>
        <w:numPr>
          <w:ilvl w:val="0"/>
          <w:numId w:val="7"/>
        </w:numPr>
        <w:ind w:hanging="300"/>
      </w:pPr>
      <w:r>
        <w:t xml:space="preserve">Install the required dependencies. </w:t>
      </w:r>
    </w:p>
    <w:p w:rsidR="00E970F7" w:rsidRDefault="00751533">
      <w:pPr>
        <w:numPr>
          <w:ilvl w:val="0"/>
          <w:numId w:val="7"/>
        </w:numPr>
        <w:ind w:hanging="300"/>
      </w:pPr>
      <w:r>
        <w:t xml:space="preserve">Create the source folders and configuration files. </w:t>
      </w:r>
    </w:p>
    <w:p w:rsidR="00E970F7" w:rsidRDefault="00751533">
      <w:pPr>
        <w:pStyle w:val="Heading2"/>
        <w:ind w:left="-5"/>
      </w:pPr>
      <w:r>
        <w:lastRenderedPageBreak/>
        <w:t xml:space="preserve">11.2 Initializing the Application </w:t>
      </w:r>
    </w:p>
    <w:p w:rsidR="00E970F7" w:rsidRDefault="00751533">
      <w:pPr>
        <w:spacing w:after="122"/>
        <w:ind w:left="-5"/>
      </w:pPr>
      <w:r>
        <w:t xml:space="preserve">Run the following commands in the project terminal: </w:t>
      </w:r>
    </w:p>
    <w:p w:rsidR="00E970F7" w:rsidRDefault="00751533">
      <w:pPr>
        <w:shd w:val="clear" w:color="auto" w:fill="F2F2F2"/>
        <w:spacing w:after="3" w:line="259" w:lineRule="auto"/>
        <w:ind w:left="115" w:right="7186"/>
      </w:pPr>
      <w:proofErr w:type="spellStart"/>
      <w:r>
        <w:rPr>
          <w:rFonts w:ascii="Consolas" w:eastAsia="Consolas" w:hAnsi="Consolas" w:cs="Consolas"/>
          <w:sz w:val="19"/>
        </w:rPr>
        <w:t>mkdir</w:t>
      </w:r>
      <w:proofErr w:type="spellEnd"/>
      <w:r>
        <w:rPr>
          <w:rFonts w:ascii="Consolas" w:eastAsia="Consolas" w:hAnsi="Consolas" w:cs="Consolas"/>
          <w:sz w:val="19"/>
        </w:rPr>
        <w:t xml:space="preserve"> ai-</w:t>
      </w:r>
      <w:proofErr w:type="spellStart"/>
      <w:r>
        <w:rPr>
          <w:rFonts w:ascii="Consolas" w:eastAsia="Consolas" w:hAnsi="Consolas" w:cs="Consolas"/>
          <w:sz w:val="19"/>
        </w:rPr>
        <w:t>faq</w:t>
      </w:r>
      <w:proofErr w:type="spellEnd"/>
      <w:r>
        <w:rPr>
          <w:rFonts w:ascii="Consolas" w:eastAsia="Consolas" w:hAnsi="Consolas" w:cs="Consolas"/>
          <w:sz w:val="19"/>
        </w:rPr>
        <w:t>-assistant-</w:t>
      </w:r>
      <w:proofErr w:type="spellStart"/>
      <w:r>
        <w:rPr>
          <w:rFonts w:ascii="Consolas" w:eastAsia="Consolas" w:hAnsi="Consolas" w:cs="Consolas"/>
          <w:sz w:val="19"/>
        </w:rPr>
        <w:t>api</w:t>
      </w:r>
      <w:proofErr w:type="spellEnd"/>
      <w:r>
        <w:t xml:space="preserve"> </w:t>
      </w:r>
      <w:r>
        <w:rPr>
          <w:rFonts w:ascii="Consolas" w:eastAsia="Consolas" w:hAnsi="Consolas" w:cs="Consolas"/>
          <w:sz w:val="19"/>
        </w:rPr>
        <w:t>cd ai-</w:t>
      </w:r>
      <w:proofErr w:type="spellStart"/>
      <w:r>
        <w:rPr>
          <w:rFonts w:ascii="Consolas" w:eastAsia="Consolas" w:hAnsi="Consolas" w:cs="Consolas"/>
          <w:sz w:val="19"/>
        </w:rPr>
        <w:t>faq</w:t>
      </w:r>
      <w:proofErr w:type="spellEnd"/>
      <w:r>
        <w:rPr>
          <w:rFonts w:ascii="Consolas" w:eastAsia="Consolas" w:hAnsi="Consolas" w:cs="Consolas"/>
          <w:sz w:val="19"/>
        </w:rPr>
        <w:t>-assistant-</w:t>
      </w:r>
      <w:proofErr w:type="spellStart"/>
      <w:r>
        <w:rPr>
          <w:rFonts w:ascii="Consolas" w:eastAsia="Consolas" w:hAnsi="Consolas" w:cs="Consolas"/>
          <w:sz w:val="19"/>
        </w:rPr>
        <w:t>a</w:t>
      </w:r>
      <w:r>
        <w:rPr>
          <w:rFonts w:ascii="Consolas" w:eastAsia="Consolas" w:hAnsi="Consolas" w:cs="Consolas"/>
          <w:sz w:val="19"/>
        </w:rPr>
        <w:t>pi</w:t>
      </w:r>
      <w:proofErr w:type="spellEnd"/>
      <w:r>
        <w:t xml:space="preserve"> </w:t>
      </w:r>
      <w:proofErr w:type="spellStart"/>
      <w:r>
        <w:rPr>
          <w:rFonts w:ascii="Consolas" w:eastAsia="Consolas" w:hAnsi="Consolas" w:cs="Consolas"/>
          <w:sz w:val="19"/>
        </w:rPr>
        <w:t>npm</w:t>
      </w:r>
      <w:proofErr w:type="spellEnd"/>
      <w:r>
        <w:rPr>
          <w:rFonts w:ascii="Consolas" w:eastAsia="Consolas" w:hAnsi="Consolas" w:cs="Consolas"/>
          <w:sz w:val="19"/>
        </w:rPr>
        <w:t xml:space="preserve"> </w:t>
      </w:r>
      <w:proofErr w:type="spellStart"/>
      <w:r>
        <w:rPr>
          <w:rFonts w:ascii="Consolas" w:eastAsia="Consolas" w:hAnsi="Consolas" w:cs="Consolas"/>
          <w:sz w:val="19"/>
        </w:rPr>
        <w:t>init</w:t>
      </w:r>
      <w:proofErr w:type="spellEnd"/>
      <w:r>
        <w:rPr>
          <w:rFonts w:ascii="Consolas" w:eastAsia="Consolas" w:hAnsi="Consolas" w:cs="Consolas"/>
          <w:sz w:val="19"/>
        </w:rPr>
        <w:t xml:space="preserve"> -y</w:t>
      </w:r>
      <w:r>
        <w:t xml:space="preserve"> </w:t>
      </w:r>
    </w:p>
    <w:p w:rsidR="00E970F7" w:rsidRDefault="00751533">
      <w:pPr>
        <w:spacing w:after="38" w:line="259" w:lineRule="auto"/>
        <w:ind w:left="0" w:firstLine="0"/>
      </w:pPr>
      <w:r>
        <w:t xml:space="preserve"> </w:t>
      </w:r>
    </w:p>
    <w:p w:rsidR="00E970F7" w:rsidRDefault="00751533">
      <w:pPr>
        <w:spacing w:after="122"/>
        <w:ind w:left="-5"/>
      </w:pPr>
      <w:r>
        <w:t xml:space="preserve">Install the required packages: </w:t>
      </w:r>
    </w:p>
    <w:p w:rsidR="00E970F7" w:rsidRDefault="00751533">
      <w:pPr>
        <w:shd w:val="clear" w:color="auto" w:fill="F2F2F2"/>
        <w:spacing w:after="3" w:line="259" w:lineRule="auto"/>
        <w:ind w:left="115"/>
      </w:pPr>
      <w:proofErr w:type="spellStart"/>
      <w:r>
        <w:rPr>
          <w:rFonts w:ascii="Consolas" w:eastAsia="Consolas" w:hAnsi="Consolas" w:cs="Consolas"/>
          <w:sz w:val="19"/>
        </w:rPr>
        <w:t>npm</w:t>
      </w:r>
      <w:proofErr w:type="spellEnd"/>
      <w:r>
        <w:rPr>
          <w:rFonts w:ascii="Consolas" w:eastAsia="Consolas" w:hAnsi="Consolas" w:cs="Consolas"/>
          <w:sz w:val="19"/>
        </w:rPr>
        <w:t xml:space="preserve"> install express mongoose </w:t>
      </w:r>
      <w:proofErr w:type="spellStart"/>
      <w:r>
        <w:rPr>
          <w:rFonts w:ascii="Consolas" w:eastAsia="Consolas" w:hAnsi="Consolas" w:cs="Consolas"/>
          <w:sz w:val="19"/>
        </w:rPr>
        <w:t>dotenv</w:t>
      </w:r>
      <w:proofErr w:type="spellEnd"/>
      <w:r>
        <w:rPr>
          <w:rFonts w:ascii="Consolas" w:eastAsia="Consolas" w:hAnsi="Consolas" w:cs="Consolas"/>
          <w:sz w:val="19"/>
        </w:rPr>
        <w:t xml:space="preserve"> </w:t>
      </w:r>
      <w:proofErr w:type="spellStart"/>
      <w:r>
        <w:rPr>
          <w:rFonts w:ascii="Consolas" w:eastAsia="Consolas" w:hAnsi="Consolas" w:cs="Consolas"/>
          <w:sz w:val="19"/>
        </w:rPr>
        <w:t>cors</w:t>
      </w:r>
      <w:proofErr w:type="spellEnd"/>
      <w:r>
        <w:rPr>
          <w:rFonts w:ascii="Consolas" w:eastAsia="Consolas" w:hAnsi="Consolas" w:cs="Consolas"/>
          <w:sz w:val="19"/>
        </w:rPr>
        <w:t xml:space="preserve"> </w:t>
      </w:r>
      <w:proofErr w:type="spellStart"/>
      <w:r>
        <w:rPr>
          <w:rFonts w:ascii="Consolas" w:eastAsia="Consolas" w:hAnsi="Consolas" w:cs="Consolas"/>
          <w:sz w:val="19"/>
        </w:rPr>
        <w:t>jsonwebtoken</w:t>
      </w:r>
      <w:proofErr w:type="spellEnd"/>
      <w:r>
        <w:rPr>
          <w:rFonts w:ascii="Consolas" w:eastAsia="Consolas" w:hAnsi="Consolas" w:cs="Consolas"/>
          <w:sz w:val="19"/>
        </w:rPr>
        <w:t xml:space="preserve"> </w:t>
      </w:r>
      <w:proofErr w:type="spellStart"/>
      <w:r>
        <w:rPr>
          <w:rFonts w:ascii="Consolas" w:eastAsia="Consolas" w:hAnsi="Consolas" w:cs="Consolas"/>
          <w:sz w:val="19"/>
        </w:rPr>
        <w:t>bcrypt</w:t>
      </w:r>
      <w:proofErr w:type="spellEnd"/>
      <w:r>
        <w:rPr>
          <w:rFonts w:ascii="Consolas" w:eastAsia="Consolas" w:hAnsi="Consolas" w:cs="Consolas"/>
          <w:sz w:val="19"/>
        </w:rPr>
        <w:t xml:space="preserve"> @google/</w:t>
      </w:r>
      <w:proofErr w:type="spellStart"/>
      <w:r>
        <w:rPr>
          <w:rFonts w:ascii="Consolas" w:eastAsia="Consolas" w:hAnsi="Consolas" w:cs="Consolas"/>
          <w:sz w:val="19"/>
        </w:rPr>
        <w:t>genai</w:t>
      </w:r>
      <w:proofErr w:type="spellEnd"/>
      <w:r>
        <w:t xml:space="preserve"> </w:t>
      </w:r>
    </w:p>
    <w:p w:rsidR="00E970F7" w:rsidRDefault="00751533">
      <w:pPr>
        <w:spacing w:after="39" w:line="259" w:lineRule="auto"/>
        <w:ind w:left="0" w:firstLine="0"/>
      </w:pPr>
      <w:r>
        <w:t xml:space="preserve"> </w:t>
      </w:r>
    </w:p>
    <w:p w:rsidR="00E970F7" w:rsidRDefault="00751533">
      <w:pPr>
        <w:spacing w:after="122"/>
        <w:ind w:left="-5"/>
      </w:pPr>
      <w:r>
        <w:t xml:space="preserve">For development, install a tool to restart the server automatically: </w:t>
      </w:r>
    </w:p>
    <w:p w:rsidR="00E970F7" w:rsidRDefault="00751533">
      <w:pPr>
        <w:shd w:val="clear" w:color="auto" w:fill="F2F2F2"/>
        <w:spacing w:after="3" w:line="259" w:lineRule="auto"/>
        <w:ind w:left="115"/>
      </w:pPr>
      <w:proofErr w:type="spellStart"/>
      <w:r>
        <w:rPr>
          <w:rFonts w:ascii="Consolas" w:eastAsia="Consolas" w:hAnsi="Consolas" w:cs="Consolas"/>
          <w:sz w:val="19"/>
        </w:rPr>
        <w:t>npm</w:t>
      </w:r>
      <w:proofErr w:type="spellEnd"/>
      <w:r>
        <w:rPr>
          <w:rFonts w:ascii="Consolas" w:eastAsia="Consolas" w:hAnsi="Consolas" w:cs="Consolas"/>
          <w:sz w:val="19"/>
        </w:rPr>
        <w:t xml:space="preserve"> install --save-dev </w:t>
      </w:r>
      <w:proofErr w:type="spellStart"/>
      <w:r>
        <w:rPr>
          <w:rFonts w:ascii="Consolas" w:eastAsia="Consolas" w:hAnsi="Consolas" w:cs="Consolas"/>
          <w:sz w:val="19"/>
        </w:rPr>
        <w:t>nodemon</w:t>
      </w:r>
      <w:proofErr w:type="spellEnd"/>
      <w:r>
        <w:t xml:space="preserve"> </w:t>
      </w:r>
    </w:p>
    <w:p w:rsidR="00E970F7" w:rsidRDefault="00751533">
      <w:pPr>
        <w:spacing w:after="233" w:line="259" w:lineRule="auto"/>
        <w:ind w:left="0" w:firstLine="0"/>
      </w:pPr>
      <w:r>
        <w:t xml:space="preserve"> </w:t>
      </w:r>
    </w:p>
    <w:p w:rsidR="00E970F7" w:rsidRDefault="00751533">
      <w:pPr>
        <w:pStyle w:val="Heading2"/>
        <w:ind w:left="-5"/>
      </w:pPr>
      <w:r>
        <w:t xml:space="preserve">11.3 Suggested Folder Structure </w:t>
      </w:r>
    </w:p>
    <w:p w:rsidR="00E970F7" w:rsidRDefault="00751533">
      <w:pPr>
        <w:shd w:val="clear" w:color="auto" w:fill="F2F2F2"/>
        <w:spacing w:after="3" w:line="259" w:lineRule="auto"/>
        <w:ind w:left="115"/>
      </w:pPr>
      <w:r>
        <w:rPr>
          <w:rFonts w:ascii="Consolas" w:eastAsia="Consolas" w:hAnsi="Consolas" w:cs="Consolas"/>
          <w:sz w:val="19"/>
        </w:rPr>
        <w:t>ai-</w:t>
      </w:r>
      <w:proofErr w:type="spellStart"/>
      <w:r>
        <w:rPr>
          <w:rFonts w:ascii="Consolas" w:eastAsia="Consolas" w:hAnsi="Consolas" w:cs="Consolas"/>
          <w:sz w:val="19"/>
        </w:rPr>
        <w:t>faq</w:t>
      </w:r>
      <w:proofErr w:type="spellEnd"/>
      <w:r>
        <w:rPr>
          <w:rFonts w:ascii="Consolas" w:eastAsia="Consolas" w:hAnsi="Consolas" w:cs="Consolas"/>
          <w:sz w:val="19"/>
        </w:rPr>
        <w:t>-assistant-</w:t>
      </w:r>
      <w:proofErr w:type="spellStart"/>
      <w:r>
        <w:rPr>
          <w:rFonts w:ascii="Consolas" w:eastAsia="Consolas" w:hAnsi="Consolas" w:cs="Consolas"/>
          <w:sz w:val="19"/>
        </w:rPr>
        <w:t>api</w:t>
      </w:r>
      <w:proofErr w:type="spellEnd"/>
      <w:r>
        <w:rPr>
          <w:rFonts w:ascii="Consolas" w:eastAsia="Consolas" w:hAnsi="Consolas" w:cs="Consolas"/>
          <w:sz w:val="19"/>
        </w:rPr>
        <w:t>/</w:t>
      </w:r>
      <w:r>
        <w:t xml:space="preserve"> </w:t>
      </w:r>
    </w:p>
    <w:p w:rsidR="00E970F7" w:rsidRDefault="00751533">
      <w:pPr>
        <w:shd w:val="clear" w:color="auto" w:fill="F2F2F2"/>
        <w:spacing w:after="0" w:line="259" w:lineRule="auto"/>
        <w:ind w:left="115"/>
      </w:pPr>
      <w:r>
        <w:rPr>
          <w:rFonts w:ascii="Consolas" w:eastAsia="Consolas" w:hAnsi="Consolas" w:cs="Consolas"/>
          <w:sz w:val="19"/>
        </w:rPr>
        <w:t>│</w:t>
      </w:r>
      <w:r>
        <w:t xml:space="preserve"> </w:t>
      </w:r>
    </w:p>
    <w:p w:rsidR="00E970F7" w:rsidRDefault="00751533">
      <w:pPr>
        <w:shd w:val="clear" w:color="auto" w:fill="F2F2F2"/>
        <w:spacing w:after="0" w:line="259" w:lineRule="auto"/>
        <w:ind w:left="115"/>
      </w:pPr>
      <w:r>
        <w:rPr>
          <w:rFonts w:ascii="Consolas" w:eastAsia="Consolas" w:hAnsi="Consolas" w:cs="Consolas"/>
          <w:sz w:val="19"/>
        </w:rPr>
        <w:t xml:space="preserve">├── </w:t>
      </w:r>
      <w:proofErr w:type="spellStart"/>
      <w:r>
        <w:rPr>
          <w:rFonts w:ascii="Consolas" w:eastAsia="Consolas" w:hAnsi="Consolas" w:cs="Consolas"/>
          <w:sz w:val="19"/>
        </w:rPr>
        <w:t>src</w:t>
      </w:r>
      <w:proofErr w:type="spellEnd"/>
      <w:r>
        <w:rPr>
          <w:rFonts w:ascii="Consolas" w:eastAsia="Consolas" w:hAnsi="Consolas" w:cs="Consolas"/>
          <w:sz w:val="19"/>
        </w:rPr>
        <w:t>/</w:t>
      </w:r>
      <w:r>
        <w:t xml:space="preserve"> </w:t>
      </w:r>
    </w:p>
    <w:p w:rsidR="00E970F7" w:rsidRDefault="00751533">
      <w:pPr>
        <w:shd w:val="clear" w:color="auto" w:fill="F2F2F2"/>
        <w:spacing w:after="0" w:line="259" w:lineRule="auto"/>
        <w:ind w:left="115"/>
      </w:pPr>
      <w:r>
        <w:rPr>
          <w:rFonts w:ascii="Consolas" w:eastAsia="Consolas" w:hAnsi="Consolas" w:cs="Consolas"/>
          <w:sz w:val="19"/>
        </w:rPr>
        <w:t>│   ├── config/</w:t>
      </w:r>
      <w:r>
        <w:t xml:space="preserve"> </w:t>
      </w:r>
    </w:p>
    <w:p w:rsidR="00E970F7" w:rsidRDefault="00751533">
      <w:pPr>
        <w:shd w:val="clear" w:color="auto" w:fill="F2F2F2"/>
        <w:spacing w:after="0" w:line="259" w:lineRule="auto"/>
        <w:ind w:left="115"/>
      </w:pPr>
      <w:r>
        <w:rPr>
          <w:rFonts w:ascii="Consolas" w:eastAsia="Consolas" w:hAnsi="Consolas" w:cs="Consolas"/>
          <w:sz w:val="19"/>
        </w:rPr>
        <w:t>│   │   └── db.js</w:t>
      </w:r>
      <w:r>
        <w:t xml:space="preserve"> </w:t>
      </w:r>
    </w:p>
    <w:p w:rsidR="00E970F7" w:rsidRDefault="00751533">
      <w:pPr>
        <w:shd w:val="clear" w:color="auto" w:fill="F2F2F2"/>
        <w:spacing w:after="0" w:line="259" w:lineRule="auto"/>
        <w:ind w:left="115"/>
      </w:pPr>
      <w:r>
        <w:rPr>
          <w:rFonts w:ascii="Consolas" w:eastAsia="Consolas" w:hAnsi="Consolas" w:cs="Consolas"/>
          <w:sz w:val="19"/>
        </w:rPr>
        <w:t>│   │</w:t>
      </w:r>
      <w:r>
        <w:t xml:space="preserve"> </w:t>
      </w:r>
    </w:p>
    <w:p w:rsidR="00E970F7" w:rsidRDefault="00751533">
      <w:pPr>
        <w:shd w:val="clear" w:color="auto" w:fill="F2F2F2"/>
        <w:spacing w:after="0" w:line="259" w:lineRule="auto"/>
        <w:ind w:left="115"/>
      </w:pPr>
      <w:r>
        <w:rPr>
          <w:rFonts w:ascii="Consolas" w:eastAsia="Consolas" w:hAnsi="Consolas" w:cs="Consolas"/>
          <w:sz w:val="19"/>
        </w:rPr>
        <w:t>│   ├── controllers/</w:t>
      </w:r>
      <w:r>
        <w:t xml:space="preserve"> </w:t>
      </w:r>
    </w:p>
    <w:p w:rsidR="00E970F7" w:rsidRDefault="00751533">
      <w:pPr>
        <w:shd w:val="clear" w:color="auto" w:fill="F2F2F2"/>
        <w:spacing w:after="0" w:line="259" w:lineRule="auto"/>
        <w:ind w:left="115"/>
      </w:pPr>
      <w:r>
        <w:rPr>
          <w:rFonts w:ascii="Consolas" w:eastAsia="Consolas" w:hAnsi="Consolas" w:cs="Consolas"/>
          <w:sz w:val="19"/>
        </w:rPr>
        <w:t>│   │   ├── authController.js</w:t>
      </w:r>
      <w:r>
        <w:t xml:space="preserve"> </w:t>
      </w:r>
    </w:p>
    <w:p w:rsidR="00E970F7" w:rsidRDefault="00751533">
      <w:pPr>
        <w:shd w:val="clear" w:color="auto" w:fill="F2F2F2"/>
        <w:spacing w:after="0" w:line="259" w:lineRule="auto"/>
        <w:ind w:left="115"/>
      </w:pPr>
      <w:r>
        <w:rPr>
          <w:rFonts w:ascii="Consolas" w:eastAsia="Consolas" w:hAnsi="Consolas" w:cs="Consolas"/>
          <w:sz w:val="19"/>
        </w:rPr>
        <w:t>│   │   ├── faqController.js</w:t>
      </w:r>
      <w:r>
        <w:t xml:space="preserve"> </w:t>
      </w:r>
    </w:p>
    <w:p w:rsidR="00E970F7" w:rsidRDefault="00751533">
      <w:pPr>
        <w:shd w:val="clear" w:color="auto" w:fill="F2F2F2"/>
        <w:spacing w:after="0" w:line="259" w:lineRule="auto"/>
        <w:ind w:left="115"/>
      </w:pPr>
      <w:r>
        <w:rPr>
          <w:rFonts w:ascii="Consolas" w:eastAsia="Consolas" w:hAnsi="Consolas" w:cs="Consolas"/>
          <w:sz w:val="19"/>
        </w:rPr>
        <w:t>│   │   └── aiController.js</w:t>
      </w:r>
      <w:r>
        <w:t xml:space="preserve"> </w:t>
      </w:r>
    </w:p>
    <w:p w:rsidR="00E970F7" w:rsidRDefault="00751533">
      <w:pPr>
        <w:shd w:val="clear" w:color="auto" w:fill="F2F2F2"/>
        <w:spacing w:after="0" w:line="259" w:lineRule="auto"/>
        <w:ind w:left="115"/>
      </w:pPr>
      <w:r>
        <w:rPr>
          <w:rFonts w:ascii="Consolas" w:eastAsia="Consolas" w:hAnsi="Consolas" w:cs="Consolas"/>
          <w:sz w:val="19"/>
        </w:rPr>
        <w:t>│   │</w:t>
      </w:r>
      <w:r>
        <w:t xml:space="preserve"> </w:t>
      </w:r>
    </w:p>
    <w:p w:rsidR="00E970F7" w:rsidRDefault="00751533">
      <w:pPr>
        <w:shd w:val="clear" w:color="auto" w:fill="F2F2F2"/>
        <w:spacing w:after="0" w:line="259" w:lineRule="auto"/>
        <w:ind w:left="115"/>
      </w:pPr>
      <w:r>
        <w:rPr>
          <w:rFonts w:ascii="Consolas" w:eastAsia="Consolas" w:hAnsi="Consolas" w:cs="Consolas"/>
          <w:sz w:val="19"/>
        </w:rPr>
        <w:t>│   ├── middleware/</w:t>
      </w:r>
      <w:r>
        <w:t xml:space="preserve"> </w:t>
      </w:r>
    </w:p>
    <w:p w:rsidR="00E970F7" w:rsidRDefault="00751533">
      <w:pPr>
        <w:shd w:val="clear" w:color="auto" w:fill="F2F2F2"/>
        <w:spacing w:after="0" w:line="259" w:lineRule="auto"/>
        <w:ind w:left="115"/>
      </w:pPr>
      <w:r>
        <w:rPr>
          <w:rFonts w:ascii="Consolas" w:eastAsia="Consolas" w:hAnsi="Consolas" w:cs="Consolas"/>
          <w:sz w:val="19"/>
        </w:rPr>
        <w:t xml:space="preserve">│   </w:t>
      </w:r>
      <w:r>
        <w:rPr>
          <w:rFonts w:ascii="Consolas" w:eastAsia="Consolas" w:hAnsi="Consolas" w:cs="Consolas"/>
          <w:sz w:val="19"/>
        </w:rPr>
        <w:t>│   ├── authMiddleware.js</w:t>
      </w:r>
      <w:r>
        <w:t xml:space="preserve"> </w:t>
      </w:r>
    </w:p>
    <w:p w:rsidR="00E970F7" w:rsidRDefault="00751533">
      <w:pPr>
        <w:shd w:val="clear" w:color="auto" w:fill="F2F2F2"/>
        <w:spacing w:after="0" w:line="259" w:lineRule="auto"/>
        <w:ind w:left="115"/>
      </w:pPr>
      <w:r>
        <w:rPr>
          <w:rFonts w:ascii="Consolas" w:eastAsia="Consolas" w:hAnsi="Consolas" w:cs="Consolas"/>
          <w:sz w:val="19"/>
        </w:rPr>
        <w:t>│   │   └── errorMiddleware.js</w:t>
      </w:r>
      <w:r>
        <w:t xml:space="preserve"> </w:t>
      </w:r>
    </w:p>
    <w:p w:rsidR="00E970F7" w:rsidRDefault="00751533">
      <w:pPr>
        <w:shd w:val="clear" w:color="auto" w:fill="F2F2F2"/>
        <w:spacing w:after="0" w:line="259" w:lineRule="auto"/>
        <w:ind w:left="115"/>
      </w:pPr>
      <w:r>
        <w:rPr>
          <w:rFonts w:ascii="Consolas" w:eastAsia="Consolas" w:hAnsi="Consolas" w:cs="Consolas"/>
          <w:sz w:val="19"/>
        </w:rPr>
        <w:t>│   │</w:t>
      </w:r>
      <w:r>
        <w:t xml:space="preserve"> </w:t>
      </w:r>
    </w:p>
    <w:p w:rsidR="00E970F7" w:rsidRDefault="00751533">
      <w:pPr>
        <w:shd w:val="clear" w:color="auto" w:fill="F2F2F2"/>
        <w:spacing w:after="0" w:line="259" w:lineRule="auto"/>
        <w:ind w:left="115"/>
      </w:pPr>
      <w:r>
        <w:rPr>
          <w:rFonts w:ascii="Consolas" w:eastAsia="Consolas" w:hAnsi="Consolas" w:cs="Consolas"/>
          <w:sz w:val="19"/>
        </w:rPr>
        <w:t>│   ├── models/</w:t>
      </w:r>
      <w:r>
        <w:t xml:space="preserve"> </w:t>
      </w:r>
    </w:p>
    <w:p w:rsidR="00E970F7" w:rsidRDefault="00751533">
      <w:pPr>
        <w:shd w:val="clear" w:color="auto" w:fill="F2F2F2"/>
        <w:spacing w:after="0" w:line="259" w:lineRule="auto"/>
        <w:ind w:left="115"/>
      </w:pPr>
      <w:r>
        <w:rPr>
          <w:rFonts w:ascii="Consolas" w:eastAsia="Consolas" w:hAnsi="Consolas" w:cs="Consolas"/>
          <w:sz w:val="19"/>
        </w:rPr>
        <w:t>│   │   ├── User.js</w:t>
      </w:r>
      <w:r>
        <w:t xml:space="preserve"> </w:t>
      </w:r>
    </w:p>
    <w:p w:rsidR="00E970F7" w:rsidRDefault="00751533">
      <w:pPr>
        <w:shd w:val="clear" w:color="auto" w:fill="F2F2F2"/>
        <w:spacing w:after="0" w:line="259" w:lineRule="auto"/>
        <w:ind w:left="115"/>
      </w:pPr>
      <w:r>
        <w:rPr>
          <w:rFonts w:ascii="Consolas" w:eastAsia="Consolas" w:hAnsi="Consolas" w:cs="Consolas"/>
          <w:sz w:val="19"/>
        </w:rPr>
        <w:t>│   │   └── FAQ.js</w:t>
      </w:r>
      <w:r>
        <w:t xml:space="preserve"> </w:t>
      </w:r>
    </w:p>
    <w:p w:rsidR="00E970F7" w:rsidRDefault="00751533">
      <w:pPr>
        <w:shd w:val="clear" w:color="auto" w:fill="F2F2F2"/>
        <w:spacing w:after="0" w:line="259" w:lineRule="auto"/>
        <w:ind w:left="115"/>
      </w:pPr>
      <w:r>
        <w:rPr>
          <w:rFonts w:ascii="Consolas" w:eastAsia="Consolas" w:hAnsi="Consolas" w:cs="Consolas"/>
          <w:sz w:val="19"/>
        </w:rPr>
        <w:t>│   │</w:t>
      </w:r>
      <w:r>
        <w:t xml:space="preserve"> </w:t>
      </w:r>
    </w:p>
    <w:p w:rsidR="00E970F7" w:rsidRDefault="00751533">
      <w:pPr>
        <w:shd w:val="clear" w:color="auto" w:fill="F2F2F2"/>
        <w:spacing w:after="0" w:line="259" w:lineRule="auto"/>
        <w:ind w:left="115"/>
      </w:pPr>
      <w:r>
        <w:rPr>
          <w:rFonts w:ascii="Consolas" w:eastAsia="Consolas" w:hAnsi="Consolas" w:cs="Consolas"/>
          <w:sz w:val="19"/>
        </w:rPr>
        <w:t>│   ├── routes/</w:t>
      </w:r>
      <w:r>
        <w:t xml:space="preserve"> </w:t>
      </w:r>
    </w:p>
    <w:p w:rsidR="00E970F7" w:rsidRDefault="00751533">
      <w:pPr>
        <w:shd w:val="clear" w:color="auto" w:fill="F2F2F2"/>
        <w:spacing w:after="0" w:line="259" w:lineRule="auto"/>
        <w:ind w:left="115"/>
      </w:pPr>
      <w:r>
        <w:rPr>
          <w:rFonts w:ascii="Consolas" w:eastAsia="Consolas" w:hAnsi="Consolas" w:cs="Consolas"/>
          <w:sz w:val="19"/>
        </w:rPr>
        <w:t>│   │   ├── authRoutes.js</w:t>
      </w:r>
      <w:r>
        <w:t xml:space="preserve"> </w:t>
      </w:r>
    </w:p>
    <w:p w:rsidR="00E970F7" w:rsidRDefault="00751533">
      <w:pPr>
        <w:shd w:val="clear" w:color="auto" w:fill="F2F2F2"/>
        <w:spacing w:after="0" w:line="259" w:lineRule="auto"/>
        <w:ind w:left="115"/>
      </w:pPr>
      <w:r>
        <w:rPr>
          <w:rFonts w:ascii="Consolas" w:eastAsia="Consolas" w:hAnsi="Consolas" w:cs="Consolas"/>
          <w:sz w:val="19"/>
        </w:rPr>
        <w:t>│   │   ├── faqRoutes.js</w:t>
      </w:r>
      <w:r>
        <w:t xml:space="preserve"> </w:t>
      </w:r>
    </w:p>
    <w:p w:rsidR="00E970F7" w:rsidRDefault="00751533">
      <w:pPr>
        <w:shd w:val="clear" w:color="auto" w:fill="F2F2F2"/>
        <w:spacing w:after="0" w:line="259" w:lineRule="auto"/>
        <w:ind w:left="115"/>
      </w:pPr>
      <w:r>
        <w:rPr>
          <w:rFonts w:ascii="Consolas" w:eastAsia="Consolas" w:hAnsi="Consolas" w:cs="Consolas"/>
          <w:sz w:val="19"/>
        </w:rPr>
        <w:t>│   │   └── aiRoutes.js</w:t>
      </w:r>
      <w:r>
        <w:t xml:space="preserve"> </w:t>
      </w:r>
    </w:p>
    <w:p w:rsidR="00E970F7" w:rsidRDefault="00751533">
      <w:pPr>
        <w:shd w:val="clear" w:color="auto" w:fill="F2F2F2"/>
        <w:spacing w:after="0" w:line="259" w:lineRule="auto"/>
        <w:ind w:left="115"/>
      </w:pPr>
      <w:r>
        <w:rPr>
          <w:rFonts w:ascii="Consolas" w:eastAsia="Consolas" w:hAnsi="Consolas" w:cs="Consolas"/>
          <w:sz w:val="19"/>
        </w:rPr>
        <w:t>│   │</w:t>
      </w:r>
      <w:r>
        <w:t xml:space="preserve"> </w:t>
      </w:r>
    </w:p>
    <w:p w:rsidR="00E970F7" w:rsidRDefault="00751533">
      <w:pPr>
        <w:shd w:val="clear" w:color="auto" w:fill="F2F2F2"/>
        <w:spacing w:after="0" w:line="259" w:lineRule="auto"/>
        <w:ind w:left="115"/>
      </w:pPr>
      <w:r>
        <w:rPr>
          <w:rFonts w:ascii="Consolas" w:eastAsia="Consolas" w:hAnsi="Consolas" w:cs="Consolas"/>
          <w:sz w:val="19"/>
        </w:rPr>
        <w:t>│   ├── services/</w:t>
      </w:r>
      <w:r>
        <w:t xml:space="preserve"> </w:t>
      </w:r>
    </w:p>
    <w:p w:rsidR="00E970F7" w:rsidRDefault="00751533">
      <w:pPr>
        <w:shd w:val="clear" w:color="auto" w:fill="F2F2F2"/>
        <w:spacing w:after="0" w:line="259" w:lineRule="auto"/>
        <w:ind w:left="115"/>
      </w:pPr>
      <w:r>
        <w:rPr>
          <w:rFonts w:ascii="Consolas" w:eastAsia="Consolas" w:hAnsi="Consolas" w:cs="Consolas"/>
          <w:sz w:val="19"/>
        </w:rPr>
        <w:t>│   │   └── aiService.js</w:t>
      </w:r>
      <w:r>
        <w:t xml:space="preserve"> </w:t>
      </w:r>
    </w:p>
    <w:p w:rsidR="00E970F7" w:rsidRDefault="00751533">
      <w:pPr>
        <w:shd w:val="clear" w:color="auto" w:fill="F2F2F2"/>
        <w:spacing w:after="0" w:line="259" w:lineRule="auto"/>
        <w:ind w:left="115"/>
      </w:pPr>
      <w:r>
        <w:rPr>
          <w:rFonts w:ascii="Consolas" w:eastAsia="Consolas" w:hAnsi="Consolas" w:cs="Consolas"/>
          <w:sz w:val="19"/>
        </w:rPr>
        <w:t>│   │</w:t>
      </w:r>
      <w:r>
        <w:t xml:space="preserve"> </w:t>
      </w:r>
    </w:p>
    <w:p w:rsidR="00E970F7" w:rsidRDefault="00751533">
      <w:pPr>
        <w:shd w:val="clear" w:color="auto" w:fill="F2F2F2"/>
        <w:spacing w:after="0" w:line="259" w:lineRule="auto"/>
        <w:ind w:left="115"/>
      </w:pPr>
      <w:r>
        <w:rPr>
          <w:rFonts w:ascii="Consolas" w:eastAsia="Consolas" w:hAnsi="Consolas" w:cs="Consolas"/>
          <w:sz w:val="19"/>
        </w:rPr>
        <w:t>│   ├── app.js</w:t>
      </w:r>
      <w:r>
        <w:t xml:space="preserve"> </w:t>
      </w:r>
    </w:p>
    <w:p w:rsidR="00E970F7" w:rsidRDefault="00751533">
      <w:pPr>
        <w:shd w:val="clear" w:color="auto" w:fill="F2F2F2"/>
        <w:spacing w:after="0" w:line="259" w:lineRule="auto"/>
        <w:ind w:left="115"/>
      </w:pPr>
      <w:r>
        <w:rPr>
          <w:rFonts w:ascii="Consolas" w:eastAsia="Consolas" w:hAnsi="Consolas" w:cs="Consolas"/>
          <w:sz w:val="19"/>
        </w:rPr>
        <w:t>│   └── server.js</w:t>
      </w:r>
      <w:r>
        <w:t xml:space="preserve"> </w:t>
      </w:r>
    </w:p>
    <w:p w:rsidR="00E970F7" w:rsidRDefault="00751533">
      <w:pPr>
        <w:shd w:val="clear" w:color="auto" w:fill="F2F2F2"/>
        <w:spacing w:after="0" w:line="259" w:lineRule="auto"/>
        <w:ind w:left="115"/>
      </w:pPr>
      <w:r>
        <w:rPr>
          <w:rFonts w:ascii="Consolas" w:eastAsia="Consolas" w:hAnsi="Consolas" w:cs="Consolas"/>
          <w:sz w:val="19"/>
        </w:rPr>
        <w:t>│</w:t>
      </w:r>
      <w:r>
        <w:t xml:space="preserve"> </w:t>
      </w:r>
      <w:r>
        <w:rPr>
          <w:rFonts w:ascii="Consolas" w:eastAsia="Consolas" w:hAnsi="Consolas" w:cs="Consolas"/>
          <w:sz w:val="19"/>
        </w:rPr>
        <w:t>├─</w:t>
      </w:r>
      <w:proofErr w:type="gramStart"/>
      <w:r>
        <w:rPr>
          <w:rFonts w:ascii="Consolas" w:eastAsia="Consolas" w:hAnsi="Consolas" w:cs="Consolas"/>
          <w:sz w:val="19"/>
        </w:rPr>
        <w:t>─ .env</w:t>
      </w:r>
      <w:proofErr w:type="gramEnd"/>
      <w:r>
        <w:t xml:space="preserve"> </w:t>
      </w:r>
    </w:p>
    <w:p w:rsidR="00E970F7" w:rsidRDefault="00751533">
      <w:pPr>
        <w:shd w:val="clear" w:color="auto" w:fill="F2F2F2"/>
        <w:spacing w:after="0" w:line="259" w:lineRule="auto"/>
        <w:ind w:left="115"/>
      </w:pPr>
      <w:r>
        <w:rPr>
          <w:rFonts w:ascii="Consolas" w:eastAsia="Consolas" w:hAnsi="Consolas" w:cs="Consolas"/>
          <w:sz w:val="19"/>
        </w:rPr>
        <w:t>├─</w:t>
      </w:r>
      <w:proofErr w:type="gramStart"/>
      <w:r>
        <w:rPr>
          <w:rFonts w:ascii="Consolas" w:eastAsia="Consolas" w:hAnsi="Consolas" w:cs="Consolas"/>
          <w:sz w:val="19"/>
        </w:rPr>
        <w:t>─ .</w:t>
      </w:r>
      <w:proofErr w:type="spellStart"/>
      <w:r>
        <w:rPr>
          <w:rFonts w:ascii="Consolas" w:eastAsia="Consolas" w:hAnsi="Consolas" w:cs="Consolas"/>
          <w:sz w:val="19"/>
        </w:rPr>
        <w:t>gitignore</w:t>
      </w:r>
      <w:proofErr w:type="spellEnd"/>
      <w:proofErr w:type="gramEnd"/>
      <w:r>
        <w:t xml:space="preserve"> </w:t>
      </w:r>
    </w:p>
    <w:p w:rsidR="00E970F7" w:rsidRDefault="00751533">
      <w:pPr>
        <w:shd w:val="clear" w:color="auto" w:fill="F2F2F2"/>
        <w:spacing w:after="0" w:line="259" w:lineRule="auto"/>
        <w:ind w:left="115"/>
      </w:pPr>
      <w:r>
        <w:rPr>
          <w:rFonts w:ascii="Consolas" w:eastAsia="Consolas" w:hAnsi="Consolas" w:cs="Consolas"/>
          <w:sz w:val="19"/>
        </w:rPr>
        <w:t xml:space="preserve">├── </w:t>
      </w:r>
      <w:proofErr w:type="spellStart"/>
      <w:proofErr w:type="gramStart"/>
      <w:r>
        <w:rPr>
          <w:rFonts w:ascii="Consolas" w:eastAsia="Consolas" w:hAnsi="Consolas" w:cs="Consolas"/>
          <w:sz w:val="19"/>
        </w:rPr>
        <w:t>package.json</w:t>
      </w:r>
      <w:proofErr w:type="spellEnd"/>
      <w:proofErr w:type="gramEnd"/>
      <w:r>
        <w:t xml:space="preserve"> </w:t>
      </w:r>
    </w:p>
    <w:p w:rsidR="00E970F7" w:rsidRDefault="00751533">
      <w:pPr>
        <w:shd w:val="clear" w:color="auto" w:fill="F2F2F2"/>
        <w:spacing w:after="0" w:line="259" w:lineRule="auto"/>
        <w:ind w:left="115"/>
      </w:pPr>
      <w:r>
        <w:rPr>
          <w:rFonts w:ascii="Consolas" w:eastAsia="Consolas" w:hAnsi="Consolas" w:cs="Consolas"/>
          <w:sz w:val="19"/>
        </w:rPr>
        <w:t>└── README.md</w:t>
      </w:r>
      <w:r>
        <w:t xml:space="preserve"> </w:t>
      </w:r>
    </w:p>
    <w:p w:rsidR="00E970F7" w:rsidRDefault="00751533">
      <w:pPr>
        <w:spacing w:after="229" w:line="259" w:lineRule="auto"/>
        <w:ind w:left="0" w:firstLine="0"/>
      </w:pPr>
      <w:r>
        <w:t xml:space="preserve"> </w:t>
      </w:r>
    </w:p>
    <w:p w:rsidR="00E970F7" w:rsidRDefault="00751533">
      <w:pPr>
        <w:pStyle w:val="Heading2"/>
        <w:ind w:left="-5"/>
      </w:pPr>
      <w:r>
        <w:t xml:space="preserve">11.4 Environment Configuration </w:t>
      </w:r>
    </w:p>
    <w:p w:rsidR="00E970F7" w:rsidRDefault="00751533">
      <w:pPr>
        <w:spacing w:after="121"/>
        <w:ind w:left="-5"/>
      </w:pPr>
      <w:r>
        <w:t xml:space="preserve">Create a .env file in the project root: </w:t>
      </w:r>
    </w:p>
    <w:p w:rsidR="00E970F7" w:rsidRDefault="00751533">
      <w:pPr>
        <w:shd w:val="clear" w:color="auto" w:fill="F2F2F2"/>
        <w:spacing w:after="3" w:line="259" w:lineRule="auto"/>
        <w:ind w:left="115"/>
      </w:pPr>
      <w:r>
        <w:rPr>
          <w:rFonts w:ascii="Consolas" w:eastAsia="Consolas" w:hAnsi="Consolas" w:cs="Consolas"/>
          <w:sz w:val="19"/>
        </w:rPr>
        <w:lastRenderedPageBreak/>
        <w:t>PORT=5000</w:t>
      </w:r>
      <w:r>
        <w:t xml:space="preserve"> </w:t>
      </w:r>
    </w:p>
    <w:p w:rsidR="00E970F7" w:rsidRDefault="00751533">
      <w:pPr>
        <w:shd w:val="clear" w:color="auto" w:fill="F2F2F2"/>
        <w:spacing w:after="3" w:line="259" w:lineRule="auto"/>
        <w:ind w:left="115"/>
      </w:pPr>
      <w:r>
        <w:rPr>
          <w:rFonts w:ascii="Consolas" w:eastAsia="Consolas" w:hAnsi="Consolas" w:cs="Consolas"/>
          <w:sz w:val="19"/>
        </w:rPr>
        <w:t>MONGODB_URI=</w:t>
      </w:r>
      <w:proofErr w:type="spellStart"/>
      <w:r>
        <w:rPr>
          <w:rFonts w:ascii="Consolas" w:eastAsia="Consolas" w:hAnsi="Consolas" w:cs="Consolas"/>
          <w:sz w:val="19"/>
        </w:rPr>
        <w:t>your_mongodb_connection_string</w:t>
      </w:r>
      <w:proofErr w:type="spellEnd"/>
      <w:r>
        <w:t xml:space="preserve"> </w:t>
      </w:r>
    </w:p>
    <w:p w:rsidR="00E970F7" w:rsidRDefault="00751533">
      <w:pPr>
        <w:shd w:val="clear" w:color="auto" w:fill="F2F2F2"/>
        <w:spacing w:after="3" w:line="259" w:lineRule="auto"/>
        <w:ind w:left="115"/>
      </w:pPr>
      <w:r>
        <w:rPr>
          <w:rFonts w:ascii="Consolas" w:eastAsia="Consolas" w:hAnsi="Consolas" w:cs="Consolas"/>
          <w:sz w:val="19"/>
        </w:rPr>
        <w:t>JWT_SECRET=</w:t>
      </w:r>
      <w:proofErr w:type="spellStart"/>
      <w:r>
        <w:rPr>
          <w:rFonts w:ascii="Consolas" w:eastAsia="Consolas" w:hAnsi="Consolas" w:cs="Consolas"/>
          <w:sz w:val="19"/>
        </w:rPr>
        <w:t>your_jwt_secret</w:t>
      </w:r>
      <w:proofErr w:type="spellEnd"/>
      <w:r>
        <w:t xml:space="preserve"> </w:t>
      </w:r>
    </w:p>
    <w:p w:rsidR="00E970F7" w:rsidRDefault="00751533">
      <w:pPr>
        <w:shd w:val="clear" w:color="auto" w:fill="F2F2F2"/>
        <w:spacing w:after="3" w:line="259" w:lineRule="auto"/>
        <w:ind w:left="115"/>
      </w:pPr>
      <w:r>
        <w:rPr>
          <w:rFonts w:ascii="Consolas" w:eastAsia="Consolas" w:hAnsi="Consolas" w:cs="Consolas"/>
          <w:sz w:val="19"/>
        </w:rPr>
        <w:t>GEMINI_API_KEY=</w:t>
      </w:r>
      <w:proofErr w:type="spellStart"/>
      <w:r>
        <w:rPr>
          <w:rFonts w:ascii="Consolas" w:eastAsia="Consolas" w:hAnsi="Consolas" w:cs="Consolas"/>
          <w:sz w:val="19"/>
        </w:rPr>
        <w:t>your_gemini_api_key</w:t>
      </w:r>
      <w:proofErr w:type="spellEnd"/>
      <w:r>
        <w:t xml:space="preserve"> </w:t>
      </w:r>
    </w:p>
    <w:p w:rsidR="00E970F7" w:rsidRDefault="00751533">
      <w:pPr>
        <w:spacing w:after="38" w:line="259" w:lineRule="auto"/>
        <w:ind w:left="0" w:firstLine="0"/>
      </w:pPr>
      <w:r>
        <w:t xml:space="preserve"> </w:t>
      </w:r>
    </w:p>
    <w:p w:rsidR="00E970F7" w:rsidRDefault="00751533">
      <w:pPr>
        <w:spacing w:after="416"/>
        <w:ind w:left="-5"/>
      </w:pPr>
      <w:r>
        <w:t xml:space="preserve">Do not upload actual API keys, passwords, or secret values to a public repository. </w:t>
      </w:r>
    </w:p>
    <w:p w:rsidR="00E970F7" w:rsidRDefault="00751533">
      <w:pPr>
        <w:pStyle w:val="Heading1"/>
        <w:spacing w:after="113"/>
        <w:ind w:left="-5"/>
      </w:pPr>
      <w:r>
        <w:t xml:space="preserve">12. Backend Development </w:t>
      </w:r>
    </w:p>
    <w:p w:rsidR="00E970F7" w:rsidRDefault="00751533">
      <w:pPr>
        <w:pStyle w:val="Heading2"/>
        <w:ind w:left="-5"/>
      </w:pPr>
      <w:r>
        <w:t xml:space="preserve">12.1 Server Configuration </w:t>
      </w:r>
    </w:p>
    <w:p w:rsidR="00E970F7" w:rsidRDefault="00751533">
      <w:pPr>
        <w:spacing w:after="60" w:line="333" w:lineRule="auto"/>
        <w:ind w:left="0" w:right="484" w:firstLine="0"/>
        <w:jc w:val="both"/>
      </w:pPr>
      <w:r>
        <w:t>The server</w:t>
      </w:r>
      <w:r>
        <w:t xml:space="preserve"> entry point initializes the Express application, connects to MongoDB, and starts listening for incoming requests. </w:t>
      </w:r>
      <w:r>
        <w:rPr>
          <w:b/>
        </w:rPr>
        <w:t xml:space="preserve">File: </w:t>
      </w:r>
      <w:proofErr w:type="spellStart"/>
      <w:r>
        <w:t>src</w:t>
      </w:r>
      <w:proofErr w:type="spellEnd"/>
      <w:r>
        <w:t xml:space="preserve">/server.js </w:t>
      </w:r>
    </w:p>
    <w:p w:rsidR="00E970F7" w:rsidRDefault="00751533">
      <w:pPr>
        <w:spacing w:after="38" w:line="259" w:lineRule="auto"/>
        <w:ind w:left="-5" w:right="7400"/>
      </w:pPr>
      <w:r>
        <w:rPr>
          <w:b/>
        </w:rPr>
        <w:t>Responsibilities:</w:t>
      </w:r>
      <w:r>
        <w:t xml:space="preserve"> </w:t>
      </w:r>
    </w:p>
    <w:p w:rsidR="00E970F7" w:rsidRDefault="00751533">
      <w:pPr>
        <w:numPr>
          <w:ilvl w:val="0"/>
          <w:numId w:val="8"/>
        </w:numPr>
        <w:ind w:hanging="270"/>
      </w:pPr>
      <w:r>
        <w:t xml:space="preserve">Load environment variables. </w:t>
      </w:r>
    </w:p>
    <w:p w:rsidR="00E970F7" w:rsidRDefault="00751533">
      <w:pPr>
        <w:numPr>
          <w:ilvl w:val="0"/>
          <w:numId w:val="8"/>
        </w:numPr>
        <w:ind w:hanging="270"/>
      </w:pPr>
      <w:r>
        <w:t xml:space="preserve">Establish the database connection. </w:t>
      </w:r>
    </w:p>
    <w:p w:rsidR="00E970F7" w:rsidRDefault="00751533">
      <w:pPr>
        <w:numPr>
          <w:ilvl w:val="0"/>
          <w:numId w:val="8"/>
        </w:numPr>
        <w:ind w:hanging="270"/>
      </w:pPr>
      <w:r>
        <w:t xml:space="preserve">Start the HTTP server. </w:t>
      </w:r>
    </w:p>
    <w:p w:rsidR="00E970F7" w:rsidRDefault="00751533">
      <w:pPr>
        <w:numPr>
          <w:ilvl w:val="0"/>
          <w:numId w:val="8"/>
        </w:numPr>
        <w:spacing w:after="221"/>
        <w:ind w:hanging="270"/>
      </w:pPr>
      <w:r>
        <w:t>Handle serve</w:t>
      </w:r>
      <w:r>
        <w:t xml:space="preserve">r </w:t>
      </w:r>
      <w:proofErr w:type="spellStart"/>
      <w:r>
        <w:t>startup</w:t>
      </w:r>
      <w:proofErr w:type="spellEnd"/>
      <w:r>
        <w:t xml:space="preserve"> errors. </w:t>
      </w:r>
    </w:p>
    <w:p w:rsidR="00E970F7" w:rsidRDefault="00751533">
      <w:pPr>
        <w:pStyle w:val="Heading2"/>
        <w:ind w:left="-5"/>
      </w:pPr>
      <w:r>
        <w:t xml:space="preserve">12.2 Express Application Setup </w:t>
      </w:r>
    </w:p>
    <w:p w:rsidR="00E970F7" w:rsidRDefault="00751533">
      <w:pPr>
        <w:spacing w:after="126"/>
        <w:ind w:left="-5"/>
      </w:pPr>
      <w:r>
        <w:rPr>
          <w:b/>
        </w:rPr>
        <w:t xml:space="preserve">File: </w:t>
      </w:r>
      <w:proofErr w:type="spellStart"/>
      <w:r>
        <w:t>src</w:t>
      </w:r>
      <w:proofErr w:type="spellEnd"/>
      <w:r>
        <w:t xml:space="preserve">/app.js </w:t>
      </w:r>
    </w:p>
    <w:p w:rsidR="00E970F7" w:rsidRDefault="00751533">
      <w:pPr>
        <w:spacing w:after="130"/>
        <w:ind w:left="-5"/>
      </w:pPr>
      <w:r>
        <w:t xml:space="preserve">The Express application configures middleware and registers API routes. </w:t>
      </w:r>
    </w:p>
    <w:p w:rsidR="00E970F7" w:rsidRDefault="00751533">
      <w:pPr>
        <w:spacing w:after="43" w:line="259" w:lineRule="auto"/>
        <w:ind w:left="-5" w:right="7400"/>
      </w:pPr>
      <w:r>
        <w:rPr>
          <w:b/>
        </w:rPr>
        <w:t>Responsibilities:</w:t>
      </w:r>
      <w:r>
        <w:t xml:space="preserve"> </w:t>
      </w:r>
    </w:p>
    <w:p w:rsidR="00E970F7" w:rsidRDefault="00751533">
      <w:pPr>
        <w:numPr>
          <w:ilvl w:val="0"/>
          <w:numId w:val="9"/>
        </w:numPr>
        <w:ind w:hanging="270"/>
      </w:pPr>
      <w:r>
        <w:t xml:space="preserve">Enable JSON request parsing. </w:t>
      </w:r>
    </w:p>
    <w:p w:rsidR="00E970F7" w:rsidRDefault="00751533">
      <w:pPr>
        <w:numPr>
          <w:ilvl w:val="0"/>
          <w:numId w:val="9"/>
        </w:numPr>
        <w:ind w:hanging="270"/>
      </w:pPr>
      <w:r>
        <w:t xml:space="preserve">Configure CORS. </w:t>
      </w:r>
    </w:p>
    <w:p w:rsidR="00E970F7" w:rsidRDefault="00751533">
      <w:pPr>
        <w:numPr>
          <w:ilvl w:val="0"/>
          <w:numId w:val="9"/>
        </w:numPr>
        <w:ind w:hanging="270"/>
      </w:pPr>
      <w:r>
        <w:t xml:space="preserve">Register authentication, FAQ, and AI routes. </w:t>
      </w:r>
    </w:p>
    <w:p w:rsidR="00E970F7" w:rsidRDefault="00751533">
      <w:pPr>
        <w:numPr>
          <w:ilvl w:val="0"/>
          <w:numId w:val="9"/>
        </w:numPr>
        <w:spacing w:after="221"/>
        <w:ind w:hanging="270"/>
      </w:pPr>
      <w:r>
        <w:t xml:space="preserve">Attach centralized error-handling middleware. </w:t>
      </w:r>
    </w:p>
    <w:p w:rsidR="00E970F7" w:rsidRDefault="00751533">
      <w:pPr>
        <w:pStyle w:val="Heading2"/>
        <w:ind w:left="-5"/>
      </w:pPr>
      <w:r>
        <w:t xml:space="preserve">12.3 Authentication Middleware </w:t>
      </w:r>
    </w:p>
    <w:p w:rsidR="00E970F7" w:rsidRDefault="00751533">
      <w:pPr>
        <w:spacing w:after="131"/>
        <w:ind w:left="-5"/>
      </w:pPr>
      <w:r>
        <w:rPr>
          <w:b/>
        </w:rPr>
        <w:t xml:space="preserve">File: </w:t>
      </w:r>
      <w:proofErr w:type="spellStart"/>
      <w:r>
        <w:t>src</w:t>
      </w:r>
      <w:proofErr w:type="spellEnd"/>
      <w:r>
        <w:t xml:space="preserve">/middleware/authMiddleware.js </w:t>
      </w:r>
    </w:p>
    <w:p w:rsidR="00E970F7" w:rsidRDefault="00751533">
      <w:pPr>
        <w:spacing w:after="120" w:line="276" w:lineRule="auto"/>
        <w:ind w:left="-5"/>
      </w:pPr>
      <w:r>
        <w:t xml:space="preserve">This middleware reads the JWT token supplied in the request’s Authorization header. It verifies the token and makes </w:t>
      </w:r>
      <w:r>
        <w:t>the authenticated use</w:t>
      </w:r>
      <w:r>
        <w:t xml:space="preserve">r information available to protected route handlers. </w:t>
      </w:r>
    </w:p>
    <w:p w:rsidR="00E970F7" w:rsidRDefault="00751533">
      <w:pPr>
        <w:spacing w:after="260"/>
        <w:ind w:left="-5"/>
      </w:pPr>
      <w:r>
        <w:t xml:space="preserve">Requests with missing or invalid credentials are rejected. </w:t>
      </w:r>
    </w:p>
    <w:p w:rsidR="00E970F7" w:rsidRDefault="00751533">
      <w:pPr>
        <w:pStyle w:val="Heading2"/>
        <w:ind w:left="-5"/>
      </w:pPr>
      <w:r>
        <w:t xml:space="preserve">12.4 Error Handling Middleware </w:t>
      </w:r>
    </w:p>
    <w:p w:rsidR="00E970F7" w:rsidRDefault="00751533">
      <w:pPr>
        <w:spacing w:after="130"/>
        <w:ind w:left="-5"/>
      </w:pPr>
      <w:r>
        <w:rPr>
          <w:b/>
        </w:rPr>
        <w:t xml:space="preserve">File: </w:t>
      </w:r>
      <w:proofErr w:type="spellStart"/>
      <w:r>
        <w:t>src</w:t>
      </w:r>
      <w:proofErr w:type="spellEnd"/>
      <w:r>
        <w:t xml:space="preserve">/middleware/errorMiddleware.js </w:t>
      </w:r>
    </w:p>
    <w:p w:rsidR="00E970F7" w:rsidRDefault="00751533">
      <w:pPr>
        <w:spacing w:after="130"/>
        <w:ind w:left="-5"/>
      </w:pPr>
      <w:r>
        <w:t xml:space="preserve">The error middleware captures errors raised during request processing and returns a standardized JSON response. </w:t>
      </w:r>
    </w:p>
    <w:p w:rsidR="00E970F7" w:rsidRDefault="00751533">
      <w:pPr>
        <w:spacing w:after="112"/>
        <w:ind w:left="-5"/>
      </w:pPr>
      <w:r>
        <w:t xml:space="preserve">Example error response: </w:t>
      </w:r>
    </w:p>
    <w:p w:rsidR="00E970F7" w:rsidRDefault="00751533">
      <w:pPr>
        <w:shd w:val="clear" w:color="auto" w:fill="F2F2F2"/>
        <w:spacing w:after="3" w:line="259" w:lineRule="auto"/>
        <w:ind w:left="115"/>
      </w:pPr>
      <w:r>
        <w:rPr>
          <w:rFonts w:ascii="Consolas" w:eastAsia="Consolas" w:hAnsi="Consolas" w:cs="Consolas"/>
          <w:sz w:val="19"/>
        </w:rPr>
        <w:t>{</w:t>
      </w:r>
      <w:r>
        <w:t xml:space="preserve"> </w:t>
      </w:r>
    </w:p>
    <w:p w:rsidR="00E970F7" w:rsidRDefault="00751533">
      <w:pPr>
        <w:shd w:val="clear" w:color="auto" w:fill="F2F2F2"/>
        <w:spacing w:after="3" w:line="259" w:lineRule="auto"/>
        <w:ind w:left="115"/>
      </w:pPr>
      <w:r>
        <w:rPr>
          <w:rFonts w:ascii="Consolas" w:eastAsia="Consolas" w:hAnsi="Consolas" w:cs="Consolas"/>
          <w:sz w:val="19"/>
        </w:rPr>
        <w:t xml:space="preserve">  "success": false,</w:t>
      </w:r>
      <w:r>
        <w:t xml:space="preserve"> </w:t>
      </w:r>
    </w:p>
    <w:p w:rsidR="00E970F7" w:rsidRDefault="00751533">
      <w:pPr>
        <w:shd w:val="clear" w:color="auto" w:fill="F2F2F2"/>
        <w:spacing w:after="3" w:line="259" w:lineRule="auto"/>
        <w:ind w:left="115"/>
      </w:pPr>
      <w:r>
        <w:rPr>
          <w:rFonts w:ascii="Consolas" w:eastAsia="Consolas" w:hAnsi="Consolas" w:cs="Consolas"/>
          <w:sz w:val="19"/>
        </w:rPr>
        <w:t xml:space="preserve">  "message": "An unexpected error occurred"</w:t>
      </w:r>
      <w:r>
        <w:t xml:space="preserve"> </w:t>
      </w:r>
    </w:p>
    <w:p w:rsidR="00E970F7" w:rsidRDefault="00751533">
      <w:pPr>
        <w:shd w:val="clear" w:color="auto" w:fill="F2F2F2"/>
        <w:spacing w:after="3" w:line="259" w:lineRule="auto"/>
        <w:ind w:left="115"/>
      </w:pPr>
      <w:r>
        <w:rPr>
          <w:rFonts w:ascii="Consolas" w:eastAsia="Consolas" w:hAnsi="Consolas" w:cs="Consolas"/>
          <w:sz w:val="19"/>
        </w:rPr>
        <w:t>}</w:t>
      </w:r>
      <w:r>
        <w:t xml:space="preserve"> </w:t>
      </w:r>
    </w:p>
    <w:p w:rsidR="00E970F7" w:rsidRDefault="00751533">
      <w:pPr>
        <w:spacing w:after="43" w:line="259" w:lineRule="auto"/>
        <w:ind w:left="0" w:firstLine="0"/>
      </w:pPr>
      <w:r>
        <w:t xml:space="preserve"> </w:t>
      </w:r>
    </w:p>
    <w:p w:rsidR="00E970F7" w:rsidRDefault="00751533">
      <w:pPr>
        <w:ind w:left="-5"/>
      </w:pPr>
      <w:r>
        <w:lastRenderedPageBreak/>
        <w:t xml:space="preserve">The actual response should use the appropriate HTTP status code and avoid exposing internal stack traces or sensitive configuration details. </w:t>
      </w:r>
    </w:p>
    <w:p w:rsidR="00E970F7" w:rsidRDefault="00751533">
      <w:pPr>
        <w:pStyle w:val="Heading1"/>
        <w:spacing w:after="113"/>
        <w:ind w:left="-5"/>
      </w:pPr>
      <w:r>
        <w:t xml:space="preserve">13. Database Configuration </w:t>
      </w:r>
    </w:p>
    <w:p w:rsidR="00E970F7" w:rsidRDefault="00751533">
      <w:pPr>
        <w:pStyle w:val="Heading2"/>
        <w:ind w:left="-5"/>
      </w:pPr>
      <w:r>
        <w:t xml:space="preserve">13.1 User Schema </w:t>
      </w:r>
    </w:p>
    <w:p w:rsidR="00E970F7" w:rsidRDefault="00751533">
      <w:pPr>
        <w:spacing w:after="127"/>
        <w:ind w:left="-5"/>
      </w:pPr>
      <w:r>
        <w:t>The User model represents registered users. It stores essential acco</w:t>
      </w:r>
      <w:r>
        <w:t xml:space="preserve">unt details and applies validation rules to required fields. </w:t>
      </w:r>
    </w:p>
    <w:p w:rsidR="00E970F7" w:rsidRDefault="00751533">
      <w:pPr>
        <w:spacing w:after="255"/>
        <w:ind w:left="-5"/>
      </w:pPr>
      <w:r>
        <w:t xml:space="preserve">The password is hashed before it is stored. The email field is configured to support unique user identification. </w:t>
      </w:r>
    </w:p>
    <w:p w:rsidR="00E970F7" w:rsidRDefault="00751533">
      <w:pPr>
        <w:pStyle w:val="Heading2"/>
        <w:ind w:left="-5"/>
      </w:pPr>
      <w:r>
        <w:t xml:space="preserve">13.2 FAQ Schema </w:t>
      </w:r>
    </w:p>
    <w:p w:rsidR="00E970F7" w:rsidRDefault="00751533">
      <w:pPr>
        <w:spacing w:after="130"/>
        <w:ind w:left="-5"/>
      </w:pPr>
      <w:r>
        <w:t>The FAQ model stores the question, answer, category, and creato</w:t>
      </w:r>
      <w:r>
        <w:t xml:space="preserve">r reference. </w:t>
      </w:r>
    </w:p>
    <w:p w:rsidR="00E970F7" w:rsidRDefault="00751533">
      <w:pPr>
        <w:spacing w:after="257"/>
        <w:ind w:left="-5"/>
      </w:pPr>
      <w:r>
        <w:t xml:space="preserve">The schema validates the required content and maintains timestamps to record when an FAQ was created or modified. </w:t>
      </w:r>
    </w:p>
    <w:p w:rsidR="00E970F7" w:rsidRDefault="00751533">
      <w:pPr>
        <w:pStyle w:val="Heading2"/>
        <w:ind w:left="-5"/>
      </w:pPr>
      <w:r>
        <w:t xml:space="preserve">13.3 Database Operations </w:t>
      </w:r>
    </w:p>
    <w:p w:rsidR="00E970F7" w:rsidRDefault="00751533">
      <w:pPr>
        <w:spacing w:after="131"/>
        <w:ind w:left="-5"/>
      </w:pPr>
      <w:r>
        <w:t xml:space="preserve">Mongoose provides methods for the following operations: </w:t>
      </w:r>
    </w:p>
    <w:p w:rsidR="00E970F7" w:rsidRDefault="00751533">
      <w:pPr>
        <w:numPr>
          <w:ilvl w:val="0"/>
          <w:numId w:val="10"/>
        </w:numPr>
        <w:ind w:hanging="270"/>
      </w:pPr>
      <w:r>
        <w:t xml:space="preserve">Insert new user and FAQ documents. </w:t>
      </w:r>
    </w:p>
    <w:p w:rsidR="00E970F7" w:rsidRDefault="00751533">
      <w:pPr>
        <w:numPr>
          <w:ilvl w:val="0"/>
          <w:numId w:val="10"/>
        </w:numPr>
        <w:ind w:hanging="270"/>
      </w:pPr>
      <w:r>
        <w:t>Retrieve</w:t>
      </w:r>
      <w:r>
        <w:t xml:space="preserve"> records by ID or search criteria. </w:t>
      </w:r>
    </w:p>
    <w:p w:rsidR="00E970F7" w:rsidRDefault="00751533">
      <w:pPr>
        <w:numPr>
          <w:ilvl w:val="0"/>
          <w:numId w:val="10"/>
        </w:numPr>
        <w:ind w:hanging="270"/>
      </w:pPr>
      <w:r>
        <w:t xml:space="preserve">Update existing FAQ documents. </w:t>
      </w:r>
    </w:p>
    <w:p w:rsidR="00E970F7" w:rsidRDefault="00751533">
      <w:pPr>
        <w:numPr>
          <w:ilvl w:val="0"/>
          <w:numId w:val="10"/>
        </w:numPr>
        <w:ind w:hanging="270"/>
      </w:pPr>
      <w:r>
        <w:t xml:space="preserve">Delete authorized records. </w:t>
      </w:r>
    </w:p>
    <w:p w:rsidR="00E970F7" w:rsidRDefault="00751533">
      <w:pPr>
        <w:numPr>
          <w:ilvl w:val="0"/>
          <w:numId w:val="10"/>
        </w:numPr>
        <w:spacing w:after="381"/>
        <w:ind w:hanging="270"/>
      </w:pPr>
      <w:r>
        <w:t xml:space="preserve">Validate input against the defined schema. </w:t>
      </w:r>
    </w:p>
    <w:p w:rsidR="00E970F7" w:rsidRDefault="00751533">
      <w:pPr>
        <w:pStyle w:val="Heading1"/>
        <w:ind w:left="-5"/>
      </w:pPr>
      <w:r>
        <w:t xml:space="preserve">14. API Endpoint Specification </w:t>
      </w:r>
    </w:p>
    <w:p w:rsidR="00E970F7" w:rsidRDefault="00751533">
      <w:pPr>
        <w:spacing w:after="261"/>
        <w:ind w:left="-5"/>
      </w:pPr>
      <w:r>
        <w:t xml:space="preserve">The API uses standard HTTP methods to perform authentication, FAQ management, search, and AI generation. </w:t>
      </w:r>
    </w:p>
    <w:p w:rsidR="00E970F7" w:rsidRDefault="00751533">
      <w:pPr>
        <w:pStyle w:val="Heading2"/>
        <w:spacing w:after="0"/>
        <w:ind w:left="-5"/>
      </w:pPr>
      <w:r>
        <w:t xml:space="preserve">14.1 Authentication APIs </w:t>
      </w:r>
    </w:p>
    <w:tbl>
      <w:tblPr>
        <w:tblStyle w:val="TableGrid"/>
        <w:tblW w:w="10082" w:type="dxa"/>
        <w:tblInd w:w="6" w:type="dxa"/>
        <w:tblCellMar>
          <w:top w:w="93" w:type="dxa"/>
          <w:left w:w="99" w:type="dxa"/>
          <w:bottom w:w="0" w:type="dxa"/>
          <w:right w:w="115" w:type="dxa"/>
        </w:tblCellMar>
        <w:tblLook w:val="04A0" w:firstRow="1" w:lastRow="0" w:firstColumn="1" w:lastColumn="0" w:noHBand="0" w:noVBand="1"/>
      </w:tblPr>
      <w:tblGrid>
        <w:gridCol w:w="1199"/>
        <w:gridCol w:w="3702"/>
        <w:gridCol w:w="3382"/>
        <w:gridCol w:w="1799"/>
      </w:tblGrid>
      <w:tr w:rsidR="00E970F7">
        <w:trPr>
          <w:trHeight w:val="334"/>
        </w:trPr>
        <w:tc>
          <w:tcPr>
            <w:tcW w:w="1199"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0" w:firstLine="0"/>
            </w:pPr>
            <w:r>
              <w:rPr>
                <w:b/>
                <w:color w:val="FFFFFF"/>
                <w:sz w:val="20"/>
              </w:rPr>
              <w:t>Method</w:t>
            </w:r>
            <w:r>
              <w:t xml:space="preserve"> </w:t>
            </w:r>
          </w:p>
        </w:tc>
        <w:tc>
          <w:tcPr>
            <w:tcW w:w="3702"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1" w:firstLine="0"/>
            </w:pPr>
            <w:r>
              <w:rPr>
                <w:b/>
                <w:color w:val="FFFFFF"/>
                <w:sz w:val="20"/>
              </w:rPr>
              <w:t>Endpoint</w:t>
            </w:r>
            <w:r>
              <w:t xml:space="preserve"> </w:t>
            </w:r>
          </w:p>
        </w:tc>
        <w:tc>
          <w:tcPr>
            <w:tcW w:w="3382"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1" w:firstLine="0"/>
            </w:pPr>
            <w:r>
              <w:rPr>
                <w:b/>
                <w:color w:val="FFFFFF"/>
                <w:sz w:val="20"/>
              </w:rPr>
              <w:t>Purpose</w:t>
            </w:r>
            <w:r>
              <w:t xml:space="preserve"> </w:t>
            </w:r>
          </w:p>
        </w:tc>
        <w:tc>
          <w:tcPr>
            <w:tcW w:w="1799"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1" w:firstLine="0"/>
            </w:pPr>
            <w:r>
              <w:rPr>
                <w:b/>
                <w:color w:val="FFFFFF"/>
                <w:sz w:val="20"/>
              </w:rPr>
              <w:t>Access</w:t>
            </w:r>
            <w:r>
              <w:t xml:space="preserve"> </w:t>
            </w:r>
          </w:p>
        </w:tc>
      </w:tr>
      <w:tr w:rsidR="00E970F7">
        <w:trPr>
          <w:trHeight w:val="375"/>
        </w:trPr>
        <w:tc>
          <w:tcPr>
            <w:tcW w:w="1199"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POST</w:t>
            </w:r>
            <w:r>
              <w:t xml:space="preserve"> </w:t>
            </w:r>
          </w:p>
        </w:tc>
        <w:tc>
          <w:tcPr>
            <w:tcW w:w="370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w:t>
            </w:r>
            <w:proofErr w:type="spellStart"/>
            <w:r>
              <w:rPr>
                <w:sz w:val="20"/>
              </w:rPr>
              <w:t>api</w:t>
            </w:r>
            <w:proofErr w:type="spellEnd"/>
            <w:r>
              <w:rPr>
                <w:sz w:val="20"/>
              </w:rPr>
              <w:t>/auth/register</w:t>
            </w:r>
            <w:r>
              <w:t xml:space="preserve"> </w:t>
            </w:r>
          </w:p>
        </w:tc>
        <w:tc>
          <w:tcPr>
            <w:tcW w:w="33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Register a new user</w:t>
            </w:r>
            <w:r>
              <w:t xml:space="preserve"> </w:t>
            </w:r>
          </w:p>
        </w:tc>
        <w:tc>
          <w:tcPr>
            <w:tcW w:w="1799"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Public</w:t>
            </w:r>
            <w:r>
              <w:t xml:space="preserve"> </w:t>
            </w:r>
          </w:p>
        </w:tc>
      </w:tr>
      <w:tr w:rsidR="00E970F7">
        <w:trPr>
          <w:trHeight w:val="355"/>
        </w:trPr>
        <w:tc>
          <w:tcPr>
            <w:tcW w:w="1199"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POST</w:t>
            </w:r>
            <w:r>
              <w:t xml:space="preserve"> </w:t>
            </w:r>
          </w:p>
        </w:tc>
        <w:tc>
          <w:tcPr>
            <w:tcW w:w="370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w:t>
            </w:r>
            <w:proofErr w:type="spellStart"/>
            <w:r>
              <w:rPr>
                <w:sz w:val="20"/>
              </w:rPr>
              <w:t>api</w:t>
            </w:r>
            <w:proofErr w:type="spellEnd"/>
            <w:r>
              <w:rPr>
                <w:sz w:val="20"/>
              </w:rPr>
              <w:t>/auth/login</w:t>
            </w:r>
            <w:r>
              <w:t xml:space="preserve"> </w:t>
            </w:r>
          </w:p>
        </w:tc>
        <w:tc>
          <w:tcPr>
            <w:tcW w:w="33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Authenticate a user</w:t>
            </w:r>
            <w:r>
              <w:t xml:space="preserve"> </w:t>
            </w:r>
          </w:p>
        </w:tc>
        <w:tc>
          <w:tcPr>
            <w:tcW w:w="1799"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Public</w:t>
            </w:r>
            <w:r>
              <w:t xml:space="preserve"> </w:t>
            </w:r>
          </w:p>
        </w:tc>
      </w:tr>
    </w:tbl>
    <w:p w:rsidR="00E970F7" w:rsidRDefault="00751533">
      <w:pPr>
        <w:pStyle w:val="Heading2"/>
        <w:spacing w:after="0"/>
        <w:ind w:left="-5"/>
      </w:pPr>
      <w:r>
        <w:t xml:space="preserve">14.2 FAQ APIs </w:t>
      </w:r>
    </w:p>
    <w:tbl>
      <w:tblPr>
        <w:tblStyle w:val="TableGrid"/>
        <w:tblW w:w="10082" w:type="dxa"/>
        <w:tblInd w:w="6" w:type="dxa"/>
        <w:tblCellMar>
          <w:top w:w="90" w:type="dxa"/>
          <w:left w:w="99" w:type="dxa"/>
          <w:bottom w:w="0" w:type="dxa"/>
          <w:right w:w="115" w:type="dxa"/>
        </w:tblCellMar>
        <w:tblLook w:val="04A0" w:firstRow="1" w:lastRow="0" w:firstColumn="1" w:lastColumn="0" w:noHBand="0" w:noVBand="1"/>
      </w:tblPr>
      <w:tblGrid>
        <w:gridCol w:w="1199"/>
        <w:gridCol w:w="3702"/>
        <w:gridCol w:w="3382"/>
        <w:gridCol w:w="1799"/>
      </w:tblGrid>
      <w:tr w:rsidR="00E970F7">
        <w:trPr>
          <w:trHeight w:val="334"/>
        </w:trPr>
        <w:tc>
          <w:tcPr>
            <w:tcW w:w="1199"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0" w:firstLine="0"/>
            </w:pPr>
            <w:r>
              <w:rPr>
                <w:b/>
                <w:color w:val="FFFFFF"/>
                <w:sz w:val="20"/>
              </w:rPr>
              <w:t>Method</w:t>
            </w:r>
            <w:r>
              <w:t xml:space="preserve"> </w:t>
            </w:r>
          </w:p>
        </w:tc>
        <w:tc>
          <w:tcPr>
            <w:tcW w:w="3702"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1" w:firstLine="0"/>
            </w:pPr>
            <w:r>
              <w:rPr>
                <w:b/>
                <w:color w:val="FFFFFF"/>
                <w:sz w:val="20"/>
              </w:rPr>
              <w:t>Endpoint</w:t>
            </w:r>
            <w:r>
              <w:t xml:space="preserve"> </w:t>
            </w:r>
          </w:p>
        </w:tc>
        <w:tc>
          <w:tcPr>
            <w:tcW w:w="3382"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1" w:firstLine="0"/>
            </w:pPr>
            <w:r>
              <w:rPr>
                <w:b/>
                <w:color w:val="FFFFFF"/>
                <w:sz w:val="20"/>
              </w:rPr>
              <w:t>Purpose</w:t>
            </w:r>
            <w:r>
              <w:t xml:space="preserve"> </w:t>
            </w:r>
          </w:p>
        </w:tc>
        <w:tc>
          <w:tcPr>
            <w:tcW w:w="1799"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1" w:firstLine="0"/>
            </w:pPr>
            <w:r>
              <w:rPr>
                <w:b/>
                <w:color w:val="FFFFFF"/>
                <w:sz w:val="20"/>
              </w:rPr>
              <w:t>Access</w:t>
            </w:r>
            <w:r>
              <w:t xml:space="preserve"> </w:t>
            </w:r>
          </w:p>
        </w:tc>
      </w:tr>
      <w:tr w:rsidR="00E970F7">
        <w:trPr>
          <w:trHeight w:val="375"/>
        </w:trPr>
        <w:tc>
          <w:tcPr>
            <w:tcW w:w="1199"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GET</w:t>
            </w:r>
            <w:r>
              <w:t xml:space="preserve"> </w:t>
            </w:r>
          </w:p>
        </w:tc>
        <w:tc>
          <w:tcPr>
            <w:tcW w:w="370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w:t>
            </w:r>
            <w:proofErr w:type="spellStart"/>
            <w:r>
              <w:rPr>
                <w:sz w:val="20"/>
              </w:rPr>
              <w:t>api</w:t>
            </w:r>
            <w:proofErr w:type="spellEnd"/>
            <w:r>
              <w:rPr>
                <w:sz w:val="20"/>
              </w:rPr>
              <w:t>/</w:t>
            </w:r>
            <w:proofErr w:type="spellStart"/>
            <w:r>
              <w:rPr>
                <w:sz w:val="20"/>
              </w:rPr>
              <w:t>faqs</w:t>
            </w:r>
            <w:proofErr w:type="spellEnd"/>
            <w:r>
              <w:t xml:space="preserve"> </w:t>
            </w:r>
          </w:p>
        </w:tc>
        <w:tc>
          <w:tcPr>
            <w:tcW w:w="33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Retrieve FAQ records</w:t>
            </w:r>
            <w:r>
              <w:t xml:space="preserve"> </w:t>
            </w:r>
          </w:p>
        </w:tc>
        <w:tc>
          <w:tcPr>
            <w:tcW w:w="1799"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Public</w:t>
            </w:r>
            <w:r>
              <w:t xml:space="preserve"> </w:t>
            </w:r>
          </w:p>
        </w:tc>
      </w:tr>
      <w:tr w:rsidR="00E970F7">
        <w:trPr>
          <w:trHeight w:val="355"/>
        </w:trPr>
        <w:tc>
          <w:tcPr>
            <w:tcW w:w="1199"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GET</w:t>
            </w:r>
            <w:r>
              <w:t xml:space="preserve"> </w:t>
            </w:r>
          </w:p>
        </w:tc>
        <w:tc>
          <w:tcPr>
            <w:tcW w:w="370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w:t>
            </w:r>
            <w:proofErr w:type="spellStart"/>
            <w:r>
              <w:rPr>
                <w:sz w:val="20"/>
              </w:rPr>
              <w:t>api</w:t>
            </w:r>
            <w:proofErr w:type="spellEnd"/>
            <w:r>
              <w:rPr>
                <w:sz w:val="20"/>
              </w:rPr>
              <w:t>/</w:t>
            </w:r>
            <w:proofErr w:type="spellStart"/>
            <w:r>
              <w:rPr>
                <w:sz w:val="20"/>
              </w:rPr>
              <w:t>faqs</w:t>
            </w:r>
            <w:proofErr w:type="spellEnd"/>
            <w:r>
              <w:rPr>
                <w:sz w:val="20"/>
              </w:rPr>
              <w:t>/</w:t>
            </w:r>
            <w:proofErr w:type="spellStart"/>
            <w:r>
              <w:rPr>
                <w:sz w:val="20"/>
              </w:rPr>
              <w:t>search?q</w:t>
            </w:r>
            <w:proofErr w:type="spellEnd"/>
            <w:r>
              <w:rPr>
                <w:sz w:val="20"/>
              </w:rPr>
              <w:t>=keyword</w:t>
            </w:r>
            <w:r>
              <w:t xml:space="preserve"> </w:t>
            </w:r>
          </w:p>
        </w:tc>
        <w:tc>
          <w:tcPr>
            <w:tcW w:w="33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Search FAQs</w:t>
            </w:r>
            <w:r>
              <w:t xml:space="preserve"> </w:t>
            </w:r>
          </w:p>
        </w:tc>
        <w:tc>
          <w:tcPr>
            <w:tcW w:w="1799"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Public</w:t>
            </w:r>
            <w:r>
              <w:t xml:space="preserve"> </w:t>
            </w:r>
          </w:p>
        </w:tc>
      </w:tr>
      <w:tr w:rsidR="00E970F7">
        <w:trPr>
          <w:trHeight w:val="351"/>
        </w:trPr>
        <w:tc>
          <w:tcPr>
            <w:tcW w:w="1199"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GET</w:t>
            </w:r>
            <w:r>
              <w:t xml:space="preserve"> </w:t>
            </w:r>
          </w:p>
        </w:tc>
        <w:tc>
          <w:tcPr>
            <w:tcW w:w="370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w:t>
            </w:r>
            <w:proofErr w:type="spellStart"/>
            <w:r>
              <w:rPr>
                <w:sz w:val="20"/>
              </w:rPr>
              <w:t>api</w:t>
            </w:r>
            <w:proofErr w:type="spellEnd"/>
            <w:r>
              <w:rPr>
                <w:sz w:val="20"/>
              </w:rPr>
              <w:t>/</w:t>
            </w:r>
            <w:proofErr w:type="spellStart"/>
            <w:r>
              <w:rPr>
                <w:sz w:val="20"/>
              </w:rPr>
              <w:t>faqs</w:t>
            </w:r>
            <w:proofErr w:type="spellEnd"/>
            <w:r>
              <w:rPr>
                <w:sz w:val="20"/>
              </w:rPr>
              <w:t>/:id</w:t>
            </w:r>
            <w:r>
              <w:t xml:space="preserve"> </w:t>
            </w:r>
          </w:p>
        </w:tc>
        <w:tc>
          <w:tcPr>
            <w:tcW w:w="33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Retrieve a specific FAQ</w:t>
            </w:r>
            <w:r>
              <w:t xml:space="preserve"> </w:t>
            </w:r>
          </w:p>
        </w:tc>
        <w:tc>
          <w:tcPr>
            <w:tcW w:w="1799"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As configured</w:t>
            </w:r>
            <w:r>
              <w:t xml:space="preserve"> </w:t>
            </w:r>
          </w:p>
        </w:tc>
      </w:tr>
      <w:tr w:rsidR="00E970F7">
        <w:trPr>
          <w:trHeight w:val="355"/>
        </w:trPr>
        <w:tc>
          <w:tcPr>
            <w:tcW w:w="1199"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POST</w:t>
            </w:r>
            <w:r>
              <w:t xml:space="preserve"> </w:t>
            </w:r>
          </w:p>
        </w:tc>
        <w:tc>
          <w:tcPr>
            <w:tcW w:w="370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w:t>
            </w:r>
            <w:proofErr w:type="spellStart"/>
            <w:r>
              <w:rPr>
                <w:sz w:val="20"/>
              </w:rPr>
              <w:t>api</w:t>
            </w:r>
            <w:proofErr w:type="spellEnd"/>
            <w:r>
              <w:rPr>
                <w:sz w:val="20"/>
              </w:rPr>
              <w:t>/</w:t>
            </w:r>
            <w:proofErr w:type="spellStart"/>
            <w:r>
              <w:rPr>
                <w:sz w:val="20"/>
              </w:rPr>
              <w:t>faqs</w:t>
            </w:r>
            <w:proofErr w:type="spellEnd"/>
            <w:r>
              <w:t xml:space="preserve"> </w:t>
            </w:r>
          </w:p>
        </w:tc>
        <w:tc>
          <w:tcPr>
            <w:tcW w:w="33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Create a new FAQ</w:t>
            </w:r>
            <w:r>
              <w:t xml:space="preserve"> </w:t>
            </w:r>
          </w:p>
        </w:tc>
        <w:tc>
          <w:tcPr>
            <w:tcW w:w="1799"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Protected</w:t>
            </w:r>
            <w:r>
              <w:t xml:space="preserve"> </w:t>
            </w:r>
          </w:p>
        </w:tc>
      </w:tr>
      <w:tr w:rsidR="00E970F7">
        <w:trPr>
          <w:trHeight w:val="355"/>
        </w:trPr>
        <w:tc>
          <w:tcPr>
            <w:tcW w:w="1199"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PUT</w:t>
            </w:r>
            <w:r>
              <w:t xml:space="preserve"> </w:t>
            </w:r>
          </w:p>
        </w:tc>
        <w:tc>
          <w:tcPr>
            <w:tcW w:w="370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w:t>
            </w:r>
            <w:proofErr w:type="spellStart"/>
            <w:r>
              <w:rPr>
                <w:sz w:val="20"/>
              </w:rPr>
              <w:t>api</w:t>
            </w:r>
            <w:proofErr w:type="spellEnd"/>
            <w:r>
              <w:rPr>
                <w:sz w:val="20"/>
              </w:rPr>
              <w:t>/</w:t>
            </w:r>
            <w:proofErr w:type="spellStart"/>
            <w:r>
              <w:rPr>
                <w:sz w:val="20"/>
              </w:rPr>
              <w:t>faqs</w:t>
            </w:r>
            <w:proofErr w:type="spellEnd"/>
            <w:r>
              <w:rPr>
                <w:sz w:val="20"/>
              </w:rPr>
              <w:t>/:id</w:t>
            </w:r>
            <w:r>
              <w:t xml:space="preserve"> </w:t>
            </w:r>
          </w:p>
        </w:tc>
        <w:tc>
          <w:tcPr>
            <w:tcW w:w="33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Update an FAQ</w:t>
            </w:r>
            <w:r>
              <w:t xml:space="preserve"> </w:t>
            </w:r>
          </w:p>
        </w:tc>
        <w:tc>
          <w:tcPr>
            <w:tcW w:w="1799"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Protected</w:t>
            </w:r>
            <w:r>
              <w:t xml:space="preserve"> </w:t>
            </w:r>
          </w:p>
        </w:tc>
      </w:tr>
      <w:tr w:rsidR="00E970F7">
        <w:trPr>
          <w:trHeight w:val="355"/>
        </w:trPr>
        <w:tc>
          <w:tcPr>
            <w:tcW w:w="1199"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DELETE</w:t>
            </w:r>
            <w:r>
              <w:t xml:space="preserve"> </w:t>
            </w:r>
          </w:p>
        </w:tc>
        <w:tc>
          <w:tcPr>
            <w:tcW w:w="370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w:t>
            </w:r>
            <w:proofErr w:type="spellStart"/>
            <w:r>
              <w:rPr>
                <w:sz w:val="20"/>
              </w:rPr>
              <w:t>api</w:t>
            </w:r>
            <w:proofErr w:type="spellEnd"/>
            <w:r>
              <w:rPr>
                <w:sz w:val="20"/>
              </w:rPr>
              <w:t>/</w:t>
            </w:r>
            <w:proofErr w:type="spellStart"/>
            <w:r>
              <w:rPr>
                <w:sz w:val="20"/>
              </w:rPr>
              <w:t>faqs</w:t>
            </w:r>
            <w:proofErr w:type="spellEnd"/>
            <w:r>
              <w:rPr>
                <w:sz w:val="20"/>
              </w:rPr>
              <w:t>/:id</w:t>
            </w:r>
            <w:r>
              <w:t xml:space="preserve"> </w:t>
            </w:r>
          </w:p>
        </w:tc>
        <w:tc>
          <w:tcPr>
            <w:tcW w:w="33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Delete an FAQ</w:t>
            </w:r>
            <w:r>
              <w:t xml:space="preserve"> </w:t>
            </w:r>
          </w:p>
        </w:tc>
        <w:tc>
          <w:tcPr>
            <w:tcW w:w="1799"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Protected</w:t>
            </w:r>
            <w:r>
              <w:t xml:space="preserve"> </w:t>
            </w:r>
          </w:p>
        </w:tc>
      </w:tr>
    </w:tbl>
    <w:p w:rsidR="00E970F7" w:rsidRDefault="00751533">
      <w:pPr>
        <w:pStyle w:val="Heading2"/>
        <w:spacing w:after="0"/>
        <w:ind w:left="-5"/>
      </w:pPr>
      <w:r>
        <w:lastRenderedPageBreak/>
        <w:t xml:space="preserve">14.3 AI APIs </w:t>
      </w:r>
    </w:p>
    <w:tbl>
      <w:tblPr>
        <w:tblStyle w:val="TableGrid"/>
        <w:tblW w:w="10082" w:type="dxa"/>
        <w:tblInd w:w="6" w:type="dxa"/>
        <w:tblCellMar>
          <w:top w:w="93" w:type="dxa"/>
          <w:left w:w="99" w:type="dxa"/>
          <w:bottom w:w="0" w:type="dxa"/>
          <w:right w:w="115" w:type="dxa"/>
        </w:tblCellMar>
        <w:tblLook w:val="04A0" w:firstRow="1" w:lastRow="0" w:firstColumn="1" w:lastColumn="0" w:noHBand="0" w:noVBand="1"/>
      </w:tblPr>
      <w:tblGrid>
        <w:gridCol w:w="1199"/>
        <w:gridCol w:w="3702"/>
        <w:gridCol w:w="3382"/>
        <w:gridCol w:w="1799"/>
      </w:tblGrid>
      <w:tr w:rsidR="00E970F7">
        <w:trPr>
          <w:trHeight w:val="334"/>
        </w:trPr>
        <w:tc>
          <w:tcPr>
            <w:tcW w:w="1199"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0" w:firstLine="0"/>
            </w:pPr>
            <w:r>
              <w:rPr>
                <w:b/>
                <w:color w:val="FFFFFF"/>
                <w:sz w:val="20"/>
              </w:rPr>
              <w:t>Method</w:t>
            </w:r>
            <w:r>
              <w:t xml:space="preserve"> </w:t>
            </w:r>
          </w:p>
        </w:tc>
        <w:tc>
          <w:tcPr>
            <w:tcW w:w="3702"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1" w:firstLine="0"/>
            </w:pPr>
            <w:r>
              <w:rPr>
                <w:b/>
                <w:color w:val="FFFFFF"/>
                <w:sz w:val="20"/>
              </w:rPr>
              <w:t>Endpoint</w:t>
            </w:r>
            <w:r>
              <w:t xml:space="preserve"> </w:t>
            </w:r>
          </w:p>
        </w:tc>
        <w:tc>
          <w:tcPr>
            <w:tcW w:w="3382"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1" w:firstLine="0"/>
            </w:pPr>
            <w:r>
              <w:rPr>
                <w:b/>
                <w:color w:val="FFFFFF"/>
                <w:sz w:val="20"/>
              </w:rPr>
              <w:t>Purpose</w:t>
            </w:r>
            <w:r>
              <w:t xml:space="preserve"> </w:t>
            </w:r>
          </w:p>
        </w:tc>
        <w:tc>
          <w:tcPr>
            <w:tcW w:w="1799"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1" w:firstLine="0"/>
            </w:pPr>
            <w:r>
              <w:rPr>
                <w:b/>
                <w:color w:val="FFFFFF"/>
                <w:sz w:val="20"/>
              </w:rPr>
              <w:t>Access</w:t>
            </w:r>
            <w:r>
              <w:t xml:space="preserve"> </w:t>
            </w:r>
          </w:p>
        </w:tc>
      </w:tr>
      <w:tr w:rsidR="00E970F7">
        <w:trPr>
          <w:trHeight w:val="375"/>
        </w:trPr>
        <w:tc>
          <w:tcPr>
            <w:tcW w:w="1199"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POST</w:t>
            </w:r>
            <w:r>
              <w:t xml:space="preserve"> </w:t>
            </w:r>
          </w:p>
        </w:tc>
        <w:tc>
          <w:tcPr>
            <w:tcW w:w="370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w:t>
            </w:r>
            <w:proofErr w:type="spellStart"/>
            <w:r>
              <w:rPr>
                <w:sz w:val="20"/>
              </w:rPr>
              <w:t>api</w:t>
            </w:r>
            <w:proofErr w:type="spellEnd"/>
            <w:r>
              <w:rPr>
                <w:sz w:val="20"/>
              </w:rPr>
              <w:t>/ai/generate-</w:t>
            </w:r>
            <w:proofErr w:type="spellStart"/>
            <w:r>
              <w:rPr>
                <w:sz w:val="20"/>
              </w:rPr>
              <w:t>faq</w:t>
            </w:r>
            <w:proofErr w:type="spellEnd"/>
            <w:r>
              <w:t xml:space="preserve"> </w:t>
            </w:r>
          </w:p>
        </w:tc>
        <w:tc>
          <w:tcPr>
            <w:tcW w:w="3382"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Generate an FAQ from a topic</w:t>
            </w:r>
            <w:r>
              <w:t xml:space="preserve"> </w:t>
            </w:r>
          </w:p>
        </w:tc>
        <w:tc>
          <w:tcPr>
            <w:tcW w:w="1799"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Protected</w:t>
            </w:r>
            <w:r>
              <w:t xml:space="preserve"> </w:t>
            </w:r>
          </w:p>
        </w:tc>
      </w:tr>
    </w:tbl>
    <w:p w:rsidR="00E970F7" w:rsidRDefault="00751533">
      <w:pPr>
        <w:spacing w:after="38" w:line="259" w:lineRule="auto"/>
        <w:ind w:left="0" w:firstLine="0"/>
      </w:pPr>
      <w:r>
        <w:t xml:space="preserve"> </w:t>
      </w:r>
    </w:p>
    <w:p w:rsidR="00E970F7" w:rsidRDefault="00751533">
      <w:pPr>
        <w:spacing w:after="415"/>
        <w:ind w:left="-5"/>
      </w:pPr>
      <w:r>
        <w:t xml:space="preserve">Endpoint names and access permissions should be verified against the actual route files before submission. </w:t>
      </w:r>
    </w:p>
    <w:p w:rsidR="00E970F7" w:rsidRDefault="00751533">
      <w:pPr>
        <w:pStyle w:val="Heading1"/>
        <w:ind w:left="-5"/>
      </w:pPr>
      <w:r>
        <w:t xml:space="preserve">15. API Testing and Execution </w:t>
      </w:r>
    </w:p>
    <w:p w:rsidR="00E970F7" w:rsidRDefault="00751533">
      <w:pPr>
        <w:spacing w:after="260"/>
        <w:ind w:left="-5"/>
      </w:pPr>
      <w:r>
        <w:t xml:space="preserve">The application can be tested using Postman or Thunder Client. </w:t>
      </w:r>
    </w:p>
    <w:p w:rsidR="00E970F7" w:rsidRDefault="00751533">
      <w:pPr>
        <w:pStyle w:val="Heading2"/>
        <w:ind w:left="-5"/>
      </w:pPr>
      <w:r>
        <w:t xml:space="preserve">15.1 Starting the Server </w:t>
      </w:r>
    </w:p>
    <w:p w:rsidR="00E970F7" w:rsidRDefault="00751533">
      <w:pPr>
        <w:spacing w:after="117"/>
        <w:ind w:left="-5"/>
      </w:pPr>
      <w:r>
        <w:t xml:space="preserve">Add the following development script to </w:t>
      </w:r>
      <w:proofErr w:type="spellStart"/>
      <w:proofErr w:type="gramStart"/>
      <w:r>
        <w:t>package.json</w:t>
      </w:r>
      <w:proofErr w:type="spellEnd"/>
      <w:proofErr w:type="gramEnd"/>
      <w:r>
        <w:t xml:space="preserve"> if it is not already present: </w:t>
      </w:r>
    </w:p>
    <w:p w:rsidR="00E970F7" w:rsidRDefault="00751533">
      <w:pPr>
        <w:shd w:val="clear" w:color="auto" w:fill="F2F2F2"/>
        <w:spacing w:after="3" w:line="259" w:lineRule="auto"/>
        <w:ind w:left="115"/>
      </w:pPr>
      <w:r>
        <w:rPr>
          <w:rFonts w:ascii="Consolas" w:eastAsia="Consolas" w:hAnsi="Consolas" w:cs="Consolas"/>
          <w:sz w:val="19"/>
        </w:rPr>
        <w:t>{</w:t>
      </w:r>
      <w:r>
        <w:t xml:space="preserve"> </w:t>
      </w:r>
    </w:p>
    <w:p w:rsidR="00E970F7" w:rsidRDefault="00751533">
      <w:pPr>
        <w:shd w:val="clear" w:color="auto" w:fill="F2F2F2"/>
        <w:spacing w:after="3" w:line="259" w:lineRule="auto"/>
        <w:ind w:left="115"/>
      </w:pPr>
      <w:r>
        <w:rPr>
          <w:rFonts w:ascii="Consolas" w:eastAsia="Consolas" w:hAnsi="Consolas" w:cs="Consolas"/>
          <w:sz w:val="19"/>
        </w:rPr>
        <w:t xml:space="preserve">  "scripts": {</w:t>
      </w:r>
      <w:r>
        <w:t xml:space="preserve"> </w:t>
      </w:r>
    </w:p>
    <w:p w:rsidR="00E970F7" w:rsidRDefault="00751533">
      <w:pPr>
        <w:shd w:val="clear" w:color="auto" w:fill="F2F2F2"/>
        <w:spacing w:after="3" w:line="259" w:lineRule="auto"/>
        <w:ind w:left="115"/>
      </w:pPr>
      <w:r>
        <w:rPr>
          <w:rFonts w:ascii="Consolas" w:eastAsia="Consolas" w:hAnsi="Consolas" w:cs="Consolas"/>
          <w:sz w:val="19"/>
        </w:rPr>
        <w:t xml:space="preserve">    "dev": "</w:t>
      </w:r>
      <w:proofErr w:type="spellStart"/>
      <w:r>
        <w:rPr>
          <w:rFonts w:ascii="Consolas" w:eastAsia="Consolas" w:hAnsi="Consolas" w:cs="Consolas"/>
          <w:sz w:val="19"/>
        </w:rPr>
        <w:t>nodemon</w:t>
      </w:r>
      <w:proofErr w:type="spellEnd"/>
      <w:r>
        <w:rPr>
          <w:rFonts w:ascii="Consolas" w:eastAsia="Consolas" w:hAnsi="Consolas" w:cs="Consolas"/>
          <w:sz w:val="19"/>
        </w:rPr>
        <w:t xml:space="preserve"> </w:t>
      </w:r>
      <w:proofErr w:type="spellStart"/>
      <w:r>
        <w:rPr>
          <w:rFonts w:ascii="Consolas" w:eastAsia="Consolas" w:hAnsi="Consolas" w:cs="Consolas"/>
          <w:sz w:val="19"/>
        </w:rPr>
        <w:t>src</w:t>
      </w:r>
      <w:proofErr w:type="spellEnd"/>
      <w:r>
        <w:rPr>
          <w:rFonts w:ascii="Consolas" w:eastAsia="Consolas" w:hAnsi="Consolas" w:cs="Consolas"/>
          <w:sz w:val="19"/>
        </w:rPr>
        <w:t>/server.js"</w:t>
      </w:r>
      <w:r>
        <w:t xml:space="preserve"> </w:t>
      </w:r>
    </w:p>
    <w:p w:rsidR="00E970F7" w:rsidRDefault="00751533">
      <w:pPr>
        <w:shd w:val="clear" w:color="auto" w:fill="F2F2F2"/>
        <w:spacing w:after="3" w:line="259" w:lineRule="auto"/>
        <w:ind w:left="115"/>
      </w:pPr>
      <w:r>
        <w:rPr>
          <w:rFonts w:ascii="Consolas" w:eastAsia="Consolas" w:hAnsi="Consolas" w:cs="Consolas"/>
          <w:sz w:val="19"/>
        </w:rPr>
        <w:t xml:space="preserve">  }</w:t>
      </w:r>
      <w:r>
        <w:t xml:space="preserve"> </w:t>
      </w:r>
    </w:p>
    <w:p w:rsidR="00E970F7" w:rsidRDefault="00751533">
      <w:pPr>
        <w:shd w:val="clear" w:color="auto" w:fill="F2F2F2"/>
        <w:spacing w:after="3" w:line="259" w:lineRule="auto"/>
        <w:ind w:left="115"/>
      </w:pPr>
      <w:r>
        <w:rPr>
          <w:rFonts w:ascii="Consolas" w:eastAsia="Consolas" w:hAnsi="Consolas" w:cs="Consolas"/>
          <w:sz w:val="19"/>
        </w:rPr>
        <w:t>}</w:t>
      </w:r>
      <w:r>
        <w:t xml:space="preserve"> </w:t>
      </w:r>
    </w:p>
    <w:p w:rsidR="00E970F7" w:rsidRDefault="00751533">
      <w:pPr>
        <w:spacing w:after="38" w:line="259" w:lineRule="auto"/>
        <w:ind w:left="0" w:firstLine="0"/>
      </w:pPr>
      <w:r>
        <w:t xml:space="preserve"> </w:t>
      </w:r>
    </w:p>
    <w:p w:rsidR="00E970F7" w:rsidRDefault="00751533">
      <w:pPr>
        <w:spacing w:after="122"/>
        <w:ind w:left="-5"/>
      </w:pPr>
      <w:r>
        <w:t xml:space="preserve">Run the application: </w:t>
      </w:r>
    </w:p>
    <w:p w:rsidR="00E970F7" w:rsidRDefault="00751533">
      <w:pPr>
        <w:shd w:val="clear" w:color="auto" w:fill="F2F2F2"/>
        <w:spacing w:after="3" w:line="259" w:lineRule="auto"/>
        <w:ind w:left="115"/>
      </w:pPr>
      <w:proofErr w:type="spellStart"/>
      <w:r>
        <w:rPr>
          <w:rFonts w:ascii="Consolas" w:eastAsia="Consolas" w:hAnsi="Consolas" w:cs="Consolas"/>
          <w:sz w:val="19"/>
        </w:rPr>
        <w:t>npm</w:t>
      </w:r>
      <w:proofErr w:type="spellEnd"/>
      <w:r>
        <w:rPr>
          <w:rFonts w:ascii="Consolas" w:eastAsia="Consolas" w:hAnsi="Consolas" w:cs="Consolas"/>
          <w:sz w:val="19"/>
        </w:rPr>
        <w:t xml:space="preserve"> run dev</w:t>
      </w:r>
      <w:r>
        <w:t xml:space="preserve"> </w:t>
      </w:r>
    </w:p>
    <w:p w:rsidR="00E970F7" w:rsidRDefault="00751533">
      <w:pPr>
        <w:spacing w:after="38" w:line="259" w:lineRule="auto"/>
        <w:ind w:left="0" w:firstLine="0"/>
      </w:pPr>
      <w:r>
        <w:t xml:space="preserve"> </w:t>
      </w:r>
    </w:p>
    <w:p w:rsidR="00E970F7" w:rsidRDefault="00751533">
      <w:pPr>
        <w:spacing w:after="260"/>
        <w:ind w:left="-5"/>
      </w:pPr>
      <w:r>
        <w:t xml:space="preserve">If the server starts successfully, it should connect to the configured database and begin listening on the specified port. </w:t>
      </w:r>
    </w:p>
    <w:p w:rsidR="00E970F7" w:rsidRDefault="00751533">
      <w:pPr>
        <w:pStyle w:val="Heading2"/>
        <w:ind w:left="-5"/>
      </w:pPr>
      <w:r>
        <w:t xml:space="preserve">15.2 Test Case 1: User Registration </w:t>
      </w:r>
    </w:p>
    <w:p w:rsidR="00E970F7" w:rsidRDefault="00751533">
      <w:pPr>
        <w:spacing w:after="0" w:line="388" w:lineRule="auto"/>
        <w:ind w:left="-5" w:right="7400"/>
      </w:pPr>
      <w:r>
        <w:rPr>
          <w:b/>
        </w:rPr>
        <w:t>POST /</w:t>
      </w:r>
      <w:proofErr w:type="spellStart"/>
      <w:r>
        <w:rPr>
          <w:b/>
        </w:rPr>
        <w:t>api</w:t>
      </w:r>
      <w:proofErr w:type="spellEnd"/>
      <w:r>
        <w:rPr>
          <w:b/>
        </w:rPr>
        <w:t>/auth/register</w:t>
      </w:r>
      <w:r>
        <w:t xml:space="preserve"> Request: </w:t>
      </w:r>
    </w:p>
    <w:p w:rsidR="00E970F7" w:rsidRDefault="00751533">
      <w:pPr>
        <w:shd w:val="clear" w:color="auto" w:fill="F2F2F2"/>
        <w:spacing w:after="3" w:line="259" w:lineRule="auto"/>
        <w:ind w:left="115"/>
      </w:pPr>
      <w:r>
        <w:rPr>
          <w:rFonts w:ascii="Consolas" w:eastAsia="Consolas" w:hAnsi="Consolas" w:cs="Consolas"/>
          <w:sz w:val="19"/>
        </w:rPr>
        <w:t>{</w:t>
      </w:r>
      <w:r>
        <w:t xml:space="preserve"> </w:t>
      </w:r>
    </w:p>
    <w:p w:rsidR="00E970F7" w:rsidRDefault="00751533">
      <w:pPr>
        <w:shd w:val="clear" w:color="auto" w:fill="F2F2F2"/>
        <w:spacing w:after="3" w:line="259" w:lineRule="auto"/>
        <w:ind w:left="115"/>
      </w:pPr>
      <w:r>
        <w:rPr>
          <w:rFonts w:ascii="Consolas" w:eastAsia="Consolas" w:hAnsi="Consolas" w:cs="Consolas"/>
          <w:sz w:val="19"/>
        </w:rPr>
        <w:t xml:space="preserve">  "name": "Arun Kumar",</w:t>
      </w:r>
      <w:r>
        <w:t xml:space="preserve"> </w:t>
      </w:r>
    </w:p>
    <w:p w:rsidR="00E970F7" w:rsidRDefault="00751533">
      <w:pPr>
        <w:shd w:val="clear" w:color="auto" w:fill="F2F2F2"/>
        <w:spacing w:after="3" w:line="259" w:lineRule="auto"/>
        <w:ind w:left="115"/>
      </w:pPr>
      <w:r>
        <w:rPr>
          <w:rFonts w:ascii="Consolas" w:eastAsia="Consolas" w:hAnsi="Consolas" w:cs="Consolas"/>
          <w:sz w:val="19"/>
        </w:rPr>
        <w:t xml:space="preserve">  "email": "arun@example.com",</w:t>
      </w:r>
      <w:r>
        <w:t xml:space="preserve"> </w:t>
      </w:r>
    </w:p>
    <w:p w:rsidR="00E970F7" w:rsidRDefault="00751533">
      <w:pPr>
        <w:shd w:val="clear" w:color="auto" w:fill="F2F2F2"/>
        <w:spacing w:after="3" w:line="259" w:lineRule="auto"/>
        <w:ind w:left="115"/>
      </w:pPr>
      <w:r>
        <w:rPr>
          <w:rFonts w:ascii="Consolas" w:eastAsia="Consolas" w:hAnsi="Consolas" w:cs="Consolas"/>
          <w:sz w:val="19"/>
        </w:rPr>
        <w:t xml:space="preserve">  "password": "SecurePass123"</w:t>
      </w:r>
      <w:r>
        <w:t xml:space="preserve"> </w:t>
      </w:r>
    </w:p>
    <w:p w:rsidR="00E970F7" w:rsidRDefault="00751533">
      <w:pPr>
        <w:shd w:val="clear" w:color="auto" w:fill="F2F2F2"/>
        <w:spacing w:after="3" w:line="259" w:lineRule="auto"/>
        <w:ind w:left="115"/>
      </w:pPr>
      <w:r>
        <w:rPr>
          <w:rFonts w:ascii="Consolas" w:eastAsia="Consolas" w:hAnsi="Consolas" w:cs="Consolas"/>
          <w:sz w:val="19"/>
        </w:rPr>
        <w:t>}</w:t>
      </w:r>
      <w:r>
        <w:t xml:space="preserve"> </w:t>
      </w:r>
    </w:p>
    <w:p w:rsidR="00E970F7" w:rsidRDefault="00751533">
      <w:pPr>
        <w:spacing w:after="38" w:line="259" w:lineRule="auto"/>
        <w:ind w:left="0" w:firstLine="0"/>
      </w:pPr>
      <w:r>
        <w:t xml:space="preserve"> </w:t>
      </w:r>
    </w:p>
    <w:p w:rsidR="00E970F7" w:rsidRDefault="00751533">
      <w:pPr>
        <w:spacing w:after="260"/>
        <w:ind w:left="-5"/>
      </w:pPr>
      <w:r>
        <w:rPr>
          <w:b/>
        </w:rPr>
        <w:t xml:space="preserve">Expected result: </w:t>
      </w:r>
      <w:r>
        <w:t xml:space="preserve">A new user account is created after successful validation. The password is hashed before storage. </w:t>
      </w:r>
    </w:p>
    <w:p w:rsidR="00E970F7" w:rsidRDefault="00751533">
      <w:pPr>
        <w:pStyle w:val="Heading2"/>
        <w:ind w:left="-5"/>
      </w:pPr>
      <w:r>
        <w:t xml:space="preserve">15.3 Test Case 2: User Login </w:t>
      </w:r>
    </w:p>
    <w:p w:rsidR="00E970F7" w:rsidRDefault="00751533">
      <w:pPr>
        <w:spacing w:after="0" w:line="388" w:lineRule="auto"/>
        <w:ind w:left="-5" w:right="7400"/>
      </w:pPr>
      <w:r>
        <w:rPr>
          <w:b/>
        </w:rPr>
        <w:t>POST /</w:t>
      </w:r>
      <w:proofErr w:type="spellStart"/>
      <w:r>
        <w:rPr>
          <w:b/>
        </w:rPr>
        <w:t>api</w:t>
      </w:r>
      <w:proofErr w:type="spellEnd"/>
      <w:r>
        <w:rPr>
          <w:b/>
        </w:rPr>
        <w:t>/auth/login</w:t>
      </w:r>
      <w:r>
        <w:t xml:space="preserve"> Request: </w:t>
      </w:r>
    </w:p>
    <w:p w:rsidR="00E970F7" w:rsidRDefault="00751533">
      <w:pPr>
        <w:shd w:val="clear" w:color="auto" w:fill="F2F2F2"/>
        <w:spacing w:after="3" w:line="259" w:lineRule="auto"/>
        <w:ind w:left="115"/>
      </w:pPr>
      <w:r>
        <w:rPr>
          <w:rFonts w:ascii="Consolas" w:eastAsia="Consolas" w:hAnsi="Consolas" w:cs="Consolas"/>
          <w:sz w:val="19"/>
        </w:rPr>
        <w:t>{</w:t>
      </w:r>
      <w:r>
        <w:t xml:space="preserve"> </w:t>
      </w:r>
    </w:p>
    <w:p w:rsidR="00E970F7" w:rsidRDefault="00751533">
      <w:pPr>
        <w:shd w:val="clear" w:color="auto" w:fill="F2F2F2"/>
        <w:spacing w:after="3" w:line="259" w:lineRule="auto"/>
        <w:ind w:left="115"/>
      </w:pPr>
      <w:r>
        <w:rPr>
          <w:rFonts w:ascii="Consolas" w:eastAsia="Consolas" w:hAnsi="Consolas" w:cs="Consolas"/>
          <w:sz w:val="19"/>
        </w:rPr>
        <w:t xml:space="preserve">  "email": "arun@example.com",</w:t>
      </w:r>
      <w:r>
        <w:t xml:space="preserve"> </w:t>
      </w:r>
    </w:p>
    <w:p w:rsidR="00E970F7" w:rsidRDefault="00751533">
      <w:pPr>
        <w:shd w:val="clear" w:color="auto" w:fill="F2F2F2"/>
        <w:spacing w:after="3" w:line="259" w:lineRule="auto"/>
        <w:ind w:left="115"/>
      </w:pPr>
      <w:r>
        <w:rPr>
          <w:rFonts w:ascii="Consolas" w:eastAsia="Consolas" w:hAnsi="Consolas" w:cs="Consolas"/>
          <w:sz w:val="19"/>
        </w:rPr>
        <w:t xml:space="preserve">  "passw</w:t>
      </w:r>
      <w:r>
        <w:rPr>
          <w:rFonts w:ascii="Consolas" w:eastAsia="Consolas" w:hAnsi="Consolas" w:cs="Consolas"/>
          <w:sz w:val="19"/>
        </w:rPr>
        <w:t>ord": "SecurePass123"</w:t>
      </w:r>
      <w:r>
        <w:t xml:space="preserve"> </w:t>
      </w:r>
    </w:p>
    <w:p w:rsidR="00E970F7" w:rsidRDefault="00751533">
      <w:pPr>
        <w:shd w:val="clear" w:color="auto" w:fill="F2F2F2"/>
        <w:spacing w:after="3" w:line="259" w:lineRule="auto"/>
        <w:ind w:left="115"/>
      </w:pPr>
      <w:r>
        <w:rPr>
          <w:rFonts w:ascii="Consolas" w:eastAsia="Consolas" w:hAnsi="Consolas" w:cs="Consolas"/>
          <w:sz w:val="19"/>
        </w:rPr>
        <w:t>}</w:t>
      </w:r>
      <w:r>
        <w:t xml:space="preserve"> </w:t>
      </w:r>
    </w:p>
    <w:p w:rsidR="00E970F7" w:rsidRDefault="00751533">
      <w:pPr>
        <w:spacing w:after="38" w:line="259" w:lineRule="auto"/>
        <w:ind w:left="0" w:firstLine="0"/>
      </w:pPr>
      <w:r>
        <w:t xml:space="preserve"> </w:t>
      </w:r>
    </w:p>
    <w:p w:rsidR="00E970F7" w:rsidRDefault="00751533">
      <w:pPr>
        <w:spacing w:after="260"/>
        <w:ind w:left="-5"/>
      </w:pPr>
      <w:r>
        <w:rPr>
          <w:b/>
        </w:rPr>
        <w:t xml:space="preserve">Expected result: </w:t>
      </w:r>
      <w:r>
        <w:t xml:space="preserve">The credentials are verified, and a JWT token is returned if authentication succeeds. </w:t>
      </w:r>
    </w:p>
    <w:p w:rsidR="00E970F7" w:rsidRDefault="00751533">
      <w:pPr>
        <w:pStyle w:val="Heading2"/>
        <w:ind w:left="-5"/>
      </w:pPr>
      <w:r>
        <w:t xml:space="preserve">15.4 Test Case 3: Create FAQ </w:t>
      </w:r>
    </w:p>
    <w:p w:rsidR="00E970F7" w:rsidRDefault="00751533">
      <w:pPr>
        <w:spacing w:after="0" w:line="388" w:lineRule="auto"/>
        <w:ind w:left="-5" w:right="7955"/>
      </w:pPr>
      <w:r>
        <w:rPr>
          <w:b/>
        </w:rPr>
        <w:t>POST /</w:t>
      </w:r>
      <w:proofErr w:type="spellStart"/>
      <w:r>
        <w:rPr>
          <w:b/>
        </w:rPr>
        <w:t>api</w:t>
      </w:r>
      <w:proofErr w:type="spellEnd"/>
      <w:r>
        <w:rPr>
          <w:b/>
        </w:rPr>
        <w:t>/</w:t>
      </w:r>
      <w:proofErr w:type="spellStart"/>
      <w:r>
        <w:rPr>
          <w:b/>
        </w:rPr>
        <w:t>faqs</w:t>
      </w:r>
      <w:proofErr w:type="spellEnd"/>
      <w:r>
        <w:t xml:space="preserve"> Request: </w:t>
      </w:r>
    </w:p>
    <w:p w:rsidR="00E970F7" w:rsidRDefault="00751533">
      <w:pPr>
        <w:shd w:val="clear" w:color="auto" w:fill="F2F2F2"/>
        <w:spacing w:after="3" w:line="259" w:lineRule="auto"/>
        <w:ind w:left="115"/>
      </w:pPr>
      <w:r>
        <w:rPr>
          <w:rFonts w:ascii="Consolas" w:eastAsia="Consolas" w:hAnsi="Consolas" w:cs="Consolas"/>
          <w:sz w:val="19"/>
        </w:rPr>
        <w:lastRenderedPageBreak/>
        <w:t>Authorization: Bearer &lt;JWT_TOKEN&gt;</w:t>
      </w:r>
      <w:r>
        <w:t xml:space="preserve"> </w:t>
      </w:r>
    </w:p>
    <w:p w:rsidR="00E970F7" w:rsidRDefault="00751533">
      <w:pPr>
        <w:shd w:val="clear" w:color="auto" w:fill="F2F2F2"/>
        <w:spacing w:after="3" w:line="259" w:lineRule="auto"/>
        <w:ind w:left="115"/>
      </w:pPr>
      <w:r>
        <w:rPr>
          <w:rFonts w:ascii="Consolas" w:eastAsia="Consolas" w:hAnsi="Consolas" w:cs="Consolas"/>
          <w:sz w:val="19"/>
        </w:rPr>
        <w:t>{</w:t>
      </w:r>
      <w:r>
        <w:t xml:space="preserve"> </w:t>
      </w:r>
    </w:p>
    <w:p w:rsidR="00E970F7" w:rsidRDefault="00751533">
      <w:pPr>
        <w:shd w:val="clear" w:color="auto" w:fill="F2F2F2"/>
        <w:spacing w:after="3" w:line="259" w:lineRule="auto"/>
        <w:ind w:left="115"/>
      </w:pPr>
      <w:r>
        <w:rPr>
          <w:rFonts w:ascii="Consolas" w:eastAsia="Consolas" w:hAnsi="Consolas" w:cs="Consolas"/>
          <w:sz w:val="19"/>
        </w:rPr>
        <w:t xml:space="preserve">  </w:t>
      </w:r>
      <w:r>
        <w:rPr>
          <w:rFonts w:ascii="Consolas" w:eastAsia="Consolas" w:hAnsi="Consolas" w:cs="Consolas"/>
          <w:sz w:val="19"/>
        </w:rPr>
        <w:t>"question": "How can I reset my account password?",</w:t>
      </w:r>
      <w:r>
        <w:t xml:space="preserve"> </w:t>
      </w:r>
    </w:p>
    <w:p w:rsidR="00E970F7" w:rsidRDefault="00751533">
      <w:pPr>
        <w:shd w:val="clear" w:color="auto" w:fill="F2F2F2"/>
        <w:spacing w:after="3" w:line="259" w:lineRule="auto"/>
        <w:ind w:left="115"/>
      </w:pPr>
      <w:r>
        <w:rPr>
          <w:rFonts w:ascii="Consolas" w:eastAsia="Consolas" w:hAnsi="Consolas" w:cs="Consolas"/>
          <w:sz w:val="19"/>
        </w:rPr>
        <w:t xml:space="preserve">  "answer": "Open the account settings, select the password reset option, and follow the instructions.",</w:t>
      </w:r>
      <w:r>
        <w:t xml:space="preserve"> </w:t>
      </w:r>
    </w:p>
    <w:p w:rsidR="00E970F7" w:rsidRDefault="00751533">
      <w:pPr>
        <w:shd w:val="clear" w:color="auto" w:fill="F2F2F2"/>
        <w:spacing w:after="3" w:line="259" w:lineRule="auto"/>
        <w:ind w:left="115"/>
      </w:pPr>
      <w:r>
        <w:rPr>
          <w:rFonts w:ascii="Consolas" w:eastAsia="Consolas" w:hAnsi="Consolas" w:cs="Consolas"/>
          <w:sz w:val="19"/>
        </w:rPr>
        <w:t xml:space="preserve">  "category": "Account Management"</w:t>
      </w:r>
      <w:r>
        <w:t xml:space="preserve"> </w:t>
      </w:r>
    </w:p>
    <w:p w:rsidR="00E970F7" w:rsidRDefault="00751533">
      <w:pPr>
        <w:shd w:val="clear" w:color="auto" w:fill="F2F2F2"/>
        <w:spacing w:after="3" w:line="259" w:lineRule="auto"/>
        <w:ind w:left="115"/>
      </w:pPr>
      <w:r>
        <w:rPr>
          <w:rFonts w:ascii="Consolas" w:eastAsia="Consolas" w:hAnsi="Consolas" w:cs="Consolas"/>
          <w:sz w:val="19"/>
        </w:rPr>
        <w:t>}</w:t>
      </w:r>
      <w:r>
        <w:t xml:space="preserve"> </w:t>
      </w:r>
    </w:p>
    <w:p w:rsidR="00E970F7" w:rsidRDefault="00751533">
      <w:pPr>
        <w:spacing w:after="39" w:line="259" w:lineRule="auto"/>
        <w:ind w:left="0" w:firstLine="0"/>
      </w:pPr>
      <w:r>
        <w:t xml:space="preserve"> </w:t>
      </w:r>
    </w:p>
    <w:p w:rsidR="00E970F7" w:rsidRDefault="00751533">
      <w:pPr>
        <w:spacing w:after="260"/>
        <w:ind w:left="-5"/>
      </w:pPr>
      <w:r>
        <w:rPr>
          <w:b/>
        </w:rPr>
        <w:t xml:space="preserve">Expected result: </w:t>
      </w:r>
      <w:r>
        <w:t>The FAQ is validated and saved with a r</w:t>
      </w:r>
      <w:r>
        <w:t xml:space="preserve">eference to the authenticated creator. </w:t>
      </w:r>
    </w:p>
    <w:p w:rsidR="00E970F7" w:rsidRDefault="00751533">
      <w:pPr>
        <w:pStyle w:val="Heading2"/>
        <w:ind w:left="-5"/>
      </w:pPr>
      <w:r>
        <w:t xml:space="preserve">15.5 Test Case 4: Search FAQ </w:t>
      </w:r>
    </w:p>
    <w:p w:rsidR="00E970F7" w:rsidRDefault="00751533">
      <w:pPr>
        <w:spacing w:after="138" w:line="259" w:lineRule="auto"/>
        <w:ind w:left="-5"/>
      </w:pPr>
      <w:r>
        <w:rPr>
          <w:b/>
        </w:rPr>
        <w:t>GET /</w:t>
      </w:r>
      <w:proofErr w:type="spellStart"/>
      <w:r>
        <w:rPr>
          <w:b/>
        </w:rPr>
        <w:t>api</w:t>
      </w:r>
      <w:proofErr w:type="spellEnd"/>
      <w:r>
        <w:rPr>
          <w:b/>
        </w:rPr>
        <w:t>/</w:t>
      </w:r>
      <w:proofErr w:type="spellStart"/>
      <w:r>
        <w:rPr>
          <w:b/>
        </w:rPr>
        <w:t>faqs</w:t>
      </w:r>
      <w:proofErr w:type="spellEnd"/>
      <w:r>
        <w:rPr>
          <w:b/>
        </w:rPr>
        <w:t>/</w:t>
      </w:r>
      <w:proofErr w:type="spellStart"/>
      <w:r>
        <w:rPr>
          <w:b/>
        </w:rPr>
        <w:t>search?q</w:t>
      </w:r>
      <w:proofErr w:type="spellEnd"/>
      <w:r>
        <w:rPr>
          <w:b/>
        </w:rPr>
        <w:t>=password</w:t>
      </w:r>
      <w:r>
        <w:t xml:space="preserve"> </w:t>
      </w:r>
    </w:p>
    <w:p w:rsidR="00E970F7" w:rsidRDefault="00751533">
      <w:pPr>
        <w:spacing w:after="261"/>
        <w:ind w:left="-5"/>
      </w:pPr>
      <w:r>
        <w:rPr>
          <w:b/>
        </w:rPr>
        <w:t xml:space="preserve">Expected result: </w:t>
      </w:r>
      <w:r>
        <w:t xml:space="preserve">The API returns FAQ records matching the search term, along with the relevant response data. </w:t>
      </w:r>
    </w:p>
    <w:p w:rsidR="00E970F7" w:rsidRDefault="00751533">
      <w:pPr>
        <w:pStyle w:val="Heading2"/>
        <w:ind w:left="-5"/>
      </w:pPr>
      <w:r>
        <w:t xml:space="preserve">15.6 Test Case 5: Generate FAQ Using AI </w:t>
      </w:r>
    </w:p>
    <w:p w:rsidR="00E970F7" w:rsidRDefault="00751533">
      <w:pPr>
        <w:spacing w:after="0" w:line="388" w:lineRule="auto"/>
        <w:ind w:left="-5" w:right="7400"/>
      </w:pPr>
      <w:r>
        <w:rPr>
          <w:b/>
        </w:rPr>
        <w:t>P</w:t>
      </w:r>
      <w:r>
        <w:rPr>
          <w:b/>
        </w:rPr>
        <w:t>OST /</w:t>
      </w:r>
      <w:proofErr w:type="spellStart"/>
      <w:r>
        <w:rPr>
          <w:b/>
        </w:rPr>
        <w:t>api</w:t>
      </w:r>
      <w:proofErr w:type="spellEnd"/>
      <w:r>
        <w:rPr>
          <w:b/>
        </w:rPr>
        <w:t>/ai/generate-</w:t>
      </w:r>
      <w:proofErr w:type="spellStart"/>
      <w:r>
        <w:rPr>
          <w:b/>
        </w:rPr>
        <w:t>faq</w:t>
      </w:r>
      <w:proofErr w:type="spellEnd"/>
      <w:r>
        <w:t xml:space="preserve"> Request: </w:t>
      </w:r>
    </w:p>
    <w:p w:rsidR="00E970F7" w:rsidRDefault="00751533">
      <w:pPr>
        <w:shd w:val="clear" w:color="auto" w:fill="F2F2F2"/>
        <w:spacing w:after="3" w:line="259" w:lineRule="auto"/>
        <w:ind w:left="115"/>
      </w:pPr>
      <w:r>
        <w:rPr>
          <w:rFonts w:ascii="Consolas" w:eastAsia="Consolas" w:hAnsi="Consolas" w:cs="Consolas"/>
          <w:sz w:val="19"/>
        </w:rPr>
        <w:t>Authorization: Bearer &lt;JWT_TOKEN&gt;</w:t>
      </w:r>
      <w:r>
        <w:t xml:space="preserve"> </w:t>
      </w:r>
    </w:p>
    <w:p w:rsidR="00E970F7" w:rsidRDefault="00751533">
      <w:pPr>
        <w:shd w:val="clear" w:color="auto" w:fill="F2F2F2"/>
        <w:spacing w:after="3" w:line="259" w:lineRule="auto"/>
        <w:ind w:left="115"/>
      </w:pPr>
      <w:r>
        <w:rPr>
          <w:rFonts w:ascii="Consolas" w:eastAsia="Consolas" w:hAnsi="Consolas" w:cs="Consolas"/>
          <w:sz w:val="19"/>
        </w:rPr>
        <w:t>{</w:t>
      </w:r>
      <w:r>
        <w:t xml:space="preserve"> </w:t>
      </w:r>
    </w:p>
    <w:p w:rsidR="00E970F7" w:rsidRDefault="00751533">
      <w:pPr>
        <w:shd w:val="clear" w:color="auto" w:fill="F2F2F2"/>
        <w:spacing w:after="3" w:line="259" w:lineRule="auto"/>
        <w:ind w:left="115"/>
      </w:pPr>
      <w:r>
        <w:rPr>
          <w:rFonts w:ascii="Consolas" w:eastAsia="Consolas" w:hAnsi="Consolas" w:cs="Consolas"/>
          <w:sz w:val="19"/>
        </w:rPr>
        <w:t xml:space="preserve">  "topic": "Online payment security"</w:t>
      </w:r>
      <w:r>
        <w:t xml:space="preserve"> </w:t>
      </w:r>
    </w:p>
    <w:p w:rsidR="00E970F7" w:rsidRDefault="00751533">
      <w:pPr>
        <w:shd w:val="clear" w:color="auto" w:fill="F2F2F2"/>
        <w:spacing w:after="3" w:line="259" w:lineRule="auto"/>
        <w:ind w:left="115"/>
      </w:pPr>
      <w:r>
        <w:rPr>
          <w:rFonts w:ascii="Consolas" w:eastAsia="Consolas" w:hAnsi="Consolas" w:cs="Consolas"/>
          <w:sz w:val="19"/>
        </w:rPr>
        <w:t>}</w:t>
      </w:r>
      <w:r>
        <w:t xml:space="preserve"> </w:t>
      </w:r>
    </w:p>
    <w:p w:rsidR="00E970F7" w:rsidRDefault="00751533">
      <w:pPr>
        <w:spacing w:after="38" w:line="259" w:lineRule="auto"/>
        <w:ind w:left="0" w:firstLine="0"/>
      </w:pPr>
      <w:r>
        <w:t xml:space="preserve"> </w:t>
      </w:r>
    </w:p>
    <w:p w:rsidR="00E970F7" w:rsidRDefault="00751533">
      <w:pPr>
        <w:spacing w:after="258"/>
        <w:ind w:left="-5"/>
      </w:pPr>
      <w:r>
        <w:rPr>
          <w:b/>
        </w:rPr>
        <w:t xml:space="preserve">Expected result: </w:t>
      </w:r>
      <w:r>
        <w:t xml:space="preserve">The backend sends the topic to the AI service and returns a generated FAQ question and answer. The generated content can then be reviewed and saved. </w:t>
      </w:r>
    </w:p>
    <w:p w:rsidR="00E970F7" w:rsidRDefault="00751533">
      <w:pPr>
        <w:pStyle w:val="Heading2"/>
        <w:spacing w:after="0"/>
        <w:ind w:left="-5"/>
      </w:pPr>
      <w:r>
        <w:t xml:space="preserve">15.7 Additional Test Cases </w:t>
      </w:r>
    </w:p>
    <w:tbl>
      <w:tblPr>
        <w:tblStyle w:val="TableGrid"/>
        <w:tblW w:w="10082" w:type="dxa"/>
        <w:tblInd w:w="6" w:type="dxa"/>
        <w:tblCellMar>
          <w:top w:w="88" w:type="dxa"/>
          <w:left w:w="99" w:type="dxa"/>
          <w:bottom w:w="0" w:type="dxa"/>
          <w:right w:w="115" w:type="dxa"/>
        </w:tblCellMar>
        <w:tblLook w:val="04A0" w:firstRow="1" w:lastRow="0" w:firstColumn="1" w:lastColumn="0" w:noHBand="0" w:noVBand="1"/>
      </w:tblPr>
      <w:tblGrid>
        <w:gridCol w:w="5041"/>
        <w:gridCol w:w="5041"/>
      </w:tblGrid>
      <w:tr w:rsidR="00E970F7">
        <w:trPr>
          <w:trHeight w:val="329"/>
        </w:trPr>
        <w:tc>
          <w:tcPr>
            <w:tcW w:w="5041"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0" w:firstLine="0"/>
            </w:pPr>
            <w:r>
              <w:rPr>
                <w:b/>
                <w:color w:val="FFFFFF"/>
                <w:sz w:val="20"/>
              </w:rPr>
              <w:t>Test Scenario</w:t>
            </w:r>
            <w:r>
              <w:t xml:space="preserve"> </w:t>
            </w:r>
          </w:p>
        </w:tc>
        <w:tc>
          <w:tcPr>
            <w:tcW w:w="5041" w:type="dxa"/>
            <w:tcBorders>
              <w:top w:val="single" w:sz="4" w:space="0" w:color="000000"/>
              <w:left w:val="single" w:sz="4" w:space="0" w:color="000000"/>
              <w:bottom w:val="single" w:sz="4" w:space="0" w:color="000000"/>
              <w:right w:val="single" w:sz="4" w:space="0" w:color="000000"/>
            </w:tcBorders>
            <w:shd w:val="clear" w:color="auto" w:fill="3F6B1F"/>
          </w:tcPr>
          <w:p w:rsidR="00E970F7" w:rsidRDefault="00751533">
            <w:pPr>
              <w:spacing w:after="0" w:line="259" w:lineRule="auto"/>
              <w:ind w:left="1" w:firstLine="0"/>
            </w:pPr>
            <w:r>
              <w:rPr>
                <w:b/>
                <w:color w:val="FFFFFF"/>
                <w:sz w:val="20"/>
              </w:rPr>
              <w:t xml:space="preserve">Expected </w:t>
            </w:r>
            <w:proofErr w:type="spellStart"/>
            <w:r>
              <w:rPr>
                <w:b/>
                <w:color w:val="FFFFFF"/>
                <w:sz w:val="20"/>
              </w:rPr>
              <w:t>Behavior</w:t>
            </w:r>
            <w:proofErr w:type="spellEnd"/>
            <w:r>
              <w:t xml:space="preserve"> </w:t>
            </w:r>
          </w:p>
        </w:tc>
      </w:tr>
      <w:tr w:rsidR="00E970F7">
        <w:trPr>
          <w:trHeight w:val="375"/>
        </w:trPr>
        <w:tc>
          <w:tcPr>
            <w:tcW w:w="504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Register with missing fields</w:t>
            </w:r>
            <w:r>
              <w:t xml:space="preserve"> </w:t>
            </w:r>
          </w:p>
        </w:tc>
        <w:tc>
          <w:tcPr>
            <w:tcW w:w="504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Validation error</w:t>
            </w:r>
            <w:r>
              <w:t xml:space="preserve"> </w:t>
            </w:r>
          </w:p>
        </w:tc>
      </w:tr>
      <w:tr w:rsidR="00E970F7">
        <w:trPr>
          <w:trHeight w:val="356"/>
        </w:trPr>
        <w:tc>
          <w:tcPr>
            <w:tcW w:w="504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Register with an existing email</w:t>
            </w:r>
            <w:r>
              <w:t xml:space="preserve"> </w:t>
            </w:r>
          </w:p>
        </w:tc>
        <w:tc>
          <w:tcPr>
            <w:tcW w:w="504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Duplicate account rejected</w:t>
            </w:r>
            <w:r>
              <w:t xml:space="preserve"> </w:t>
            </w:r>
          </w:p>
        </w:tc>
      </w:tr>
      <w:tr w:rsidR="00E970F7">
        <w:trPr>
          <w:trHeight w:val="355"/>
        </w:trPr>
        <w:tc>
          <w:tcPr>
            <w:tcW w:w="504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Login with incorrect password</w:t>
            </w:r>
            <w:r>
              <w:t xml:space="preserve"> </w:t>
            </w:r>
          </w:p>
        </w:tc>
        <w:tc>
          <w:tcPr>
            <w:tcW w:w="504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Authentication error</w:t>
            </w:r>
            <w:r>
              <w:t xml:space="preserve"> </w:t>
            </w:r>
          </w:p>
        </w:tc>
      </w:tr>
      <w:tr w:rsidR="00E970F7">
        <w:trPr>
          <w:trHeight w:val="355"/>
        </w:trPr>
        <w:tc>
          <w:tcPr>
            <w:tcW w:w="504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Access protected route without token</w:t>
            </w:r>
            <w:r>
              <w:t xml:space="preserve"> </w:t>
            </w:r>
          </w:p>
        </w:tc>
        <w:tc>
          <w:tcPr>
            <w:tcW w:w="504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Unauthorized response</w:t>
            </w:r>
            <w:r>
              <w:t xml:space="preserve"> </w:t>
            </w:r>
          </w:p>
        </w:tc>
      </w:tr>
      <w:tr w:rsidR="00E970F7">
        <w:trPr>
          <w:trHeight w:val="355"/>
        </w:trPr>
        <w:tc>
          <w:tcPr>
            <w:tcW w:w="504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Create FAQ with missing question</w:t>
            </w:r>
            <w:r>
              <w:t xml:space="preserve"> </w:t>
            </w:r>
          </w:p>
        </w:tc>
        <w:tc>
          <w:tcPr>
            <w:tcW w:w="504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Validation error</w:t>
            </w:r>
            <w:r>
              <w:t xml:space="preserve"> </w:t>
            </w:r>
          </w:p>
        </w:tc>
      </w:tr>
      <w:tr w:rsidR="00E970F7">
        <w:trPr>
          <w:trHeight w:val="350"/>
        </w:trPr>
        <w:tc>
          <w:tcPr>
            <w:tcW w:w="504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Search using a matching keyword</w:t>
            </w:r>
            <w:r>
              <w:t xml:space="preserve"> </w:t>
            </w:r>
          </w:p>
        </w:tc>
        <w:tc>
          <w:tcPr>
            <w:tcW w:w="504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Matching FAQs returned</w:t>
            </w:r>
            <w:r>
              <w:t xml:space="preserve"> </w:t>
            </w:r>
          </w:p>
        </w:tc>
      </w:tr>
      <w:tr w:rsidR="00E970F7">
        <w:trPr>
          <w:trHeight w:val="355"/>
        </w:trPr>
        <w:tc>
          <w:tcPr>
            <w:tcW w:w="504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Update an FAQ without permission</w:t>
            </w:r>
            <w:r>
              <w:t xml:space="preserve"> </w:t>
            </w:r>
          </w:p>
        </w:tc>
        <w:tc>
          <w:tcPr>
            <w:tcW w:w="504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Access denied</w:t>
            </w:r>
            <w:r>
              <w:t xml:space="preserve"> </w:t>
            </w:r>
          </w:p>
        </w:tc>
      </w:tr>
      <w:tr w:rsidR="00E970F7">
        <w:trPr>
          <w:trHeight w:val="355"/>
        </w:trPr>
        <w:tc>
          <w:tcPr>
            <w:tcW w:w="504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Request an unknown endpoint</w:t>
            </w:r>
            <w:r>
              <w:t xml:space="preserve"> </w:t>
            </w:r>
          </w:p>
        </w:tc>
        <w:tc>
          <w:tcPr>
            <w:tcW w:w="504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Not-found response</w:t>
            </w:r>
            <w:r>
              <w:t xml:space="preserve"> </w:t>
            </w:r>
          </w:p>
        </w:tc>
      </w:tr>
      <w:tr w:rsidR="00E970F7">
        <w:trPr>
          <w:trHeight w:val="355"/>
        </w:trPr>
        <w:tc>
          <w:tcPr>
            <w:tcW w:w="504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0" w:firstLine="0"/>
            </w:pPr>
            <w:r>
              <w:rPr>
                <w:sz w:val="20"/>
              </w:rPr>
              <w:t>AI service failure</w:t>
            </w:r>
            <w:r>
              <w:t xml:space="preserve"> </w:t>
            </w:r>
          </w:p>
        </w:tc>
        <w:tc>
          <w:tcPr>
            <w:tcW w:w="5041" w:type="dxa"/>
            <w:tcBorders>
              <w:top w:val="single" w:sz="4" w:space="0" w:color="000000"/>
              <w:left w:val="single" w:sz="4" w:space="0" w:color="000000"/>
              <w:bottom w:val="single" w:sz="4" w:space="0" w:color="000000"/>
              <w:right w:val="single" w:sz="4" w:space="0" w:color="000000"/>
            </w:tcBorders>
          </w:tcPr>
          <w:p w:rsidR="00E970F7" w:rsidRDefault="00751533">
            <w:pPr>
              <w:spacing w:after="0" w:line="259" w:lineRule="auto"/>
              <w:ind w:left="1" w:firstLine="0"/>
            </w:pPr>
            <w:r>
              <w:rPr>
                <w:sz w:val="20"/>
              </w:rPr>
              <w:t>Appropriate error response</w:t>
            </w:r>
            <w:r>
              <w:t xml:space="preserve"> </w:t>
            </w:r>
          </w:p>
        </w:tc>
      </w:tr>
    </w:tbl>
    <w:p w:rsidR="00E970F7" w:rsidRDefault="00751533">
      <w:pPr>
        <w:pStyle w:val="Heading1"/>
        <w:ind w:left="-5"/>
      </w:pPr>
      <w:r>
        <w:t xml:space="preserve">16. Security Considerations </w:t>
      </w:r>
    </w:p>
    <w:p w:rsidR="00E970F7" w:rsidRDefault="00751533">
      <w:pPr>
        <w:spacing w:after="131"/>
        <w:ind w:left="-5"/>
      </w:pPr>
      <w:r>
        <w:t xml:space="preserve">Security is an important aspect of the AI FAQ Assistant API. </w:t>
      </w:r>
    </w:p>
    <w:p w:rsidR="00E970F7" w:rsidRDefault="00751533">
      <w:pPr>
        <w:numPr>
          <w:ilvl w:val="0"/>
          <w:numId w:val="11"/>
        </w:numPr>
        <w:ind w:hanging="270"/>
      </w:pPr>
      <w:r>
        <w:rPr>
          <w:b/>
        </w:rPr>
        <w:t xml:space="preserve">Password protection: </w:t>
      </w:r>
      <w:r>
        <w:t xml:space="preserve">Store password hashes rather than plain-text passwords. </w:t>
      </w:r>
    </w:p>
    <w:p w:rsidR="00E970F7" w:rsidRDefault="00751533">
      <w:pPr>
        <w:numPr>
          <w:ilvl w:val="0"/>
          <w:numId w:val="11"/>
        </w:numPr>
        <w:ind w:hanging="270"/>
      </w:pPr>
      <w:r>
        <w:rPr>
          <w:b/>
        </w:rPr>
        <w:t xml:space="preserve">Token verification: </w:t>
      </w:r>
      <w:r>
        <w:t xml:space="preserve">Validate JWT tokens before granting access to protected resources. </w:t>
      </w:r>
    </w:p>
    <w:p w:rsidR="00E970F7" w:rsidRDefault="00751533">
      <w:pPr>
        <w:numPr>
          <w:ilvl w:val="0"/>
          <w:numId w:val="11"/>
        </w:numPr>
        <w:ind w:hanging="270"/>
      </w:pPr>
      <w:r>
        <w:rPr>
          <w:b/>
        </w:rPr>
        <w:lastRenderedPageBreak/>
        <w:t xml:space="preserve">Authorization checks: </w:t>
      </w:r>
      <w:r>
        <w:t>Verify</w:t>
      </w:r>
      <w:r>
        <w:t xml:space="preserve"> that a user has permission to modify or delete the requested FAQ. </w:t>
      </w:r>
    </w:p>
    <w:p w:rsidR="00E970F7" w:rsidRDefault="00751533">
      <w:pPr>
        <w:numPr>
          <w:ilvl w:val="0"/>
          <w:numId w:val="11"/>
        </w:numPr>
        <w:ind w:hanging="270"/>
      </w:pPr>
      <w:r>
        <w:rPr>
          <w:b/>
        </w:rPr>
        <w:t xml:space="preserve">Input validation: </w:t>
      </w:r>
      <w:r>
        <w:t xml:space="preserve">Validate request fields before processing or saving data. </w:t>
      </w:r>
    </w:p>
    <w:p w:rsidR="00E970F7" w:rsidRDefault="00751533">
      <w:pPr>
        <w:numPr>
          <w:ilvl w:val="0"/>
          <w:numId w:val="11"/>
        </w:numPr>
        <w:ind w:hanging="270"/>
      </w:pPr>
      <w:r>
        <w:rPr>
          <w:b/>
        </w:rPr>
        <w:t xml:space="preserve">Environment variables: </w:t>
      </w:r>
      <w:r>
        <w:t xml:space="preserve">Keep secrets and credentials outside source code. </w:t>
      </w:r>
    </w:p>
    <w:p w:rsidR="00E970F7" w:rsidRDefault="00751533">
      <w:pPr>
        <w:numPr>
          <w:ilvl w:val="0"/>
          <w:numId w:val="11"/>
        </w:numPr>
        <w:ind w:hanging="270"/>
      </w:pPr>
      <w:r>
        <w:rPr>
          <w:b/>
        </w:rPr>
        <w:t xml:space="preserve">Error sanitization: </w:t>
      </w:r>
      <w:r>
        <w:t xml:space="preserve">Avoid returning database details, stack traces, or secret values to clients. </w:t>
      </w:r>
    </w:p>
    <w:p w:rsidR="00E970F7" w:rsidRDefault="00751533">
      <w:pPr>
        <w:numPr>
          <w:ilvl w:val="0"/>
          <w:numId w:val="11"/>
        </w:numPr>
        <w:ind w:hanging="270"/>
      </w:pPr>
      <w:r>
        <w:rPr>
          <w:b/>
        </w:rPr>
        <w:t xml:space="preserve">AI output review: </w:t>
      </w:r>
      <w:r>
        <w:t xml:space="preserve">Review AI-generated answers for accuracy before publishing them. </w:t>
      </w:r>
    </w:p>
    <w:p w:rsidR="00E970F7" w:rsidRDefault="00751533">
      <w:pPr>
        <w:numPr>
          <w:ilvl w:val="0"/>
          <w:numId w:val="11"/>
        </w:numPr>
        <w:spacing w:after="376"/>
        <w:ind w:hanging="270"/>
      </w:pPr>
      <w:r>
        <w:rPr>
          <w:b/>
        </w:rPr>
        <w:t xml:space="preserve">API configuration: </w:t>
      </w:r>
      <w:r>
        <w:t xml:space="preserve">Apply suitable request limits and access controls when deploying the service. </w:t>
      </w:r>
    </w:p>
    <w:p w:rsidR="00E970F7" w:rsidRDefault="00751533">
      <w:pPr>
        <w:pStyle w:val="Heading1"/>
        <w:ind w:left="-5"/>
      </w:pPr>
      <w:r>
        <w:t xml:space="preserve">17. Advantages of the Proposed System </w:t>
      </w:r>
    </w:p>
    <w:p w:rsidR="00E970F7" w:rsidRDefault="00751533">
      <w:pPr>
        <w:numPr>
          <w:ilvl w:val="0"/>
          <w:numId w:val="12"/>
        </w:numPr>
        <w:ind w:hanging="270"/>
      </w:pPr>
      <w:r>
        <w:t xml:space="preserve">Reduces repetitive manual FAQ preparation. </w:t>
      </w:r>
    </w:p>
    <w:p w:rsidR="00E970F7" w:rsidRDefault="00751533">
      <w:pPr>
        <w:numPr>
          <w:ilvl w:val="0"/>
          <w:numId w:val="12"/>
        </w:numPr>
        <w:ind w:hanging="270"/>
      </w:pPr>
      <w:r>
        <w:t xml:space="preserve">Supports automatic generation of question-and-answer content. </w:t>
      </w:r>
    </w:p>
    <w:p w:rsidR="00E970F7" w:rsidRDefault="00751533">
      <w:pPr>
        <w:numPr>
          <w:ilvl w:val="0"/>
          <w:numId w:val="12"/>
        </w:numPr>
        <w:ind w:hanging="270"/>
      </w:pPr>
      <w:r>
        <w:t>Provides a centralized reposito</w:t>
      </w:r>
      <w:r>
        <w:t xml:space="preserve">ry for support information. </w:t>
      </w:r>
    </w:p>
    <w:p w:rsidR="00E970F7" w:rsidRDefault="00751533">
      <w:pPr>
        <w:numPr>
          <w:ilvl w:val="0"/>
          <w:numId w:val="12"/>
        </w:numPr>
        <w:ind w:hanging="270"/>
      </w:pPr>
      <w:r>
        <w:t xml:space="preserve">Improves the accessibility of stored FAQ records. </w:t>
      </w:r>
    </w:p>
    <w:p w:rsidR="00E970F7" w:rsidRDefault="00751533">
      <w:pPr>
        <w:numPr>
          <w:ilvl w:val="0"/>
          <w:numId w:val="12"/>
        </w:numPr>
        <w:ind w:hanging="270"/>
      </w:pPr>
      <w:r>
        <w:t xml:space="preserve">Enables structured categorization and keyword search. </w:t>
      </w:r>
    </w:p>
    <w:p w:rsidR="00E970F7" w:rsidRDefault="00751533">
      <w:pPr>
        <w:numPr>
          <w:ilvl w:val="0"/>
          <w:numId w:val="12"/>
        </w:numPr>
        <w:ind w:hanging="270"/>
      </w:pPr>
      <w:r>
        <w:t xml:space="preserve">Protects restricted operations through authentication. </w:t>
      </w:r>
    </w:p>
    <w:p w:rsidR="00E970F7" w:rsidRDefault="00751533">
      <w:pPr>
        <w:numPr>
          <w:ilvl w:val="0"/>
          <w:numId w:val="12"/>
        </w:numPr>
        <w:ind w:hanging="270"/>
      </w:pPr>
      <w:r>
        <w:t xml:space="preserve">Separates application logic into reusable modules. </w:t>
      </w:r>
    </w:p>
    <w:p w:rsidR="00E970F7" w:rsidRDefault="00751533">
      <w:pPr>
        <w:numPr>
          <w:ilvl w:val="0"/>
          <w:numId w:val="12"/>
        </w:numPr>
        <w:ind w:hanging="270"/>
      </w:pPr>
      <w:r>
        <w:t>Supports inte</w:t>
      </w:r>
      <w:r>
        <w:t xml:space="preserve">gration with different frontend applications. </w:t>
      </w:r>
    </w:p>
    <w:p w:rsidR="00E970F7" w:rsidRDefault="00751533">
      <w:pPr>
        <w:numPr>
          <w:ilvl w:val="0"/>
          <w:numId w:val="12"/>
        </w:numPr>
        <w:ind w:hanging="270"/>
      </w:pPr>
      <w:r>
        <w:t xml:space="preserve">Simplifies the maintenance of FAQ records. </w:t>
      </w:r>
    </w:p>
    <w:p w:rsidR="00E970F7" w:rsidRDefault="00751533">
      <w:pPr>
        <w:numPr>
          <w:ilvl w:val="0"/>
          <w:numId w:val="12"/>
        </w:numPr>
        <w:spacing w:after="376"/>
        <w:ind w:hanging="270"/>
      </w:pPr>
      <w:r>
        <w:t xml:space="preserve">Provides a foundation for extending customer support automation. </w:t>
      </w:r>
    </w:p>
    <w:p w:rsidR="00E970F7" w:rsidRDefault="00751533">
      <w:pPr>
        <w:pStyle w:val="Heading1"/>
        <w:ind w:left="-5"/>
      </w:pPr>
      <w:r>
        <w:t xml:space="preserve">Conclusion </w:t>
      </w:r>
    </w:p>
    <w:p w:rsidR="00E970F7" w:rsidRDefault="00751533">
      <w:pPr>
        <w:ind w:left="-5"/>
      </w:pPr>
      <w:r>
        <w:t>The AI FAQ Assistant API combines a modular Node.js and Express.js backend, MongoDB dat</w:t>
      </w:r>
      <w:r>
        <w:t>a storage, secure authentication, structured FAQ management, search capabilities, and Google Gemini-based content generation. The architecture and MVC-inspired organization provide a clear separation of responsibilities, making the system suitable for deve</w:t>
      </w:r>
      <w:r>
        <w:t xml:space="preserve">lopment, testing, and future extension. </w:t>
      </w:r>
    </w:p>
    <w:sectPr w:rsidR="00E970F7">
      <w:headerReference w:type="even" r:id="rId11"/>
      <w:headerReference w:type="default" r:id="rId12"/>
      <w:footerReference w:type="even" r:id="rId13"/>
      <w:footerReference w:type="default" r:id="rId14"/>
      <w:headerReference w:type="first" r:id="rId15"/>
      <w:footerReference w:type="first" r:id="rId16"/>
      <w:pgSz w:w="12240" w:h="15840"/>
      <w:pgMar w:top="1080" w:right="1085" w:bottom="1078" w:left="1081" w:header="533"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1533" w:rsidRDefault="00751533">
      <w:pPr>
        <w:spacing w:after="0" w:line="240" w:lineRule="auto"/>
      </w:pPr>
      <w:r>
        <w:separator/>
      </w:r>
    </w:p>
  </w:endnote>
  <w:endnote w:type="continuationSeparator" w:id="0">
    <w:p w:rsidR="00751533" w:rsidRDefault="00751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70F7" w:rsidRDefault="00751533">
    <w:pPr>
      <w:spacing w:after="0" w:line="259" w:lineRule="auto"/>
      <w:ind w:left="4" w:firstLine="0"/>
      <w:jc w:val="center"/>
    </w:pPr>
    <w:r>
      <w:rPr>
        <w:color w:val="666666"/>
        <w:sz w:val="16"/>
      </w:rPr>
      <w:t xml:space="preserve">AI FAQ Assistant </w:t>
    </w:r>
    <w:proofErr w:type="gramStart"/>
    <w:r>
      <w:rPr>
        <w:color w:val="666666"/>
        <w:sz w:val="16"/>
      </w:rPr>
      <w:t>API  |</w:t>
    </w:r>
    <w:proofErr w:type="gramEnd"/>
    <w:r>
      <w:rPr>
        <w:color w:val="666666"/>
        <w:sz w:val="16"/>
      </w:rPr>
      <w:t xml:space="preserve">  Project Documentation</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70F7" w:rsidRDefault="00751533">
    <w:pPr>
      <w:spacing w:after="0" w:line="259" w:lineRule="auto"/>
      <w:ind w:left="4" w:firstLine="0"/>
      <w:jc w:val="center"/>
    </w:pPr>
    <w:r>
      <w:rPr>
        <w:color w:val="666666"/>
        <w:sz w:val="16"/>
      </w:rPr>
      <w:t xml:space="preserve">AI FAQ Assistant </w:t>
    </w:r>
    <w:proofErr w:type="gramStart"/>
    <w:r>
      <w:rPr>
        <w:color w:val="666666"/>
        <w:sz w:val="16"/>
      </w:rPr>
      <w:t>API  |</w:t>
    </w:r>
    <w:proofErr w:type="gramEnd"/>
    <w:r>
      <w:rPr>
        <w:color w:val="666666"/>
        <w:sz w:val="16"/>
      </w:rPr>
      <w:t xml:space="preserve">  Project Documentation</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70F7" w:rsidRDefault="00751533">
    <w:pPr>
      <w:spacing w:after="0" w:line="259" w:lineRule="auto"/>
      <w:ind w:left="4" w:firstLine="0"/>
      <w:jc w:val="center"/>
    </w:pPr>
    <w:r>
      <w:rPr>
        <w:color w:val="666666"/>
        <w:sz w:val="16"/>
      </w:rPr>
      <w:t xml:space="preserve">AI FAQ Assistant </w:t>
    </w:r>
    <w:proofErr w:type="gramStart"/>
    <w:r>
      <w:rPr>
        <w:color w:val="666666"/>
        <w:sz w:val="16"/>
      </w:rPr>
      <w:t>API  |</w:t>
    </w:r>
    <w:proofErr w:type="gramEnd"/>
    <w:r>
      <w:rPr>
        <w:color w:val="666666"/>
        <w:sz w:val="16"/>
      </w:rPr>
      <w:t xml:space="preserve">  Project Documentation</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1533" w:rsidRDefault="00751533">
      <w:pPr>
        <w:spacing w:after="0" w:line="240" w:lineRule="auto"/>
      </w:pPr>
      <w:r>
        <w:separator/>
      </w:r>
    </w:p>
  </w:footnote>
  <w:footnote w:type="continuationSeparator" w:id="0">
    <w:p w:rsidR="00751533" w:rsidRDefault="007515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70F7" w:rsidRDefault="00751533">
    <w:pPr>
      <w:spacing w:after="0" w:line="259" w:lineRule="auto"/>
      <w:ind w:left="0" w:right="-12" w:firstLine="0"/>
      <w:jc w:val="right"/>
    </w:pPr>
    <w:r>
      <w:rPr>
        <w:color w:val="666666"/>
        <w:sz w:val="16"/>
      </w:rPr>
      <w:t xml:space="preserve">AI FAQ Assistant API </w:t>
    </w:r>
    <w:r>
      <w:rPr>
        <w:color w:val="666666"/>
        <w:sz w:val="16"/>
      </w:rPr>
      <w:t>–</w:t>
    </w:r>
    <w:r>
      <w:rPr>
        <w:color w:val="666666"/>
        <w:sz w:val="16"/>
      </w:rPr>
      <w:t xml:space="preserve"> Project Report</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70F7" w:rsidRDefault="00751533">
    <w:pPr>
      <w:spacing w:after="0" w:line="259" w:lineRule="auto"/>
      <w:ind w:left="0" w:right="-12" w:firstLine="0"/>
      <w:jc w:val="right"/>
    </w:pPr>
    <w:r>
      <w:rPr>
        <w:color w:val="666666"/>
        <w:sz w:val="16"/>
      </w:rPr>
      <w:t xml:space="preserve">AI FAQ Assistant API </w:t>
    </w:r>
    <w:r>
      <w:rPr>
        <w:color w:val="666666"/>
        <w:sz w:val="16"/>
      </w:rPr>
      <w:t>–</w:t>
    </w:r>
    <w:r>
      <w:rPr>
        <w:color w:val="666666"/>
        <w:sz w:val="16"/>
      </w:rPr>
      <w:t xml:space="preserve"> Project Report</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70F7" w:rsidRDefault="00751533">
    <w:pPr>
      <w:spacing w:after="0" w:line="259" w:lineRule="auto"/>
      <w:ind w:left="0" w:right="-12" w:firstLine="0"/>
      <w:jc w:val="right"/>
    </w:pPr>
    <w:r>
      <w:rPr>
        <w:color w:val="666666"/>
        <w:sz w:val="16"/>
      </w:rPr>
      <w:t xml:space="preserve">AI FAQ Assistant API </w:t>
    </w:r>
    <w:r>
      <w:rPr>
        <w:color w:val="666666"/>
        <w:sz w:val="16"/>
      </w:rPr>
      <w:t>–</w:t>
    </w:r>
    <w:r>
      <w:rPr>
        <w:color w:val="666666"/>
        <w:sz w:val="16"/>
      </w:rPr>
      <w:t xml:space="preserve"> Project Report</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1E60BC"/>
    <w:multiLevelType w:val="hybridMultilevel"/>
    <w:tmpl w:val="ADB8FC78"/>
    <w:lvl w:ilvl="0" w:tplc="510484BE">
      <w:start w:val="1"/>
      <w:numFmt w:val="bullet"/>
      <w:lvlText w:val="•"/>
      <w:lvlJc w:val="left"/>
      <w:pPr>
        <w:ind w:left="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492C2AE">
      <w:start w:val="1"/>
      <w:numFmt w:val="bullet"/>
      <w:lvlText w:val="o"/>
      <w:lvlJc w:val="left"/>
      <w:pPr>
        <w:ind w:left="13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B725650">
      <w:start w:val="1"/>
      <w:numFmt w:val="bullet"/>
      <w:lvlText w:val="▪"/>
      <w:lvlJc w:val="left"/>
      <w:pPr>
        <w:ind w:left="20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34EEE3E">
      <w:start w:val="1"/>
      <w:numFmt w:val="bullet"/>
      <w:lvlText w:val="•"/>
      <w:lvlJc w:val="left"/>
      <w:pPr>
        <w:ind w:left="27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522804C">
      <w:start w:val="1"/>
      <w:numFmt w:val="bullet"/>
      <w:lvlText w:val="o"/>
      <w:lvlJc w:val="left"/>
      <w:pPr>
        <w:ind w:left="35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0FE45D0">
      <w:start w:val="1"/>
      <w:numFmt w:val="bullet"/>
      <w:lvlText w:val="▪"/>
      <w:lvlJc w:val="left"/>
      <w:pPr>
        <w:ind w:left="4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CCE0E66">
      <w:start w:val="1"/>
      <w:numFmt w:val="bullet"/>
      <w:lvlText w:val="•"/>
      <w:lvlJc w:val="left"/>
      <w:pPr>
        <w:ind w:left="49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68856EC">
      <w:start w:val="1"/>
      <w:numFmt w:val="bullet"/>
      <w:lvlText w:val="o"/>
      <w:lvlJc w:val="left"/>
      <w:pPr>
        <w:ind w:left="56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DC89284">
      <w:start w:val="1"/>
      <w:numFmt w:val="bullet"/>
      <w:lvlText w:val="▪"/>
      <w:lvlJc w:val="left"/>
      <w:pPr>
        <w:ind w:left="63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A6A0F36"/>
    <w:multiLevelType w:val="hybridMultilevel"/>
    <w:tmpl w:val="911A22F2"/>
    <w:lvl w:ilvl="0" w:tplc="F5DA2DDA">
      <w:start w:val="1"/>
      <w:numFmt w:val="bullet"/>
      <w:lvlText w:val="•"/>
      <w:lvlJc w:val="left"/>
      <w:pPr>
        <w:ind w:left="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740C726">
      <w:start w:val="1"/>
      <w:numFmt w:val="bullet"/>
      <w:lvlText w:val="o"/>
      <w:lvlJc w:val="left"/>
      <w:pPr>
        <w:ind w:left="13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1803010">
      <w:start w:val="1"/>
      <w:numFmt w:val="bullet"/>
      <w:lvlText w:val="▪"/>
      <w:lvlJc w:val="left"/>
      <w:pPr>
        <w:ind w:left="20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1940A62">
      <w:start w:val="1"/>
      <w:numFmt w:val="bullet"/>
      <w:lvlText w:val="•"/>
      <w:lvlJc w:val="left"/>
      <w:pPr>
        <w:ind w:left="27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72A6732">
      <w:start w:val="1"/>
      <w:numFmt w:val="bullet"/>
      <w:lvlText w:val="o"/>
      <w:lvlJc w:val="left"/>
      <w:pPr>
        <w:ind w:left="35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88811DE">
      <w:start w:val="1"/>
      <w:numFmt w:val="bullet"/>
      <w:lvlText w:val="▪"/>
      <w:lvlJc w:val="left"/>
      <w:pPr>
        <w:ind w:left="4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228E584">
      <w:start w:val="1"/>
      <w:numFmt w:val="bullet"/>
      <w:lvlText w:val="•"/>
      <w:lvlJc w:val="left"/>
      <w:pPr>
        <w:ind w:left="49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CA6E288">
      <w:start w:val="1"/>
      <w:numFmt w:val="bullet"/>
      <w:lvlText w:val="o"/>
      <w:lvlJc w:val="left"/>
      <w:pPr>
        <w:ind w:left="56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AF65AFC">
      <w:start w:val="1"/>
      <w:numFmt w:val="bullet"/>
      <w:lvlText w:val="▪"/>
      <w:lvlJc w:val="left"/>
      <w:pPr>
        <w:ind w:left="63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21A87331"/>
    <w:multiLevelType w:val="hybridMultilevel"/>
    <w:tmpl w:val="F534828E"/>
    <w:lvl w:ilvl="0" w:tplc="20FE0DE8">
      <w:start w:val="1"/>
      <w:numFmt w:val="decimal"/>
      <w:lvlText w:val="%1."/>
      <w:lvlJc w:val="left"/>
      <w:pPr>
        <w:ind w:left="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F6C8CCA">
      <w:start w:val="1"/>
      <w:numFmt w:val="lowerLetter"/>
      <w:lvlText w:val="%2"/>
      <w:lvlJc w:val="left"/>
      <w:pPr>
        <w:ind w:left="1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F84161A">
      <w:start w:val="1"/>
      <w:numFmt w:val="lowerRoman"/>
      <w:lvlText w:val="%3"/>
      <w:lvlJc w:val="left"/>
      <w:pPr>
        <w:ind w:left="2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802AD9E">
      <w:start w:val="1"/>
      <w:numFmt w:val="decimal"/>
      <w:lvlText w:val="%4"/>
      <w:lvlJc w:val="left"/>
      <w:pPr>
        <w:ind w:left="2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6E24A2A">
      <w:start w:val="1"/>
      <w:numFmt w:val="lowerLetter"/>
      <w:lvlText w:val="%5"/>
      <w:lvlJc w:val="left"/>
      <w:pPr>
        <w:ind w:left="3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B8A67C4">
      <w:start w:val="1"/>
      <w:numFmt w:val="lowerRoman"/>
      <w:lvlText w:val="%6"/>
      <w:lvlJc w:val="left"/>
      <w:pPr>
        <w:ind w:left="42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0C2ABD8">
      <w:start w:val="1"/>
      <w:numFmt w:val="decimal"/>
      <w:lvlText w:val="%7"/>
      <w:lvlJc w:val="left"/>
      <w:pPr>
        <w:ind w:left="49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2081700">
      <w:start w:val="1"/>
      <w:numFmt w:val="lowerLetter"/>
      <w:lvlText w:val="%8"/>
      <w:lvlJc w:val="left"/>
      <w:pPr>
        <w:ind w:left="56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1162404">
      <w:start w:val="1"/>
      <w:numFmt w:val="lowerRoman"/>
      <w:lvlText w:val="%9"/>
      <w:lvlJc w:val="left"/>
      <w:pPr>
        <w:ind w:left="6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2A634C94"/>
    <w:multiLevelType w:val="hybridMultilevel"/>
    <w:tmpl w:val="3DE299FA"/>
    <w:lvl w:ilvl="0" w:tplc="8BFEF57C">
      <w:start w:val="1"/>
      <w:numFmt w:val="bullet"/>
      <w:lvlText w:val="•"/>
      <w:lvlJc w:val="left"/>
      <w:pPr>
        <w:ind w:left="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52A1E22">
      <w:start w:val="1"/>
      <w:numFmt w:val="bullet"/>
      <w:lvlText w:val="o"/>
      <w:lvlJc w:val="left"/>
      <w:pPr>
        <w:ind w:left="13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87AB2AC">
      <w:start w:val="1"/>
      <w:numFmt w:val="bullet"/>
      <w:lvlText w:val="▪"/>
      <w:lvlJc w:val="left"/>
      <w:pPr>
        <w:ind w:left="20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EE0FC90">
      <w:start w:val="1"/>
      <w:numFmt w:val="bullet"/>
      <w:lvlText w:val="•"/>
      <w:lvlJc w:val="left"/>
      <w:pPr>
        <w:ind w:left="27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AD281DE">
      <w:start w:val="1"/>
      <w:numFmt w:val="bullet"/>
      <w:lvlText w:val="o"/>
      <w:lvlJc w:val="left"/>
      <w:pPr>
        <w:ind w:left="35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63CBDC6">
      <w:start w:val="1"/>
      <w:numFmt w:val="bullet"/>
      <w:lvlText w:val="▪"/>
      <w:lvlJc w:val="left"/>
      <w:pPr>
        <w:ind w:left="4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AF694FE">
      <w:start w:val="1"/>
      <w:numFmt w:val="bullet"/>
      <w:lvlText w:val="•"/>
      <w:lvlJc w:val="left"/>
      <w:pPr>
        <w:ind w:left="49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A38924E">
      <w:start w:val="1"/>
      <w:numFmt w:val="bullet"/>
      <w:lvlText w:val="o"/>
      <w:lvlJc w:val="left"/>
      <w:pPr>
        <w:ind w:left="56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31E59BE">
      <w:start w:val="1"/>
      <w:numFmt w:val="bullet"/>
      <w:lvlText w:val="▪"/>
      <w:lvlJc w:val="left"/>
      <w:pPr>
        <w:ind w:left="63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2A7C24AC"/>
    <w:multiLevelType w:val="hybridMultilevel"/>
    <w:tmpl w:val="0ACC9562"/>
    <w:lvl w:ilvl="0" w:tplc="36A0F928">
      <w:start w:val="1"/>
      <w:numFmt w:val="bullet"/>
      <w:lvlText w:val="•"/>
      <w:lvlJc w:val="left"/>
      <w:pPr>
        <w:ind w:left="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468359A">
      <w:start w:val="1"/>
      <w:numFmt w:val="bullet"/>
      <w:lvlText w:val="o"/>
      <w:lvlJc w:val="left"/>
      <w:pPr>
        <w:ind w:left="13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4DE6902">
      <w:start w:val="1"/>
      <w:numFmt w:val="bullet"/>
      <w:lvlText w:val="▪"/>
      <w:lvlJc w:val="left"/>
      <w:pPr>
        <w:ind w:left="20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7D420B2">
      <w:start w:val="1"/>
      <w:numFmt w:val="bullet"/>
      <w:lvlText w:val="•"/>
      <w:lvlJc w:val="left"/>
      <w:pPr>
        <w:ind w:left="27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47ED92E">
      <w:start w:val="1"/>
      <w:numFmt w:val="bullet"/>
      <w:lvlText w:val="o"/>
      <w:lvlJc w:val="left"/>
      <w:pPr>
        <w:ind w:left="35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A2EAB30">
      <w:start w:val="1"/>
      <w:numFmt w:val="bullet"/>
      <w:lvlText w:val="▪"/>
      <w:lvlJc w:val="left"/>
      <w:pPr>
        <w:ind w:left="4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B7268EA">
      <w:start w:val="1"/>
      <w:numFmt w:val="bullet"/>
      <w:lvlText w:val="•"/>
      <w:lvlJc w:val="left"/>
      <w:pPr>
        <w:ind w:left="49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F228224">
      <w:start w:val="1"/>
      <w:numFmt w:val="bullet"/>
      <w:lvlText w:val="o"/>
      <w:lvlJc w:val="left"/>
      <w:pPr>
        <w:ind w:left="56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076BBDC">
      <w:start w:val="1"/>
      <w:numFmt w:val="bullet"/>
      <w:lvlText w:val="▪"/>
      <w:lvlJc w:val="left"/>
      <w:pPr>
        <w:ind w:left="63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2BCA0E9C"/>
    <w:multiLevelType w:val="hybridMultilevel"/>
    <w:tmpl w:val="43961C8A"/>
    <w:lvl w:ilvl="0" w:tplc="2EAE5842">
      <w:start w:val="1"/>
      <w:numFmt w:val="bullet"/>
      <w:lvlText w:val="•"/>
      <w:lvlJc w:val="left"/>
      <w:pPr>
        <w:ind w:left="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AEE8B66">
      <w:start w:val="1"/>
      <w:numFmt w:val="bullet"/>
      <w:lvlText w:val="o"/>
      <w:lvlJc w:val="left"/>
      <w:pPr>
        <w:ind w:left="13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D5A6F00">
      <w:start w:val="1"/>
      <w:numFmt w:val="bullet"/>
      <w:lvlText w:val="▪"/>
      <w:lvlJc w:val="left"/>
      <w:pPr>
        <w:ind w:left="20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43EF4D2">
      <w:start w:val="1"/>
      <w:numFmt w:val="bullet"/>
      <w:lvlText w:val="•"/>
      <w:lvlJc w:val="left"/>
      <w:pPr>
        <w:ind w:left="27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2D8902A">
      <w:start w:val="1"/>
      <w:numFmt w:val="bullet"/>
      <w:lvlText w:val="o"/>
      <w:lvlJc w:val="left"/>
      <w:pPr>
        <w:ind w:left="35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23A0892">
      <w:start w:val="1"/>
      <w:numFmt w:val="bullet"/>
      <w:lvlText w:val="▪"/>
      <w:lvlJc w:val="left"/>
      <w:pPr>
        <w:ind w:left="4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A70AD64">
      <w:start w:val="1"/>
      <w:numFmt w:val="bullet"/>
      <w:lvlText w:val="•"/>
      <w:lvlJc w:val="left"/>
      <w:pPr>
        <w:ind w:left="49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4CECE56">
      <w:start w:val="1"/>
      <w:numFmt w:val="bullet"/>
      <w:lvlText w:val="o"/>
      <w:lvlJc w:val="left"/>
      <w:pPr>
        <w:ind w:left="56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4A2587C">
      <w:start w:val="1"/>
      <w:numFmt w:val="bullet"/>
      <w:lvlText w:val="▪"/>
      <w:lvlJc w:val="left"/>
      <w:pPr>
        <w:ind w:left="63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2E4B3E7F"/>
    <w:multiLevelType w:val="hybridMultilevel"/>
    <w:tmpl w:val="83B42936"/>
    <w:lvl w:ilvl="0" w:tplc="55D41748">
      <w:start w:val="1"/>
      <w:numFmt w:val="bullet"/>
      <w:lvlText w:val="•"/>
      <w:lvlJc w:val="left"/>
      <w:pPr>
        <w:ind w:left="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AA0E776">
      <w:start w:val="1"/>
      <w:numFmt w:val="bullet"/>
      <w:lvlText w:val="o"/>
      <w:lvlJc w:val="left"/>
      <w:pPr>
        <w:ind w:left="13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9F2BF10">
      <w:start w:val="1"/>
      <w:numFmt w:val="bullet"/>
      <w:lvlText w:val="▪"/>
      <w:lvlJc w:val="left"/>
      <w:pPr>
        <w:ind w:left="20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524A79E">
      <w:start w:val="1"/>
      <w:numFmt w:val="bullet"/>
      <w:lvlText w:val="•"/>
      <w:lvlJc w:val="left"/>
      <w:pPr>
        <w:ind w:left="27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0DA9F4E">
      <w:start w:val="1"/>
      <w:numFmt w:val="bullet"/>
      <w:lvlText w:val="o"/>
      <w:lvlJc w:val="left"/>
      <w:pPr>
        <w:ind w:left="35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53E072E">
      <w:start w:val="1"/>
      <w:numFmt w:val="bullet"/>
      <w:lvlText w:val="▪"/>
      <w:lvlJc w:val="left"/>
      <w:pPr>
        <w:ind w:left="4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482BB2C">
      <w:start w:val="1"/>
      <w:numFmt w:val="bullet"/>
      <w:lvlText w:val="•"/>
      <w:lvlJc w:val="left"/>
      <w:pPr>
        <w:ind w:left="49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FE6A9AE">
      <w:start w:val="1"/>
      <w:numFmt w:val="bullet"/>
      <w:lvlText w:val="o"/>
      <w:lvlJc w:val="left"/>
      <w:pPr>
        <w:ind w:left="56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3382BFC">
      <w:start w:val="1"/>
      <w:numFmt w:val="bullet"/>
      <w:lvlText w:val="▪"/>
      <w:lvlJc w:val="left"/>
      <w:pPr>
        <w:ind w:left="63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2F9D4929"/>
    <w:multiLevelType w:val="hybridMultilevel"/>
    <w:tmpl w:val="E196CD7E"/>
    <w:lvl w:ilvl="0" w:tplc="F34E7E7A">
      <w:start w:val="1"/>
      <w:numFmt w:val="bullet"/>
      <w:lvlText w:val="•"/>
      <w:lvlJc w:val="left"/>
      <w:pPr>
        <w:ind w:left="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C06740C">
      <w:start w:val="1"/>
      <w:numFmt w:val="bullet"/>
      <w:lvlText w:val="o"/>
      <w:lvlJc w:val="left"/>
      <w:pPr>
        <w:ind w:left="13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CCCBE2E">
      <w:start w:val="1"/>
      <w:numFmt w:val="bullet"/>
      <w:lvlText w:val="▪"/>
      <w:lvlJc w:val="left"/>
      <w:pPr>
        <w:ind w:left="20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AAC485A">
      <w:start w:val="1"/>
      <w:numFmt w:val="bullet"/>
      <w:lvlText w:val="•"/>
      <w:lvlJc w:val="left"/>
      <w:pPr>
        <w:ind w:left="27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C4C8A74">
      <w:start w:val="1"/>
      <w:numFmt w:val="bullet"/>
      <w:lvlText w:val="o"/>
      <w:lvlJc w:val="left"/>
      <w:pPr>
        <w:ind w:left="35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928A038">
      <w:start w:val="1"/>
      <w:numFmt w:val="bullet"/>
      <w:lvlText w:val="▪"/>
      <w:lvlJc w:val="left"/>
      <w:pPr>
        <w:ind w:left="4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4905B8A">
      <w:start w:val="1"/>
      <w:numFmt w:val="bullet"/>
      <w:lvlText w:val="•"/>
      <w:lvlJc w:val="left"/>
      <w:pPr>
        <w:ind w:left="49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82C926A">
      <w:start w:val="1"/>
      <w:numFmt w:val="bullet"/>
      <w:lvlText w:val="o"/>
      <w:lvlJc w:val="left"/>
      <w:pPr>
        <w:ind w:left="56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F6C04FA">
      <w:start w:val="1"/>
      <w:numFmt w:val="bullet"/>
      <w:lvlText w:val="▪"/>
      <w:lvlJc w:val="left"/>
      <w:pPr>
        <w:ind w:left="63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600D0BB7"/>
    <w:multiLevelType w:val="hybridMultilevel"/>
    <w:tmpl w:val="1BE6CB48"/>
    <w:lvl w:ilvl="0" w:tplc="234C5FB6">
      <w:start w:val="1"/>
      <w:numFmt w:val="bullet"/>
      <w:lvlText w:val="•"/>
      <w:lvlJc w:val="left"/>
      <w:pPr>
        <w:ind w:left="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B160C56">
      <w:start w:val="1"/>
      <w:numFmt w:val="bullet"/>
      <w:lvlText w:val="o"/>
      <w:lvlJc w:val="left"/>
      <w:pPr>
        <w:ind w:left="13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E1C5EF0">
      <w:start w:val="1"/>
      <w:numFmt w:val="bullet"/>
      <w:lvlText w:val="▪"/>
      <w:lvlJc w:val="left"/>
      <w:pPr>
        <w:ind w:left="20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29AE750">
      <w:start w:val="1"/>
      <w:numFmt w:val="bullet"/>
      <w:lvlText w:val="•"/>
      <w:lvlJc w:val="left"/>
      <w:pPr>
        <w:ind w:left="27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7E44806">
      <w:start w:val="1"/>
      <w:numFmt w:val="bullet"/>
      <w:lvlText w:val="o"/>
      <w:lvlJc w:val="left"/>
      <w:pPr>
        <w:ind w:left="35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F9665FE">
      <w:start w:val="1"/>
      <w:numFmt w:val="bullet"/>
      <w:lvlText w:val="▪"/>
      <w:lvlJc w:val="left"/>
      <w:pPr>
        <w:ind w:left="4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738E35A">
      <w:start w:val="1"/>
      <w:numFmt w:val="bullet"/>
      <w:lvlText w:val="•"/>
      <w:lvlJc w:val="left"/>
      <w:pPr>
        <w:ind w:left="49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550A62A">
      <w:start w:val="1"/>
      <w:numFmt w:val="bullet"/>
      <w:lvlText w:val="o"/>
      <w:lvlJc w:val="left"/>
      <w:pPr>
        <w:ind w:left="56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89C941C">
      <w:start w:val="1"/>
      <w:numFmt w:val="bullet"/>
      <w:lvlText w:val="▪"/>
      <w:lvlJc w:val="left"/>
      <w:pPr>
        <w:ind w:left="63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63324F5A"/>
    <w:multiLevelType w:val="hybridMultilevel"/>
    <w:tmpl w:val="11BA63B8"/>
    <w:lvl w:ilvl="0" w:tplc="13B68164">
      <w:start w:val="1"/>
      <w:numFmt w:val="bullet"/>
      <w:lvlText w:val="•"/>
      <w:lvlJc w:val="left"/>
      <w:pPr>
        <w:ind w:left="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A903A48">
      <w:start w:val="1"/>
      <w:numFmt w:val="bullet"/>
      <w:lvlText w:val="o"/>
      <w:lvlJc w:val="left"/>
      <w:pPr>
        <w:ind w:left="13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E2E9B78">
      <w:start w:val="1"/>
      <w:numFmt w:val="bullet"/>
      <w:lvlText w:val="▪"/>
      <w:lvlJc w:val="left"/>
      <w:pPr>
        <w:ind w:left="20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53A7C60">
      <w:start w:val="1"/>
      <w:numFmt w:val="bullet"/>
      <w:lvlText w:val="•"/>
      <w:lvlJc w:val="left"/>
      <w:pPr>
        <w:ind w:left="27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B38D75E">
      <w:start w:val="1"/>
      <w:numFmt w:val="bullet"/>
      <w:lvlText w:val="o"/>
      <w:lvlJc w:val="left"/>
      <w:pPr>
        <w:ind w:left="35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3749208">
      <w:start w:val="1"/>
      <w:numFmt w:val="bullet"/>
      <w:lvlText w:val="▪"/>
      <w:lvlJc w:val="left"/>
      <w:pPr>
        <w:ind w:left="4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35A09C4">
      <w:start w:val="1"/>
      <w:numFmt w:val="bullet"/>
      <w:lvlText w:val="•"/>
      <w:lvlJc w:val="left"/>
      <w:pPr>
        <w:ind w:left="49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B62C59E">
      <w:start w:val="1"/>
      <w:numFmt w:val="bullet"/>
      <w:lvlText w:val="o"/>
      <w:lvlJc w:val="left"/>
      <w:pPr>
        <w:ind w:left="56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63E54B6">
      <w:start w:val="1"/>
      <w:numFmt w:val="bullet"/>
      <w:lvlText w:val="▪"/>
      <w:lvlJc w:val="left"/>
      <w:pPr>
        <w:ind w:left="63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6421039D"/>
    <w:multiLevelType w:val="hybridMultilevel"/>
    <w:tmpl w:val="78E0CCFA"/>
    <w:lvl w:ilvl="0" w:tplc="453ECC5E">
      <w:start w:val="1"/>
      <w:numFmt w:val="bullet"/>
      <w:lvlText w:val="•"/>
      <w:lvlJc w:val="left"/>
      <w:pPr>
        <w:ind w:left="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70C4D7C">
      <w:start w:val="1"/>
      <w:numFmt w:val="bullet"/>
      <w:lvlText w:val="o"/>
      <w:lvlJc w:val="left"/>
      <w:pPr>
        <w:ind w:left="13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4A66ACA">
      <w:start w:val="1"/>
      <w:numFmt w:val="bullet"/>
      <w:lvlText w:val="▪"/>
      <w:lvlJc w:val="left"/>
      <w:pPr>
        <w:ind w:left="20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0AAECD4">
      <w:start w:val="1"/>
      <w:numFmt w:val="bullet"/>
      <w:lvlText w:val="•"/>
      <w:lvlJc w:val="left"/>
      <w:pPr>
        <w:ind w:left="27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E62B638">
      <w:start w:val="1"/>
      <w:numFmt w:val="bullet"/>
      <w:lvlText w:val="o"/>
      <w:lvlJc w:val="left"/>
      <w:pPr>
        <w:ind w:left="35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F8208DA">
      <w:start w:val="1"/>
      <w:numFmt w:val="bullet"/>
      <w:lvlText w:val="▪"/>
      <w:lvlJc w:val="left"/>
      <w:pPr>
        <w:ind w:left="4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4C2824A">
      <w:start w:val="1"/>
      <w:numFmt w:val="bullet"/>
      <w:lvlText w:val="•"/>
      <w:lvlJc w:val="left"/>
      <w:pPr>
        <w:ind w:left="49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63A282A">
      <w:start w:val="1"/>
      <w:numFmt w:val="bullet"/>
      <w:lvlText w:val="o"/>
      <w:lvlJc w:val="left"/>
      <w:pPr>
        <w:ind w:left="56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E103936">
      <w:start w:val="1"/>
      <w:numFmt w:val="bullet"/>
      <w:lvlText w:val="▪"/>
      <w:lvlJc w:val="left"/>
      <w:pPr>
        <w:ind w:left="63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78B746A7"/>
    <w:multiLevelType w:val="hybridMultilevel"/>
    <w:tmpl w:val="50AEBC16"/>
    <w:lvl w:ilvl="0" w:tplc="16644B7C">
      <w:start w:val="1"/>
      <w:numFmt w:val="bullet"/>
      <w:lvlText w:val="•"/>
      <w:lvlJc w:val="left"/>
      <w:pPr>
        <w:ind w:left="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EB277FA">
      <w:start w:val="1"/>
      <w:numFmt w:val="bullet"/>
      <w:lvlText w:val="o"/>
      <w:lvlJc w:val="left"/>
      <w:pPr>
        <w:ind w:left="13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C42FF26">
      <w:start w:val="1"/>
      <w:numFmt w:val="bullet"/>
      <w:lvlText w:val="▪"/>
      <w:lvlJc w:val="left"/>
      <w:pPr>
        <w:ind w:left="20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2049058">
      <w:start w:val="1"/>
      <w:numFmt w:val="bullet"/>
      <w:lvlText w:val="•"/>
      <w:lvlJc w:val="left"/>
      <w:pPr>
        <w:ind w:left="27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A7E8708">
      <w:start w:val="1"/>
      <w:numFmt w:val="bullet"/>
      <w:lvlText w:val="o"/>
      <w:lvlJc w:val="left"/>
      <w:pPr>
        <w:ind w:left="35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2742EEE">
      <w:start w:val="1"/>
      <w:numFmt w:val="bullet"/>
      <w:lvlText w:val="▪"/>
      <w:lvlJc w:val="left"/>
      <w:pPr>
        <w:ind w:left="4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2F206B8">
      <w:start w:val="1"/>
      <w:numFmt w:val="bullet"/>
      <w:lvlText w:val="•"/>
      <w:lvlJc w:val="left"/>
      <w:pPr>
        <w:ind w:left="49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B909158">
      <w:start w:val="1"/>
      <w:numFmt w:val="bullet"/>
      <w:lvlText w:val="o"/>
      <w:lvlJc w:val="left"/>
      <w:pPr>
        <w:ind w:left="56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D52A808">
      <w:start w:val="1"/>
      <w:numFmt w:val="bullet"/>
      <w:lvlText w:val="▪"/>
      <w:lvlJc w:val="left"/>
      <w:pPr>
        <w:ind w:left="63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abstractNumId w:val="8"/>
  </w:num>
  <w:num w:numId="2">
    <w:abstractNumId w:val="7"/>
  </w:num>
  <w:num w:numId="3">
    <w:abstractNumId w:val="6"/>
  </w:num>
  <w:num w:numId="4">
    <w:abstractNumId w:val="11"/>
  </w:num>
  <w:num w:numId="5">
    <w:abstractNumId w:val="9"/>
  </w:num>
  <w:num w:numId="6">
    <w:abstractNumId w:val="3"/>
  </w:num>
  <w:num w:numId="7">
    <w:abstractNumId w:val="2"/>
  </w:num>
  <w:num w:numId="8">
    <w:abstractNumId w:val="1"/>
  </w:num>
  <w:num w:numId="9">
    <w:abstractNumId w:val="10"/>
  </w:num>
  <w:num w:numId="10">
    <w:abstractNumId w:val="5"/>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0F7"/>
    <w:rsid w:val="00751533"/>
    <w:rsid w:val="00E63183"/>
    <w:rsid w:val="00E970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BCBEB"/>
  <w15:docId w15:val="{2E4098D2-B24A-4C4B-9899-CCE5826FB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3" w:line="268"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2"/>
      <w:ind w:left="10" w:hanging="10"/>
      <w:outlineLvl w:val="0"/>
    </w:pPr>
    <w:rPr>
      <w:rFonts w:ascii="Calibri" w:eastAsia="Calibri" w:hAnsi="Calibri" w:cs="Calibri"/>
      <w:b/>
      <w:color w:val="17365D"/>
      <w:sz w:val="32"/>
    </w:rPr>
  </w:style>
  <w:style w:type="paragraph" w:styleId="Heading2">
    <w:name w:val="heading 2"/>
    <w:next w:val="Normal"/>
    <w:link w:val="Heading2Char"/>
    <w:uiPriority w:val="9"/>
    <w:unhideWhenUsed/>
    <w:qFormat/>
    <w:pPr>
      <w:keepNext/>
      <w:keepLines/>
      <w:spacing w:after="25"/>
      <w:ind w:left="10" w:hanging="10"/>
      <w:outlineLvl w:val="1"/>
    </w:pPr>
    <w:rPr>
      <w:rFonts w:ascii="Calibri" w:eastAsia="Calibri" w:hAnsi="Calibri" w:cs="Calibri"/>
      <w:b/>
      <w:color w:val="2E75B6"/>
      <w:sz w:val="26"/>
    </w:rPr>
  </w:style>
  <w:style w:type="paragraph" w:styleId="Heading3">
    <w:name w:val="heading 3"/>
    <w:next w:val="Normal"/>
    <w:link w:val="Heading3Char"/>
    <w:uiPriority w:val="9"/>
    <w:unhideWhenUsed/>
    <w:qFormat/>
    <w:pPr>
      <w:keepNext/>
      <w:keepLines/>
      <w:spacing w:after="8"/>
      <w:ind w:left="10"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b/>
      <w:color w:val="2E75B6"/>
      <w:sz w:val="26"/>
    </w:rPr>
  </w:style>
  <w:style w:type="character" w:customStyle="1" w:styleId="Heading1Char">
    <w:name w:val="Heading 1 Char"/>
    <w:link w:val="Heading1"/>
    <w:rPr>
      <w:rFonts w:ascii="Calibri" w:eastAsia="Calibri" w:hAnsi="Calibri" w:cs="Calibri"/>
      <w:b/>
      <w:color w:val="17365D"/>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3215</Words>
  <Characters>18329</Characters>
  <Application>Microsoft Office Word</Application>
  <DocSecurity>0</DocSecurity>
  <Lines>152</Lines>
  <Paragraphs>43</Paragraphs>
  <ScaleCrop>false</ScaleCrop>
  <Company/>
  <LinksUpToDate>false</LinksUpToDate>
  <CharactersWithSpaces>21501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FAQ Assistant API – Project Report</dc:title>
  <dc:subject/>
  <dc:creator>AI FAQ Assistant API Team</dc:creator>
  <cp:keywords/>
  <cp:lastModifiedBy>Anitha M</cp:lastModifiedBy>
  <cp:revision>2</cp:revision>
  <dcterms:created xsi:type="dcterms:W3CDTF">2026-08-06T03:45:00Z</dcterms:created>
  <dcterms:modified xsi:type="dcterms:W3CDTF">2026-08-06T03:45:00Z</dcterms:modified>
</cp:coreProperties>
</file>