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CA4DE0" w14:textId="77777777" w:rsidR="00A14AB9" w:rsidRDefault="00CC1586" w:rsidP="00CC1586">
      <w:pPr>
        <w:spacing w:after="0" w:line="259" w:lineRule="auto"/>
        <w:ind w:left="184" w:firstLine="0"/>
      </w:pPr>
      <w:r>
        <w:rPr>
          <w:b/>
          <w:color w:val="1F3864"/>
          <w:sz w:val="32"/>
        </w:rPr>
        <w:t>IDEATION PHASE</w:t>
      </w:r>
      <w:r>
        <w:t xml:space="preserve"> </w:t>
      </w:r>
    </w:p>
    <w:p w14:paraId="501A518E" w14:textId="77777777" w:rsidR="00A14AB9" w:rsidRDefault="00CC1586">
      <w:pPr>
        <w:spacing w:after="0" w:line="259" w:lineRule="auto"/>
        <w:ind w:left="2251" w:firstLine="0"/>
      </w:pPr>
      <w:r>
        <w:rPr>
          <w:b/>
          <w:sz w:val="26"/>
        </w:rPr>
        <w:t>Brainstorm &amp; Idea Prioritization Template</w:t>
      </w:r>
      <w:r>
        <w:t xml:space="preserve"> </w:t>
      </w:r>
    </w:p>
    <w:tbl>
      <w:tblPr>
        <w:tblStyle w:val="TableGrid"/>
        <w:tblW w:w="9033" w:type="dxa"/>
        <w:tblInd w:w="6" w:type="dxa"/>
        <w:tblCellMar>
          <w:top w:w="116" w:type="dxa"/>
          <w:left w:w="109" w:type="dxa"/>
          <w:bottom w:w="0" w:type="dxa"/>
          <w:right w:w="115" w:type="dxa"/>
        </w:tblCellMar>
        <w:tblLook w:val="04A0" w:firstRow="1" w:lastRow="0" w:firstColumn="1" w:lastColumn="0" w:noHBand="0" w:noVBand="1"/>
      </w:tblPr>
      <w:tblGrid>
        <w:gridCol w:w="2879"/>
        <w:gridCol w:w="6154"/>
      </w:tblGrid>
      <w:tr w:rsidR="00A14AB9" w14:paraId="7D17262F" w14:textId="77777777">
        <w:trPr>
          <w:trHeight w:val="378"/>
        </w:trPr>
        <w:tc>
          <w:tcPr>
            <w:tcW w:w="2879" w:type="dxa"/>
            <w:tcBorders>
              <w:top w:val="single" w:sz="4" w:space="0" w:color="999999"/>
              <w:left w:val="single" w:sz="4" w:space="0" w:color="999999"/>
              <w:bottom w:val="single" w:sz="4" w:space="0" w:color="999999"/>
              <w:right w:val="single" w:sz="4" w:space="0" w:color="999999"/>
            </w:tcBorders>
            <w:shd w:val="clear" w:color="auto" w:fill="D9E2F3"/>
          </w:tcPr>
          <w:p w14:paraId="1CB7A3DB" w14:textId="77777777" w:rsidR="00A14AB9" w:rsidRDefault="00CC1586">
            <w:pPr>
              <w:spacing w:after="0" w:line="259" w:lineRule="auto"/>
              <w:ind w:left="0" w:firstLine="0"/>
            </w:pPr>
            <w:r>
              <w:rPr>
                <w:b/>
                <w:sz w:val="21"/>
              </w:rPr>
              <w:t>Team ID</w:t>
            </w:r>
            <w:r>
              <w:t xml:space="preserve"> </w:t>
            </w:r>
          </w:p>
        </w:tc>
        <w:tc>
          <w:tcPr>
            <w:tcW w:w="6154" w:type="dxa"/>
            <w:tcBorders>
              <w:top w:val="single" w:sz="4" w:space="0" w:color="999999"/>
              <w:left w:val="single" w:sz="4" w:space="0" w:color="999999"/>
              <w:bottom w:val="single" w:sz="4" w:space="0" w:color="999999"/>
              <w:right w:val="single" w:sz="4" w:space="0" w:color="999999"/>
            </w:tcBorders>
          </w:tcPr>
          <w:p w14:paraId="4C15D848" w14:textId="7DC0C434" w:rsidR="00A14AB9" w:rsidRDefault="00CC1586">
            <w:pPr>
              <w:spacing w:after="0" w:line="259" w:lineRule="auto"/>
              <w:ind w:left="2" w:firstLine="0"/>
            </w:pPr>
            <w:r>
              <w:rPr>
                <w:rFonts w:ascii="Montserrat" w:hAnsi="Montserrat"/>
                <w:color w:val="4B5563"/>
                <w:sz w:val="23"/>
                <w:szCs w:val="23"/>
                <w:shd w:val="clear" w:color="auto" w:fill="FFFFFF"/>
              </w:rPr>
              <w:t>SWTID-2026-8914</w:t>
            </w:r>
            <w:bookmarkStart w:id="0" w:name="_GoBack"/>
            <w:bookmarkEnd w:id="0"/>
          </w:p>
        </w:tc>
      </w:tr>
      <w:tr w:rsidR="00A14AB9" w14:paraId="1D3D5AFA" w14:textId="77777777">
        <w:trPr>
          <w:trHeight w:val="405"/>
        </w:trPr>
        <w:tc>
          <w:tcPr>
            <w:tcW w:w="2879" w:type="dxa"/>
            <w:tcBorders>
              <w:top w:val="single" w:sz="4" w:space="0" w:color="999999"/>
              <w:left w:val="single" w:sz="4" w:space="0" w:color="999999"/>
              <w:bottom w:val="single" w:sz="4" w:space="0" w:color="999999"/>
              <w:right w:val="single" w:sz="4" w:space="0" w:color="999999"/>
            </w:tcBorders>
            <w:shd w:val="clear" w:color="auto" w:fill="D9E2F3"/>
          </w:tcPr>
          <w:p w14:paraId="7C20C5B8" w14:textId="77777777" w:rsidR="00A14AB9" w:rsidRDefault="00CC1586">
            <w:pPr>
              <w:spacing w:after="0" w:line="259" w:lineRule="auto"/>
              <w:ind w:left="0" w:firstLine="0"/>
            </w:pPr>
            <w:r>
              <w:rPr>
                <w:b/>
                <w:sz w:val="21"/>
              </w:rPr>
              <w:t>Date</w:t>
            </w:r>
            <w:r>
              <w:t xml:space="preserve"> </w:t>
            </w:r>
          </w:p>
        </w:tc>
        <w:tc>
          <w:tcPr>
            <w:tcW w:w="6154" w:type="dxa"/>
            <w:tcBorders>
              <w:top w:val="single" w:sz="4" w:space="0" w:color="999999"/>
              <w:left w:val="single" w:sz="4" w:space="0" w:color="999999"/>
              <w:bottom w:val="single" w:sz="4" w:space="0" w:color="999999"/>
              <w:right w:val="single" w:sz="4" w:space="0" w:color="999999"/>
            </w:tcBorders>
          </w:tcPr>
          <w:p w14:paraId="104E0C5F" w14:textId="77777777" w:rsidR="00A14AB9" w:rsidRDefault="00CC1586">
            <w:pPr>
              <w:spacing w:after="0" w:line="259" w:lineRule="auto"/>
              <w:ind w:left="2" w:firstLine="0"/>
            </w:pPr>
            <w:r>
              <w:rPr>
                <w:sz w:val="21"/>
              </w:rPr>
              <w:t>30.09.2026</w:t>
            </w:r>
            <w:r>
              <w:t xml:space="preserve"> </w:t>
            </w:r>
          </w:p>
        </w:tc>
      </w:tr>
      <w:tr w:rsidR="00A14AB9" w14:paraId="5CE30818" w14:textId="77777777">
        <w:trPr>
          <w:trHeight w:val="404"/>
        </w:trPr>
        <w:tc>
          <w:tcPr>
            <w:tcW w:w="2879" w:type="dxa"/>
            <w:tcBorders>
              <w:top w:val="single" w:sz="4" w:space="0" w:color="999999"/>
              <w:left w:val="single" w:sz="4" w:space="0" w:color="999999"/>
              <w:bottom w:val="single" w:sz="4" w:space="0" w:color="999999"/>
              <w:right w:val="single" w:sz="4" w:space="0" w:color="999999"/>
            </w:tcBorders>
            <w:shd w:val="clear" w:color="auto" w:fill="D9E2F3"/>
          </w:tcPr>
          <w:p w14:paraId="55D7E0B7" w14:textId="77777777" w:rsidR="00A14AB9" w:rsidRDefault="00CC1586">
            <w:pPr>
              <w:spacing w:after="0" w:line="259" w:lineRule="auto"/>
              <w:ind w:left="0" w:firstLine="0"/>
            </w:pPr>
            <w:r>
              <w:rPr>
                <w:b/>
                <w:sz w:val="21"/>
              </w:rPr>
              <w:t>Project Name</w:t>
            </w:r>
            <w:r>
              <w:t xml:space="preserve"> </w:t>
            </w:r>
          </w:p>
        </w:tc>
        <w:tc>
          <w:tcPr>
            <w:tcW w:w="6154" w:type="dxa"/>
            <w:tcBorders>
              <w:top w:val="single" w:sz="4" w:space="0" w:color="999999"/>
              <w:left w:val="single" w:sz="4" w:space="0" w:color="999999"/>
              <w:bottom w:val="single" w:sz="4" w:space="0" w:color="999999"/>
              <w:right w:val="single" w:sz="4" w:space="0" w:color="999999"/>
            </w:tcBorders>
          </w:tcPr>
          <w:p w14:paraId="55D4B9A6" w14:textId="77777777" w:rsidR="00A14AB9" w:rsidRDefault="00CC1586">
            <w:pPr>
              <w:spacing w:after="0" w:line="259" w:lineRule="auto"/>
              <w:ind w:left="2" w:firstLine="0"/>
            </w:pPr>
            <w:r>
              <w:rPr>
                <w:sz w:val="21"/>
              </w:rPr>
              <w:t>AI FAQ Assistant API</w:t>
            </w:r>
            <w:r>
              <w:t xml:space="preserve"> </w:t>
            </w:r>
          </w:p>
        </w:tc>
      </w:tr>
    </w:tbl>
    <w:p w14:paraId="0CBA650D" w14:textId="77777777" w:rsidR="00A14AB9" w:rsidRDefault="00CC1586">
      <w:pPr>
        <w:pStyle w:val="Heading1"/>
        <w:spacing w:after="114"/>
        <w:ind w:left="-5"/>
      </w:pPr>
      <w:r>
        <w:t>Step 1: Team Gathering, Collaboration and Select the Problem Statement</w:t>
      </w:r>
      <w:r>
        <w:rPr>
          <w:b w:val="0"/>
          <w:color w:val="2E74B5"/>
        </w:rPr>
        <w:t xml:space="preserve"> </w:t>
      </w:r>
    </w:p>
    <w:p w14:paraId="65C35F83" w14:textId="77777777" w:rsidR="00A14AB9" w:rsidRDefault="00CC1586">
      <w:pPr>
        <w:pStyle w:val="Heading2"/>
        <w:ind w:left="-5"/>
      </w:pPr>
      <w:r>
        <w:t>Team Discussion</w:t>
      </w:r>
      <w:r>
        <w:rPr>
          <w:b w:val="0"/>
          <w:color w:val="1F4D78"/>
          <w:sz w:val="24"/>
        </w:rPr>
        <w:t xml:space="preserve"> </w:t>
      </w:r>
    </w:p>
    <w:p w14:paraId="133422D9" w14:textId="77777777" w:rsidR="00A14AB9" w:rsidRDefault="00CC1586">
      <w:pPr>
        <w:spacing w:after="124"/>
      </w:pPr>
      <w:r>
        <w:t>The team discussed common problems faced by users and organizations while managing and answering frequently asked questions. The team identified that users often spend more time searching for answers, while organizations repeatedly answer the same question</w:t>
      </w:r>
      <w:r>
        <w:t xml:space="preserve">s manually. </w:t>
      </w:r>
    </w:p>
    <w:p w14:paraId="522994C8" w14:textId="77777777" w:rsidR="00A14AB9" w:rsidRDefault="00CC1586">
      <w:pPr>
        <w:spacing w:after="189"/>
      </w:pPr>
      <w:r>
        <w:t xml:space="preserve">After discussing different problems, the team selected the following problem statement: </w:t>
      </w:r>
    </w:p>
    <w:p w14:paraId="203D8E1B" w14:textId="77777777" w:rsidR="00A14AB9" w:rsidRDefault="00CC1586">
      <w:pPr>
        <w:pStyle w:val="Heading2"/>
        <w:ind w:left="-5"/>
      </w:pPr>
      <w:r>
        <w:t>Selected Problem Statement</w:t>
      </w:r>
      <w:r>
        <w:rPr>
          <w:b w:val="0"/>
          <w:color w:val="1F4D78"/>
          <w:sz w:val="24"/>
        </w:rPr>
        <w:t xml:space="preserve"> </w:t>
      </w:r>
    </w:p>
    <w:p w14:paraId="7481664A" w14:textId="77777777" w:rsidR="00A14AB9" w:rsidRDefault="00CC1586">
      <w:pPr>
        <w:spacing w:after="280" w:line="277" w:lineRule="auto"/>
        <w:ind w:left="240" w:firstLine="0"/>
      </w:pPr>
      <w:r>
        <w:rPr>
          <w:noProof/>
        </w:rPr>
        <mc:AlternateContent>
          <mc:Choice Requires="wpg">
            <w:drawing>
              <wp:anchor distT="0" distB="0" distL="114300" distR="114300" simplePos="0" relativeHeight="251658240" behindDoc="0" locked="0" layoutInCell="1" allowOverlap="1" wp14:anchorId="12D6919B" wp14:editId="4C9CA726">
                <wp:simplePos x="0" y="0"/>
                <wp:positionH relativeFrom="column">
                  <wp:posOffset>-31749</wp:posOffset>
                </wp:positionH>
                <wp:positionV relativeFrom="paragraph">
                  <wp:posOffset>-28574</wp:posOffset>
                </wp:positionV>
                <wp:extent cx="38100" cy="692404"/>
                <wp:effectExtent l="0" t="0" r="0" b="0"/>
                <wp:wrapSquare wrapText="bothSides"/>
                <wp:docPr id="3707" name="Group 3707"/>
                <wp:cNvGraphicFramePr/>
                <a:graphic xmlns:a="http://schemas.openxmlformats.org/drawingml/2006/main">
                  <a:graphicData uri="http://schemas.microsoft.com/office/word/2010/wordprocessingGroup">
                    <wpg:wgp>
                      <wpg:cNvGrpSpPr/>
                      <wpg:grpSpPr>
                        <a:xfrm>
                          <a:off x="0" y="0"/>
                          <a:ext cx="38100" cy="692404"/>
                          <a:chOff x="0" y="0"/>
                          <a:chExt cx="38100" cy="692404"/>
                        </a:xfrm>
                      </wpg:grpSpPr>
                      <wps:wsp>
                        <wps:cNvPr id="4877" name="Shape 4877"/>
                        <wps:cNvSpPr/>
                        <wps:spPr>
                          <a:xfrm>
                            <a:off x="0" y="0"/>
                            <a:ext cx="38100" cy="196850"/>
                          </a:xfrm>
                          <a:custGeom>
                            <a:avLst/>
                            <a:gdLst/>
                            <a:ahLst/>
                            <a:cxnLst/>
                            <a:rect l="0" t="0" r="0" b="0"/>
                            <a:pathLst>
                              <a:path w="38100" h="196850">
                                <a:moveTo>
                                  <a:pt x="0" y="0"/>
                                </a:moveTo>
                                <a:lnTo>
                                  <a:pt x="38100" y="0"/>
                                </a:lnTo>
                                <a:lnTo>
                                  <a:pt x="38100" y="196850"/>
                                </a:lnTo>
                                <a:lnTo>
                                  <a:pt x="0" y="19685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878" name="Shape 4878"/>
                        <wps:cNvSpPr/>
                        <wps:spPr>
                          <a:xfrm>
                            <a:off x="0" y="196850"/>
                            <a:ext cx="38100" cy="196850"/>
                          </a:xfrm>
                          <a:custGeom>
                            <a:avLst/>
                            <a:gdLst/>
                            <a:ahLst/>
                            <a:cxnLst/>
                            <a:rect l="0" t="0" r="0" b="0"/>
                            <a:pathLst>
                              <a:path w="38100" h="196850">
                                <a:moveTo>
                                  <a:pt x="0" y="0"/>
                                </a:moveTo>
                                <a:lnTo>
                                  <a:pt x="38100" y="0"/>
                                </a:lnTo>
                                <a:lnTo>
                                  <a:pt x="38100" y="196850"/>
                                </a:lnTo>
                                <a:lnTo>
                                  <a:pt x="0" y="196850"/>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4879" name="Shape 4879"/>
                        <wps:cNvSpPr/>
                        <wps:spPr>
                          <a:xfrm>
                            <a:off x="0" y="393636"/>
                            <a:ext cx="38100" cy="298767"/>
                          </a:xfrm>
                          <a:custGeom>
                            <a:avLst/>
                            <a:gdLst/>
                            <a:ahLst/>
                            <a:cxnLst/>
                            <a:rect l="0" t="0" r="0" b="0"/>
                            <a:pathLst>
                              <a:path w="38100" h="298767">
                                <a:moveTo>
                                  <a:pt x="0" y="0"/>
                                </a:moveTo>
                                <a:lnTo>
                                  <a:pt x="38100" y="0"/>
                                </a:lnTo>
                                <a:lnTo>
                                  <a:pt x="38100" y="298767"/>
                                </a:lnTo>
                                <a:lnTo>
                                  <a:pt x="0" y="298767"/>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3707" style="width:3pt;height:54.52pt;position:absolute;mso-position-horizontal-relative:text;mso-position-horizontal:absolute;margin-left:-2.5pt;mso-position-vertical-relative:text;margin-top:-2.25pt;" coordsize="381,6924">
                <v:shape id="Shape 4880" style="position:absolute;width:381;height:1968;left:0;top:0;" coordsize="38100,196850" path="m0,0l38100,0l38100,196850l0,196850l0,0">
                  <v:stroke weight="0pt" endcap="flat" joinstyle="miter" miterlimit="10" on="false" color="#000000" opacity="0"/>
                  <v:fill on="true" color="#1f3864"/>
                </v:shape>
                <v:shape id="Shape 4881" style="position:absolute;width:381;height:1968;left:0;top:1968;" coordsize="38100,196850" path="m0,0l38100,0l38100,196850l0,196850l0,0">
                  <v:stroke weight="0pt" endcap="flat" joinstyle="miter" miterlimit="10" on="false" color="#000000" opacity="0"/>
                  <v:fill on="true" color="#1f3864"/>
                </v:shape>
                <v:shape id="Shape 4882" style="position:absolute;width:381;height:2987;left:0;top:3936;" coordsize="38100,298767" path="m0,0l38100,0l38100,298767l0,298767l0,0">
                  <v:stroke weight="0pt" endcap="flat" joinstyle="miter" miterlimit="10" on="false" color="#000000" opacity="0"/>
                  <v:fill on="true" color="#1f3864"/>
                </v:shape>
                <w10:wrap type="square"/>
              </v:group>
            </w:pict>
          </mc:Fallback>
        </mc:AlternateContent>
      </w:r>
      <w:r>
        <w:rPr>
          <w:i/>
        </w:rPr>
        <w:t>“Users need a faster and easier way to obtain answers to frequently asked questions, while organizations need an efficient sy</w:t>
      </w:r>
      <w:r>
        <w:rPr>
          <w:i/>
        </w:rPr>
        <w:t>stem to manage FAQ information and reduce repetitive customer-support activities.”</w:t>
      </w:r>
      <w:r>
        <w:t xml:space="preserve"> </w:t>
      </w:r>
    </w:p>
    <w:p w14:paraId="233E25D6" w14:textId="77777777" w:rsidR="00A14AB9" w:rsidRDefault="00CC1586">
      <w:pPr>
        <w:pStyle w:val="Heading1"/>
        <w:ind w:left="-5"/>
      </w:pPr>
      <w:r>
        <w:t>Step 2: Brainstorm, Idea Listing and Grouping</w:t>
      </w:r>
      <w:r>
        <w:rPr>
          <w:b w:val="0"/>
          <w:color w:val="2E74B5"/>
        </w:rPr>
        <w:t xml:space="preserve"> </w:t>
      </w:r>
    </w:p>
    <w:p w14:paraId="223E4D73" w14:textId="77777777" w:rsidR="00A14AB9" w:rsidRDefault="00CC1586">
      <w:pPr>
        <w:spacing w:after="189"/>
      </w:pPr>
      <w:r>
        <w:t xml:space="preserve">The team generated different ideas for solving the identified problem. </w:t>
      </w:r>
    </w:p>
    <w:p w14:paraId="4B2DEBED" w14:textId="77777777" w:rsidR="00A14AB9" w:rsidRDefault="00CC1586">
      <w:pPr>
        <w:pStyle w:val="Heading2"/>
        <w:ind w:left="-5"/>
      </w:pPr>
      <w:r>
        <w:t>Brainstormed Ideas</w:t>
      </w:r>
      <w:r>
        <w:rPr>
          <w:b w:val="0"/>
          <w:color w:val="1F4D78"/>
          <w:sz w:val="24"/>
        </w:rPr>
        <w:t xml:space="preserve"> </w:t>
      </w:r>
    </w:p>
    <w:p w14:paraId="3BC0B0F3" w14:textId="77777777" w:rsidR="00A14AB9" w:rsidRDefault="00CC1586">
      <w:pPr>
        <w:numPr>
          <w:ilvl w:val="0"/>
          <w:numId w:val="1"/>
        </w:numPr>
        <w:spacing w:after="0" w:line="259" w:lineRule="auto"/>
        <w:ind w:hanging="220"/>
      </w:pPr>
      <w:r>
        <w:rPr>
          <w:b/>
        </w:rPr>
        <w:t>FAQ Management System</w:t>
      </w:r>
      <w:r>
        <w:t xml:space="preserve"> </w:t>
      </w:r>
    </w:p>
    <w:p w14:paraId="6A51298D" w14:textId="77777777" w:rsidR="00A14AB9" w:rsidRDefault="00CC1586">
      <w:pPr>
        <w:ind w:left="356"/>
      </w:pPr>
      <w:r>
        <w:t>A system t</w:t>
      </w:r>
      <w:r>
        <w:t xml:space="preserve">o create, update, delete and organize frequently asked questions. </w:t>
      </w:r>
    </w:p>
    <w:p w14:paraId="46B3E6CE" w14:textId="77777777" w:rsidR="00A14AB9" w:rsidRDefault="00CC1586">
      <w:pPr>
        <w:numPr>
          <w:ilvl w:val="0"/>
          <w:numId w:val="1"/>
        </w:numPr>
        <w:spacing w:after="0" w:line="259" w:lineRule="auto"/>
        <w:ind w:hanging="220"/>
      </w:pPr>
      <w:r>
        <w:rPr>
          <w:b/>
        </w:rPr>
        <w:t>AI-Powered FAQ Assistant</w:t>
      </w:r>
      <w:r>
        <w:t xml:space="preserve"> </w:t>
      </w:r>
    </w:p>
    <w:p w14:paraId="7EAA4BD7" w14:textId="77777777" w:rsidR="00A14AB9" w:rsidRDefault="00CC1586">
      <w:pPr>
        <w:ind w:left="356"/>
      </w:pPr>
      <w:r>
        <w:t xml:space="preserve">An AI-based system that understands user questions and provides suitable answers. </w:t>
      </w:r>
    </w:p>
    <w:p w14:paraId="662C8398" w14:textId="77777777" w:rsidR="00A14AB9" w:rsidRDefault="00CC1586">
      <w:pPr>
        <w:numPr>
          <w:ilvl w:val="0"/>
          <w:numId w:val="1"/>
        </w:numPr>
        <w:spacing w:after="0" w:line="259" w:lineRule="auto"/>
        <w:ind w:hanging="220"/>
      </w:pPr>
      <w:r>
        <w:rPr>
          <w:b/>
        </w:rPr>
        <w:t>FAQ Search API</w:t>
      </w:r>
      <w:r>
        <w:t xml:space="preserve"> </w:t>
      </w:r>
    </w:p>
    <w:p w14:paraId="54C14E3C" w14:textId="77777777" w:rsidR="00A14AB9" w:rsidRDefault="00CC1586">
      <w:pPr>
        <w:ind w:left="356"/>
      </w:pPr>
      <w:r>
        <w:t xml:space="preserve">An API that allows users to search and retrieve relevant FAQ information. </w:t>
      </w:r>
    </w:p>
    <w:p w14:paraId="16E342D8" w14:textId="77777777" w:rsidR="00A14AB9" w:rsidRDefault="00CC1586">
      <w:pPr>
        <w:numPr>
          <w:ilvl w:val="0"/>
          <w:numId w:val="1"/>
        </w:numPr>
        <w:spacing w:after="0" w:line="259" w:lineRule="auto"/>
        <w:ind w:hanging="220"/>
      </w:pPr>
      <w:r>
        <w:rPr>
          <w:b/>
        </w:rPr>
        <w:t>Centralized FAQ Database</w:t>
      </w:r>
      <w:r>
        <w:t xml:space="preserve"> </w:t>
      </w:r>
    </w:p>
    <w:p w14:paraId="2788134A" w14:textId="77777777" w:rsidR="00A14AB9" w:rsidRDefault="00CC1586">
      <w:pPr>
        <w:ind w:left="356"/>
      </w:pPr>
      <w:r>
        <w:t xml:space="preserve">Store all FAQ information in a centralized MongoDB database. </w:t>
      </w:r>
    </w:p>
    <w:p w14:paraId="2A58C7EA" w14:textId="77777777" w:rsidR="00A14AB9" w:rsidRDefault="00CC1586">
      <w:pPr>
        <w:numPr>
          <w:ilvl w:val="0"/>
          <w:numId w:val="1"/>
        </w:numPr>
        <w:spacing w:after="0" w:line="259" w:lineRule="auto"/>
        <w:ind w:hanging="220"/>
      </w:pPr>
      <w:r>
        <w:rPr>
          <w:b/>
        </w:rPr>
        <w:t>Automated Customer Support</w:t>
      </w:r>
      <w:r>
        <w:t xml:space="preserve"> </w:t>
      </w:r>
    </w:p>
    <w:p w14:paraId="2AFA212B" w14:textId="77777777" w:rsidR="00A14AB9" w:rsidRDefault="00CC1586">
      <w:pPr>
        <w:ind w:left="356"/>
      </w:pPr>
      <w:r>
        <w:t xml:space="preserve">Reduce repetitive questions handled manually by customer-support </w:t>
      </w:r>
      <w:r>
        <w:t xml:space="preserve">staff. </w:t>
      </w:r>
    </w:p>
    <w:p w14:paraId="58D73B32" w14:textId="77777777" w:rsidR="00A14AB9" w:rsidRDefault="00CC1586">
      <w:pPr>
        <w:numPr>
          <w:ilvl w:val="0"/>
          <w:numId w:val="1"/>
        </w:numPr>
        <w:spacing w:after="0" w:line="259" w:lineRule="auto"/>
        <w:ind w:hanging="220"/>
      </w:pPr>
      <w:r>
        <w:rPr>
          <w:b/>
        </w:rPr>
        <w:t>REST API-Based System</w:t>
      </w:r>
      <w:r>
        <w:t xml:space="preserve"> </w:t>
      </w:r>
    </w:p>
    <w:p w14:paraId="5406DF6E" w14:textId="77777777" w:rsidR="00A14AB9" w:rsidRDefault="00CC1586">
      <w:pPr>
        <w:ind w:left="356"/>
      </w:pPr>
      <w:r>
        <w:t xml:space="preserve">Provide API endpoints for managing users and FAQ information. </w:t>
      </w:r>
    </w:p>
    <w:p w14:paraId="26B658E0" w14:textId="77777777" w:rsidR="00A14AB9" w:rsidRDefault="00CC1586">
      <w:pPr>
        <w:numPr>
          <w:ilvl w:val="0"/>
          <w:numId w:val="1"/>
        </w:numPr>
        <w:spacing w:after="0" w:line="259" w:lineRule="auto"/>
        <w:ind w:hanging="220"/>
      </w:pPr>
      <w:r>
        <w:rPr>
          <w:b/>
        </w:rPr>
        <w:t>AI Answer Generation</w:t>
      </w:r>
      <w:r>
        <w:t xml:space="preserve"> </w:t>
      </w:r>
    </w:p>
    <w:p w14:paraId="3C7C6204" w14:textId="77777777" w:rsidR="00A14AB9" w:rsidRDefault="00CC1586">
      <w:pPr>
        <w:ind w:left="356"/>
      </w:pPr>
      <w:r>
        <w:t xml:space="preserve">Generate natural-language answers based on available FAQ information. </w:t>
      </w:r>
    </w:p>
    <w:p w14:paraId="0AC908BA" w14:textId="77777777" w:rsidR="00A14AB9" w:rsidRDefault="00CC1586">
      <w:pPr>
        <w:pStyle w:val="Heading2"/>
        <w:spacing w:after="0"/>
        <w:ind w:left="-5"/>
      </w:pPr>
      <w:r>
        <w:lastRenderedPageBreak/>
        <w:t>Grouping of Ideas</w:t>
      </w:r>
      <w:r>
        <w:rPr>
          <w:b w:val="0"/>
          <w:color w:val="1F4D78"/>
          <w:sz w:val="24"/>
        </w:rPr>
        <w:t xml:space="preserve"> </w:t>
      </w:r>
    </w:p>
    <w:tbl>
      <w:tblPr>
        <w:tblStyle w:val="TableGrid"/>
        <w:tblW w:w="9032" w:type="dxa"/>
        <w:tblInd w:w="6" w:type="dxa"/>
        <w:tblCellMar>
          <w:top w:w="115" w:type="dxa"/>
          <w:left w:w="109" w:type="dxa"/>
          <w:bottom w:w="0" w:type="dxa"/>
          <w:right w:w="115" w:type="dxa"/>
        </w:tblCellMar>
        <w:tblLook w:val="04A0" w:firstRow="1" w:lastRow="0" w:firstColumn="1" w:lastColumn="0" w:noHBand="0" w:noVBand="1"/>
      </w:tblPr>
      <w:tblGrid>
        <w:gridCol w:w="2600"/>
        <w:gridCol w:w="4032"/>
        <w:gridCol w:w="2400"/>
      </w:tblGrid>
      <w:tr w:rsidR="00A14AB9" w14:paraId="155E046C" w14:textId="77777777">
        <w:trPr>
          <w:trHeight w:val="376"/>
        </w:trPr>
        <w:tc>
          <w:tcPr>
            <w:tcW w:w="2600" w:type="dxa"/>
            <w:tcBorders>
              <w:top w:val="single" w:sz="4" w:space="0" w:color="999999"/>
              <w:left w:val="single" w:sz="4" w:space="0" w:color="999999"/>
              <w:bottom w:val="single" w:sz="4" w:space="0" w:color="999999"/>
              <w:right w:val="single" w:sz="4" w:space="0" w:color="999999"/>
            </w:tcBorders>
            <w:shd w:val="clear" w:color="auto" w:fill="D9E2F3"/>
          </w:tcPr>
          <w:p w14:paraId="5D606FCE" w14:textId="77777777" w:rsidR="00A14AB9" w:rsidRDefault="00CC1586">
            <w:pPr>
              <w:spacing w:after="0" w:line="259" w:lineRule="auto"/>
              <w:ind w:left="0" w:firstLine="0"/>
            </w:pPr>
            <w:r>
              <w:rPr>
                <w:b/>
                <w:sz w:val="21"/>
              </w:rPr>
              <w:t>Group</w:t>
            </w:r>
            <w:r>
              <w:t xml:space="preserve"> </w:t>
            </w:r>
          </w:p>
        </w:tc>
        <w:tc>
          <w:tcPr>
            <w:tcW w:w="4032" w:type="dxa"/>
            <w:tcBorders>
              <w:top w:val="single" w:sz="4" w:space="0" w:color="999999"/>
              <w:left w:val="single" w:sz="4" w:space="0" w:color="999999"/>
              <w:bottom w:val="single" w:sz="4" w:space="0" w:color="999999"/>
              <w:right w:val="single" w:sz="4" w:space="0" w:color="999999"/>
            </w:tcBorders>
            <w:shd w:val="clear" w:color="auto" w:fill="D9E2F3"/>
          </w:tcPr>
          <w:p w14:paraId="57AE206E" w14:textId="77777777" w:rsidR="00A14AB9" w:rsidRDefault="00CC1586">
            <w:pPr>
              <w:spacing w:after="0" w:line="259" w:lineRule="auto"/>
              <w:ind w:left="2" w:firstLine="0"/>
            </w:pPr>
            <w:r>
              <w:rPr>
                <w:b/>
                <w:sz w:val="21"/>
              </w:rPr>
              <w:t>Ideas</w:t>
            </w:r>
            <w:r>
              <w:t xml:space="preserve"> </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Pr>
          <w:p w14:paraId="4E1EF9B2" w14:textId="77777777" w:rsidR="00A14AB9" w:rsidRDefault="00CC1586">
            <w:pPr>
              <w:spacing w:after="0" w:line="259" w:lineRule="auto"/>
              <w:ind w:left="1" w:firstLine="0"/>
            </w:pPr>
            <w:r>
              <w:rPr>
                <w:b/>
                <w:sz w:val="21"/>
              </w:rPr>
              <w:t>Idea Numbers</w:t>
            </w:r>
            <w:r>
              <w:t xml:space="preserve"> </w:t>
            </w:r>
          </w:p>
        </w:tc>
      </w:tr>
      <w:tr w:rsidR="00A14AB9" w14:paraId="3FA3A700" w14:textId="77777777">
        <w:trPr>
          <w:trHeight w:val="693"/>
        </w:trPr>
        <w:tc>
          <w:tcPr>
            <w:tcW w:w="2600" w:type="dxa"/>
            <w:tcBorders>
              <w:top w:val="single" w:sz="4" w:space="0" w:color="999999"/>
              <w:left w:val="single" w:sz="4" w:space="0" w:color="999999"/>
              <w:bottom w:val="single" w:sz="4" w:space="0" w:color="999999"/>
              <w:right w:val="single" w:sz="4" w:space="0" w:color="999999"/>
            </w:tcBorders>
          </w:tcPr>
          <w:p w14:paraId="52DC6625" w14:textId="77777777" w:rsidR="00A14AB9" w:rsidRDefault="00CC1586">
            <w:pPr>
              <w:spacing w:after="0" w:line="259" w:lineRule="auto"/>
              <w:ind w:left="0" w:firstLine="0"/>
            </w:pPr>
            <w:r>
              <w:rPr>
                <w:sz w:val="21"/>
              </w:rPr>
              <w:t>FAQ Management</w:t>
            </w:r>
            <w:r>
              <w:t xml:space="preserve"> </w:t>
            </w:r>
          </w:p>
        </w:tc>
        <w:tc>
          <w:tcPr>
            <w:tcW w:w="4032" w:type="dxa"/>
            <w:tcBorders>
              <w:top w:val="single" w:sz="4" w:space="0" w:color="999999"/>
              <w:left w:val="single" w:sz="4" w:space="0" w:color="999999"/>
              <w:bottom w:val="single" w:sz="4" w:space="0" w:color="999999"/>
              <w:right w:val="single" w:sz="4" w:space="0" w:color="999999"/>
            </w:tcBorders>
          </w:tcPr>
          <w:p w14:paraId="6C477B25" w14:textId="77777777" w:rsidR="00A14AB9" w:rsidRDefault="00CC1586">
            <w:pPr>
              <w:spacing w:after="0" w:line="259" w:lineRule="auto"/>
              <w:ind w:left="2" w:firstLine="0"/>
            </w:pPr>
            <w:r>
              <w:rPr>
                <w:sz w:val="21"/>
              </w:rPr>
              <w:t>FAQ Management System; Centralized FAQ Database</w:t>
            </w:r>
            <w:r>
              <w:t xml:space="preserve"> </w:t>
            </w:r>
          </w:p>
        </w:tc>
        <w:tc>
          <w:tcPr>
            <w:tcW w:w="2400" w:type="dxa"/>
            <w:tcBorders>
              <w:top w:val="single" w:sz="4" w:space="0" w:color="999999"/>
              <w:left w:val="single" w:sz="4" w:space="0" w:color="999999"/>
              <w:bottom w:val="single" w:sz="4" w:space="0" w:color="999999"/>
              <w:right w:val="single" w:sz="4" w:space="0" w:color="999999"/>
            </w:tcBorders>
          </w:tcPr>
          <w:p w14:paraId="0D4C3541" w14:textId="77777777" w:rsidR="00A14AB9" w:rsidRDefault="00CC1586">
            <w:pPr>
              <w:spacing w:after="0" w:line="259" w:lineRule="auto"/>
              <w:ind w:left="1" w:firstLine="0"/>
            </w:pPr>
            <w:r>
              <w:rPr>
                <w:sz w:val="21"/>
              </w:rPr>
              <w:t>1, 4</w:t>
            </w:r>
            <w:r>
              <w:t xml:space="preserve"> </w:t>
            </w:r>
          </w:p>
        </w:tc>
      </w:tr>
      <w:tr w:rsidR="00A14AB9" w14:paraId="130371DE" w14:textId="77777777">
        <w:trPr>
          <w:trHeight w:val="665"/>
        </w:trPr>
        <w:tc>
          <w:tcPr>
            <w:tcW w:w="2600" w:type="dxa"/>
            <w:tcBorders>
              <w:top w:val="single" w:sz="4" w:space="0" w:color="999999"/>
              <w:left w:val="single" w:sz="4" w:space="0" w:color="999999"/>
              <w:bottom w:val="single" w:sz="4" w:space="0" w:color="999999"/>
              <w:right w:val="single" w:sz="4" w:space="0" w:color="999999"/>
            </w:tcBorders>
          </w:tcPr>
          <w:p w14:paraId="044A812C" w14:textId="77777777" w:rsidR="00A14AB9" w:rsidRDefault="00CC1586">
            <w:pPr>
              <w:spacing w:after="0" w:line="259" w:lineRule="auto"/>
              <w:ind w:left="0" w:firstLine="0"/>
            </w:pPr>
            <w:r>
              <w:rPr>
                <w:sz w:val="21"/>
              </w:rPr>
              <w:t>AI Features</w:t>
            </w:r>
            <w:r>
              <w:t xml:space="preserve"> </w:t>
            </w:r>
          </w:p>
        </w:tc>
        <w:tc>
          <w:tcPr>
            <w:tcW w:w="4032" w:type="dxa"/>
            <w:tcBorders>
              <w:top w:val="single" w:sz="4" w:space="0" w:color="999999"/>
              <w:left w:val="single" w:sz="4" w:space="0" w:color="999999"/>
              <w:bottom w:val="single" w:sz="4" w:space="0" w:color="999999"/>
              <w:right w:val="single" w:sz="4" w:space="0" w:color="999999"/>
            </w:tcBorders>
          </w:tcPr>
          <w:p w14:paraId="394A241D" w14:textId="77777777" w:rsidR="00A14AB9" w:rsidRDefault="00CC1586">
            <w:pPr>
              <w:spacing w:after="0" w:line="259" w:lineRule="auto"/>
              <w:ind w:left="2" w:firstLine="0"/>
            </w:pPr>
            <w:r>
              <w:rPr>
                <w:sz w:val="21"/>
              </w:rPr>
              <w:t>AI-Powered FAQ Assistant; AI Answer Generation</w:t>
            </w:r>
            <w:r>
              <w:t xml:space="preserve"> </w:t>
            </w:r>
          </w:p>
        </w:tc>
        <w:tc>
          <w:tcPr>
            <w:tcW w:w="2400" w:type="dxa"/>
            <w:tcBorders>
              <w:top w:val="single" w:sz="4" w:space="0" w:color="999999"/>
              <w:left w:val="single" w:sz="4" w:space="0" w:color="999999"/>
              <w:bottom w:val="single" w:sz="4" w:space="0" w:color="999999"/>
              <w:right w:val="single" w:sz="4" w:space="0" w:color="999999"/>
            </w:tcBorders>
          </w:tcPr>
          <w:p w14:paraId="6C58500A" w14:textId="77777777" w:rsidR="00A14AB9" w:rsidRDefault="00CC1586">
            <w:pPr>
              <w:spacing w:after="0" w:line="259" w:lineRule="auto"/>
              <w:ind w:left="1" w:firstLine="0"/>
            </w:pPr>
            <w:r>
              <w:rPr>
                <w:sz w:val="21"/>
              </w:rPr>
              <w:t>2, 7</w:t>
            </w:r>
            <w:r>
              <w:t xml:space="preserve"> </w:t>
            </w:r>
          </w:p>
        </w:tc>
      </w:tr>
      <w:tr w:rsidR="00A14AB9" w14:paraId="32D7A304" w14:textId="77777777">
        <w:trPr>
          <w:trHeight w:val="405"/>
        </w:trPr>
        <w:tc>
          <w:tcPr>
            <w:tcW w:w="2600" w:type="dxa"/>
            <w:tcBorders>
              <w:top w:val="single" w:sz="4" w:space="0" w:color="999999"/>
              <w:left w:val="single" w:sz="4" w:space="0" w:color="999999"/>
              <w:bottom w:val="single" w:sz="4" w:space="0" w:color="999999"/>
              <w:right w:val="single" w:sz="4" w:space="0" w:color="999999"/>
            </w:tcBorders>
          </w:tcPr>
          <w:p w14:paraId="06340A39" w14:textId="77777777" w:rsidR="00A14AB9" w:rsidRDefault="00CC1586">
            <w:pPr>
              <w:spacing w:after="0" w:line="259" w:lineRule="auto"/>
              <w:ind w:left="0" w:firstLine="0"/>
            </w:pPr>
            <w:r>
              <w:rPr>
                <w:sz w:val="21"/>
              </w:rPr>
              <w:t>Search and Retrieval</w:t>
            </w:r>
            <w:r>
              <w:t xml:space="preserve"> </w:t>
            </w:r>
          </w:p>
        </w:tc>
        <w:tc>
          <w:tcPr>
            <w:tcW w:w="4032" w:type="dxa"/>
            <w:tcBorders>
              <w:top w:val="single" w:sz="4" w:space="0" w:color="999999"/>
              <w:left w:val="single" w:sz="4" w:space="0" w:color="999999"/>
              <w:bottom w:val="single" w:sz="4" w:space="0" w:color="999999"/>
              <w:right w:val="single" w:sz="4" w:space="0" w:color="999999"/>
            </w:tcBorders>
          </w:tcPr>
          <w:p w14:paraId="1578E581" w14:textId="77777777" w:rsidR="00A14AB9" w:rsidRDefault="00CC1586">
            <w:pPr>
              <w:spacing w:after="0" w:line="259" w:lineRule="auto"/>
              <w:ind w:left="2" w:firstLine="0"/>
            </w:pPr>
            <w:r>
              <w:rPr>
                <w:sz w:val="21"/>
              </w:rPr>
              <w:t>FAQ Search API</w:t>
            </w:r>
            <w:r>
              <w:t xml:space="preserve"> </w:t>
            </w:r>
          </w:p>
        </w:tc>
        <w:tc>
          <w:tcPr>
            <w:tcW w:w="2400" w:type="dxa"/>
            <w:tcBorders>
              <w:top w:val="single" w:sz="4" w:space="0" w:color="999999"/>
              <w:left w:val="single" w:sz="4" w:space="0" w:color="999999"/>
              <w:bottom w:val="single" w:sz="4" w:space="0" w:color="999999"/>
              <w:right w:val="single" w:sz="4" w:space="0" w:color="999999"/>
            </w:tcBorders>
          </w:tcPr>
          <w:p w14:paraId="5A095390" w14:textId="77777777" w:rsidR="00A14AB9" w:rsidRDefault="00CC1586">
            <w:pPr>
              <w:spacing w:after="0" w:line="259" w:lineRule="auto"/>
              <w:ind w:left="1" w:firstLine="0"/>
            </w:pPr>
            <w:r>
              <w:rPr>
                <w:sz w:val="21"/>
              </w:rPr>
              <w:t>3</w:t>
            </w:r>
            <w:r>
              <w:t xml:space="preserve"> </w:t>
            </w:r>
          </w:p>
        </w:tc>
      </w:tr>
      <w:tr w:rsidR="00A14AB9" w14:paraId="09F367CE" w14:textId="77777777">
        <w:trPr>
          <w:trHeight w:val="406"/>
        </w:trPr>
        <w:tc>
          <w:tcPr>
            <w:tcW w:w="2600" w:type="dxa"/>
            <w:tcBorders>
              <w:top w:val="single" w:sz="4" w:space="0" w:color="999999"/>
              <w:left w:val="single" w:sz="4" w:space="0" w:color="999999"/>
              <w:bottom w:val="single" w:sz="4" w:space="0" w:color="999999"/>
              <w:right w:val="single" w:sz="4" w:space="0" w:color="999999"/>
            </w:tcBorders>
          </w:tcPr>
          <w:p w14:paraId="159592EB" w14:textId="77777777" w:rsidR="00A14AB9" w:rsidRDefault="00CC1586">
            <w:pPr>
              <w:spacing w:after="0" w:line="259" w:lineRule="auto"/>
              <w:ind w:left="0" w:firstLine="0"/>
            </w:pPr>
            <w:r>
              <w:rPr>
                <w:sz w:val="21"/>
              </w:rPr>
              <w:t>Backend Services</w:t>
            </w:r>
            <w:r>
              <w:t xml:space="preserve"> </w:t>
            </w:r>
          </w:p>
        </w:tc>
        <w:tc>
          <w:tcPr>
            <w:tcW w:w="4032" w:type="dxa"/>
            <w:tcBorders>
              <w:top w:val="single" w:sz="4" w:space="0" w:color="999999"/>
              <w:left w:val="single" w:sz="4" w:space="0" w:color="999999"/>
              <w:bottom w:val="single" w:sz="4" w:space="0" w:color="999999"/>
              <w:right w:val="single" w:sz="4" w:space="0" w:color="999999"/>
            </w:tcBorders>
          </w:tcPr>
          <w:p w14:paraId="2631F945" w14:textId="77777777" w:rsidR="00A14AB9" w:rsidRDefault="00CC1586">
            <w:pPr>
              <w:spacing w:after="0" w:line="259" w:lineRule="auto"/>
              <w:ind w:left="2" w:firstLine="0"/>
            </w:pPr>
            <w:r>
              <w:rPr>
                <w:sz w:val="21"/>
              </w:rPr>
              <w:t>REST API-Based System</w:t>
            </w:r>
            <w:r>
              <w:t xml:space="preserve"> </w:t>
            </w:r>
          </w:p>
        </w:tc>
        <w:tc>
          <w:tcPr>
            <w:tcW w:w="2400" w:type="dxa"/>
            <w:tcBorders>
              <w:top w:val="single" w:sz="4" w:space="0" w:color="999999"/>
              <w:left w:val="single" w:sz="4" w:space="0" w:color="999999"/>
              <w:bottom w:val="single" w:sz="4" w:space="0" w:color="999999"/>
              <w:right w:val="single" w:sz="4" w:space="0" w:color="999999"/>
            </w:tcBorders>
          </w:tcPr>
          <w:p w14:paraId="663492DF" w14:textId="77777777" w:rsidR="00A14AB9" w:rsidRDefault="00CC1586">
            <w:pPr>
              <w:spacing w:after="0" w:line="259" w:lineRule="auto"/>
              <w:ind w:left="1" w:firstLine="0"/>
            </w:pPr>
            <w:r>
              <w:rPr>
                <w:sz w:val="21"/>
              </w:rPr>
              <w:t>6</w:t>
            </w:r>
            <w:r>
              <w:t xml:space="preserve"> </w:t>
            </w:r>
          </w:p>
        </w:tc>
      </w:tr>
      <w:tr w:rsidR="00A14AB9" w14:paraId="7C298A8C" w14:textId="77777777">
        <w:trPr>
          <w:trHeight w:val="405"/>
        </w:trPr>
        <w:tc>
          <w:tcPr>
            <w:tcW w:w="2600" w:type="dxa"/>
            <w:tcBorders>
              <w:top w:val="single" w:sz="4" w:space="0" w:color="999999"/>
              <w:left w:val="single" w:sz="4" w:space="0" w:color="999999"/>
              <w:bottom w:val="single" w:sz="4" w:space="0" w:color="999999"/>
              <w:right w:val="single" w:sz="4" w:space="0" w:color="999999"/>
            </w:tcBorders>
          </w:tcPr>
          <w:p w14:paraId="59E207CD" w14:textId="77777777" w:rsidR="00A14AB9" w:rsidRDefault="00CC1586">
            <w:pPr>
              <w:spacing w:after="0" w:line="259" w:lineRule="auto"/>
              <w:ind w:left="0" w:firstLine="0"/>
            </w:pPr>
            <w:r>
              <w:rPr>
                <w:sz w:val="21"/>
              </w:rPr>
              <w:t>Support Automation</w:t>
            </w:r>
            <w:r>
              <w:t xml:space="preserve"> </w:t>
            </w:r>
          </w:p>
        </w:tc>
        <w:tc>
          <w:tcPr>
            <w:tcW w:w="4032" w:type="dxa"/>
            <w:tcBorders>
              <w:top w:val="single" w:sz="4" w:space="0" w:color="999999"/>
              <w:left w:val="single" w:sz="4" w:space="0" w:color="999999"/>
              <w:bottom w:val="single" w:sz="4" w:space="0" w:color="999999"/>
              <w:right w:val="single" w:sz="4" w:space="0" w:color="999999"/>
            </w:tcBorders>
          </w:tcPr>
          <w:p w14:paraId="4F5225A1" w14:textId="77777777" w:rsidR="00A14AB9" w:rsidRDefault="00CC1586">
            <w:pPr>
              <w:spacing w:after="0" w:line="259" w:lineRule="auto"/>
              <w:ind w:left="2" w:firstLine="0"/>
            </w:pPr>
            <w:r>
              <w:rPr>
                <w:sz w:val="21"/>
              </w:rPr>
              <w:t>Automated Customer Support</w:t>
            </w:r>
            <w:r>
              <w:t xml:space="preserve"> </w:t>
            </w:r>
          </w:p>
        </w:tc>
        <w:tc>
          <w:tcPr>
            <w:tcW w:w="2400" w:type="dxa"/>
            <w:tcBorders>
              <w:top w:val="single" w:sz="4" w:space="0" w:color="999999"/>
              <w:left w:val="single" w:sz="4" w:space="0" w:color="999999"/>
              <w:bottom w:val="single" w:sz="4" w:space="0" w:color="999999"/>
              <w:right w:val="single" w:sz="4" w:space="0" w:color="999999"/>
            </w:tcBorders>
          </w:tcPr>
          <w:p w14:paraId="1D7A6962" w14:textId="77777777" w:rsidR="00A14AB9" w:rsidRDefault="00CC1586">
            <w:pPr>
              <w:spacing w:after="0" w:line="259" w:lineRule="auto"/>
              <w:ind w:left="1" w:firstLine="0"/>
            </w:pPr>
            <w:r>
              <w:rPr>
                <w:sz w:val="21"/>
              </w:rPr>
              <w:t>5</w:t>
            </w:r>
            <w:r>
              <w:t xml:space="preserve"> </w:t>
            </w:r>
          </w:p>
        </w:tc>
      </w:tr>
    </w:tbl>
    <w:p w14:paraId="60B514AB" w14:textId="77777777" w:rsidR="00A14AB9" w:rsidRDefault="00CC1586">
      <w:pPr>
        <w:pStyle w:val="Heading1"/>
        <w:ind w:left="-5"/>
      </w:pPr>
      <w:r>
        <w:t>Step 3: Idea Prioritization</w:t>
      </w:r>
      <w:r>
        <w:rPr>
          <w:b w:val="0"/>
          <w:color w:val="2E74B5"/>
        </w:rPr>
        <w:t xml:space="preserve"> </w:t>
      </w:r>
    </w:p>
    <w:p w14:paraId="1DE6CF0C" w14:textId="77777777" w:rsidR="00A14AB9" w:rsidRDefault="00CC1586">
      <w:pPr>
        <w:spacing w:after="0"/>
      </w:pPr>
      <w:r>
        <w:t xml:space="preserve">The ideas were rated by their impact on users and how feasible they are to build within the project time. </w:t>
      </w:r>
    </w:p>
    <w:tbl>
      <w:tblPr>
        <w:tblStyle w:val="TableGrid"/>
        <w:tblW w:w="9032" w:type="dxa"/>
        <w:tblInd w:w="6" w:type="dxa"/>
        <w:tblCellMar>
          <w:top w:w="115" w:type="dxa"/>
          <w:left w:w="109" w:type="dxa"/>
          <w:bottom w:w="0" w:type="dxa"/>
          <w:right w:w="65" w:type="dxa"/>
        </w:tblCellMar>
        <w:tblLook w:val="04A0" w:firstRow="1" w:lastRow="0" w:firstColumn="1" w:lastColumn="0" w:noHBand="0" w:noVBand="1"/>
      </w:tblPr>
      <w:tblGrid>
        <w:gridCol w:w="2801"/>
        <w:gridCol w:w="1500"/>
        <w:gridCol w:w="1700"/>
        <w:gridCol w:w="3031"/>
      </w:tblGrid>
      <w:tr w:rsidR="00A14AB9" w14:paraId="0DC2106B" w14:textId="77777777">
        <w:trPr>
          <w:trHeight w:val="381"/>
        </w:trPr>
        <w:tc>
          <w:tcPr>
            <w:tcW w:w="2800" w:type="dxa"/>
            <w:tcBorders>
              <w:top w:val="single" w:sz="4" w:space="0" w:color="999999"/>
              <w:left w:val="single" w:sz="4" w:space="0" w:color="999999"/>
              <w:bottom w:val="single" w:sz="4" w:space="0" w:color="999999"/>
              <w:right w:val="single" w:sz="4" w:space="0" w:color="999999"/>
            </w:tcBorders>
            <w:shd w:val="clear" w:color="auto" w:fill="D9E2F3"/>
          </w:tcPr>
          <w:p w14:paraId="3AA1BA8E" w14:textId="77777777" w:rsidR="00A14AB9" w:rsidRDefault="00CC1586">
            <w:pPr>
              <w:spacing w:after="0" w:line="259" w:lineRule="auto"/>
              <w:ind w:left="0" w:firstLine="0"/>
            </w:pPr>
            <w:r>
              <w:rPr>
                <w:b/>
                <w:sz w:val="21"/>
              </w:rPr>
              <w:t>Idea</w:t>
            </w:r>
            <w: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Pr>
          <w:p w14:paraId="697EA017" w14:textId="77777777" w:rsidR="00A14AB9" w:rsidRDefault="00CC1586">
            <w:pPr>
              <w:spacing w:after="0" w:line="259" w:lineRule="auto"/>
              <w:ind w:left="1" w:firstLine="0"/>
            </w:pPr>
            <w:r>
              <w:rPr>
                <w:b/>
                <w:sz w:val="21"/>
              </w:rPr>
              <w:t>Impact</w:t>
            </w:r>
            <w:r>
              <w:t xml:space="preserve"> </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Pr>
          <w:p w14:paraId="39D08FA3" w14:textId="77777777" w:rsidR="00A14AB9" w:rsidRDefault="00CC1586">
            <w:pPr>
              <w:spacing w:after="0" w:line="259" w:lineRule="auto"/>
              <w:ind w:left="1" w:firstLine="0"/>
            </w:pPr>
            <w:r>
              <w:rPr>
                <w:b/>
                <w:sz w:val="21"/>
              </w:rPr>
              <w:t>Feasibility</w:t>
            </w:r>
            <w:r>
              <w:t xml:space="preserve"> </w:t>
            </w:r>
          </w:p>
        </w:tc>
        <w:tc>
          <w:tcPr>
            <w:tcW w:w="3030" w:type="dxa"/>
            <w:tcBorders>
              <w:top w:val="single" w:sz="4" w:space="0" w:color="999999"/>
              <w:left w:val="single" w:sz="4" w:space="0" w:color="999999"/>
              <w:bottom w:val="single" w:sz="4" w:space="0" w:color="999999"/>
              <w:right w:val="single" w:sz="4" w:space="0" w:color="999999"/>
            </w:tcBorders>
            <w:shd w:val="clear" w:color="auto" w:fill="D9E2F3"/>
          </w:tcPr>
          <w:p w14:paraId="11232EAB" w14:textId="77777777" w:rsidR="00A14AB9" w:rsidRDefault="00CC1586">
            <w:pPr>
              <w:spacing w:after="0" w:line="259" w:lineRule="auto"/>
              <w:ind w:left="1" w:firstLine="0"/>
            </w:pPr>
            <w:r>
              <w:rPr>
                <w:b/>
                <w:sz w:val="21"/>
              </w:rPr>
              <w:t>Priority</w:t>
            </w:r>
            <w:r>
              <w:t xml:space="preserve"> </w:t>
            </w:r>
          </w:p>
        </w:tc>
      </w:tr>
      <w:tr w:rsidR="00A14AB9" w14:paraId="3462FC49" w14:textId="77777777">
        <w:trPr>
          <w:trHeight w:val="433"/>
        </w:trPr>
        <w:tc>
          <w:tcPr>
            <w:tcW w:w="2800" w:type="dxa"/>
            <w:tcBorders>
              <w:top w:val="single" w:sz="4" w:space="0" w:color="999999"/>
              <w:left w:val="single" w:sz="4" w:space="0" w:color="999999"/>
              <w:bottom w:val="single" w:sz="4" w:space="0" w:color="999999"/>
              <w:right w:val="single" w:sz="4" w:space="0" w:color="999999"/>
            </w:tcBorders>
          </w:tcPr>
          <w:p w14:paraId="68FC987C" w14:textId="77777777" w:rsidR="00A14AB9" w:rsidRDefault="00CC1586">
            <w:pPr>
              <w:spacing w:after="0" w:line="259" w:lineRule="auto"/>
              <w:ind w:left="0" w:firstLine="0"/>
            </w:pPr>
            <w:r>
              <w:rPr>
                <w:sz w:val="21"/>
              </w:rPr>
              <w:t>FAQ Management System</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3D72AF0E" w14:textId="77777777" w:rsidR="00A14AB9" w:rsidRDefault="00CC1586">
            <w:pPr>
              <w:spacing w:after="0" w:line="259" w:lineRule="auto"/>
              <w:ind w:left="1" w:firstLine="0"/>
            </w:pPr>
            <w:r>
              <w:rPr>
                <w:sz w:val="21"/>
              </w:rPr>
              <w:t>High</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73B2760A" w14:textId="77777777" w:rsidR="00A14AB9" w:rsidRDefault="00CC1586">
            <w:pPr>
              <w:spacing w:after="0" w:line="259" w:lineRule="auto"/>
              <w:ind w:left="1" w:firstLine="0"/>
            </w:pPr>
            <w:r>
              <w:rPr>
                <w:sz w:val="21"/>
              </w:rPr>
              <w:t>High</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20674230" w14:textId="77777777" w:rsidR="00A14AB9" w:rsidRDefault="00CC1586">
            <w:pPr>
              <w:spacing w:after="0" w:line="259" w:lineRule="auto"/>
              <w:ind w:left="1" w:firstLine="0"/>
            </w:pPr>
            <w:r>
              <w:rPr>
                <w:sz w:val="21"/>
              </w:rPr>
              <w:t xml:space="preserve">1 </w:t>
            </w:r>
            <w:r>
              <w:rPr>
                <w:sz w:val="21"/>
              </w:rPr>
              <w:t>–</w:t>
            </w:r>
            <w:r>
              <w:rPr>
                <w:sz w:val="21"/>
              </w:rPr>
              <w:t xml:space="preserve"> Must have</w:t>
            </w:r>
            <w:r>
              <w:t xml:space="preserve"> </w:t>
            </w:r>
          </w:p>
        </w:tc>
      </w:tr>
      <w:tr w:rsidR="00A14AB9" w14:paraId="423A9EF6" w14:textId="77777777">
        <w:trPr>
          <w:trHeight w:val="405"/>
        </w:trPr>
        <w:tc>
          <w:tcPr>
            <w:tcW w:w="2800" w:type="dxa"/>
            <w:tcBorders>
              <w:top w:val="single" w:sz="4" w:space="0" w:color="999999"/>
              <w:left w:val="single" w:sz="4" w:space="0" w:color="999999"/>
              <w:bottom w:val="single" w:sz="4" w:space="0" w:color="999999"/>
              <w:right w:val="single" w:sz="4" w:space="0" w:color="999999"/>
            </w:tcBorders>
          </w:tcPr>
          <w:p w14:paraId="547555FC" w14:textId="77777777" w:rsidR="00A14AB9" w:rsidRDefault="00CC1586">
            <w:pPr>
              <w:spacing w:after="0" w:line="259" w:lineRule="auto"/>
              <w:ind w:left="0" w:firstLine="0"/>
            </w:pPr>
            <w:r>
              <w:rPr>
                <w:sz w:val="21"/>
              </w:rPr>
              <w:t>Centralized FAQ Database</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347079BE" w14:textId="77777777" w:rsidR="00A14AB9" w:rsidRDefault="00CC1586">
            <w:pPr>
              <w:spacing w:after="0" w:line="259" w:lineRule="auto"/>
              <w:ind w:left="1" w:firstLine="0"/>
            </w:pPr>
            <w:r>
              <w:rPr>
                <w:sz w:val="21"/>
              </w:rPr>
              <w:t>High</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59FB35A7" w14:textId="77777777" w:rsidR="00A14AB9" w:rsidRDefault="00CC1586">
            <w:pPr>
              <w:spacing w:after="0" w:line="259" w:lineRule="auto"/>
              <w:ind w:left="1" w:firstLine="0"/>
            </w:pPr>
            <w:r>
              <w:rPr>
                <w:sz w:val="21"/>
              </w:rPr>
              <w:t>High</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15463A63" w14:textId="77777777" w:rsidR="00A14AB9" w:rsidRDefault="00CC1586">
            <w:pPr>
              <w:spacing w:after="0" w:line="259" w:lineRule="auto"/>
              <w:ind w:left="1" w:firstLine="0"/>
            </w:pPr>
            <w:r>
              <w:rPr>
                <w:sz w:val="21"/>
              </w:rPr>
              <w:t xml:space="preserve">1 </w:t>
            </w:r>
            <w:r>
              <w:rPr>
                <w:sz w:val="21"/>
              </w:rPr>
              <w:t>–</w:t>
            </w:r>
            <w:r>
              <w:rPr>
                <w:sz w:val="21"/>
              </w:rPr>
              <w:t xml:space="preserve"> Must have</w:t>
            </w:r>
            <w:r>
              <w:t xml:space="preserve"> </w:t>
            </w:r>
          </w:p>
        </w:tc>
      </w:tr>
      <w:tr w:rsidR="00A14AB9" w14:paraId="5A59215F" w14:textId="77777777">
        <w:trPr>
          <w:trHeight w:val="405"/>
        </w:trPr>
        <w:tc>
          <w:tcPr>
            <w:tcW w:w="2800" w:type="dxa"/>
            <w:tcBorders>
              <w:top w:val="single" w:sz="4" w:space="0" w:color="999999"/>
              <w:left w:val="single" w:sz="4" w:space="0" w:color="999999"/>
              <w:bottom w:val="single" w:sz="4" w:space="0" w:color="999999"/>
              <w:right w:val="single" w:sz="4" w:space="0" w:color="999999"/>
            </w:tcBorders>
          </w:tcPr>
          <w:p w14:paraId="5DF129A5" w14:textId="77777777" w:rsidR="00A14AB9" w:rsidRDefault="00CC1586">
            <w:pPr>
              <w:spacing w:after="0" w:line="259" w:lineRule="auto"/>
              <w:ind w:left="0" w:firstLine="0"/>
            </w:pPr>
            <w:r>
              <w:rPr>
                <w:sz w:val="21"/>
              </w:rPr>
              <w:t>REST API-Based System</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07D77676" w14:textId="77777777" w:rsidR="00A14AB9" w:rsidRDefault="00CC1586">
            <w:pPr>
              <w:spacing w:after="0" w:line="259" w:lineRule="auto"/>
              <w:ind w:left="1" w:firstLine="0"/>
            </w:pPr>
            <w:r>
              <w:rPr>
                <w:sz w:val="21"/>
              </w:rPr>
              <w:t>High</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6FE84656" w14:textId="77777777" w:rsidR="00A14AB9" w:rsidRDefault="00CC1586">
            <w:pPr>
              <w:spacing w:after="0" w:line="259" w:lineRule="auto"/>
              <w:ind w:left="1" w:firstLine="0"/>
            </w:pPr>
            <w:r>
              <w:rPr>
                <w:sz w:val="21"/>
              </w:rPr>
              <w:t>High</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3CDF374C" w14:textId="77777777" w:rsidR="00A14AB9" w:rsidRDefault="00CC1586">
            <w:pPr>
              <w:spacing w:after="0" w:line="259" w:lineRule="auto"/>
              <w:ind w:left="1" w:firstLine="0"/>
            </w:pPr>
            <w:r>
              <w:rPr>
                <w:sz w:val="21"/>
              </w:rPr>
              <w:t xml:space="preserve">1 </w:t>
            </w:r>
            <w:r>
              <w:rPr>
                <w:sz w:val="21"/>
              </w:rPr>
              <w:t>–</w:t>
            </w:r>
            <w:r>
              <w:rPr>
                <w:sz w:val="21"/>
              </w:rPr>
              <w:t xml:space="preserve"> Must have</w:t>
            </w:r>
            <w:r>
              <w:t xml:space="preserve"> </w:t>
            </w:r>
          </w:p>
        </w:tc>
      </w:tr>
      <w:tr w:rsidR="00A14AB9" w14:paraId="7D8B2C48" w14:textId="77777777">
        <w:trPr>
          <w:trHeight w:val="410"/>
        </w:trPr>
        <w:tc>
          <w:tcPr>
            <w:tcW w:w="2800" w:type="dxa"/>
            <w:tcBorders>
              <w:top w:val="single" w:sz="4" w:space="0" w:color="999999"/>
              <w:left w:val="single" w:sz="4" w:space="0" w:color="999999"/>
              <w:bottom w:val="single" w:sz="4" w:space="0" w:color="999999"/>
              <w:right w:val="single" w:sz="4" w:space="0" w:color="999999"/>
            </w:tcBorders>
          </w:tcPr>
          <w:p w14:paraId="28620D49" w14:textId="77777777" w:rsidR="00A14AB9" w:rsidRDefault="00CC1586">
            <w:pPr>
              <w:spacing w:after="0" w:line="259" w:lineRule="auto"/>
              <w:ind w:left="0" w:firstLine="0"/>
            </w:pPr>
            <w:r>
              <w:rPr>
                <w:sz w:val="21"/>
              </w:rPr>
              <w:t>FAQ Search API</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54A45FD7" w14:textId="77777777" w:rsidR="00A14AB9" w:rsidRDefault="00CC1586">
            <w:pPr>
              <w:spacing w:after="0" w:line="259" w:lineRule="auto"/>
              <w:ind w:left="1" w:firstLine="0"/>
            </w:pPr>
            <w:r>
              <w:rPr>
                <w:sz w:val="21"/>
              </w:rPr>
              <w:t>High</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40FDAF65" w14:textId="77777777" w:rsidR="00A14AB9" w:rsidRDefault="00CC1586">
            <w:pPr>
              <w:spacing w:after="0" w:line="259" w:lineRule="auto"/>
              <w:ind w:left="1" w:firstLine="0"/>
            </w:pPr>
            <w:r>
              <w:rPr>
                <w:sz w:val="21"/>
              </w:rPr>
              <w:t>High</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5F3E8BEF" w14:textId="77777777" w:rsidR="00A14AB9" w:rsidRDefault="00CC1586">
            <w:pPr>
              <w:spacing w:after="0" w:line="259" w:lineRule="auto"/>
              <w:ind w:left="1" w:firstLine="0"/>
            </w:pPr>
            <w:r>
              <w:rPr>
                <w:sz w:val="21"/>
              </w:rPr>
              <w:t xml:space="preserve">1 </w:t>
            </w:r>
            <w:r>
              <w:rPr>
                <w:sz w:val="21"/>
              </w:rPr>
              <w:t>–</w:t>
            </w:r>
            <w:r>
              <w:rPr>
                <w:sz w:val="21"/>
              </w:rPr>
              <w:t xml:space="preserve"> Must have</w:t>
            </w:r>
            <w:r>
              <w:t xml:space="preserve"> </w:t>
            </w:r>
          </w:p>
        </w:tc>
      </w:tr>
      <w:tr w:rsidR="00A14AB9" w14:paraId="2E9DD551" w14:textId="77777777">
        <w:trPr>
          <w:trHeight w:val="405"/>
        </w:trPr>
        <w:tc>
          <w:tcPr>
            <w:tcW w:w="2800" w:type="dxa"/>
            <w:tcBorders>
              <w:top w:val="single" w:sz="4" w:space="0" w:color="999999"/>
              <w:left w:val="single" w:sz="4" w:space="0" w:color="999999"/>
              <w:bottom w:val="single" w:sz="4" w:space="0" w:color="999999"/>
              <w:right w:val="single" w:sz="4" w:space="0" w:color="999999"/>
            </w:tcBorders>
          </w:tcPr>
          <w:p w14:paraId="5F2ECBE7" w14:textId="77777777" w:rsidR="00A14AB9" w:rsidRDefault="00CC1586">
            <w:pPr>
              <w:spacing w:after="0" w:line="259" w:lineRule="auto"/>
              <w:ind w:left="0" w:firstLine="0"/>
            </w:pPr>
            <w:r>
              <w:rPr>
                <w:sz w:val="21"/>
              </w:rPr>
              <w:t>AI Answer Generation</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21513F9A" w14:textId="77777777" w:rsidR="00A14AB9" w:rsidRDefault="00CC1586">
            <w:pPr>
              <w:spacing w:after="0" w:line="259" w:lineRule="auto"/>
              <w:ind w:left="1" w:firstLine="0"/>
            </w:pPr>
            <w:r>
              <w:rPr>
                <w:sz w:val="21"/>
              </w:rPr>
              <w:t>High</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4501B2E3" w14:textId="77777777" w:rsidR="00A14AB9" w:rsidRDefault="00CC1586">
            <w:pPr>
              <w:spacing w:after="0" w:line="259" w:lineRule="auto"/>
              <w:ind w:left="1" w:firstLine="0"/>
            </w:pPr>
            <w:r>
              <w:rPr>
                <w:sz w:val="21"/>
              </w:rPr>
              <w:t>Medium</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6D38944A" w14:textId="77777777" w:rsidR="00A14AB9" w:rsidRDefault="00CC1586">
            <w:pPr>
              <w:spacing w:after="0" w:line="259" w:lineRule="auto"/>
              <w:ind w:left="1" w:firstLine="0"/>
            </w:pPr>
            <w:r>
              <w:rPr>
                <w:sz w:val="21"/>
              </w:rPr>
              <w:t xml:space="preserve">1 </w:t>
            </w:r>
            <w:r>
              <w:rPr>
                <w:sz w:val="21"/>
              </w:rPr>
              <w:t>–</w:t>
            </w:r>
            <w:r>
              <w:rPr>
                <w:sz w:val="21"/>
              </w:rPr>
              <w:t xml:space="preserve"> Must have</w:t>
            </w:r>
            <w:r>
              <w:t xml:space="preserve"> </w:t>
            </w:r>
          </w:p>
        </w:tc>
      </w:tr>
      <w:tr w:rsidR="00A14AB9" w14:paraId="14645319" w14:textId="77777777">
        <w:trPr>
          <w:trHeight w:val="405"/>
        </w:trPr>
        <w:tc>
          <w:tcPr>
            <w:tcW w:w="2800" w:type="dxa"/>
            <w:tcBorders>
              <w:top w:val="single" w:sz="4" w:space="0" w:color="999999"/>
              <w:left w:val="single" w:sz="4" w:space="0" w:color="999999"/>
              <w:bottom w:val="single" w:sz="4" w:space="0" w:color="999999"/>
              <w:right w:val="single" w:sz="4" w:space="0" w:color="999999"/>
            </w:tcBorders>
          </w:tcPr>
          <w:p w14:paraId="780D56C5" w14:textId="77777777" w:rsidR="00A14AB9" w:rsidRDefault="00CC1586">
            <w:pPr>
              <w:spacing w:after="0" w:line="259" w:lineRule="auto"/>
              <w:ind w:left="0" w:firstLine="0"/>
            </w:pPr>
            <w:r>
              <w:rPr>
                <w:sz w:val="21"/>
              </w:rPr>
              <w:t>AI-Powered FAQ Assistant</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32C6B54F" w14:textId="77777777" w:rsidR="00A14AB9" w:rsidRDefault="00CC1586">
            <w:pPr>
              <w:spacing w:after="0" w:line="259" w:lineRule="auto"/>
              <w:ind w:left="1" w:firstLine="0"/>
            </w:pPr>
            <w:r>
              <w:rPr>
                <w:sz w:val="21"/>
              </w:rPr>
              <w:t>High</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0C26675A" w14:textId="77777777" w:rsidR="00A14AB9" w:rsidRDefault="00CC1586">
            <w:pPr>
              <w:spacing w:after="0" w:line="259" w:lineRule="auto"/>
              <w:ind w:left="1" w:firstLine="0"/>
            </w:pPr>
            <w:r>
              <w:rPr>
                <w:sz w:val="21"/>
              </w:rPr>
              <w:t>Medium</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38579E65" w14:textId="77777777" w:rsidR="00A14AB9" w:rsidRDefault="00CC1586">
            <w:pPr>
              <w:spacing w:after="0" w:line="259" w:lineRule="auto"/>
              <w:ind w:left="1" w:firstLine="0"/>
            </w:pPr>
            <w:r>
              <w:rPr>
                <w:sz w:val="21"/>
              </w:rPr>
              <w:t xml:space="preserve">2 </w:t>
            </w:r>
            <w:r>
              <w:rPr>
                <w:sz w:val="21"/>
              </w:rPr>
              <w:t>–</w:t>
            </w:r>
            <w:r>
              <w:rPr>
                <w:sz w:val="21"/>
              </w:rPr>
              <w:t xml:space="preserve"> </w:t>
            </w:r>
            <w:r>
              <w:rPr>
                <w:sz w:val="21"/>
              </w:rPr>
              <w:t>Should have</w:t>
            </w:r>
            <w:r>
              <w:t xml:space="preserve"> </w:t>
            </w:r>
          </w:p>
        </w:tc>
      </w:tr>
      <w:tr w:rsidR="00A14AB9" w14:paraId="34CD362F" w14:textId="77777777">
        <w:trPr>
          <w:trHeight w:val="406"/>
        </w:trPr>
        <w:tc>
          <w:tcPr>
            <w:tcW w:w="2800" w:type="dxa"/>
            <w:tcBorders>
              <w:top w:val="single" w:sz="4" w:space="0" w:color="999999"/>
              <w:left w:val="single" w:sz="4" w:space="0" w:color="999999"/>
              <w:bottom w:val="single" w:sz="4" w:space="0" w:color="999999"/>
              <w:right w:val="single" w:sz="4" w:space="0" w:color="999999"/>
            </w:tcBorders>
          </w:tcPr>
          <w:p w14:paraId="67D4A7B8" w14:textId="77777777" w:rsidR="00A14AB9" w:rsidRDefault="00CC1586">
            <w:pPr>
              <w:spacing w:after="0" w:line="259" w:lineRule="auto"/>
              <w:ind w:left="0" w:firstLine="0"/>
            </w:pPr>
            <w:r>
              <w:rPr>
                <w:sz w:val="21"/>
              </w:rPr>
              <w:t>Automated Customer Support</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64331C2D" w14:textId="77777777" w:rsidR="00A14AB9" w:rsidRDefault="00CC1586">
            <w:pPr>
              <w:spacing w:after="0" w:line="259" w:lineRule="auto"/>
              <w:ind w:left="1" w:firstLine="0"/>
            </w:pPr>
            <w:r>
              <w:rPr>
                <w:sz w:val="21"/>
              </w:rPr>
              <w:t>Medium</w:t>
            </w:r>
            <w:r>
              <w:t xml:space="preserve"> </w:t>
            </w:r>
          </w:p>
        </w:tc>
        <w:tc>
          <w:tcPr>
            <w:tcW w:w="1700" w:type="dxa"/>
            <w:tcBorders>
              <w:top w:val="single" w:sz="4" w:space="0" w:color="999999"/>
              <w:left w:val="single" w:sz="4" w:space="0" w:color="999999"/>
              <w:bottom w:val="single" w:sz="4" w:space="0" w:color="999999"/>
              <w:right w:val="single" w:sz="4" w:space="0" w:color="999999"/>
            </w:tcBorders>
          </w:tcPr>
          <w:p w14:paraId="17CCDE7D" w14:textId="77777777" w:rsidR="00A14AB9" w:rsidRDefault="00CC1586">
            <w:pPr>
              <w:spacing w:after="0" w:line="259" w:lineRule="auto"/>
              <w:ind w:left="1" w:firstLine="0"/>
            </w:pPr>
            <w:r>
              <w:rPr>
                <w:sz w:val="21"/>
              </w:rPr>
              <w:t>Medium</w:t>
            </w:r>
            <w:r>
              <w:t xml:space="preserve"> </w:t>
            </w:r>
          </w:p>
        </w:tc>
        <w:tc>
          <w:tcPr>
            <w:tcW w:w="3030" w:type="dxa"/>
            <w:tcBorders>
              <w:top w:val="single" w:sz="4" w:space="0" w:color="999999"/>
              <w:left w:val="single" w:sz="4" w:space="0" w:color="999999"/>
              <w:bottom w:val="single" w:sz="4" w:space="0" w:color="999999"/>
              <w:right w:val="single" w:sz="4" w:space="0" w:color="999999"/>
            </w:tcBorders>
          </w:tcPr>
          <w:p w14:paraId="298029B8" w14:textId="77777777" w:rsidR="00A14AB9" w:rsidRDefault="00CC1586">
            <w:pPr>
              <w:spacing w:after="0" w:line="259" w:lineRule="auto"/>
              <w:ind w:left="1" w:firstLine="0"/>
            </w:pPr>
            <w:r>
              <w:rPr>
                <w:sz w:val="21"/>
              </w:rPr>
              <w:t xml:space="preserve">2 </w:t>
            </w:r>
            <w:r>
              <w:rPr>
                <w:sz w:val="21"/>
              </w:rPr>
              <w:t>–</w:t>
            </w:r>
            <w:r>
              <w:rPr>
                <w:sz w:val="21"/>
              </w:rPr>
              <w:t xml:space="preserve"> Outcome of the system</w:t>
            </w:r>
            <w:r>
              <w:t xml:space="preserve"> </w:t>
            </w:r>
          </w:p>
        </w:tc>
      </w:tr>
    </w:tbl>
    <w:p w14:paraId="3FA487B6" w14:textId="77777777" w:rsidR="00A14AB9" w:rsidRDefault="00CC1586">
      <w:pPr>
        <w:pStyle w:val="Heading2"/>
        <w:ind w:left="-5"/>
      </w:pPr>
      <w:r>
        <w:t>Final Selected Solution</w:t>
      </w:r>
      <w:r>
        <w:rPr>
          <w:b w:val="0"/>
          <w:color w:val="1F4D78"/>
          <w:sz w:val="24"/>
        </w:rPr>
        <w:t xml:space="preserve"> </w:t>
      </w:r>
    </w:p>
    <w:p w14:paraId="25F71468" w14:textId="77777777" w:rsidR="00A14AB9" w:rsidRDefault="00CC1586">
      <w:r>
        <w:t>The team selected a REST API-based backend that combines a centralized MongoDB FAQ database, FAQ management, FAQ search and AI-</w:t>
      </w:r>
      <w:r>
        <w:t xml:space="preserve">generated answers. Together these reduce repetitive customer-support work and give users faster, consistent answers. </w:t>
      </w:r>
    </w:p>
    <w:sectPr w:rsidR="00A14AB9">
      <w:pgSz w:w="11905" w:h="16840"/>
      <w:pgMar w:top="1488" w:right="1625" w:bottom="315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987F9E"/>
    <w:multiLevelType w:val="hybridMultilevel"/>
    <w:tmpl w:val="66C63484"/>
    <w:lvl w:ilvl="0" w:tplc="F69E93FC">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884F16A">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D30A13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56AACD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5CC4D4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678F13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8D2280A">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9CC398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8CC45C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AB9"/>
    <w:rsid w:val="00A14AB9"/>
    <w:rsid w:val="00CC1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5BAF"/>
  <w15:docId w15:val="{2E4098D2-B24A-4C4B-9899-CCE5826F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9" w:line="26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55"/>
      <w:ind w:left="10" w:hanging="10"/>
      <w:outlineLvl w:val="0"/>
    </w:pPr>
    <w:rPr>
      <w:rFonts w:ascii="Calibri" w:eastAsia="Calibri" w:hAnsi="Calibri" w:cs="Calibri"/>
      <w:b/>
      <w:color w:val="1F3864"/>
      <w:sz w:val="26"/>
    </w:rPr>
  </w:style>
  <w:style w:type="paragraph" w:styleId="Heading2">
    <w:name w:val="heading 2"/>
    <w:next w:val="Normal"/>
    <w:link w:val="Heading2Char"/>
    <w:uiPriority w:val="9"/>
    <w:unhideWhenUsed/>
    <w:qFormat/>
    <w:pPr>
      <w:keepNext/>
      <w:keepLines/>
      <w:spacing w:after="39"/>
      <w:ind w:left="10" w:hanging="10"/>
      <w:outlineLvl w:val="1"/>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Anitha M</cp:lastModifiedBy>
  <cp:revision>2</cp:revision>
  <dcterms:created xsi:type="dcterms:W3CDTF">2026-08-06T03:40:00Z</dcterms:created>
  <dcterms:modified xsi:type="dcterms:W3CDTF">2026-08-06T03:40:00Z</dcterms:modified>
</cp:coreProperties>
</file>