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B7C" w:rsidRDefault="00657B7C" w:rsidP="00657B7C">
      <w:pPr>
        <w:spacing w:after="308"/>
        <w:ind w:left="0" w:right="-15" w:firstLine="0"/>
        <w:jc w:val="center"/>
        <w:rPr>
          <w:b/>
          <w:sz w:val="44"/>
        </w:rPr>
      </w:pPr>
      <w:proofErr w:type="spellStart"/>
      <w:r>
        <w:rPr>
          <w:b/>
          <w:sz w:val="44"/>
        </w:rPr>
        <w:t>SmartSDLC</w:t>
      </w:r>
      <w:proofErr w:type="spellEnd"/>
      <w:r>
        <w:rPr>
          <w:b/>
          <w:sz w:val="44"/>
        </w:rPr>
        <w:t>-AI Enhancement Software Development Lifecycle</w:t>
      </w:r>
    </w:p>
    <w:p w:rsidR="00657B7C" w:rsidRDefault="00657B7C" w:rsidP="00657B7C">
      <w:pPr>
        <w:spacing w:after="308"/>
        <w:ind w:left="10" w:right="-15"/>
        <w:rPr>
          <w:b/>
          <w:sz w:val="44"/>
        </w:rPr>
      </w:pPr>
      <w:r>
        <w:rPr>
          <w:b/>
          <w:sz w:val="44"/>
        </w:rPr>
        <w:t xml:space="preserve">                     </w:t>
      </w:r>
      <w:r w:rsidR="0035071B">
        <w:rPr>
          <w:b/>
          <w:sz w:val="44"/>
        </w:rPr>
        <w:t xml:space="preserve">Project Documentation </w:t>
      </w:r>
    </w:p>
    <w:p w:rsidR="00687653" w:rsidRPr="00657B7C" w:rsidRDefault="00657B7C" w:rsidP="00657B7C">
      <w:pPr>
        <w:spacing w:after="308"/>
        <w:ind w:right="-15"/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</w:t>
      </w:r>
      <w:r w:rsidR="0035071B" w:rsidRPr="00657B7C">
        <w:rPr>
          <w:b/>
          <w:sz w:val="40"/>
          <w:szCs w:val="40"/>
        </w:rPr>
        <w:t>Introduction</w:t>
      </w:r>
      <w:proofErr w:type="gramEnd"/>
      <w:r w:rsidR="0035071B" w:rsidRPr="00657B7C">
        <w:rPr>
          <w:b/>
          <w:sz w:val="40"/>
          <w:szCs w:val="40"/>
        </w:rPr>
        <w:t xml:space="preserve"> </w:t>
      </w:r>
      <w:r w:rsidR="0035071B" w:rsidRPr="00657B7C">
        <w:rPr>
          <w:b/>
          <w:sz w:val="40"/>
          <w:szCs w:val="40"/>
        </w:rPr>
        <w:t xml:space="preserve"> </w:t>
      </w:r>
    </w:p>
    <w:p w:rsidR="00687653" w:rsidRDefault="0035071B">
      <w:pPr>
        <w:numPr>
          <w:ilvl w:val="0"/>
          <w:numId w:val="1"/>
        </w:numPr>
        <w:spacing w:after="109"/>
        <w:ind w:right="-15" w:hanging="360"/>
      </w:pPr>
      <w:r>
        <w:t>P</w:t>
      </w:r>
      <w:r>
        <w:t xml:space="preserve">roject title </w:t>
      </w:r>
      <w:r>
        <w:rPr>
          <w:sz w:val="24"/>
        </w:rPr>
        <w:t>:</w:t>
      </w:r>
      <w:r>
        <w:rPr>
          <w:b/>
          <w:sz w:val="24"/>
        </w:rPr>
        <w:t xml:space="preserve"> </w:t>
      </w:r>
      <w:r>
        <w:rPr>
          <w:sz w:val="24"/>
        </w:rPr>
        <w:t xml:space="preserve"> </w:t>
      </w:r>
      <w:proofErr w:type="spellStart"/>
      <w:r w:rsidR="00657B7C">
        <w:rPr>
          <w:sz w:val="24"/>
        </w:rPr>
        <w:t>SmartSDLC</w:t>
      </w:r>
      <w:proofErr w:type="spellEnd"/>
      <w:r w:rsidR="00657B7C">
        <w:rPr>
          <w:sz w:val="24"/>
        </w:rPr>
        <w:t>-AI Enhancement Software Development Lifecycle</w:t>
      </w:r>
    </w:p>
    <w:p w:rsidR="00657B7C" w:rsidRPr="00657B7C" w:rsidRDefault="0035071B" w:rsidP="00657B7C">
      <w:pPr>
        <w:numPr>
          <w:ilvl w:val="0"/>
          <w:numId w:val="1"/>
        </w:numPr>
        <w:spacing w:after="98" w:line="246" w:lineRule="auto"/>
        <w:ind w:right="-15" w:hanging="360"/>
      </w:pPr>
      <w:r>
        <w:rPr>
          <w:sz w:val="24"/>
        </w:rPr>
        <w:t xml:space="preserve">Team member : </w:t>
      </w:r>
      <w:r>
        <w:rPr>
          <w:sz w:val="24"/>
        </w:rPr>
        <w:t xml:space="preserve"> </w:t>
      </w:r>
      <w:r w:rsidR="00657B7C">
        <w:rPr>
          <w:sz w:val="24"/>
        </w:rPr>
        <w:t>A.NITHIYA</w:t>
      </w:r>
    </w:p>
    <w:p w:rsidR="00687653" w:rsidRDefault="00A9325F" w:rsidP="00A9325F">
      <w:pPr>
        <w:spacing w:after="98" w:line="246" w:lineRule="auto"/>
        <w:ind w:left="1058" w:right="-15" w:firstLine="0"/>
      </w:pPr>
      <w:r>
        <w:rPr>
          <w:sz w:val="24"/>
        </w:rPr>
        <w:t>3.</w:t>
      </w:r>
      <w:r w:rsidRPr="00A9325F">
        <w:rPr>
          <w:sz w:val="24"/>
        </w:rPr>
        <w:t xml:space="preserve">  </w:t>
      </w:r>
      <w:r>
        <w:rPr>
          <w:sz w:val="24"/>
        </w:rPr>
        <w:t xml:space="preserve"> </w:t>
      </w:r>
      <w:r w:rsidR="0035071B" w:rsidRPr="00A9325F">
        <w:rPr>
          <w:sz w:val="24"/>
        </w:rPr>
        <w:t xml:space="preserve">Team </w:t>
      </w:r>
      <w:proofErr w:type="gramStart"/>
      <w:r w:rsidR="0035071B" w:rsidRPr="00A9325F">
        <w:rPr>
          <w:sz w:val="24"/>
        </w:rPr>
        <w:t>member :</w:t>
      </w:r>
      <w:proofErr w:type="gramEnd"/>
      <w:r w:rsidR="0035071B" w:rsidRPr="00A9325F">
        <w:rPr>
          <w:sz w:val="24"/>
        </w:rPr>
        <w:t xml:space="preserve"> </w:t>
      </w:r>
      <w:r w:rsidR="00657B7C" w:rsidRPr="00A9325F">
        <w:rPr>
          <w:sz w:val="24"/>
        </w:rPr>
        <w:t>S.MAHESH</w:t>
      </w:r>
      <w:r w:rsidR="0035071B" w:rsidRPr="00A9325F">
        <w:rPr>
          <w:sz w:val="24"/>
        </w:rPr>
        <w:t xml:space="preserve"> </w:t>
      </w:r>
    </w:p>
    <w:p w:rsidR="00687653" w:rsidRDefault="0035071B" w:rsidP="00A9325F">
      <w:pPr>
        <w:pStyle w:val="ListParagraph"/>
        <w:numPr>
          <w:ilvl w:val="0"/>
          <w:numId w:val="8"/>
        </w:numPr>
        <w:spacing w:after="98" w:line="246" w:lineRule="auto"/>
        <w:ind w:right="-15"/>
      </w:pPr>
      <w:r w:rsidRPr="00A9325F">
        <w:rPr>
          <w:sz w:val="24"/>
        </w:rPr>
        <w:t xml:space="preserve">Team member : </w:t>
      </w:r>
      <w:r w:rsidRPr="00A9325F">
        <w:rPr>
          <w:sz w:val="24"/>
        </w:rPr>
        <w:t xml:space="preserve"> </w:t>
      </w:r>
      <w:r w:rsidR="00657B7C" w:rsidRPr="00A9325F">
        <w:rPr>
          <w:sz w:val="24"/>
        </w:rPr>
        <w:t>M.MEENAKSHI</w:t>
      </w:r>
    </w:p>
    <w:p w:rsidR="00687653" w:rsidRDefault="0035071B" w:rsidP="00A9325F">
      <w:pPr>
        <w:numPr>
          <w:ilvl w:val="0"/>
          <w:numId w:val="8"/>
        </w:numPr>
        <w:spacing w:after="261" w:line="246" w:lineRule="auto"/>
        <w:ind w:right="-15"/>
      </w:pPr>
      <w:r>
        <w:rPr>
          <w:sz w:val="24"/>
        </w:rPr>
        <w:t>T</w:t>
      </w:r>
      <w:r>
        <w:rPr>
          <w:sz w:val="24"/>
        </w:rPr>
        <w:t>eam member :</w:t>
      </w:r>
      <w:r>
        <w:rPr>
          <w:sz w:val="24"/>
        </w:rPr>
        <w:t xml:space="preserve"> </w:t>
      </w:r>
      <w:r w:rsidR="00657B7C">
        <w:rPr>
          <w:sz w:val="24"/>
        </w:rPr>
        <w:t>A.NAGALAKSHMI</w:t>
      </w:r>
    </w:p>
    <w:p w:rsidR="00687653" w:rsidRPr="00657B7C" w:rsidRDefault="0035071B">
      <w:pPr>
        <w:pStyle w:val="Heading2"/>
        <w:rPr>
          <w:sz w:val="40"/>
          <w:szCs w:val="40"/>
        </w:rPr>
      </w:pPr>
      <w:r w:rsidRPr="00657B7C">
        <w:rPr>
          <w:sz w:val="40"/>
          <w:szCs w:val="40"/>
        </w:rPr>
        <w:t>2.</w:t>
      </w:r>
      <w:r w:rsidR="00657B7C" w:rsidRPr="00657B7C">
        <w:rPr>
          <w:sz w:val="40"/>
          <w:szCs w:val="40"/>
        </w:rPr>
        <w:t xml:space="preserve"> </w:t>
      </w:r>
      <w:r w:rsidR="00657B7C">
        <w:rPr>
          <w:sz w:val="40"/>
          <w:szCs w:val="40"/>
        </w:rPr>
        <w:t>P</w:t>
      </w:r>
      <w:r w:rsidRPr="00657B7C">
        <w:rPr>
          <w:sz w:val="40"/>
          <w:szCs w:val="40"/>
        </w:rPr>
        <w:t>roject overview</w:t>
      </w:r>
      <w:r w:rsidRPr="00657B7C">
        <w:rPr>
          <w:sz w:val="40"/>
          <w:szCs w:val="40"/>
        </w:rPr>
        <w:t xml:space="preserve"> </w:t>
      </w:r>
    </w:p>
    <w:p w:rsidR="00657B7C" w:rsidRPr="00A9325F" w:rsidRDefault="00657B7C" w:rsidP="00657B7C">
      <w:pPr>
        <w:spacing w:after="100"/>
        <w:ind w:left="0" w:firstLine="0"/>
        <w:rPr>
          <w:b/>
          <w:sz w:val="32"/>
          <w:szCs w:val="32"/>
        </w:rPr>
      </w:pPr>
      <w:r w:rsidRPr="00A9325F">
        <w:rPr>
          <w:b/>
          <w:sz w:val="32"/>
          <w:szCs w:val="32"/>
        </w:rPr>
        <w:t>Purpose:</w:t>
      </w:r>
    </w:p>
    <w:p w:rsidR="00657B7C" w:rsidRDefault="00657B7C" w:rsidP="00657B7C">
      <w:pPr>
        <w:spacing w:after="100"/>
        <w:ind w:left="0" w:firstLine="0"/>
      </w:pPr>
    </w:p>
    <w:p w:rsidR="00657B7C" w:rsidRDefault="00657B7C" w:rsidP="00657B7C">
      <w:pPr>
        <w:spacing w:after="100"/>
        <w:ind w:left="0" w:firstLine="0"/>
      </w:pPr>
      <w:r>
        <w:t>1. Improve Efficiency: Streamline software development processes, reducing time and effort.</w:t>
      </w:r>
    </w:p>
    <w:p w:rsidR="00657B7C" w:rsidRDefault="00657B7C" w:rsidP="00657B7C">
      <w:pPr>
        <w:spacing w:after="100"/>
        <w:ind w:left="0" w:firstLine="0"/>
      </w:pPr>
      <w:r>
        <w:t>2. Enhance Quality: Improve software quality through AI-powered testing, code review, and analytics.</w:t>
      </w:r>
    </w:p>
    <w:p w:rsidR="00657B7C" w:rsidRDefault="00657B7C" w:rsidP="00657B7C">
      <w:pPr>
        <w:spacing w:after="100"/>
        <w:ind w:left="0" w:firstLine="0"/>
      </w:pPr>
      <w:r>
        <w:t>3. Accelerate Time-to-Market: Automate repetitive tasks, enabling faster deployment and release.</w:t>
      </w:r>
    </w:p>
    <w:p w:rsidR="00657B7C" w:rsidRDefault="00657B7C" w:rsidP="00657B7C">
      <w:pPr>
        <w:spacing w:after="100"/>
        <w:ind w:left="0" w:firstLine="0"/>
      </w:pPr>
      <w:r>
        <w:t>4. Data-Driven Decisions: Provide real-time insights and analytics, enabling data-driven decisions.</w:t>
      </w:r>
    </w:p>
    <w:p w:rsidR="00657B7C" w:rsidRDefault="00657B7C" w:rsidP="00657B7C">
      <w:pPr>
        <w:spacing w:after="100"/>
        <w:ind w:left="0" w:firstLine="0"/>
      </w:pPr>
    </w:p>
    <w:p w:rsidR="00657B7C" w:rsidRPr="00A9325F" w:rsidRDefault="00657B7C" w:rsidP="00657B7C">
      <w:pPr>
        <w:spacing w:after="100"/>
        <w:ind w:left="0" w:firstLine="0"/>
        <w:rPr>
          <w:b/>
          <w:sz w:val="32"/>
          <w:szCs w:val="32"/>
        </w:rPr>
      </w:pPr>
      <w:r w:rsidRPr="00A9325F">
        <w:rPr>
          <w:b/>
          <w:sz w:val="32"/>
          <w:szCs w:val="32"/>
        </w:rPr>
        <w:t>Features:</w:t>
      </w:r>
    </w:p>
    <w:p w:rsidR="00657B7C" w:rsidRDefault="00657B7C" w:rsidP="00657B7C">
      <w:pPr>
        <w:spacing w:after="100"/>
        <w:ind w:left="0" w:firstLine="0"/>
      </w:pPr>
    </w:p>
    <w:p w:rsidR="00657B7C" w:rsidRDefault="00657B7C" w:rsidP="00657B7C">
      <w:pPr>
        <w:spacing w:after="100"/>
        <w:ind w:left="0" w:firstLine="0"/>
      </w:pPr>
      <w:r>
        <w:t>1. AI-Powered Code Review: Automated code review with AI-driven insights.</w:t>
      </w:r>
    </w:p>
    <w:p w:rsidR="00657B7C" w:rsidRDefault="00657B7C" w:rsidP="00657B7C">
      <w:pPr>
        <w:spacing w:after="100"/>
        <w:ind w:left="0" w:firstLine="0"/>
      </w:pPr>
      <w:r>
        <w:t>2. Intelligent Testing: AI-powered testing with predictive analytics and automated test generation.</w:t>
      </w:r>
    </w:p>
    <w:p w:rsidR="00657B7C" w:rsidRDefault="00657B7C" w:rsidP="00657B7C">
      <w:pPr>
        <w:spacing w:after="100"/>
        <w:ind w:left="0" w:firstLine="0"/>
      </w:pPr>
      <w:r>
        <w:t>3. Automated Deployment: Automated deployment with AI-powered workflows.</w:t>
      </w:r>
    </w:p>
    <w:p w:rsidR="00657B7C" w:rsidRDefault="00657B7C" w:rsidP="00657B7C">
      <w:pPr>
        <w:spacing w:after="100"/>
        <w:ind w:left="0" w:firstLine="0"/>
      </w:pPr>
      <w:r>
        <w:lastRenderedPageBreak/>
        <w:t>4. Real-Time Analytics: Real-time analytics and insights on project performance, quality, and efficiency.</w:t>
      </w:r>
    </w:p>
    <w:p w:rsidR="00657B7C" w:rsidRDefault="00657B7C" w:rsidP="00657B7C">
      <w:pPr>
        <w:spacing w:after="100"/>
        <w:ind w:left="0" w:firstLine="0"/>
      </w:pPr>
      <w:r>
        <w:t>5. Collaboration: Collaboration tools for development teams, stakeholders, and customers.</w:t>
      </w:r>
    </w:p>
    <w:p w:rsidR="00657B7C" w:rsidRDefault="00657B7C" w:rsidP="00657B7C">
      <w:pPr>
        <w:spacing w:after="100"/>
        <w:ind w:left="0" w:firstLine="0"/>
      </w:pPr>
      <w:r>
        <w:t>6. Predictive Maintenance: Predictive maintenance with AI-powered monitoring and alerts.</w:t>
      </w:r>
    </w:p>
    <w:p w:rsidR="00687653" w:rsidRDefault="00657B7C" w:rsidP="00657B7C">
      <w:pPr>
        <w:spacing w:after="100"/>
        <w:ind w:left="0" w:firstLine="0"/>
      </w:pPr>
      <w:r>
        <w:t>7. Continuous Feedback: Continuous feedback and insights to development teams.</w:t>
      </w:r>
    </w:p>
    <w:p w:rsidR="00687653" w:rsidRDefault="0035071B">
      <w:pPr>
        <w:spacing w:after="283"/>
        <w:ind w:left="0" w:firstLine="0"/>
      </w:pPr>
      <w:r>
        <w:rPr>
          <w:b/>
          <w:sz w:val="32"/>
        </w:rPr>
        <w:t xml:space="preserve"> </w:t>
      </w:r>
    </w:p>
    <w:p w:rsidR="00687653" w:rsidRPr="00A9325F" w:rsidRDefault="0035071B">
      <w:pPr>
        <w:pStyle w:val="Heading1"/>
        <w:rPr>
          <w:sz w:val="40"/>
          <w:szCs w:val="40"/>
        </w:rPr>
      </w:pPr>
      <w:r w:rsidRPr="00A9325F">
        <w:rPr>
          <w:sz w:val="40"/>
          <w:szCs w:val="40"/>
        </w:rPr>
        <w:t>3. Architecture</w:t>
      </w:r>
      <w:r w:rsidRPr="00A9325F">
        <w:rPr>
          <w:sz w:val="40"/>
          <w:szCs w:val="40"/>
        </w:rPr>
        <w:t xml:space="preserve"> </w:t>
      </w:r>
    </w:p>
    <w:p w:rsidR="00657B7C" w:rsidRDefault="00657B7C" w:rsidP="00657B7C"/>
    <w:p w:rsidR="00657B7C" w:rsidRDefault="00657B7C" w:rsidP="00657B7C">
      <w:r>
        <w:t>1. Development Environment: Integrated development environment (IDE) for coding, testing, and debugging.</w:t>
      </w:r>
    </w:p>
    <w:p w:rsidR="00657B7C" w:rsidRDefault="00657B7C" w:rsidP="00657B7C">
      <w:r>
        <w:t>2. AI-Powered Tools: Integration of AI-powered tools for code review, testing, and deployment.</w:t>
      </w:r>
    </w:p>
    <w:p w:rsidR="00657B7C" w:rsidRDefault="00657B7C" w:rsidP="00657B7C">
      <w:r>
        <w:t xml:space="preserve">3. Data Analytics Platform: Platform for collecting, </w:t>
      </w:r>
      <w:proofErr w:type="spellStart"/>
      <w:r>
        <w:t>analyzing</w:t>
      </w:r>
      <w:proofErr w:type="spellEnd"/>
      <w:r>
        <w:t>, and visualizing project data.</w:t>
      </w:r>
    </w:p>
    <w:p w:rsidR="00657B7C" w:rsidRDefault="00657B7C" w:rsidP="00657B7C">
      <w:r>
        <w:t>4. Collaboration Platform: Platform for team collaboration, communication, and feedback.</w:t>
      </w:r>
    </w:p>
    <w:p w:rsidR="00657B7C" w:rsidRPr="00657B7C" w:rsidRDefault="00657B7C" w:rsidP="00657B7C">
      <w:r>
        <w:t>5. Deployment Environment: Environment for deploying and managing software applications.</w:t>
      </w:r>
    </w:p>
    <w:p w:rsidR="00A9325F" w:rsidRPr="00A9325F" w:rsidRDefault="0035071B" w:rsidP="00A9325F">
      <w:pPr>
        <w:spacing w:after="263" w:line="325" w:lineRule="auto"/>
        <w:ind w:right="205"/>
        <w:jc w:val="both"/>
        <w:rPr>
          <w:b/>
          <w:sz w:val="40"/>
          <w:szCs w:val="40"/>
        </w:rPr>
      </w:pPr>
      <w:r w:rsidRPr="00A9325F">
        <w:rPr>
          <w:b/>
          <w:sz w:val="40"/>
          <w:szCs w:val="40"/>
        </w:rPr>
        <w:t xml:space="preserve">4. Setup Instructions </w:t>
      </w:r>
    </w:p>
    <w:p w:rsidR="00A9325F" w:rsidRPr="00A9325F" w:rsidRDefault="00F14A87" w:rsidP="00A9325F">
      <w:pPr>
        <w:spacing w:after="263" w:line="325" w:lineRule="auto"/>
        <w:ind w:right="205"/>
        <w:jc w:val="both"/>
        <w:rPr>
          <w:b/>
          <w:sz w:val="32"/>
          <w:szCs w:val="32"/>
        </w:rPr>
      </w:pPr>
      <w:r w:rsidRPr="00A9325F">
        <w:rPr>
          <w:b/>
          <w:sz w:val="32"/>
          <w:szCs w:val="32"/>
        </w:rPr>
        <w:t>Step 1: Define Project Requirements</w:t>
      </w:r>
    </w:p>
    <w:p w:rsidR="00A9325F" w:rsidRPr="00A9325F" w:rsidRDefault="00F14A87" w:rsidP="00A9325F">
      <w:pPr>
        <w:spacing w:after="263" w:line="325" w:lineRule="auto"/>
        <w:ind w:right="205"/>
        <w:jc w:val="both"/>
        <w:rPr>
          <w:szCs w:val="28"/>
        </w:rPr>
      </w:pPr>
      <w:r w:rsidRPr="00A9325F">
        <w:rPr>
          <w:szCs w:val="28"/>
        </w:rPr>
        <w:t>1. Identify Project Goals: Define project objectives, scope, and timelines.</w:t>
      </w:r>
    </w:p>
    <w:p w:rsidR="00A9325F" w:rsidRPr="00A9325F" w:rsidRDefault="00F14A87" w:rsidP="00A9325F">
      <w:pPr>
        <w:spacing w:after="263" w:line="325" w:lineRule="auto"/>
        <w:ind w:right="205"/>
        <w:jc w:val="both"/>
        <w:rPr>
          <w:szCs w:val="28"/>
        </w:rPr>
      </w:pPr>
      <w:r w:rsidRPr="00A9325F">
        <w:rPr>
          <w:szCs w:val="28"/>
        </w:rPr>
        <w:t>2. Gather Requirements: Collect and document functional and non-functional requirements.</w:t>
      </w:r>
      <w:r w:rsidR="00A9325F" w:rsidRPr="00A9325F">
        <w:rPr>
          <w:szCs w:val="28"/>
        </w:rPr>
        <w:t xml:space="preserve"> </w:t>
      </w:r>
    </w:p>
    <w:p w:rsidR="00F14A87" w:rsidRDefault="00F14A87" w:rsidP="00F14A87">
      <w:pPr>
        <w:pStyle w:val="Heading2"/>
      </w:pPr>
    </w:p>
    <w:p w:rsidR="00F14A87" w:rsidRDefault="00F14A87" w:rsidP="00F14A87">
      <w:pPr>
        <w:pStyle w:val="Heading2"/>
      </w:pPr>
      <w:r>
        <w:t>Step 2: Choose AI-Powered Tools</w:t>
      </w:r>
    </w:p>
    <w:p w:rsidR="00F14A87" w:rsidRDefault="00F14A87" w:rsidP="00F14A87">
      <w:pPr>
        <w:pStyle w:val="Heading2"/>
      </w:pP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1. Code Review Tools: Select AI-powered code review tools (e.g., Sonar</w:t>
      </w:r>
      <w:r w:rsidR="00E520BC">
        <w:rPr>
          <w:b w:val="0"/>
          <w:sz w:val="28"/>
          <w:szCs w:val="28"/>
        </w:rPr>
        <w:t xml:space="preserve"> </w:t>
      </w:r>
      <w:proofErr w:type="spellStart"/>
      <w:r w:rsidRPr="00E520BC">
        <w:rPr>
          <w:b w:val="0"/>
          <w:sz w:val="28"/>
          <w:szCs w:val="28"/>
        </w:rPr>
        <w:t>Qube</w:t>
      </w:r>
      <w:proofErr w:type="spellEnd"/>
      <w:r w:rsidRPr="00E520BC">
        <w:rPr>
          <w:b w:val="0"/>
          <w:sz w:val="28"/>
          <w:szCs w:val="28"/>
        </w:rPr>
        <w:t>, Code</w:t>
      </w:r>
      <w:r w:rsidR="00E520BC">
        <w:rPr>
          <w:b w:val="0"/>
          <w:sz w:val="28"/>
          <w:szCs w:val="28"/>
        </w:rPr>
        <w:t xml:space="preserve"> </w:t>
      </w:r>
      <w:r w:rsidRPr="00E520BC">
        <w:rPr>
          <w:b w:val="0"/>
          <w:sz w:val="28"/>
          <w:szCs w:val="28"/>
        </w:rPr>
        <w:t>Coverage).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2. Testing Tools: Choose AI-powered testing tools (e.g., Testim.io, </w:t>
      </w:r>
      <w:proofErr w:type="spellStart"/>
      <w:r w:rsidRPr="00E520BC">
        <w:rPr>
          <w:b w:val="0"/>
          <w:sz w:val="28"/>
          <w:szCs w:val="28"/>
        </w:rPr>
        <w:t>Applitools</w:t>
      </w:r>
      <w:proofErr w:type="spellEnd"/>
      <w:r w:rsidRPr="00E520BC">
        <w:rPr>
          <w:b w:val="0"/>
          <w:sz w:val="28"/>
          <w:szCs w:val="28"/>
        </w:rPr>
        <w:t>).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3. Deployment Tools: Select AI-powered deployment tools (e.g., AWS Code</w:t>
      </w:r>
      <w:r w:rsidR="00E520BC">
        <w:rPr>
          <w:b w:val="0"/>
          <w:sz w:val="28"/>
          <w:szCs w:val="28"/>
        </w:rPr>
        <w:t xml:space="preserve"> </w:t>
      </w:r>
      <w:r w:rsidRPr="00E520BC">
        <w:rPr>
          <w:b w:val="0"/>
          <w:sz w:val="28"/>
          <w:szCs w:val="28"/>
        </w:rPr>
        <w:t>Deploy, Google Cloud Deployment Manager).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</w:p>
    <w:p w:rsidR="00F14A87" w:rsidRDefault="00F14A87" w:rsidP="00F14A87">
      <w:pPr>
        <w:pStyle w:val="Heading2"/>
      </w:pPr>
      <w:r>
        <w:t>Step 3: Set Up Development Environment</w:t>
      </w:r>
    </w:p>
    <w:p w:rsidR="00F14A87" w:rsidRDefault="00F14A87" w:rsidP="00F14A87">
      <w:pPr>
        <w:pStyle w:val="Heading2"/>
      </w:pP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t>1. IDE: Choose an integrated development environment (IDE) for coding, testing, and debugging.</w:t>
      </w: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t>2. Version Control: Set up version control systems (e.g., Git) for collaboration and tracking changes.</w:t>
      </w: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t>3. AI-Powered Tools Integration: Integrate AI-powered tools with the development environment.</w:t>
      </w:r>
    </w:p>
    <w:p w:rsidR="00F14A87" w:rsidRDefault="00F14A87" w:rsidP="00F14A87">
      <w:pPr>
        <w:pStyle w:val="Heading2"/>
      </w:pPr>
    </w:p>
    <w:p w:rsidR="00F14A87" w:rsidRDefault="00F14A87" w:rsidP="00F14A87">
      <w:pPr>
        <w:pStyle w:val="Heading2"/>
      </w:pPr>
      <w:r>
        <w:t>Step 4: Configure Data Analytics Platform</w:t>
      </w:r>
    </w:p>
    <w:p w:rsidR="00F14A87" w:rsidRDefault="00F14A87" w:rsidP="00F14A87">
      <w:pPr>
        <w:pStyle w:val="Heading2"/>
      </w:pP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>
        <w:t>1</w:t>
      </w:r>
      <w:r w:rsidRPr="00A9325F">
        <w:rPr>
          <w:b w:val="0"/>
          <w:sz w:val="28"/>
          <w:szCs w:val="28"/>
        </w:rPr>
        <w:t xml:space="preserve">. Data Storage: Set up a data storage solution (e.g., relational database, </w:t>
      </w:r>
      <w:proofErr w:type="spellStart"/>
      <w:r w:rsidRPr="00A9325F">
        <w:rPr>
          <w:b w:val="0"/>
          <w:sz w:val="28"/>
          <w:szCs w:val="28"/>
        </w:rPr>
        <w:t>NoSQL</w:t>
      </w:r>
      <w:proofErr w:type="spellEnd"/>
      <w:r w:rsidRPr="00A9325F">
        <w:rPr>
          <w:b w:val="0"/>
          <w:sz w:val="28"/>
          <w:szCs w:val="28"/>
        </w:rPr>
        <w:t xml:space="preserve"> database) for project data.</w:t>
      </w: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t>2. Data Analytics Tools: Choose data analytics tools (e.g., Tableau, Power BI) for visualizing project data.</w:t>
      </w: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lastRenderedPageBreak/>
        <w:t>3. AI-Powered Insights: Configure AI-powered insights and recommendations for project stakeholders.</w:t>
      </w:r>
    </w:p>
    <w:p w:rsidR="00F14A87" w:rsidRDefault="00F14A87" w:rsidP="00F14A87">
      <w:pPr>
        <w:pStyle w:val="Heading2"/>
      </w:pPr>
    </w:p>
    <w:p w:rsidR="00F14A87" w:rsidRDefault="00F14A87" w:rsidP="00F14A87">
      <w:pPr>
        <w:pStyle w:val="Heading2"/>
      </w:pPr>
      <w:r>
        <w:t>Step 5: Set Up Collaboration Platform</w:t>
      </w:r>
    </w:p>
    <w:p w:rsidR="00F14A87" w:rsidRDefault="00F14A87" w:rsidP="00F14A87">
      <w:pPr>
        <w:pStyle w:val="Heading2"/>
      </w:pP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t>1. Communication Tools: Choose communication tools (e.g., Slack, Microsoft Teams) for team collaboration.</w:t>
      </w: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t xml:space="preserve">2. Project Management Tools: Select project management tools (e.g., </w:t>
      </w:r>
      <w:proofErr w:type="spellStart"/>
      <w:r w:rsidRPr="00A9325F">
        <w:rPr>
          <w:b w:val="0"/>
          <w:sz w:val="28"/>
          <w:szCs w:val="28"/>
        </w:rPr>
        <w:t>Jira</w:t>
      </w:r>
      <w:proofErr w:type="spellEnd"/>
      <w:r w:rsidRPr="00A9325F">
        <w:rPr>
          <w:b w:val="0"/>
          <w:sz w:val="28"/>
          <w:szCs w:val="28"/>
        </w:rPr>
        <w:t>, Asana) for tracking progress and tasks.</w:t>
      </w:r>
    </w:p>
    <w:p w:rsidR="00F14A87" w:rsidRPr="00A9325F" w:rsidRDefault="00F14A87" w:rsidP="00F14A87">
      <w:pPr>
        <w:pStyle w:val="Heading2"/>
        <w:rPr>
          <w:b w:val="0"/>
          <w:sz w:val="28"/>
          <w:szCs w:val="28"/>
        </w:rPr>
      </w:pPr>
      <w:r w:rsidRPr="00A9325F">
        <w:rPr>
          <w:b w:val="0"/>
          <w:sz w:val="28"/>
          <w:szCs w:val="28"/>
        </w:rPr>
        <w:t>3. Feedback Mechanisms: Establish feedback mechanisms for stakeholders to provide input and suggestions.</w:t>
      </w:r>
    </w:p>
    <w:p w:rsidR="00E520BC" w:rsidRDefault="00E520BC">
      <w:pPr>
        <w:pStyle w:val="Heading2"/>
        <w:rPr>
          <w:sz w:val="40"/>
          <w:szCs w:val="40"/>
        </w:rPr>
      </w:pPr>
    </w:p>
    <w:p w:rsidR="00E520BC" w:rsidRDefault="00E520BC">
      <w:pPr>
        <w:pStyle w:val="Heading2"/>
        <w:rPr>
          <w:sz w:val="40"/>
          <w:szCs w:val="40"/>
        </w:rPr>
      </w:pPr>
    </w:p>
    <w:p w:rsidR="00687653" w:rsidRPr="00E520BC" w:rsidRDefault="0035071B">
      <w:pPr>
        <w:pStyle w:val="Heading2"/>
        <w:rPr>
          <w:sz w:val="40"/>
          <w:szCs w:val="40"/>
        </w:rPr>
      </w:pPr>
      <w:r w:rsidRPr="00E520BC">
        <w:rPr>
          <w:sz w:val="40"/>
          <w:szCs w:val="40"/>
        </w:rPr>
        <w:t>5. Folder Structure</w:t>
      </w:r>
      <w:r w:rsidRPr="00E520BC">
        <w:rPr>
          <w:sz w:val="40"/>
          <w:szCs w:val="40"/>
        </w:rPr>
        <w:t xml:space="preserve"> </w:t>
      </w:r>
    </w:p>
    <w:p w:rsidR="00F14A87" w:rsidRDefault="00F14A87">
      <w:pPr>
        <w:pStyle w:val="Heading2"/>
      </w:pP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1. Requirements: Requirements documents, specifications, and analysis.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Functional Requirements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Non-Functional Requirements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Use Cases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2. Design: Design documents, diagrams, and prototypes.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Architecture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UI/UX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Database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lastRenderedPageBreak/>
        <w:t>3. Development: Code repository for the project.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</w:t>
      </w:r>
      <w:proofErr w:type="spellStart"/>
      <w:proofErr w:type="gramStart"/>
      <w:r w:rsidRPr="00E520BC">
        <w:rPr>
          <w:b w:val="0"/>
          <w:sz w:val="28"/>
          <w:szCs w:val="28"/>
        </w:rPr>
        <w:t>src</w:t>
      </w:r>
      <w:proofErr w:type="spellEnd"/>
      <w:proofErr w:type="gramEnd"/>
      <w:r w:rsidRPr="00E520BC">
        <w:rPr>
          <w:b w:val="0"/>
          <w:sz w:val="28"/>
          <w:szCs w:val="28"/>
        </w:rPr>
        <w:t>: Source code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</w:t>
      </w:r>
      <w:proofErr w:type="gramStart"/>
      <w:r w:rsidRPr="00E520BC">
        <w:rPr>
          <w:b w:val="0"/>
          <w:sz w:val="28"/>
          <w:szCs w:val="28"/>
        </w:rPr>
        <w:t>lib</w:t>
      </w:r>
      <w:proofErr w:type="gramEnd"/>
      <w:r w:rsidRPr="00E520BC">
        <w:rPr>
          <w:b w:val="0"/>
          <w:sz w:val="28"/>
          <w:szCs w:val="28"/>
        </w:rPr>
        <w:t>: Libraries and dependencies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</w:t>
      </w:r>
      <w:proofErr w:type="gramStart"/>
      <w:r w:rsidRPr="00E520BC">
        <w:rPr>
          <w:b w:val="0"/>
          <w:sz w:val="28"/>
          <w:szCs w:val="28"/>
        </w:rPr>
        <w:t>tests</w:t>
      </w:r>
      <w:proofErr w:type="gramEnd"/>
      <w:r w:rsidRPr="00E520BC">
        <w:rPr>
          <w:b w:val="0"/>
          <w:sz w:val="28"/>
          <w:szCs w:val="28"/>
        </w:rPr>
        <w:t>: Unit tests, integration tests, and UI tests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4. AI Models: AI model definitions, training data, and evaluation metrics.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Model Definitions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Training Data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Evaluation Metrics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5. Testing: Testing scripts, test data, and test results.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Unit Tests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Integration Tests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UI Tests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6. Deployment: Deployment scripts, configurations, and logs.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Deployment Scripts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Configurations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Logs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7. Analytics: Analytics data, reports, and visualizations.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Data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Reports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Visualizations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8. Documentation: Project documentation, including user manuals and technical guides.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 xml:space="preserve">    - User Manuals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lastRenderedPageBreak/>
        <w:t xml:space="preserve">    - Technical Guides</w:t>
      </w:r>
    </w:p>
    <w:p w:rsidR="00F14A87" w:rsidRDefault="00F14A87" w:rsidP="00F14A87">
      <w:pPr>
        <w:pStyle w:val="Heading2"/>
        <w:ind w:left="0" w:firstLine="0"/>
      </w:pPr>
      <w:r>
        <w:t xml:space="preserve"> </w:t>
      </w:r>
    </w:p>
    <w:p w:rsidR="00F14A87" w:rsidRPr="00E520BC" w:rsidRDefault="00F14A87" w:rsidP="00F14A87">
      <w:pPr>
        <w:pStyle w:val="Heading2"/>
        <w:ind w:left="0" w:firstLine="0"/>
        <w:rPr>
          <w:sz w:val="40"/>
          <w:szCs w:val="40"/>
        </w:rPr>
      </w:pPr>
      <w:r w:rsidRPr="00E520BC">
        <w:rPr>
          <w:sz w:val="40"/>
          <w:szCs w:val="40"/>
        </w:rPr>
        <w:t xml:space="preserve">6. </w:t>
      </w:r>
      <w:r w:rsidR="0035071B" w:rsidRPr="00E520BC">
        <w:rPr>
          <w:sz w:val="40"/>
          <w:szCs w:val="40"/>
        </w:rPr>
        <w:t>Running the Application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1. Deployment: Deploy the application to a production environment.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2. Monitoring: Monitor the application's performance, usage, and issues.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3. Maintenance: Perform regular maintenance tasks, such as updates, backups, and security checks.</w:t>
      </w:r>
    </w:p>
    <w:p w:rsidR="00F14A87" w:rsidRPr="00E520BC" w:rsidRDefault="00F14A87" w:rsidP="00F14A87">
      <w:pPr>
        <w:pStyle w:val="Heading2"/>
        <w:rPr>
          <w:b w:val="0"/>
          <w:sz w:val="28"/>
          <w:szCs w:val="28"/>
        </w:rPr>
      </w:pPr>
      <w:r w:rsidRPr="00E520BC">
        <w:rPr>
          <w:b w:val="0"/>
          <w:sz w:val="28"/>
          <w:szCs w:val="28"/>
        </w:rPr>
        <w:t>4. AI-Powered Insights: Leverage AI-powered insights to identify areas for improvement and optimize the application.</w:t>
      </w:r>
    </w:p>
    <w:p w:rsidR="00F14A87" w:rsidRPr="00E520BC" w:rsidRDefault="00F14A87">
      <w:pPr>
        <w:pStyle w:val="Heading2"/>
        <w:rPr>
          <w:b w:val="0"/>
          <w:sz w:val="28"/>
          <w:szCs w:val="28"/>
        </w:rPr>
      </w:pPr>
    </w:p>
    <w:p w:rsidR="00F14A87" w:rsidRPr="00F14A87" w:rsidRDefault="00F14A87">
      <w:pPr>
        <w:pStyle w:val="Heading2"/>
        <w:rPr>
          <w:b w:val="0"/>
          <w:sz w:val="28"/>
          <w:szCs w:val="28"/>
        </w:rPr>
      </w:pPr>
    </w:p>
    <w:p w:rsidR="00F14A87" w:rsidRPr="00E520BC" w:rsidRDefault="00F14A87" w:rsidP="00E520BC">
      <w:pPr>
        <w:pStyle w:val="Heading2"/>
        <w:ind w:left="0" w:firstLine="0"/>
        <w:rPr>
          <w:sz w:val="40"/>
          <w:szCs w:val="40"/>
        </w:rPr>
      </w:pPr>
      <w:proofErr w:type="gramStart"/>
      <w:r w:rsidRPr="00E520BC">
        <w:rPr>
          <w:sz w:val="40"/>
          <w:szCs w:val="40"/>
        </w:rPr>
        <w:t>7.</w:t>
      </w:r>
      <w:r w:rsidR="0035071B" w:rsidRPr="00E520BC">
        <w:rPr>
          <w:sz w:val="40"/>
          <w:szCs w:val="40"/>
        </w:rPr>
        <w:t>API</w:t>
      </w:r>
      <w:proofErr w:type="gramEnd"/>
      <w:r w:rsidR="0035071B" w:rsidRPr="00E520BC">
        <w:rPr>
          <w:sz w:val="40"/>
          <w:szCs w:val="40"/>
        </w:rPr>
        <w:t xml:space="preserve"> Documentation</w:t>
      </w:r>
      <w:r w:rsidR="0035071B" w:rsidRPr="00E520BC">
        <w:rPr>
          <w:sz w:val="40"/>
          <w:szCs w:val="40"/>
        </w:rPr>
        <w:t xml:space="preserve"> </w:t>
      </w:r>
    </w:p>
    <w:p w:rsidR="00F14A87" w:rsidRDefault="00F14A87" w:rsidP="00F14A87">
      <w:pPr>
        <w:spacing w:after="263" w:line="325" w:lineRule="auto"/>
        <w:ind w:right="425"/>
        <w:jc w:val="both"/>
      </w:pPr>
      <w:r>
        <w:t>1. Overview: High-level overview of the API, including its purpose and functionality.</w:t>
      </w:r>
    </w:p>
    <w:p w:rsidR="00F14A87" w:rsidRDefault="00F14A87" w:rsidP="00F14A87">
      <w:pPr>
        <w:spacing w:after="263" w:line="325" w:lineRule="auto"/>
        <w:ind w:right="425"/>
        <w:jc w:val="both"/>
      </w:pPr>
      <w:r>
        <w:t>2. Endpoints: Detailed documentation of each API endpoint, including request and response formats, parameters, and examples.</w:t>
      </w:r>
    </w:p>
    <w:p w:rsidR="00F14A87" w:rsidRDefault="00F14A87" w:rsidP="00F14A87">
      <w:pPr>
        <w:spacing w:after="263" w:line="325" w:lineRule="auto"/>
        <w:ind w:right="425"/>
        <w:jc w:val="both"/>
      </w:pPr>
      <w:r>
        <w:t>3. Authentication: Documentation on authentication mechanisms, including API keys, tokens, or other authentication methods.</w:t>
      </w:r>
    </w:p>
    <w:p w:rsidR="00F14A87" w:rsidRDefault="00F14A87" w:rsidP="00F14A87">
      <w:pPr>
        <w:spacing w:after="263" w:line="325" w:lineRule="auto"/>
        <w:ind w:right="425"/>
        <w:jc w:val="both"/>
      </w:pPr>
      <w:r>
        <w:t>4. Error Handling: Documentation on error handling, including error codes, messages, and troubleshooting tips.</w:t>
      </w:r>
    </w:p>
    <w:p w:rsidR="00F14A87" w:rsidRDefault="00F14A87" w:rsidP="00F14A87">
      <w:pPr>
        <w:spacing w:after="263" w:line="325" w:lineRule="auto"/>
        <w:ind w:right="425"/>
        <w:jc w:val="both"/>
      </w:pPr>
    </w:p>
    <w:p w:rsidR="00F14A87" w:rsidRPr="00E520BC" w:rsidRDefault="00F14A87" w:rsidP="00E520BC">
      <w:pPr>
        <w:spacing w:after="263" w:line="325" w:lineRule="auto"/>
        <w:ind w:right="425"/>
        <w:jc w:val="both"/>
        <w:rPr>
          <w:b/>
          <w:sz w:val="32"/>
          <w:szCs w:val="32"/>
        </w:rPr>
      </w:pPr>
      <w:r w:rsidRPr="00E520BC">
        <w:rPr>
          <w:b/>
          <w:sz w:val="32"/>
          <w:szCs w:val="32"/>
        </w:rPr>
        <w:t>API Documentation To</w:t>
      </w:r>
      <w:r w:rsidR="00E520BC" w:rsidRPr="00E520BC">
        <w:rPr>
          <w:b/>
          <w:sz w:val="32"/>
          <w:szCs w:val="32"/>
        </w:rPr>
        <w:t>ols:</w:t>
      </w:r>
    </w:p>
    <w:p w:rsidR="00F14A87" w:rsidRDefault="00F14A87" w:rsidP="00F14A87">
      <w:pPr>
        <w:spacing w:after="263" w:line="325" w:lineRule="auto"/>
        <w:ind w:right="425"/>
        <w:jc w:val="both"/>
      </w:pPr>
      <w:r>
        <w:lastRenderedPageBreak/>
        <w:t>1. Swagger: Open-source tool for API documentation, providing interactive API documentation and testing capabilities.</w:t>
      </w:r>
    </w:p>
    <w:p w:rsidR="00F14A87" w:rsidRDefault="00F14A87" w:rsidP="00F14A87">
      <w:pPr>
        <w:spacing w:after="263" w:line="325" w:lineRule="auto"/>
        <w:ind w:right="425"/>
        <w:jc w:val="both"/>
      </w:pPr>
      <w:r>
        <w:t>2. API Blueprint: Tool for API documentation, providing a simple and intuitive way to document APIs.</w:t>
      </w:r>
    </w:p>
    <w:p w:rsidR="00F14A87" w:rsidRDefault="00F14A87" w:rsidP="00F14A87">
      <w:pPr>
        <w:spacing w:after="263" w:line="325" w:lineRule="auto"/>
        <w:ind w:right="425"/>
        <w:jc w:val="both"/>
      </w:pPr>
      <w:r>
        <w:t>3. Postman: Tool for API testing and documentation, providing a user-friendly interface for testing and documenting APIs.</w:t>
      </w:r>
    </w:p>
    <w:p w:rsidR="00A9325F" w:rsidRPr="00A9325F" w:rsidRDefault="0035071B" w:rsidP="00A9325F">
      <w:pPr>
        <w:spacing w:after="263" w:line="325" w:lineRule="auto"/>
        <w:ind w:right="425"/>
        <w:jc w:val="both"/>
        <w:rPr>
          <w:b/>
          <w:sz w:val="40"/>
          <w:szCs w:val="40"/>
        </w:rPr>
      </w:pPr>
      <w:r w:rsidRPr="00A9325F">
        <w:rPr>
          <w:b/>
          <w:sz w:val="40"/>
          <w:szCs w:val="40"/>
        </w:rPr>
        <w:t xml:space="preserve">8. Authentication </w:t>
      </w:r>
    </w:p>
    <w:p w:rsidR="00A9325F" w:rsidRPr="00A9325F" w:rsidRDefault="00F14A87" w:rsidP="00A9325F">
      <w:pPr>
        <w:spacing w:after="263" w:line="325" w:lineRule="auto"/>
        <w:ind w:right="425"/>
        <w:jc w:val="both"/>
        <w:rPr>
          <w:szCs w:val="28"/>
        </w:rPr>
      </w:pPr>
      <w:r w:rsidRPr="00A9325F">
        <w:rPr>
          <w:szCs w:val="28"/>
        </w:rPr>
        <w:t>1. Username/Password: Traditional username and password authentication.</w:t>
      </w:r>
      <w:r w:rsidR="00A9325F" w:rsidRPr="00A9325F">
        <w:rPr>
          <w:szCs w:val="28"/>
        </w:rPr>
        <w:t xml:space="preserve"> </w:t>
      </w:r>
    </w:p>
    <w:p w:rsidR="00A9325F" w:rsidRPr="00A9325F" w:rsidRDefault="00F14A87" w:rsidP="00A9325F">
      <w:pPr>
        <w:spacing w:after="263" w:line="325" w:lineRule="auto"/>
        <w:ind w:right="425"/>
        <w:jc w:val="both"/>
        <w:rPr>
          <w:szCs w:val="28"/>
        </w:rPr>
      </w:pPr>
      <w:r w:rsidRPr="00A9325F">
        <w:rPr>
          <w:szCs w:val="28"/>
        </w:rPr>
        <w:t>2. API Keys: Unique API keys for secure access to APIs.</w:t>
      </w:r>
    </w:p>
    <w:p w:rsidR="00A9325F" w:rsidRPr="00A9325F" w:rsidRDefault="00F14A87" w:rsidP="00A9325F">
      <w:pPr>
        <w:spacing w:after="263" w:line="325" w:lineRule="auto"/>
        <w:ind w:right="425"/>
        <w:jc w:val="both"/>
        <w:rPr>
          <w:szCs w:val="28"/>
        </w:rPr>
      </w:pPr>
      <w:r w:rsidRPr="00A9325F">
        <w:rPr>
          <w:szCs w:val="28"/>
        </w:rPr>
        <w:t xml:space="preserve">3. </w:t>
      </w:r>
      <w:proofErr w:type="spellStart"/>
      <w:r w:rsidRPr="00A9325F">
        <w:rPr>
          <w:szCs w:val="28"/>
        </w:rPr>
        <w:t>OAuth</w:t>
      </w:r>
      <w:proofErr w:type="spellEnd"/>
      <w:r w:rsidRPr="00A9325F">
        <w:rPr>
          <w:szCs w:val="28"/>
        </w:rPr>
        <w:t>: Industry-standard authorization framework for secure access to APIs.</w:t>
      </w:r>
    </w:p>
    <w:p w:rsidR="00A9325F" w:rsidRPr="00A9325F" w:rsidRDefault="00F14A87" w:rsidP="00A9325F">
      <w:pPr>
        <w:spacing w:after="263" w:line="325" w:lineRule="auto"/>
        <w:ind w:right="425"/>
        <w:jc w:val="both"/>
        <w:rPr>
          <w:szCs w:val="28"/>
        </w:rPr>
      </w:pPr>
      <w:r w:rsidRPr="00A9325F">
        <w:rPr>
          <w:szCs w:val="28"/>
        </w:rPr>
        <w:t>4. Two-Factor Authentication (2FA): Additional layer of security requiring a second form of verification.</w:t>
      </w:r>
    </w:p>
    <w:p w:rsidR="00A9325F" w:rsidRPr="00A9325F" w:rsidRDefault="00F14A87" w:rsidP="00A9325F">
      <w:pPr>
        <w:spacing w:after="263" w:line="325" w:lineRule="auto"/>
        <w:ind w:right="425"/>
        <w:jc w:val="both"/>
        <w:rPr>
          <w:b/>
          <w:sz w:val="32"/>
          <w:szCs w:val="32"/>
        </w:rPr>
      </w:pPr>
      <w:r w:rsidRPr="00A9325F">
        <w:rPr>
          <w:b/>
          <w:sz w:val="32"/>
          <w:szCs w:val="32"/>
        </w:rPr>
        <w:t>Benefits:</w:t>
      </w:r>
    </w:p>
    <w:p w:rsidR="00A9325F" w:rsidRPr="00A9325F" w:rsidRDefault="00F14A87" w:rsidP="00A9325F">
      <w:pPr>
        <w:spacing w:after="263" w:line="325" w:lineRule="auto"/>
        <w:ind w:right="425"/>
        <w:jc w:val="both"/>
        <w:rPr>
          <w:szCs w:val="28"/>
        </w:rPr>
      </w:pPr>
      <w:r w:rsidRPr="00A9325F">
        <w:rPr>
          <w:szCs w:val="28"/>
        </w:rPr>
        <w:t>1. Secure Access: Protects sensitive project data and APIs from unauthorized access.</w:t>
      </w:r>
    </w:p>
    <w:p w:rsidR="00A9325F" w:rsidRPr="00A9325F" w:rsidRDefault="00F14A87" w:rsidP="00A9325F">
      <w:pPr>
        <w:spacing w:after="263" w:line="325" w:lineRule="auto"/>
        <w:ind w:right="425"/>
        <w:jc w:val="both"/>
        <w:rPr>
          <w:szCs w:val="28"/>
        </w:rPr>
      </w:pPr>
      <w:r w:rsidRPr="00A9325F">
        <w:rPr>
          <w:szCs w:val="28"/>
        </w:rPr>
        <w:t>2. Access Control: Enables fine-grained access control, allowing administrators to manage user permissions.</w:t>
      </w:r>
    </w:p>
    <w:p w:rsidR="00F14A87" w:rsidRPr="00A9325F" w:rsidRDefault="00F14A87" w:rsidP="00A9325F">
      <w:pPr>
        <w:spacing w:after="263" w:line="325" w:lineRule="auto"/>
        <w:ind w:right="425"/>
        <w:jc w:val="both"/>
      </w:pPr>
      <w:r w:rsidRPr="00A9325F">
        <w:rPr>
          <w:szCs w:val="28"/>
        </w:rPr>
        <w:t>3. Auditing: Provides a record of user activity, enabling auditing and compliance.</w:t>
      </w:r>
    </w:p>
    <w:p w:rsidR="00F14A87" w:rsidRDefault="00F14A87">
      <w:pPr>
        <w:pStyle w:val="Heading2"/>
      </w:pPr>
    </w:p>
    <w:p w:rsidR="00F14A87" w:rsidRPr="00E520BC" w:rsidRDefault="0035071B" w:rsidP="00E520BC">
      <w:pPr>
        <w:pStyle w:val="Heading2"/>
        <w:rPr>
          <w:sz w:val="40"/>
          <w:szCs w:val="40"/>
        </w:rPr>
      </w:pPr>
      <w:r w:rsidRPr="00E520BC">
        <w:rPr>
          <w:sz w:val="40"/>
          <w:szCs w:val="40"/>
        </w:rPr>
        <w:t>9. User Interface</w:t>
      </w:r>
      <w:r w:rsidRPr="00E520BC">
        <w:rPr>
          <w:sz w:val="40"/>
          <w:szCs w:val="40"/>
        </w:rPr>
        <w:t xml:space="preserve"> </w:t>
      </w:r>
    </w:p>
    <w:p w:rsidR="00F14A87" w:rsidRDefault="00F14A87" w:rsidP="00F14A87">
      <w:pPr>
        <w:spacing w:after="264"/>
        <w:ind w:left="0" w:firstLine="0"/>
      </w:pPr>
      <w:r>
        <w:t>1. Dashboard: Centralized dashboard for project overview, metrics, and insights.</w:t>
      </w:r>
    </w:p>
    <w:p w:rsidR="00F14A87" w:rsidRDefault="00F14A87" w:rsidP="00F14A87">
      <w:pPr>
        <w:spacing w:after="264"/>
        <w:ind w:left="0" w:firstLine="0"/>
      </w:pPr>
      <w:r>
        <w:t>2. Project Management: UI for managing projects, including requirements, design, development, testing, and deployment.</w:t>
      </w:r>
    </w:p>
    <w:p w:rsidR="00F14A87" w:rsidRDefault="00F14A87" w:rsidP="00F14A87">
      <w:pPr>
        <w:spacing w:after="264"/>
        <w:ind w:left="0" w:firstLine="0"/>
      </w:pPr>
      <w:r>
        <w:t>3. AI-Powered Tools: Integration of AI-powered tools for code review, testing, and deployment.</w:t>
      </w:r>
    </w:p>
    <w:p w:rsidR="00F14A87" w:rsidRDefault="00F14A87" w:rsidP="00F14A87">
      <w:pPr>
        <w:spacing w:after="264"/>
        <w:ind w:left="0" w:firstLine="0"/>
      </w:pPr>
      <w:r>
        <w:t>4. Analytics: UI for real-time analytics and insights on project performance, quality, and efficiency.</w:t>
      </w:r>
    </w:p>
    <w:p w:rsidR="00F14A87" w:rsidRDefault="00F14A87" w:rsidP="00F14A87">
      <w:pPr>
        <w:spacing w:after="264"/>
        <w:ind w:left="0" w:firstLine="0"/>
      </w:pPr>
      <w:r>
        <w:t>5. Collaboration: UI for team collaboration, including communication, feedback, and task management.</w:t>
      </w:r>
    </w:p>
    <w:p w:rsidR="00F14A87" w:rsidRDefault="00F14A87" w:rsidP="00F14A87">
      <w:pPr>
        <w:spacing w:after="264"/>
        <w:ind w:left="0" w:firstLine="0"/>
      </w:pPr>
    </w:p>
    <w:p w:rsidR="00F14A87" w:rsidRPr="00E520BC" w:rsidRDefault="00F14A87" w:rsidP="00F14A87">
      <w:pPr>
        <w:spacing w:after="264"/>
        <w:ind w:left="0" w:firstLine="0"/>
        <w:rPr>
          <w:b/>
          <w:sz w:val="32"/>
          <w:szCs w:val="32"/>
        </w:rPr>
      </w:pPr>
      <w:r w:rsidRPr="00E520BC">
        <w:rPr>
          <w:b/>
          <w:sz w:val="32"/>
          <w:szCs w:val="32"/>
        </w:rPr>
        <w:t>UI Features:</w:t>
      </w:r>
    </w:p>
    <w:p w:rsidR="00F14A87" w:rsidRDefault="00F14A87" w:rsidP="00F14A87">
      <w:pPr>
        <w:spacing w:after="264"/>
        <w:ind w:left="0" w:firstLine="0"/>
      </w:pPr>
    </w:p>
    <w:p w:rsidR="00F14A87" w:rsidRDefault="00F14A87" w:rsidP="00F14A87">
      <w:pPr>
        <w:spacing w:after="264"/>
        <w:ind w:left="0" w:firstLine="0"/>
      </w:pPr>
      <w:r>
        <w:t>1. Intuitive Navigation: Easy-to-use navigation and menu systems.</w:t>
      </w:r>
    </w:p>
    <w:p w:rsidR="00F14A87" w:rsidRDefault="00F14A87" w:rsidP="00F14A87">
      <w:pPr>
        <w:spacing w:after="264"/>
        <w:ind w:left="0" w:firstLine="0"/>
      </w:pPr>
      <w:r>
        <w:t>2. Customizable Dashboards: Customizable dashboards for personalized views.</w:t>
      </w:r>
    </w:p>
    <w:p w:rsidR="00F14A87" w:rsidRDefault="00F14A87" w:rsidP="00F14A87">
      <w:pPr>
        <w:spacing w:after="264"/>
        <w:ind w:left="0" w:firstLine="0"/>
      </w:pPr>
      <w:r>
        <w:t>3. Real-Time Updates: Real-time updates and notifications.</w:t>
      </w:r>
    </w:p>
    <w:p w:rsidR="00F14A87" w:rsidRDefault="00F14A87" w:rsidP="00F14A87">
      <w:pPr>
        <w:spacing w:after="264"/>
        <w:ind w:left="0" w:firstLine="0"/>
      </w:pPr>
      <w:r>
        <w:t>4. AI-Driven Insights: AI-driven insights and recommendations.</w:t>
      </w:r>
    </w:p>
    <w:p w:rsidR="00F14A87" w:rsidRDefault="00F14A87" w:rsidP="00F14A87">
      <w:pPr>
        <w:spacing w:after="264"/>
        <w:ind w:left="0" w:firstLine="0"/>
      </w:pPr>
      <w:r>
        <w:t>5. User-Friendly: User-friendly interface for developers, testers, and stakeholders.</w:t>
      </w:r>
    </w:p>
    <w:p w:rsidR="00A9325F" w:rsidRDefault="00A9325F">
      <w:pPr>
        <w:pStyle w:val="Heading2"/>
        <w:rPr>
          <w:sz w:val="40"/>
          <w:szCs w:val="40"/>
        </w:rPr>
      </w:pPr>
    </w:p>
    <w:p w:rsidR="00A9325F" w:rsidRDefault="00A9325F">
      <w:pPr>
        <w:pStyle w:val="Heading2"/>
        <w:rPr>
          <w:sz w:val="40"/>
          <w:szCs w:val="40"/>
        </w:rPr>
      </w:pPr>
    </w:p>
    <w:p w:rsidR="00687653" w:rsidRPr="00E520BC" w:rsidRDefault="0035071B">
      <w:pPr>
        <w:pStyle w:val="Heading2"/>
        <w:rPr>
          <w:sz w:val="40"/>
          <w:szCs w:val="40"/>
        </w:rPr>
      </w:pPr>
      <w:r w:rsidRPr="00E520BC">
        <w:rPr>
          <w:sz w:val="40"/>
          <w:szCs w:val="40"/>
        </w:rPr>
        <w:t>10. Testing</w:t>
      </w:r>
      <w:r w:rsidRPr="00E520BC">
        <w:rPr>
          <w:sz w:val="40"/>
          <w:szCs w:val="40"/>
        </w:rPr>
        <w:t xml:space="preserve"> </w:t>
      </w:r>
    </w:p>
    <w:p w:rsidR="00F14A87" w:rsidRPr="00E520BC" w:rsidRDefault="00F14A87">
      <w:pPr>
        <w:spacing w:after="212"/>
        <w:ind w:right="-15"/>
        <w:rPr>
          <w:szCs w:val="28"/>
        </w:rPr>
      </w:pP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1. Automated Test Generation: AI generates test cases automatically.</w:t>
      </w: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2. Intelligent Test Prioritization: AI prioritizes test cases based on risk and impact.</w:t>
      </w: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3. Predictive Analytics: AI predicts potential issues and defects.</w:t>
      </w: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4. Test Optimization: AI optimizes test cases and testing processes.</w:t>
      </w:r>
    </w:p>
    <w:p w:rsidR="00F14A87" w:rsidRPr="00E520BC" w:rsidRDefault="00F14A87" w:rsidP="00F14A87">
      <w:pPr>
        <w:spacing w:after="212"/>
        <w:ind w:right="-15"/>
        <w:rPr>
          <w:szCs w:val="28"/>
        </w:rPr>
      </w:pPr>
    </w:p>
    <w:p w:rsidR="00F14A87" w:rsidRPr="00A9325F" w:rsidRDefault="00F14A87" w:rsidP="00F14A87">
      <w:pPr>
        <w:spacing w:after="212"/>
        <w:ind w:right="-15"/>
        <w:rPr>
          <w:b/>
          <w:sz w:val="32"/>
          <w:szCs w:val="32"/>
        </w:rPr>
      </w:pPr>
      <w:bookmarkStart w:id="0" w:name="_GoBack"/>
      <w:r w:rsidRPr="00A9325F">
        <w:rPr>
          <w:b/>
          <w:sz w:val="32"/>
          <w:szCs w:val="32"/>
        </w:rPr>
        <w:t>Benefits:</w:t>
      </w:r>
    </w:p>
    <w:bookmarkEnd w:id="0"/>
    <w:p w:rsidR="00F14A87" w:rsidRPr="00E520BC" w:rsidRDefault="00F14A87" w:rsidP="00F14A87">
      <w:pPr>
        <w:spacing w:after="212"/>
        <w:ind w:right="-15"/>
        <w:rPr>
          <w:szCs w:val="28"/>
        </w:rPr>
      </w:pP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1. Increased Efficiency: AI-powered testing automates repetitive tasks and improves testing efficiency.</w:t>
      </w: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2. Improved Accuracy: AI-powered testing reduces human error and improves test accuracy.</w:t>
      </w: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3. Faster Time-to-Market: AI-powered testing accelerates testing processes, reducing time-to-market.</w:t>
      </w:r>
    </w:p>
    <w:p w:rsidR="00F14A87" w:rsidRPr="00E520BC" w:rsidRDefault="00F14A87" w:rsidP="00F14A87">
      <w:pPr>
        <w:spacing w:after="212"/>
        <w:ind w:right="-15"/>
        <w:rPr>
          <w:szCs w:val="28"/>
        </w:rPr>
      </w:pPr>
      <w:r w:rsidRPr="00E520BC">
        <w:rPr>
          <w:szCs w:val="28"/>
        </w:rPr>
        <w:t>4. Enhanced Quality: AI-powered testing identifies potential issues and defects early on.</w:t>
      </w:r>
    </w:p>
    <w:p w:rsidR="00F14A87" w:rsidRDefault="00F14A87">
      <w:pPr>
        <w:spacing w:after="212"/>
        <w:ind w:right="-15"/>
        <w:rPr>
          <w:b/>
          <w:sz w:val="32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A9325F" w:rsidRDefault="00A9325F">
      <w:pPr>
        <w:spacing w:after="212"/>
        <w:ind w:right="-15"/>
        <w:rPr>
          <w:b/>
          <w:sz w:val="40"/>
          <w:szCs w:val="40"/>
        </w:rPr>
      </w:pPr>
    </w:p>
    <w:p w:rsidR="00687653" w:rsidRPr="00E520BC" w:rsidRDefault="00E520BC">
      <w:pPr>
        <w:spacing w:after="212"/>
        <w:ind w:right="-15"/>
        <w:rPr>
          <w:b/>
          <w:sz w:val="40"/>
          <w:szCs w:val="40"/>
        </w:rPr>
      </w:pPr>
      <w:r w:rsidRPr="00E520BC">
        <w:rPr>
          <w:b/>
          <w:sz w:val="40"/>
          <w:szCs w:val="40"/>
        </w:rPr>
        <w:t>11</w:t>
      </w:r>
      <w:proofErr w:type="gramStart"/>
      <w:r w:rsidRPr="00E520BC">
        <w:rPr>
          <w:b/>
          <w:sz w:val="40"/>
          <w:szCs w:val="40"/>
        </w:rPr>
        <w:t>.S</w:t>
      </w:r>
      <w:r w:rsidR="0035071B" w:rsidRPr="00E520BC">
        <w:rPr>
          <w:b/>
          <w:sz w:val="40"/>
          <w:szCs w:val="40"/>
        </w:rPr>
        <w:t>creen</w:t>
      </w:r>
      <w:proofErr w:type="gramEnd"/>
      <w:r w:rsidR="0035071B" w:rsidRPr="00E520BC">
        <w:rPr>
          <w:b/>
          <w:sz w:val="40"/>
          <w:szCs w:val="40"/>
        </w:rPr>
        <w:t xml:space="preserve"> shots</w:t>
      </w:r>
    </w:p>
    <w:p w:rsidR="00F01939" w:rsidRDefault="00F01939">
      <w:pPr>
        <w:spacing w:after="212"/>
        <w:ind w:right="-15"/>
        <w:rPr>
          <w:b/>
          <w:sz w:val="32"/>
        </w:rPr>
      </w:pPr>
    </w:p>
    <w:p w:rsidR="00F01939" w:rsidRDefault="00292D07">
      <w:pPr>
        <w:spacing w:after="212"/>
        <w:ind w:right="-15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73405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22 at 12.54.58 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39" w:rsidRDefault="00F01939">
      <w:pPr>
        <w:spacing w:after="212"/>
        <w:ind w:right="-15"/>
        <w:rPr>
          <w:b/>
          <w:sz w:val="32"/>
        </w:rPr>
      </w:pPr>
    </w:p>
    <w:p w:rsidR="00E520BC" w:rsidRDefault="00E520BC" w:rsidP="00E520BC">
      <w:pPr>
        <w:spacing w:after="212"/>
        <w:ind w:left="0" w:right="-15" w:firstLine="0"/>
        <w:rPr>
          <w:b/>
          <w:sz w:val="32"/>
        </w:rPr>
      </w:pPr>
    </w:p>
    <w:p w:rsidR="00687653" w:rsidRPr="00E520BC" w:rsidRDefault="00E520BC" w:rsidP="00E520BC">
      <w:pPr>
        <w:spacing w:after="212"/>
        <w:ind w:left="0" w:right="-15" w:firstLine="0"/>
        <w:rPr>
          <w:sz w:val="40"/>
          <w:szCs w:val="40"/>
        </w:rPr>
      </w:pPr>
      <w:r>
        <w:rPr>
          <w:b/>
          <w:sz w:val="40"/>
          <w:szCs w:val="40"/>
        </w:rPr>
        <w:t>12</w:t>
      </w:r>
      <w:proofErr w:type="gramStart"/>
      <w:r>
        <w:rPr>
          <w:b/>
          <w:sz w:val="40"/>
          <w:szCs w:val="40"/>
        </w:rPr>
        <w:t>.</w:t>
      </w:r>
      <w:r w:rsidR="0035071B" w:rsidRPr="00E520BC">
        <w:rPr>
          <w:b/>
          <w:sz w:val="40"/>
          <w:szCs w:val="40"/>
        </w:rPr>
        <w:t>Known</w:t>
      </w:r>
      <w:proofErr w:type="gramEnd"/>
      <w:r w:rsidR="0035071B" w:rsidRPr="00E520BC">
        <w:rPr>
          <w:b/>
          <w:sz w:val="40"/>
          <w:szCs w:val="40"/>
        </w:rPr>
        <w:t xml:space="preserve"> Issues </w:t>
      </w:r>
    </w:p>
    <w:p w:rsidR="00292D07" w:rsidRDefault="00292D07" w:rsidP="00292D07">
      <w:pPr>
        <w:spacing w:after="212"/>
        <w:ind w:left="0" w:right="-15" w:firstLine="0"/>
        <w:rPr>
          <w:b/>
          <w:sz w:val="32"/>
        </w:rPr>
      </w:pPr>
    </w:p>
    <w:p w:rsidR="00292D07" w:rsidRPr="00E520BC" w:rsidRDefault="00292D07" w:rsidP="00292D07">
      <w:pPr>
        <w:spacing w:after="212"/>
        <w:ind w:left="0" w:right="-15" w:firstLine="0"/>
        <w:rPr>
          <w:szCs w:val="28"/>
        </w:rPr>
      </w:pPr>
      <w:r w:rsidRPr="00E520BC">
        <w:rPr>
          <w:szCs w:val="28"/>
        </w:rPr>
        <w:lastRenderedPageBreak/>
        <w:t>1. Data Quality Issues: Poor data quality can impact AI model accuracy and effectiveness.</w:t>
      </w:r>
    </w:p>
    <w:p w:rsidR="00292D07" w:rsidRPr="00E520BC" w:rsidRDefault="00292D07" w:rsidP="00292D07">
      <w:pPr>
        <w:spacing w:after="212"/>
        <w:ind w:left="0" w:right="-15" w:firstLine="0"/>
        <w:rPr>
          <w:szCs w:val="28"/>
        </w:rPr>
      </w:pPr>
      <w:r w:rsidRPr="00E520BC">
        <w:rPr>
          <w:szCs w:val="28"/>
        </w:rPr>
        <w:t>2. Integration Challenges: Integrating AI-powered tools with existing systems and processes can be complex.</w:t>
      </w:r>
    </w:p>
    <w:p w:rsidR="00292D07" w:rsidRPr="00E520BC" w:rsidRDefault="00292D07" w:rsidP="00292D07">
      <w:pPr>
        <w:spacing w:after="212"/>
        <w:ind w:left="0" w:right="-15" w:firstLine="0"/>
        <w:rPr>
          <w:szCs w:val="28"/>
        </w:rPr>
      </w:pPr>
      <w:r w:rsidRPr="00E520BC">
        <w:rPr>
          <w:szCs w:val="28"/>
        </w:rPr>
        <w:t>3. Model Bias: AI models can perpetuate biases present in training data, leading to unfair outcomes.</w:t>
      </w:r>
    </w:p>
    <w:p w:rsidR="00292D07" w:rsidRPr="00E520BC" w:rsidRDefault="00292D07" w:rsidP="00292D07">
      <w:pPr>
        <w:spacing w:after="212"/>
        <w:ind w:left="0" w:right="-15" w:firstLine="0"/>
        <w:rPr>
          <w:szCs w:val="28"/>
        </w:rPr>
      </w:pPr>
      <w:r w:rsidRPr="00E520BC">
        <w:rPr>
          <w:szCs w:val="28"/>
        </w:rPr>
        <w:t xml:space="preserve">4. </w:t>
      </w:r>
      <w:proofErr w:type="spellStart"/>
      <w:r w:rsidRPr="00E520BC">
        <w:rPr>
          <w:szCs w:val="28"/>
        </w:rPr>
        <w:t>Explainability</w:t>
      </w:r>
      <w:proofErr w:type="spellEnd"/>
      <w:r w:rsidRPr="00E520BC">
        <w:rPr>
          <w:szCs w:val="28"/>
        </w:rPr>
        <w:t>: AI models can be difficult to interpret, making it challenging to understand decision-making processes.</w:t>
      </w:r>
    </w:p>
    <w:p w:rsidR="00292D07" w:rsidRPr="00E520BC" w:rsidRDefault="00292D07" w:rsidP="00292D07">
      <w:pPr>
        <w:spacing w:after="212"/>
        <w:ind w:left="0" w:right="-15" w:firstLine="0"/>
        <w:rPr>
          <w:szCs w:val="28"/>
        </w:rPr>
      </w:pPr>
      <w:r w:rsidRPr="00E520BC">
        <w:rPr>
          <w:szCs w:val="28"/>
        </w:rPr>
        <w:t>5. Security Risks: AI-powered systems can introduce new security risks, such as data breaches or model exploitation.</w:t>
      </w:r>
    </w:p>
    <w:p w:rsidR="00292D07" w:rsidRDefault="00292D07" w:rsidP="00292D07">
      <w:pPr>
        <w:spacing w:after="212"/>
        <w:ind w:left="0" w:right="-15" w:firstLine="0"/>
        <w:rPr>
          <w:szCs w:val="28"/>
        </w:rPr>
      </w:pPr>
    </w:p>
    <w:p w:rsidR="00E520BC" w:rsidRDefault="00E520BC" w:rsidP="00292D07">
      <w:pPr>
        <w:spacing w:after="212"/>
        <w:ind w:left="0" w:right="-15" w:firstLine="0"/>
        <w:rPr>
          <w:szCs w:val="28"/>
        </w:rPr>
      </w:pPr>
    </w:p>
    <w:p w:rsidR="00687653" w:rsidRPr="00E520BC" w:rsidRDefault="00E520BC" w:rsidP="00E520BC">
      <w:pPr>
        <w:spacing w:after="212"/>
        <w:ind w:left="0" w:right="-15" w:firstLine="0"/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proofErr w:type="gramStart"/>
      <w:r>
        <w:rPr>
          <w:b/>
          <w:sz w:val="40"/>
          <w:szCs w:val="40"/>
        </w:rPr>
        <w:t>.</w:t>
      </w:r>
      <w:r w:rsidR="0035071B" w:rsidRPr="00E520BC">
        <w:rPr>
          <w:b/>
          <w:sz w:val="40"/>
          <w:szCs w:val="40"/>
        </w:rPr>
        <w:t>Future</w:t>
      </w:r>
      <w:proofErr w:type="gramEnd"/>
      <w:r w:rsidR="0035071B" w:rsidRPr="00E520BC">
        <w:rPr>
          <w:b/>
          <w:sz w:val="40"/>
          <w:szCs w:val="40"/>
        </w:rPr>
        <w:t xml:space="preserve"> enhancement  </w:t>
      </w:r>
    </w:p>
    <w:p w:rsidR="00687653" w:rsidRDefault="0035071B" w:rsidP="00E520BC">
      <w:pPr>
        <w:spacing w:after="200"/>
        <w:ind w:left="0" w:firstLine="0"/>
      </w:pPr>
      <w:r>
        <w:t xml:space="preserve"> </w:t>
      </w:r>
    </w:p>
    <w:p w:rsidR="00292D07" w:rsidRDefault="00292D07" w:rsidP="00292D07">
      <w:pPr>
        <w:spacing w:after="202"/>
        <w:ind w:left="0" w:firstLine="0"/>
      </w:pPr>
      <w:r>
        <w:t xml:space="preserve">- Increased Adoption of Generative AI: Global AI spending in SDLC is projected </w:t>
      </w:r>
      <w:proofErr w:type="gramStart"/>
      <w:r>
        <w:t>to</w:t>
      </w:r>
      <w:proofErr w:type="gramEnd"/>
      <w:r>
        <w:t xml:space="preserve"> nearly triple from $235 billion in 2024 to $630 billion by 2028, with generative AI accounting for a significant portion.</w:t>
      </w:r>
    </w:p>
    <w:p w:rsidR="00292D07" w:rsidRDefault="00292D07" w:rsidP="00292D07">
      <w:pPr>
        <w:spacing w:after="202"/>
        <w:ind w:left="0" w:firstLine="0"/>
      </w:pPr>
      <w:r>
        <w:t>- Improved AI-Powered Testing: AI will continue to transform testing by generating test cases, detecting defects, and optimizing testing processes.</w:t>
      </w:r>
    </w:p>
    <w:p w:rsidR="00292D07" w:rsidRDefault="00292D07" w:rsidP="00292D07">
      <w:pPr>
        <w:spacing w:after="202"/>
        <w:ind w:left="0" w:firstLine="0"/>
      </w:pPr>
      <w:r>
        <w:t>- Enhanced Code Generation: AI coding assistants will become more prevalent, with 90% of developers already using them for production-grade solutions.</w:t>
      </w:r>
    </w:p>
    <w:p w:rsidR="00292D07" w:rsidRDefault="00292D07" w:rsidP="00292D07">
      <w:pPr>
        <w:spacing w:after="202"/>
        <w:ind w:left="0" w:firstLine="0"/>
      </w:pPr>
      <w:r>
        <w:t>- Intelligent Project Management: AI will simplify project management by delivering predictive analytics, real-time insights, and wise decision-making.</w:t>
      </w:r>
    </w:p>
    <w:p w:rsidR="00292D07" w:rsidRDefault="00292D07" w:rsidP="00292D07">
      <w:pPr>
        <w:spacing w:after="202"/>
        <w:ind w:left="0" w:firstLine="0"/>
      </w:pPr>
      <w:r>
        <w:t xml:space="preserve">- Advanced </w:t>
      </w:r>
      <w:proofErr w:type="spellStart"/>
      <w:r>
        <w:t>DevOps</w:t>
      </w:r>
      <w:proofErr w:type="spellEnd"/>
      <w:r>
        <w:t xml:space="preserve"> and Deployment: AI will automate deployment, predict potential issues, and optimize rollback strategies.</w:t>
      </w:r>
    </w:p>
    <w:p w:rsidR="00687653" w:rsidRDefault="0035071B">
      <w:pPr>
        <w:spacing w:after="0"/>
        <w:ind w:left="0" w:firstLine="0"/>
      </w:pPr>
      <w:r>
        <w:t xml:space="preserve">      </w:t>
      </w:r>
    </w:p>
    <w:sectPr w:rsidR="00687653">
      <w:pgSz w:w="11906" w:h="16838"/>
      <w:pgMar w:top="1441" w:right="1436" w:bottom="15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1B" w:rsidRDefault="0035071B" w:rsidP="00A9325F">
      <w:pPr>
        <w:spacing w:after="0"/>
      </w:pPr>
      <w:r>
        <w:separator/>
      </w:r>
    </w:p>
  </w:endnote>
  <w:endnote w:type="continuationSeparator" w:id="0">
    <w:p w:rsidR="0035071B" w:rsidRDefault="0035071B" w:rsidP="00A932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1B" w:rsidRDefault="0035071B" w:rsidP="00A9325F">
      <w:pPr>
        <w:spacing w:after="0"/>
      </w:pPr>
      <w:r>
        <w:separator/>
      </w:r>
    </w:p>
  </w:footnote>
  <w:footnote w:type="continuationSeparator" w:id="0">
    <w:p w:rsidR="0035071B" w:rsidRDefault="0035071B" w:rsidP="00A932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0BAB"/>
    <w:multiLevelType w:val="hybridMultilevel"/>
    <w:tmpl w:val="808E3FC8"/>
    <w:lvl w:ilvl="0" w:tplc="39AC01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10B9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465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863B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7C88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96CF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A6F9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8CCB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1EC1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2436405"/>
    <w:multiLevelType w:val="hybridMultilevel"/>
    <w:tmpl w:val="398AC4F4"/>
    <w:lvl w:ilvl="0" w:tplc="B80664B6">
      <w:start w:val="7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2614F"/>
    <w:multiLevelType w:val="hybridMultilevel"/>
    <w:tmpl w:val="3A4E46C6"/>
    <w:lvl w:ilvl="0" w:tplc="7D6E742A">
      <w:start w:val="1"/>
      <w:numFmt w:val="decimal"/>
      <w:lvlText w:val="%1."/>
      <w:lvlJc w:val="left"/>
      <w:pPr>
        <w:ind w:left="1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BCFC2C">
      <w:start w:val="1"/>
      <w:numFmt w:val="bullet"/>
      <w:lvlText w:val="o"/>
      <w:lvlJc w:val="left"/>
      <w:pPr>
        <w:ind w:left="11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24BB6">
      <w:start w:val="1"/>
      <w:numFmt w:val="bullet"/>
      <w:lvlText w:val="▪"/>
      <w:lvlJc w:val="left"/>
      <w:pPr>
        <w:ind w:left="1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2DB7A">
      <w:start w:val="1"/>
      <w:numFmt w:val="bullet"/>
      <w:lvlText w:val="•"/>
      <w:lvlJc w:val="left"/>
      <w:pPr>
        <w:ind w:left="2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840C4">
      <w:start w:val="1"/>
      <w:numFmt w:val="bullet"/>
      <w:lvlText w:val="o"/>
      <w:lvlJc w:val="left"/>
      <w:pPr>
        <w:ind w:left="33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78BC4C">
      <w:start w:val="1"/>
      <w:numFmt w:val="bullet"/>
      <w:lvlText w:val="▪"/>
      <w:lvlJc w:val="left"/>
      <w:pPr>
        <w:ind w:left="4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B4330E">
      <w:start w:val="1"/>
      <w:numFmt w:val="bullet"/>
      <w:lvlText w:val="•"/>
      <w:lvlJc w:val="left"/>
      <w:pPr>
        <w:ind w:left="4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8839F6">
      <w:start w:val="1"/>
      <w:numFmt w:val="bullet"/>
      <w:lvlText w:val="o"/>
      <w:lvlJc w:val="left"/>
      <w:pPr>
        <w:ind w:left="54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E2E642">
      <w:start w:val="1"/>
      <w:numFmt w:val="bullet"/>
      <w:lvlText w:val="▪"/>
      <w:lvlJc w:val="left"/>
      <w:pPr>
        <w:ind w:left="6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5F876BF"/>
    <w:multiLevelType w:val="hybridMultilevel"/>
    <w:tmpl w:val="720C92E8"/>
    <w:lvl w:ilvl="0" w:tplc="F8F22936">
      <w:start w:val="4"/>
      <w:numFmt w:val="decimal"/>
      <w:lvlText w:val="%1."/>
      <w:lvlJc w:val="left"/>
      <w:pPr>
        <w:ind w:left="1395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2115" w:hanging="360"/>
      </w:pPr>
    </w:lvl>
    <w:lvl w:ilvl="2" w:tplc="0809001B" w:tentative="1">
      <w:start w:val="1"/>
      <w:numFmt w:val="lowerRoman"/>
      <w:lvlText w:val="%3."/>
      <w:lvlJc w:val="right"/>
      <w:pPr>
        <w:ind w:left="2835" w:hanging="180"/>
      </w:pPr>
    </w:lvl>
    <w:lvl w:ilvl="3" w:tplc="0809000F" w:tentative="1">
      <w:start w:val="1"/>
      <w:numFmt w:val="decimal"/>
      <w:lvlText w:val="%4."/>
      <w:lvlJc w:val="left"/>
      <w:pPr>
        <w:ind w:left="3555" w:hanging="360"/>
      </w:pPr>
    </w:lvl>
    <w:lvl w:ilvl="4" w:tplc="08090019" w:tentative="1">
      <w:start w:val="1"/>
      <w:numFmt w:val="lowerLetter"/>
      <w:lvlText w:val="%5."/>
      <w:lvlJc w:val="left"/>
      <w:pPr>
        <w:ind w:left="4275" w:hanging="360"/>
      </w:pPr>
    </w:lvl>
    <w:lvl w:ilvl="5" w:tplc="0809001B" w:tentative="1">
      <w:start w:val="1"/>
      <w:numFmt w:val="lowerRoman"/>
      <w:lvlText w:val="%6."/>
      <w:lvlJc w:val="right"/>
      <w:pPr>
        <w:ind w:left="4995" w:hanging="180"/>
      </w:pPr>
    </w:lvl>
    <w:lvl w:ilvl="6" w:tplc="0809000F" w:tentative="1">
      <w:start w:val="1"/>
      <w:numFmt w:val="decimal"/>
      <w:lvlText w:val="%7."/>
      <w:lvlJc w:val="left"/>
      <w:pPr>
        <w:ind w:left="5715" w:hanging="360"/>
      </w:pPr>
    </w:lvl>
    <w:lvl w:ilvl="7" w:tplc="08090019" w:tentative="1">
      <w:start w:val="1"/>
      <w:numFmt w:val="lowerLetter"/>
      <w:lvlText w:val="%8."/>
      <w:lvlJc w:val="left"/>
      <w:pPr>
        <w:ind w:left="6435" w:hanging="360"/>
      </w:pPr>
    </w:lvl>
    <w:lvl w:ilvl="8" w:tplc="08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4">
    <w:nsid w:val="4AE155D1"/>
    <w:multiLevelType w:val="hybridMultilevel"/>
    <w:tmpl w:val="A7ACDD14"/>
    <w:lvl w:ilvl="0" w:tplc="C860B87E">
      <w:start w:val="12"/>
      <w:numFmt w:val="decimal"/>
      <w:lvlText w:val="%1."/>
      <w:lvlJc w:val="left"/>
      <w:pPr>
        <w:ind w:left="142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D0226504">
      <w:start w:val="1"/>
      <w:numFmt w:val="lowerLetter"/>
      <w:lvlText w:val="%2"/>
      <w:lvlJc w:val="left"/>
      <w:pPr>
        <w:ind w:left="7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B4D092">
      <w:start w:val="1"/>
      <w:numFmt w:val="lowerRoman"/>
      <w:lvlText w:val="%3"/>
      <w:lvlJc w:val="left"/>
      <w:pPr>
        <w:ind w:left="144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90430B4">
      <w:start w:val="1"/>
      <w:numFmt w:val="decimal"/>
      <w:lvlText w:val="%4"/>
      <w:lvlJc w:val="left"/>
      <w:pPr>
        <w:ind w:left="21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9EF24E">
      <w:start w:val="1"/>
      <w:numFmt w:val="lowerLetter"/>
      <w:lvlText w:val="%5"/>
      <w:lvlJc w:val="left"/>
      <w:pPr>
        <w:ind w:left="288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CFA893E">
      <w:start w:val="1"/>
      <w:numFmt w:val="lowerRoman"/>
      <w:lvlText w:val="%6"/>
      <w:lvlJc w:val="left"/>
      <w:pPr>
        <w:ind w:left="360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814C4B4">
      <w:start w:val="1"/>
      <w:numFmt w:val="decimal"/>
      <w:lvlText w:val="%7"/>
      <w:lvlJc w:val="left"/>
      <w:pPr>
        <w:ind w:left="432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FA8BFBC">
      <w:start w:val="1"/>
      <w:numFmt w:val="lowerLetter"/>
      <w:lvlText w:val="%8"/>
      <w:lvlJc w:val="left"/>
      <w:pPr>
        <w:ind w:left="504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3A61E28">
      <w:start w:val="1"/>
      <w:numFmt w:val="lowerRoman"/>
      <w:lvlText w:val="%9"/>
      <w:lvlJc w:val="left"/>
      <w:pPr>
        <w:ind w:left="5761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16851A1"/>
    <w:multiLevelType w:val="multilevel"/>
    <w:tmpl w:val="3098B85C"/>
    <w:lvl w:ilvl="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DCF1C7E"/>
    <w:multiLevelType w:val="hybridMultilevel"/>
    <w:tmpl w:val="9C2273B6"/>
    <w:lvl w:ilvl="0" w:tplc="993070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1ED3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10C4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F2CA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E2A7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7800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6E06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8649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909D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76727AE"/>
    <w:multiLevelType w:val="hybridMultilevel"/>
    <w:tmpl w:val="152A74D4"/>
    <w:lvl w:ilvl="0" w:tplc="72CC587A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0C627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F67DE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524C9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8CDF0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A8CB0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23DE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4CA87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FAD20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53"/>
    <w:rsid w:val="00292D07"/>
    <w:rsid w:val="0035071B"/>
    <w:rsid w:val="004104D2"/>
    <w:rsid w:val="00657B7C"/>
    <w:rsid w:val="00687653"/>
    <w:rsid w:val="00A9325F"/>
    <w:rsid w:val="00E520BC"/>
    <w:rsid w:val="00F01939"/>
    <w:rsid w:val="00F1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C369F-0CC8-48A6-87F0-6BF9E676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8" w:line="240" w:lineRule="auto"/>
      <w:ind w:left="-5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4" w:line="240" w:lineRule="auto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5" w:line="240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8" w:line="240" w:lineRule="auto"/>
      <w:ind w:left="-5" w:right="-15" w:hanging="10"/>
      <w:outlineLvl w:val="2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6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657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325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9325F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9325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9325F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SHAJITHA SHAIK</dc:creator>
  <cp:keywords/>
  <cp:lastModifiedBy>gas</cp:lastModifiedBy>
  <cp:revision>2</cp:revision>
  <dcterms:created xsi:type="dcterms:W3CDTF">2025-09-22T09:06:00Z</dcterms:created>
  <dcterms:modified xsi:type="dcterms:W3CDTF">2025-09-22T09:06:00Z</dcterms:modified>
</cp:coreProperties>
</file>