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9ED7F" w14:textId="77777777" w:rsidR="005F595E" w:rsidRDefault="00000000">
      <w:pPr>
        <w:pStyle w:val="a8"/>
        <w:jc w:val="center"/>
        <w:rPr>
          <w:lang w:eastAsia="ko-KR"/>
        </w:rPr>
      </w:pPr>
      <w:r>
        <w:rPr>
          <w:lang w:eastAsia="ko-KR"/>
        </w:rPr>
        <w:t>결</w:t>
      </w:r>
      <w:r>
        <w:rPr>
          <w:lang w:eastAsia="ko-KR"/>
        </w:rPr>
        <w:t xml:space="preserve"> </w:t>
      </w:r>
      <w:r>
        <w:rPr>
          <w:lang w:eastAsia="ko-KR"/>
        </w:rPr>
        <w:t>과</w:t>
      </w:r>
      <w:r>
        <w:rPr>
          <w:lang w:eastAsia="ko-KR"/>
        </w:rPr>
        <w:t xml:space="preserve"> </w:t>
      </w:r>
      <w:r>
        <w:rPr>
          <w:lang w:eastAsia="ko-KR"/>
        </w:rPr>
        <w:t>보</w:t>
      </w:r>
      <w:r>
        <w:rPr>
          <w:lang w:eastAsia="ko-KR"/>
        </w:rPr>
        <w:t xml:space="preserve"> </w:t>
      </w:r>
      <w:r>
        <w:rPr>
          <w:lang w:eastAsia="ko-KR"/>
        </w:rPr>
        <w:t>고</w:t>
      </w:r>
      <w:r>
        <w:rPr>
          <w:lang w:eastAsia="ko-KR"/>
        </w:rPr>
        <w:t xml:space="preserve"> </w:t>
      </w:r>
      <w:r>
        <w:rPr>
          <w:lang w:eastAsia="ko-KR"/>
        </w:rPr>
        <w:t>서</w:t>
      </w:r>
    </w:p>
    <w:p w14:paraId="649914C0" w14:textId="77777777" w:rsidR="005F595E" w:rsidRDefault="00000000">
      <w:pPr>
        <w:rPr>
          <w:lang w:eastAsia="ko-KR"/>
        </w:rPr>
      </w:pPr>
      <w:r>
        <w:rPr>
          <w:b/>
          <w:lang w:eastAsia="ko-KR"/>
        </w:rPr>
        <w:t>사</w:t>
      </w:r>
      <w:r>
        <w:rPr>
          <w:b/>
          <w:lang w:eastAsia="ko-KR"/>
        </w:rPr>
        <w:t xml:space="preserve"> </w:t>
      </w:r>
      <w:r>
        <w:rPr>
          <w:b/>
          <w:lang w:eastAsia="ko-KR"/>
        </w:rPr>
        <w:t>업</w:t>
      </w:r>
      <w:r>
        <w:rPr>
          <w:b/>
          <w:lang w:eastAsia="ko-KR"/>
        </w:rPr>
        <w:t xml:space="preserve"> </w:t>
      </w:r>
      <w:proofErr w:type="gramStart"/>
      <w:r>
        <w:rPr>
          <w:b/>
          <w:lang w:eastAsia="ko-KR"/>
        </w:rPr>
        <w:t>명</w:t>
      </w:r>
      <w:r>
        <w:rPr>
          <w:b/>
          <w:lang w:eastAsia="ko-KR"/>
        </w:rPr>
        <w:t xml:space="preserve"> :</w:t>
      </w:r>
      <w:proofErr w:type="gramEnd"/>
      <w:r>
        <w:rPr>
          <w:b/>
          <w:lang w:eastAsia="ko-KR"/>
        </w:rPr>
        <w:t xml:space="preserve"> </w:t>
      </w:r>
      <w:r>
        <w:rPr>
          <w:lang w:eastAsia="ko-KR"/>
        </w:rPr>
        <w:t xml:space="preserve">AI </w:t>
      </w:r>
      <w:r>
        <w:rPr>
          <w:lang w:eastAsia="ko-KR"/>
        </w:rPr>
        <w:t>면접관</w:t>
      </w:r>
      <w:r>
        <w:rPr>
          <w:lang w:eastAsia="ko-KR"/>
        </w:rPr>
        <w:t xml:space="preserve"> </w:t>
      </w:r>
      <w:r>
        <w:rPr>
          <w:lang w:eastAsia="ko-KR"/>
        </w:rPr>
        <w:t>서비스</w:t>
      </w:r>
      <w:r>
        <w:rPr>
          <w:lang w:eastAsia="ko-KR"/>
        </w:rPr>
        <w:t xml:space="preserve"> </w:t>
      </w:r>
      <w:r>
        <w:rPr>
          <w:lang w:eastAsia="ko-KR"/>
        </w:rPr>
        <w:t>마케팅</w:t>
      </w:r>
      <w:r>
        <w:rPr>
          <w:lang w:eastAsia="ko-KR"/>
        </w:rPr>
        <w:t xml:space="preserve"> </w:t>
      </w:r>
      <w:r>
        <w:rPr>
          <w:lang w:eastAsia="ko-KR"/>
        </w:rPr>
        <w:t>및</w:t>
      </w:r>
      <w:r>
        <w:rPr>
          <w:lang w:eastAsia="ko-KR"/>
        </w:rPr>
        <w:t xml:space="preserve"> PR </w:t>
      </w:r>
      <w:r>
        <w:rPr>
          <w:lang w:eastAsia="ko-KR"/>
        </w:rPr>
        <w:t>대행</w:t>
      </w:r>
      <w:r>
        <w:rPr>
          <w:lang w:eastAsia="ko-KR"/>
        </w:rPr>
        <w:t xml:space="preserve"> </w:t>
      </w:r>
      <w:r>
        <w:rPr>
          <w:lang w:eastAsia="ko-KR"/>
        </w:rPr>
        <w:t>용역</w:t>
      </w:r>
    </w:p>
    <w:p w14:paraId="5FBDEE01" w14:textId="77777777" w:rsidR="005F595E" w:rsidRDefault="00000000">
      <w:pPr>
        <w:rPr>
          <w:lang w:eastAsia="ko-KR"/>
        </w:rPr>
      </w:pPr>
      <w:proofErr w:type="gramStart"/>
      <w:r>
        <w:rPr>
          <w:b/>
          <w:lang w:eastAsia="ko-KR"/>
        </w:rPr>
        <w:t>계약기간</w:t>
      </w:r>
      <w:r>
        <w:rPr>
          <w:b/>
          <w:lang w:eastAsia="ko-KR"/>
        </w:rPr>
        <w:t xml:space="preserve"> :</w:t>
      </w:r>
      <w:proofErr w:type="gramEnd"/>
      <w:r>
        <w:rPr>
          <w:b/>
          <w:lang w:eastAsia="ko-KR"/>
        </w:rPr>
        <w:t xml:space="preserve"> </w:t>
      </w:r>
      <w:r>
        <w:rPr>
          <w:lang w:eastAsia="ko-KR"/>
        </w:rPr>
        <w:t>2026.05.01 ~ 2026.08.31</w:t>
      </w:r>
    </w:p>
    <w:p w14:paraId="1460778E" w14:textId="77777777" w:rsidR="005F595E" w:rsidRDefault="00000000">
      <w:pPr>
        <w:rPr>
          <w:lang w:eastAsia="ko-KR"/>
        </w:rPr>
      </w:pPr>
      <w:proofErr w:type="gramStart"/>
      <w:r>
        <w:rPr>
          <w:b/>
          <w:lang w:eastAsia="ko-KR"/>
        </w:rPr>
        <w:t>계약금액</w:t>
      </w:r>
      <w:r>
        <w:rPr>
          <w:b/>
          <w:lang w:eastAsia="ko-KR"/>
        </w:rPr>
        <w:t xml:space="preserve"> :</w:t>
      </w:r>
      <w:proofErr w:type="gramEnd"/>
      <w:r>
        <w:rPr>
          <w:b/>
          <w:lang w:eastAsia="ko-KR"/>
        </w:rPr>
        <w:t xml:space="preserve"> </w:t>
      </w:r>
      <w:r>
        <w:rPr>
          <w:lang w:eastAsia="ko-KR"/>
        </w:rPr>
        <w:t>일금</w:t>
      </w:r>
      <w:r>
        <w:rPr>
          <w:lang w:eastAsia="ko-KR"/>
        </w:rPr>
        <w:t xml:space="preserve"> </w:t>
      </w:r>
      <w:r>
        <w:rPr>
          <w:lang w:eastAsia="ko-KR"/>
        </w:rPr>
        <w:t>천만</w:t>
      </w:r>
      <w:r>
        <w:rPr>
          <w:lang w:eastAsia="ko-KR"/>
        </w:rPr>
        <w:t xml:space="preserve"> </w:t>
      </w:r>
      <w:r>
        <w:rPr>
          <w:lang w:eastAsia="ko-KR"/>
        </w:rPr>
        <w:t>원정</w:t>
      </w:r>
      <w:r>
        <w:rPr>
          <w:lang w:eastAsia="ko-KR"/>
        </w:rPr>
        <w:t xml:space="preserve"> (₩</w:t>
      </w:r>
      <w:proofErr w:type="gramStart"/>
      <w:r>
        <w:rPr>
          <w:lang w:eastAsia="ko-KR"/>
        </w:rPr>
        <w:t>10,000,000 /</w:t>
      </w:r>
      <w:proofErr w:type="gramEnd"/>
      <w:r>
        <w:rPr>
          <w:lang w:eastAsia="ko-KR"/>
        </w:rPr>
        <w:t xml:space="preserve"> </w:t>
      </w:r>
      <w:r>
        <w:rPr>
          <w:lang w:eastAsia="ko-KR"/>
        </w:rPr>
        <w:t>부가가치세</w:t>
      </w:r>
      <w:r>
        <w:rPr>
          <w:lang w:eastAsia="ko-KR"/>
        </w:rPr>
        <w:t xml:space="preserve"> </w:t>
      </w:r>
      <w:r>
        <w:rPr>
          <w:lang w:eastAsia="ko-KR"/>
        </w:rPr>
        <w:t>별도</w:t>
      </w:r>
      <w:r>
        <w:rPr>
          <w:lang w:eastAsia="ko-KR"/>
        </w:rPr>
        <w:t>)</w:t>
      </w:r>
    </w:p>
    <w:p w14:paraId="53D7383C" w14:textId="01C48492" w:rsidR="005F595E" w:rsidRDefault="00000000">
      <w:pPr>
        <w:rPr>
          <w:lang w:eastAsia="ko-KR"/>
        </w:rPr>
      </w:pPr>
      <w:proofErr w:type="gramStart"/>
      <w:r>
        <w:rPr>
          <w:b/>
          <w:lang w:eastAsia="ko-KR"/>
        </w:rPr>
        <w:t>발주기관</w:t>
      </w:r>
      <w:r>
        <w:rPr>
          <w:b/>
          <w:lang w:eastAsia="ko-KR"/>
        </w:rPr>
        <w:t xml:space="preserve"> :</w:t>
      </w:r>
      <w:proofErr w:type="gramEnd"/>
      <w:r>
        <w:rPr>
          <w:b/>
          <w:lang w:eastAsia="ko-KR"/>
        </w:rPr>
        <w:t xml:space="preserve"> </w:t>
      </w:r>
      <w:r>
        <w:rPr>
          <w:lang w:eastAsia="ko-KR"/>
        </w:rPr>
        <w:t>주식회사</w:t>
      </w:r>
      <w:r>
        <w:rPr>
          <w:lang w:eastAsia="ko-KR"/>
        </w:rPr>
        <w:t xml:space="preserve"> </w:t>
      </w:r>
      <w:r>
        <w:rPr>
          <w:lang w:eastAsia="ko-KR"/>
        </w:rPr>
        <w:t>세컨드팀</w:t>
      </w:r>
      <w:r>
        <w:rPr>
          <w:lang w:eastAsia="ko-KR"/>
        </w:rPr>
        <w:t xml:space="preserve"> (</w:t>
      </w:r>
      <w:r>
        <w:rPr>
          <w:lang w:eastAsia="ko-KR"/>
        </w:rPr>
        <w:t>대표</w:t>
      </w:r>
      <w:r>
        <w:rPr>
          <w:lang w:eastAsia="ko-KR"/>
        </w:rPr>
        <w:t xml:space="preserve">: </w:t>
      </w:r>
      <w:r>
        <w:rPr>
          <w:lang w:eastAsia="ko-KR"/>
        </w:rPr>
        <w:t>최재웅</w:t>
      </w:r>
      <w:r>
        <w:rPr>
          <w:lang w:eastAsia="ko-KR"/>
        </w:rPr>
        <w:t>)</w:t>
      </w:r>
    </w:p>
    <w:p w14:paraId="029531BD" w14:textId="74123056" w:rsidR="005F595E" w:rsidRDefault="00000000">
      <w:pPr>
        <w:rPr>
          <w:lang w:eastAsia="ko-KR"/>
        </w:rPr>
      </w:pPr>
      <w:proofErr w:type="gramStart"/>
      <w:r>
        <w:rPr>
          <w:b/>
          <w:lang w:eastAsia="ko-KR"/>
        </w:rPr>
        <w:t>수행기관</w:t>
      </w:r>
      <w:r>
        <w:rPr>
          <w:b/>
          <w:lang w:eastAsia="ko-KR"/>
        </w:rPr>
        <w:t xml:space="preserve"> :</w:t>
      </w:r>
      <w:proofErr w:type="gramEnd"/>
      <w:r>
        <w:rPr>
          <w:b/>
          <w:lang w:eastAsia="ko-KR"/>
        </w:rPr>
        <w:t xml:space="preserve"> </w:t>
      </w:r>
      <w:r>
        <w:rPr>
          <w:lang w:eastAsia="ko-KR"/>
        </w:rPr>
        <w:t>홍보법인</w:t>
      </w:r>
      <w:r>
        <w:rPr>
          <w:lang w:eastAsia="ko-KR"/>
        </w:rPr>
        <w:t xml:space="preserve"> </w:t>
      </w:r>
      <w:r>
        <w:rPr>
          <w:lang w:eastAsia="ko-KR"/>
        </w:rPr>
        <w:t>동서남북</w:t>
      </w:r>
      <w:r>
        <w:rPr>
          <w:lang w:eastAsia="ko-KR"/>
        </w:rPr>
        <w:t xml:space="preserve"> (</w:t>
      </w:r>
      <w:r>
        <w:rPr>
          <w:lang w:eastAsia="ko-KR"/>
        </w:rPr>
        <w:t>대표</w:t>
      </w:r>
      <w:r>
        <w:rPr>
          <w:lang w:eastAsia="ko-KR"/>
        </w:rPr>
        <w:t xml:space="preserve">: </w:t>
      </w:r>
      <w:r>
        <w:rPr>
          <w:lang w:eastAsia="ko-KR"/>
        </w:rPr>
        <w:t>유승훈</w:t>
      </w:r>
      <w:r>
        <w:rPr>
          <w:lang w:eastAsia="ko-KR"/>
        </w:rPr>
        <w:t>)</w:t>
      </w:r>
    </w:p>
    <w:p w14:paraId="30A1CE44" w14:textId="77777777" w:rsidR="005F595E" w:rsidRDefault="00000000">
      <w:pPr>
        <w:rPr>
          <w:lang w:eastAsia="ko-KR"/>
        </w:rPr>
      </w:pPr>
      <w:proofErr w:type="gramStart"/>
      <w:r>
        <w:rPr>
          <w:b/>
          <w:lang w:eastAsia="ko-KR"/>
        </w:rPr>
        <w:t>보고일자</w:t>
      </w:r>
      <w:r>
        <w:rPr>
          <w:b/>
          <w:lang w:eastAsia="ko-KR"/>
        </w:rPr>
        <w:t xml:space="preserve"> :</w:t>
      </w:r>
      <w:proofErr w:type="gramEnd"/>
      <w:r>
        <w:rPr>
          <w:b/>
          <w:lang w:eastAsia="ko-KR"/>
        </w:rPr>
        <w:t xml:space="preserve"> </w:t>
      </w:r>
      <w:r>
        <w:rPr>
          <w:lang w:eastAsia="ko-KR"/>
        </w:rPr>
        <w:t>2026.08.31.</w:t>
      </w:r>
    </w:p>
    <w:p w14:paraId="4A72DFCB" w14:textId="77777777" w:rsidR="005F595E" w:rsidRDefault="00000000">
      <w:pPr>
        <w:pStyle w:val="1"/>
        <w:rPr>
          <w:lang w:eastAsia="ko-KR"/>
        </w:rPr>
      </w:pPr>
      <w:r>
        <w:rPr>
          <w:lang w:eastAsia="ko-KR"/>
        </w:rPr>
        <w:t xml:space="preserve">1. </w:t>
      </w:r>
      <w:r>
        <w:rPr>
          <w:lang w:eastAsia="ko-KR"/>
        </w:rPr>
        <w:t>사업</w:t>
      </w:r>
      <w:r>
        <w:rPr>
          <w:lang w:eastAsia="ko-KR"/>
        </w:rPr>
        <w:t xml:space="preserve"> </w:t>
      </w:r>
      <w:r>
        <w:rPr>
          <w:lang w:eastAsia="ko-KR"/>
        </w:rPr>
        <w:t>개요</w:t>
      </w:r>
    </w:p>
    <w:p w14:paraId="34005E77" w14:textId="18DB2CEA" w:rsidR="005F595E" w:rsidRDefault="00000000">
      <w:pPr>
        <w:rPr>
          <w:lang w:eastAsia="ko-KR"/>
        </w:rPr>
      </w:pPr>
      <w:r>
        <w:rPr>
          <w:lang w:eastAsia="ko-KR"/>
        </w:rPr>
        <w:t>본</w:t>
      </w:r>
      <w:r>
        <w:rPr>
          <w:lang w:eastAsia="ko-KR"/>
        </w:rPr>
        <w:t xml:space="preserve"> </w:t>
      </w:r>
      <w:r>
        <w:rPr>
          <w:lang w:eastAsia="ko-KR"/>
        </w:rPr>
        <w:t>보고서는</w:t>
      </w:r>
      <w:r>
        <w:rPr>
          <w:lang w:eastAsia="ko-KR"/>
        </w:rPr>
        <w:t xml:space="preserve"> </w:t>
      </w:r>
      <w:r>
        <w:rPr>
          <w:lang w:eastAsia="ko-KR"/>
        </w:rPr>
        <w:t>「마케팅</w:t>
      </w:r>
      <w:r>
        <w:rPr>
          <w:lang w:eastAsia="ko-KR"/>
        </w:rPr>
        <w:t xml:space="preserve"> </w:t>
      </w:r>
      <w:r>
        <w:rPr>
          <w:lang w:eastAsia="ko-KR"/>
        </w:rPr>
        <w:t>외주</w:t>
      </w:r>
      <w:r>
        <w:rPr>
          <w:lang w:eastAsia="ko-KR"/>
        </w:rPr>
        <w:t xml:space="preserve"> </w:t>
      </w:r>
      <w:r>
        <w:rPr>
          <w:lang w:eastAsia="ko-KR"/>
        </w:rPr>
        <w:t>용역</w:t>
      </w:r>
      <w:r>
        <w:rPr>
          <w:lang w:eastAsia="ko-KR"/>
        </w:rPr>
        <w:t xml:space="preserve"> </w:t>
      </w:r>
      <w:r>
        <w:rPr>
          <w:lang w:eastAsia="ko-KR"/>
        </w:rPr>
        <w:t>계약서」</w:t>
      </w:r>
      <w:r>
        <w:rPr>
          <w:lang w:eastAsia="ko-KR"/>
        </w:rPr>
        <w:t xml:space="preserve"> </w:t>
      </w:r>
      <w:r>
        <w:rPr>
          <w:lang w:eastAsia="ko-KR"/>
        </w:rPr>
        <w:t>및</w:t>
      </w:r>
      <w:r>
        <w:rPr>
          <w:lang w:eastAsia="ko-KR"/>
        </w:rPr>
        <w:t xml:space="preserve"> </w:t>
      </w:r>
      <w:r>
        <w:rPr>
          <w:lang w:eastAsia="ko-KR"/>
        </w:rPr>
        <w:t>「</w:t>
      </w:r>
      <w:proofErr w:type="spellStart"/>
      <w:r>
        <w:rPr>
          <w:lang w:eastAsia="ko-KR"/>
        </w:rPr>
        <w:t>과업지시서」에</w:t>
      </w:r>
      <w:proofErr w:type="spellEnd"/>
      <w:r>
        <w:rPr>
          <w:lang w:eastAsia="ko-KR"/>
        </w:rPr>
        <w:t xml:space="preserve"> </w:t>
      </w:r>
      <w:proofErr w:type="gramStart"/>
      <w:r>
        <w:rPr>
          <w:lang w:eastAsia="ko-KR"/>
        </w:rPr>
        <w:t>의거하여</w:t>
      </w:r>
      <w:r>
        <w:rPr>
          <w:lang w:eastAsia="ko-KR"/>
        </w:rPr>
        <w:t xml:space="preserve">, </w:t>
      </w:r>
      <w:r w:rsidR="00834EE8">
        <w:rPr>
          <w:rFonts w:eastAsia="맑은 고딕" w:hint="eastAsia"/>
          <w:lang w:eastAsia="ko-KR"/>
        </w:rPr>
        <w:t xml:space="preserve"> </w:t>
      </w:r>
      <w:r>
        <w:rPr>
          <w:lang w:eastAsia="ko-KR"/>
        </w:rPr>
        <w:t>홍보법인</w:t>
      </w:r>
      <w:proofErr w:type="gramEnd"/>
      <w:r>
        <w:rPr>
          <w:lang w:eastAsia="ko-KR"/>
        </w:rPr>
        <w:t xml:space="preserve"> </w:t>
      </w:r>
      <w:r>
        <w:rPr>
          <w:lang w:eastAsia="ko-KR"/>
        </w:rPr>
        <w:t>동서남북이</w:t>
      </w:r>
      <w:r>
        <w:rPr>
          <w:lang w:eastAsia="ko-KR"/>
        </w:rPr>
        <w:t xml:space="preserve"> </w:t>
      </w:r>
      <w:r>
        <w:rPr>
          <w:lang w:eastAsia="ko-KR"/>
        </w:rPr>
        <w:t>주식회사</w:t>
      </w:r>
      <w:r>
        <w:rPr>
          <w:lang w:eastAsia="ko-KR"/>
        </w:rPr>
        <w:t xml:space="preserve"> </w:t>
      </w:r>
      <w:r>
        <w:rPr>
          <w:lang w:eastAsia="ko-KR"/>
        </w:rPr>
        <w:t>세컨드팀으로부터</w:t>
      </w:r>
      <w:r>
        <w:rPr>
          <w:lang w:eastAsia="ko-KR"/>
        </w:rPr>
        <w:t xml:space="preserve"> </w:t>
      </w:r>
      <w:proofErr w:type="spellStart"/>
      <w:r>
        <w:rPr>
          <w:lang w:eastAsia="ko-KR"/>
        </w:rPr>
        <w:t>위탁받은</w:t>
      </w:r>
      <w:proofErr w:type="spellEnd"/>
      <w:r>
        <w:rPr>
          <w:lang w:eastAsia="ko-KR"/>
        </w:rPr>
        <w:t xml:space="preserve"> 'AI </w:t>
      </w:r>
      <w:r>
        <w:rPr>
          <w:lang w:eastAsia="ko-KR"/>
        </w:rPr>
        <w:t>면접관</w:t>
      </w:r>
      <w:r>
        <w:rPr>
          <w:lang w:eastAsia="ko-KR"/>
        </w:rPr>
        <w:t xml:space="preserve"> </w:t>
      </w:r>
      <w:r>
        <w:rPr>
          <w:lang w:eastAsia="ko-KR"/>
        </w:rPr>
        <w:t>서비스</w:t>
      </w:r>
      <w:r>
        <w:rPr>
          <w:lang w:eastAsia="ko-KR"/>
        </w:rPr>
        <w:t>'</w:t>
      </w:r>
      <w:r>
        <w:rPr>
          <w:lang w:eastAsia="ko-KR"/>
        </w:rPr>
        <w:t>의</w:t>
      </w:r>
      <w:r>
        <w:rPr>
          <w:lang w:eastAsia="ko-KR"/>
        </w:rPr>
        <w:t xml:space="preserve"> </w:t>
      </w:r>
      <w:r>
        <w:rPr>
          <w:lang w:eastAsia="ko-KR"/>
        </w:rPr>
        <w:t>웹사이트</w:t>
      </w:r>
      <w:r>
        <w:rPr>
          <w:lang w:eastAsia="ko-KR"/>
        </w:rPr>
        <w:t xml:space="preserve"> </w:t>
      </w:r>
      <w:r>
        <w:rPr>
          <w:lang w:eastAsia="ko-KR"/>
        </w:rPr>
        <w:t>구축</w:t>
      </w:r>
      <w:r>
        <w:rPr>
          <w:lang w:eastAsia="ko-KR"/>
        </w:rPr>
        <w:t xml:space="preserve">, </w:t>
      </w:r>
      <w:r>
        <w:rPr>
          <w:lang w:eastAsia="ko-KR"/>
        </w:rPr>
        <w:t>콘텐츠</w:t>
      </w:r>
      <w:r>
        <w:rPr>
          <w:lang w:eastAsia="ko-KR"/>
        </w:rPr>
        <w:t xml:space="preserve"> </w:t>
      </w:r>
      <w:r>
        <w:rPr>
          <w:lang w:eastAsia="ko-KR"/>
        </w:rPr>
        <w:t>제작</w:t>
      </w:r>
      <w:r>
        <w:rPr>
          <w:lang w:eastAsia="ko-KR"/>
        </w:rPr>
        <w:t xml:space="preserve">, </w:t>
      </w:r>
      <w:r>
        <w:rPr>
          <w:lang w:eastAsia="ko-KR"/>
        </w:rPr>
        <w:t>마케팅</w:t>
      </w:r>
      <w:r>
        <w:rPr>
          <w:lang w:eastAsia="ko-KR"/>
        </w:rPr>
        <w:t xml:space="preserve"> </w:t>
      </w:r>
      <w:r>
        <w:rPr>
          <w:lang w:eastAsia="ko-KR"/>
        </w:rPr>
        <w:t>운영</w:t>
      </w:r>
      <w:r>
        <w:rPr>
          <w:lang w:eastAsia="ko-KR"/>
        </w:rPr>
        <w:t xml:space="preserve"> </w:t>
      </w:r>
      <w:r>
        <w:rPr>
          <w:lang w:eastAsia="ko-KR"/>
        </w:rPr>
        <w:t>및</w:t>
      </w:r>
      <w:r>
        <w:rPr>
          <w:lang w:eastAsia="ko-KR"/>
        </w:rPr>
        <w:t xml:space="preserve"> </w:t>
      </w:r>
      <w:r>
        <w:rPr>
          <w:lang w:eastAsia="ko-KR"/>
        </w:rPr>
        <w:t>성과</w:t>
      </w:r>
      <w:r>
        <w:rPr>
          <w:lang w:eastAsia="ko-KR"/>
        </w:rPr>
        <w:t xml:space="preserve"> </w:t>
      </w:r>
      <w:r>
        <w:rPr>
          <w:lang w:eastAsia="ko-KR"/>
        </w:rPr>
        <w:t>관리</w:t>
      </w:r>
      <w:r>
        <w:rPr>
          <w:lang w:eastAsia="ko-KR"/>
        </w:rPr>
        <w:t xml:space="preserve"> </w:t>
      </w:r>
      <w:r>
        <w:rPr>
          <w:lang w:eastAsia="ko-KR"/>
        </w:rPr>
        <w:t>등의</w:t>
      </w:r>
      <w:r>
        <w:rPr>
          <w:lang w:eastAsia="ko-KR"/>
        </w:rPr>
        <w:t xml:space="preserve"> </w:t>
      </w:r>
      <w:r>
        <w:rPr>
          <w:lang w:eastAsia="ko-KR"/>
        </w:rPr>
        <w:t>과업</w:t>
      </w:r>
      <w:r>
        <w:rPr>
          <w:lang w:eastAsia="ko-KR"/>
        </w:rPr>
        <w:t xml:space="preserve"> </w:t>
      </w:r>
      <w:r>
        <w:rPr>
          <w:lang w:eastAsia="ko-KR"/>
        </w:rPr>
        <w:t>수행</w:t>
      </w:r>
      <w:r>
        <w:rPr>
          <w:lang w:eastAsia="ko-KR"/>
        </w:rPr>
        <w:t xml:space="preserve"> </w:t>
      </w:r>
      <w:r>
        <w:rPr>
          <w:lang w:eastAsia="ko-KR"/>
        </w:rPr>
        <w:t>결과를</w:t>
      </w:r>
      <w:r>
        <w:rPr>
          <w:lang w:eastAsia="ko-KR"/>
        </w:rPr>
        <w:t xml:space="preserve"> </w:t>
      </w:r>
      <w:r>
        <w:rPr>
          <w:lang w:eastAsia="ko-KR"/>
        </w:rPr>
        <w:t>종합하여</w:t>
      </w:r>
      <w:r>
        <w:rPr>
          <w:lang w:eastAsia="ko-KR"/>
        </w:rPr>
        <w:t xml:space="preserve"> </w:t>
      </w:r>
      <w:r>
        <w:rPr>
          <w:lang w:eastAsia="ko-KR"/>
        </w:rPr>
        <w:t>보고하기</w:t>
      </w:r>
      <w:r>
        <w:rPr>
          <w:lang w:eastAsia="ko-KR"/>
        </w:rPr>
        <w:t xml:space="preserve"> </w:t>
      </w:r>
      <w:r>
        <w:rPr>
          <w:lang w:eastAsia="ko-KR"/>
        </w:rPr>
        <w:t>위해</w:t>
      </w:r>
      <w:r>
        <w:rPr>
          <w:lang w:eastAsia="ko-KR"/>
        </w:rPr>
        <w:t xml:space="preserve"> </w:t>
      </w:r>
      <w:r>
        <w:rPr>
          <w:lang w:eastAsia="ko-KR"/>
        </w:rPr>
        <w:t>작성되었습니다</w:t>
      </w:r>
      <w:r>
        <w:rPr>
          <w:lang w:eastAsia="ko-KR"/>
        </w:rPr>
        <w:t>.</w:t>
      </w:r>
    </w:p>
    <w:p w14:paraId="0D34CE68" w14:textId="77777777" w:rsidR="005F595E" w:rsidRDefault="00000000">
      <w:pPr>
        <w:pStyle w:val="1"/>
        <w:rPr>
          <w:lang w:eastAsia="ko-KR"/>
        </w:rPr>
      </w:pPr>
      <w:r>
        <w:rPr>
          <w:lang w:eastAsia="ko-KR"/>
        </w:rPr>
        <w:t xml:space="preserve">2. </w:t>
      </w:r>
      <w:r>
        <w:rPr>
          <w:lang w:eastAsia="ko-KR"/>
        </w:rPr>
        <w:t>주요</w:t>
      </w:r>
      <w:r>
        <w:rPr>
          <w:lang w:eastAsia="ko-KR"/>
        </w:rPr>
        <w:t xml:space="preserve"> </w:t>
      </w:r>
      <w:r>
        <w:rPr>
          <w:lang w:eastAsia="ko-KR"/>
        </w:rPr>
        <w:t>과업</w:t>
      </w:r>
      <w:r>
        <w:rPr>
          <w:lang w:eastAsia="ko-KR"/>
        </w:rPr>
        <w:t xml:space="preserve"> </w:t>
      </w:r>
      <w:r>
        <w:rPr>
          <w:lang w:eastAsia="ko-KR"/>
        </w:rPr>
        <w:t>수행</w:t>
      </w:r>
      <w:r>
        <w:rPr>
          <w:lang w:eastAsia="ko-KR"/>
        </w:rPr>
        <w:t xml:space="preserve"> </w:t>
      </w:r>
      <w:r>
        <w:rPr>
          <w:lang w:eastAsia="ko-KR"/>
        </w:rPr>
        <w:t>결과</w:t>
      </w:r>
    </w:p>
    <w:p>
      <w:pPr>
        <w:pStyle w:val="21"/>
      </w:pPr>
      <w:r>
        <w:t>① 공식 웹사이트 기획 및 구축</w:t>
      </w:r>
    </w:p>
    <w:p>
      <w:r>
        <w:rPr>
          <w:b/>
        </w:rPr>
        <w:t xml:space="preserve">수행 요약 : </w:t>
      </w:r>
      <w:r>
        <w:t>AI 면접 서비스 홍보를 위한 공식 웹사이트(www.supercoder.co)를 반응형(PC/모바일)으로 기획·디자인하여 구축 완료함. 메인 랜딩과 도입 문의·블로그·법적 고지 등 서브페이지, 그리고 콘텐츠·문의 접수·약관·SEO를 통합 관리하는 관리자(CMS) 콘솔을 구현함. 검색엔진 등록(구글 서치콘솔·네이버 서치어드바이저·Bing 웹마스터)과 페이지별 메타데이터·sitemap 등 SEO 기본 최적화, 쿠키 동의 배너 및 개인정보 처리방침 등 컴플라이언스 요소를 반영함.</w:t>
      </w:r>
    </w:p>
    <w:p>
      <w:pPr>
        <w:spacing w:before="200"/>
      </w:pPr>
      <w:r>
        <w:rPr>
          <w:b/>
          <w:sz w:val="24"/>
        </w:rPr>
        <w:t>1) 일반 사용자 페이지 구성</w:t>
      </w:r>
    </w:p>
    <w:tbl>
      <w:tblPr>
        <w:tblW w:type="auto" w:w="0"/>
        <w:tblLook w:firstColumn="1" w:firstRow="1" w:lastColumn="0" w:lastRow="0" w:noHBand="0" w:noVBand="1" w:val="04A0"/>
        <w:tblBorders>
          <w:top w:val="single" w:sz="4" w:color="B9C2D0"/>
          <w:left w:val="single" w:sz="4" w:color="B9C2D0"/>
          <w:bottom w:val="single" w:sz="4" w:color="B9C2D0"/>
          <w:right w:val="single" w:sz="4" w:color="B9C2D0"/>
          <w:insideH w:val="single" w:sz="4" w:color="B9C2D0"/>
          <w:insideV w:val="single" w:sz="4" w:color="B9C2D0"/>
        </w:tblBorders>
      </w:tblPr>
      <w:tblGrid>
        <w:gridCol w:w="2880"/>
        <w:gridCol w:w="2880"/>
        <w:gridCol w:w="2880"/>
      </w:tblGrid>
      <w:tr>
        <w:tc>
          <w:tcPr>
            <w:tcW w:type="dxa" w:w="1584"/>
            <w:shd w:val="clear" w:fill="EEF2FA"/>
          </w:tcPr>
          <w:p>
            <w:r/>
            <w:r>
              <w:rPr>
                <w:b/>
                <w:sz w:val="18"/>
              </w:rPr>
              <w:t>페이지</w:t>
            </w:r>
          </w:p>
        </w:tc>
        <w:tc>
          <w:tcPr>
            <w:tcW w:type="dxa" w:w="2160"/>
            <w:shd w:val="clear" w:fill="EEF2FA"/>
          </w:tcPr>
          <w:p>
            <w:r/>
            <w:r>
              <w:rPr>
                <w:b/>
                <w:sz w:val="18"/>
              </w:rPr>
              <w:t>경로</w:t>
            </w:r>
          </w:p>
        </w:tc>
        <w:tc>
          <w:tcPr>
            <w:tcW w:type="dxa" w:w="5616"/>
            <w:shd w:val="clear" w:fill="EEF2FA"/>
          </w:tcPr>
          <w:p>
            <w:r/>
            <w:r>
              <w:rPr>
                <w:b/>
                <w:sz w:val="18"/>
              </w:rPr>
              <w:t>주요 내용</w:t>
            </w:r>
          </w:p>
        </w:tc>
      </w:tr>
      <w:tr>
        <w:tc>
          <w:tcPr>
            <w:tcW w:type="dxa" w:w="1584"/>
          </w:tcPr>
          <w:p>
            <w:r/>
            <w:r>
              <w:rPr>
                <w:sz w:val="18"/>
              </w:rPr>
              <w:t>메인 랜딩</w:t>
            </w:r>
          </w:p>
        </w:tc>
        <w:tc>
          <w:tcPr>
            <w:tcW w:type="dxa" w:w="2160"/>
          </w:tcPr>
          <w:p>
            <w:r/>
            <w:r>
              <w:rPr>
                <w:sz w:val="18"/>
              </w:rPr>
              <w:t>/</w:t>
            </w:r>
          </w:p>
        </w:tc>
        <w:tc>
          <w:tcPr>
            <w:tcW w:type="dxa" w:w="5616"/>
          </w:tcPr>
          <w:p>
            <w:r/>
            <w:r>
              <w:rPr>
                <w:sz w:val="18"/>
              </w:rPr>
              <w:t>서비스 선언(히어로) → 고객사 → 핵심 가치 → AI·사람 역할 분담(퍼널) → AI 리포트 소개 → 검증된 효과 → 활용 사례 → FAQ → 상담 신청 CTA로 이어지는 설득형 원페이지 구성</w:t>
            </w:r>
          </w:p>
        </w:tc>
      </w:tr>
      <w:tr>
        <w:tc>
          <w:tcPr>
            <w:tcW w:type="dxa" w:w="1584"/>
          </w:tcPr>
          <w:p>
            <w:r/>
            <w:r>
              <w:rPr>
                <w:sz w:val="18"/>
              </w:rPr>
              <w:t>도입 문의</w:t>
            </w:r>
          </w:p>
        </w:tc>
        <w:tc>
          <w:tcPr>
            <w:tcW w:type="dxa" w:w="2160"/>
          </w:tcPr>
          <w:p>
            <w:r/>
            <w:r>
              <w:rPr>
                <w:sz w:val="18"/>
              </w:rPr>
              <w:t>/apply</w:t>
            </w:r>
          </w:p>
        </w:tc>
        <w:tc>
          <w:tcPr>
            <w:tcW w:type="dxa" w:w="5616"/>
          </w:tcPr>
          <w:p>
            <w:r/>
            <w:r>
              <w:rPr>
                <w:sz w:val="18"/>
              </w:rPr>
              <w:t>도입 상담 신청 폼. 접수 시 DB 저장, 담당자 메일 실시간 알림, GA4 전환 이벤트(apply_lead) 발생</w:t>
            </w:r>
          </w:p>
        </w:tc>
      </w:tr>
      <w:tr>
        <w:tc>
          <w:tcPr>
            <w:tcW w:type="dxa" w:w="1584"/>
          </w:tcPr>
          <w:p>
            <w:r/>
            <w:r>
              <w:rPr>
                <w:sz w:val="18"/>
              </w:rPr>
              <w:t>블로그 목록</w:t>
            </w:r>
          </w:p>
        </w:tc>
        <w:tc>
          <w:tcPr>
            <w:tcW w:type="dxa" w:w="2160"/>
          </w:tcPr>
          <w:p>
            <w:r/>
            <w:r>
              <w:rPr>
                <w:sz w:val="18"/>
              </w:rPr>
              <w:t>/blog</w:t>
            </w:r>
          </w:p>
        </w:tc>
        <w:tc>
          <w:tcPr>
            <w:tcW w:type="dxa" w:w="5616"/>
          </w:tcPr>
          <w:p>
            <w:r/>
            <w:r>
              <w:rPr>
                <w:sz w:val="18"/>
              </w:rPr>
              <w:t>카테고리 필터·키워드 검색을 갖춘 콘텐츠 허브</w:t>
            </w:r>
          </w:p>
        </w:tc>
      </w:tr>
      <w:tr>
        <w:tc>
          <w:tcPr>
            <w:tcW w:type="dxa" w:w="1584"/>
          </w:tcPr>
          <w:p>
            <w:r/>
            <w:r>
              <w:rPr>
                <w:sz w:val="18"/>
              </w:rPr>
              <w:t>블로그 상세</w:t>
            </w:r>
          </w:p>
        </w:tc>
        <w:tc>
          <w:tcPr>
            <w:tcW w:type="dxa" w:w="2160"/>
          </w:tcPr>
          <w:p>
            <w:r/>
            <w:r>
              <w:rPr>
                <w:sz w:val="18"/>
              </w:rPr>
              <w:t>/blog/[slug]</w:t>
            </w:r>
          </w:p>
        </w:tc>
        <w:tc>
          <w:tcPr>
            <w:tcW w:type="dxa" w:w="5616"/>
          </w:tcPr>
          <w:p>
            <w:r/>
            <w:r>
              <w:rPr>
                <w:sz w:val="18"/>
              </w:rPr>
              <w:t>글별 SEO 메타·OG 태그, 조회수 집계</w:t>
            </w:r>
          </w:p>
        </w:tc>
      </w:tr>
      <w:tr>
        <w:tc>
          <w:tcPr>
            <w:tcW w:type="dxa" w:w="1584"/>
          </w:tcPr>
          <w:p>
            <w:r/>
            <w:r>
              <w:rPr>
                <w:sz w:val="18"/>
              </w:rPr>
              <w:t>서비스소개서</w:t>
            </w:r>
          </w:p>
        </w:tc>
        <w:tc>
          <w:tcPr>
            <w:tcW w:type="dxa" w:w="2160"/>
          </w:tcPr>
          <w:p>
            <w:r/>
            <w:r>
              <w:rPr>
                <w:sz w:val="18"/>
              </w:rPr>
              <w:t>/brochure·GNB 모달</w:t>
            </w:r>
          </w:p>
        </w:tc>
        <w:tc>
          <w:tcPr>
            <w:tcW w:type="dxa" w:w="5616"/>
          </w:tcPr>
          <w:p>
            <w:r/>
            <w:r>
              <w:rPr>
                <w:sz w:val="18"/>
              </w:rPr>
              <w:t>회사·담당자 정보 입력 시 소개서 PDF 메일 발송(리드 확보), 다운로드 클릭 추적, GA4 전환 이벤트(brochure_lead)</w:t>
            </w:r>
          </w:p>
        </w:tc>
      </w:tr>
      <w:tr>
        <w:tc>
          <w:tcPr>
            <w:tcW w:type="dxa" w:w="1584"/>
          </w:tcPr>
          <w:p>
            <w:r/>
            <w:r>
              <w:rPr>
                <w:sz w:val="18"/>
              </w:rPr>
              <w:t>법적 고지</w:t>
            </w:r>
          </w:p>
        </w:tc>
        <w:tc>
          <w:tcPr>
            <w:tcW w:type="dxa" w:w="2160"/>
          </w:tcPr>
          <w:p>
            <w:r/>
            <w:r>
              <w:rPr>
                <w:sz w:val="18"/>
              </w:rPr>
              <w:t>/privacy·/terms·/terms-applicant</w:t>
            </w:r>
          </w:p>
        </w:tc>
        <w:tc>
          <w:tcPr>
            <w:tcW w:type="dxa" w:w="5616"/>
          </w:tcPr>
          <w:p>
            <w:r/>
            <w:r>
              <w:rPr>
                <w:sz w:val="18"/>
              </w:rPr>
              <w:t>개인정보처리방침, 기업용·지원자용 이용약관. DB 기반 버전·시행일 관리</w:t>
            </w:r>
          </w:p>
        </w:tc>
      </w:tr>
      <w:tr>
        <w:tc>
          <w:tcPr>
            <w:tcW w:type="dxa" w:w="1584"/>
          </w:tcPr>
          <w:p>
            <w:r/>
            <w:r>
              <w:rPr>
                <w:sz w:val="18"/>
              </w:rPr>
              <w:t>공통 요소</w:t>
            </w:r>
          </w:p>
        </w:tc>
        <w:tc>
          <w:tcPr>
            <w:tcW w:type="dxa" w:w="2160"/>
          </w:tcPr>
          <w:p>
            <w:r/>
            <w:r>
              <w:rPr>
                <w:sz w:val="18"/>
              </w:rPr>
              <w:t>전 페이지</w:t>
            </w:r>
          </w:p>
        </w:tc>
        <w:tc>
          <w:tcPr>
            <w:tcW w:type="dxa" w:w="5616"/>
          </w:tcPr>
          <w:p>
            <w:r/>
            <w:r>
              <w:rPr>
                <w:sz w:val="18"/>
              </w:rPr>
              <w:t>섹션 인지형 GNB, FAQ 챗봇, 쿠키 동의 배너(GA4 Consent Mode v2 연동), 반응형 레이아웃, 404 페이지</w:t>
            </w:r>
          </w:p>
        </w:tc>
      </w:tr>
    </w:tbl>
    <w:p>
      <w:pPr>
        <w:spacing w:after="40"/>
      </w:pPr>
    </w:p>
    <w:p>
      <w:r>
        <w:t>수행 결과 이미지 (웹사이트 메인/서브 화면) :</w:t>
      </w:r>
    </w:p>
    <w:p>
      <w:pPr>
        <w:jc w:val="center"/>
      </w:pPr>
      <w:r>
        <w:drawing>
          <wp:inline xmlns:a="http://schemas.openxmlformats.org/drawingml/2006/main" xmlns:pic="http://schemas.openxmlformats.org/drawingml/2006/picture">
            <wp:extent cx="5669280" cy="3200781"/>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669280" cy="3200781"/>
                    </a:xfrm>
                    <a:prstGeom prst="rect"/>
                  </pic:spPr>
                </pic:pic>
              </a:graphicData>
            </a:graphic>
          </wp:inline>
        </w:drawing>
      </w:r>
    </w:p>
    <w:p>
      <w:pPr>
        <w:spacing w:after="240"/>
        <w:jc w:val="center"/>
      </w:pPr>
      <w:r>
        <w:rPr>
          <w:color w:val="666E7E"/>
          <w:sz w:val="18"/>
        </w:rPr>
        <w:t>그림 1. 메인 랜딩 — 히어로 및 고객사 영역</w:t>
      </w:r>
    </w:p>
    <w:p>
      <w:pPr>
        <w:jc w:val="center"/>
      </w:pPr>
      <w:r>
        <w:drawing>
          <wp:inline xmlns:a="http://schemas.openxmlformats.org/drawingml/2006/main" xmlns:pic="http://schemas.openxmlformats.org/drawingml/2006/picture">
            <wp:extent cx="5669280" cy="3200781"/>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3200781"/>
                    </a:xfrm>
                    <a:prstGeom prst="rect"/>
                  </pic:spPr>
                </pic:pic>
              </a:graphicData>
            </a:graphic>
          </wp:inline>
        </w:drawing>
      </w:r>
    </w:p>
    <w:p>
      <w:pPr>
        <w:spacing w:after="240"/>
        <w:jc w:val="center"/>
      </w:pPr>
      <w:r>
        <w:rPr>
          <w:color w:val="666E7E"/>
          <w:sz w:val="18"/>
        </w:rPr>
        <w:t>그림 2. 메인 랜딩 — 핵심 가치 제안 섹션</w:t>
      </w:r>
    </w:p>
    <w:p>
      <w:pPr>
        <w:jc w:val="center"/>
      </w:pPr>
      <w:r>
        <w:drawing>
          <wp:inline xmlns:a="http://schemas.openxmlformats.org/drawingml/2006/main" xmlns:pic="http://schemas.openxmlformats.org/drawingml/2006/picture">
            <wp:extent cx="5669280" cy="3200781"/>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3200781"/>
                    </a:xfrm>
                    <a:prstGeom prst="rect"/>
                  </pic:spPr>
                </pic:pic>
              </a:graphicData>
            </a:graphic>
          </wp:inline>
        </w:drawing>
      </w:r>
    </w:p>
    <w:p>
      <w:pPr>
        <w:spacing w:after="240"/>
        <w:jc w:val="center"/>
      </w:pPr>
      <w:r>
        <w:rPr>
          <w:color w:val="666E7E"/>
          <w:sz w:val="18"/>
        </w:rPr>
        <w:t>그림 3. 메인 랜딩 — AI·사람 역할 분담(선별 퍼널) 섹션</w:t>
      </w:r>
    </w:p>
    <w:p>
      <w:pPr>
        <w:jc w:val="center"/>
      </w:pPr>
      <w:r>
        <w:drawing>
          <wp:inline xmlns:a="http://schemas.openxmlformats.org/drawingml/2006/main" xmlns:pic="http://schemas.openxmlformats.org/drawingml/2006/picture">
            <wp:extent cx="5669280" cy="3200781"/>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3200781"/>
                    </a:xfrm>
                    <a:prstGeom prst="rect"/>
                  </pic:spPr>
                </pic:pic>
              </a:graphicData>
            </a:graphic>
          </wp:inline>
        </w:drawing>
      </w:r>
    </w:p>
    <w:p>
      <w:pPr>
        <w:spacing w:after="240"/>
        <w:jc w:val="center"/>
      </w:pPr>
      <w:r>
        <w:rPr>
          <w:color w:val="666E7E"/>
          <w:sz w:val="18"/>
        </w:rPr>
        <w:t>그림 4. 메인 랜딩 — AI 리포트 소개 섹션</w:t>
      </w:r>
    </w:p>
    <w:p>
      <w:pPr>
        <w:jc w:val="center"/>
      </w:pPr>
      <w:r>
        <w:drawing>
          <wp:inline xmlns:a="http://schemas.openxmlformats.org/drawingml/2006/main" xmlns:pic="http://schemas.openxmlformats.org/drawingml/2006/picture">
            <wp:extent cx="5669280" cy="3200781"/>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3200781"/>
                    </a:xfrm>
                    <a:prstGeom prst="rect"/>
                  </pic:spPr>
                </pic:pic>
              </a:graphicData>
            </a:graphic>
          </wp:inline>
        </w:drawing>
      </w:r>
    </w:p>
    <w:p>
      <w:pPr>
        <w:spacing w:after="240"/>
        <w:jc w:val="center"/>
      </w:pPr>
      <w:r>
        <w:rPr>
          <w:color w:val="666E7E"/>
          <w:sz w:val="18"/>
        </w:rPr>
        <w:t>그림 5. 메인 랜딩 — 검증된 효과(데이터 근거) 섹션</w:t>
      </w:r>
    </w:p>
    <w:p>
      <w:pPr>
        <w:jc w:val="center"/>
      </w:pPr>
      <w:r>
        <w:drawing>
          <wp:inline xmlns:a="http://schemas.openxmlformats.org/drawingml/2006/main" xmlns:pic="http://schemas.openxmlformats.org/drawingml/2006/picture">
            <wp:extent cx="5669280" cy="3200781"/>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3200781"/>
                    </a:xfrm>
                    <a:prstGeom prst="rect"/>
                  </pic:spPr>
                </pic:pic>
              </a:graphicData>
            </a:graphic>
          </wp:inline>
        </w:drawing>
      </w:r>
    </w:p>
    <w:p>
      <w:pPr>
        <w:spacing w:after="240"/>
        <w:jc w:val="center"/>
      </w:pPr>
      <w:r>
        <w:rPr>
          <w:color w:val="666E7E"/>
          <w:sz w:val="18"/>
        </w:rPr>
        <w:t>그림 6. 메인 랜딩 — 고객 활용 사례 섹션</w:t>
      </w:r>
    </w:p>
    <w:p>
      <w:pPr>
        <w:jc w:val="center"/>
      </w:pPr>
      <w:r>
        <w:drawing>
          <wp:inline xmlns:a="http://schemas.openxmlformats.org/drawingml/2006/main" xmlns:pic="http://schemas.openxmlformats.org/drawingml/2006/picture">
            <wp:extent cx="5669280" cy="3200781"/>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3200781"/>
                    </a:xfrm>
                    <a:prstGeom prst="rect"/>
                  </pic:spPr>
                </pic:pic>
              </a:graphicData>
            </a:graphic>
          </wp:inline>
        </w:drawing>
      </w:r>
    </w:p>
    <w:p>
      <w:pPr>
        <w:spacing w:after="240"/>
        <w:jc w:val="center"/>
      </w:pPr>
      <w:r>
        <w:rPr>
          <w:color w:val="666E7E"/>
          <w:sz w:val="18"/>
        </w:rPr>
        <w:t>그림 7. 메인 랜딩 — 최종 상담 신청 CTA 및 푸터</w:t>
      </w:r>
    </w:p>
    <w:p>
      <w:pPr>
        <w:jc w:val="center"/>
      </w:pPr>
      <w:r>
        <w:drawing>
          <wp:inline xmlns:a="http://schemas.openxmlformats.org/drawingml/2006/main" xmlns:pic="http://schemas.openxmlformats.org/drawingml/2006/picture">
            <wp:extent cx="5669280" cy="3200781"/>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3200781"/>
                    </a:xfrm>
                    <a:prstGeom prst="rect"/>
                  </pic:spPr>
                </pic:pic>
              </a:graphicData>
            </a:graphic>
          </wp:inline>
        </w:drawing>
      </w:r>
    </w:p>
    <w:p>
      <w:pPr>
        <w:spacing w:after="240"/>
        <w:jc w:val="center"/>
      </w:pPr>
      <w:r>
        <w:rPr>
          <w:color w:val="666E7E"/>
          <w:sz w:val="18"/>
        </w:rPr>
        <w:t>그림 8. 도입 문의 페이지(/apply) — 상담 신청 폼</w:t>
      </w:r>
    </w:p>
    <w:p>
      <w:pPr>
        <w:jc w:val="center"/>
      </w:pPr>
      <w:r>
        <w:drawing>
          <wp:inline xmlns:a="http://schemas.openxmlformats.org/drawingml/2006/main" xmlns:pic="http://schemas.openxmlformats.org/drawingml/2006/picture">
            <wp:extent cx="5669280" cy="3200781"/>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3200781"/>
                    </a:xfrm>
                    <a:prstGeom prst="rect"/>
                  </pic:spPr>
                </pic:pic>
              </a:graphicData>
            </a:graphic>
          </wp:inline>
        </w:drawing>
      </w:r>
    </w:p>
    <w:p>
      <w:pPr>
        <w:spacing w:after="240"/>
        <w:jc w:val="center"/>
      </w:pPr>
      <w:r>
        <w:rPr>
          <w:color w:val="666E7E"/>
          <w:sz w:val="18"/>
        </w:rPr>
        <w:t>그림 9. 개인정보처리방침 페이지(/privacy) — DB 기반 약관 렌더링</w:t>
      </w:r>
    </w:p>
    <w:p>
      <w:pPr>
        <w:spacing w:before="200"/>
      </w:pPr>
      <w:r>
        <w:rPr>
          <w:b/>
          <w:sz w:val="24"/>
        </w:rPr>
        <w:t>2) 관리자(CMS) 페이지</w:t>
      </w:r>
    </w:p>
    <w:p>
      <w:r>
        <w:t>콘텐츠·문의·약관·SEO를 코드 수정 없이 운영할 수 있는 자체 관리자 콘솔(/admin)을 구축함. Google 계정 로그인과 관리자 화이트리스트(admins) 이중 검증으로 접근을 제한함.</w:t>
      </w:r>
    </w:p>
    <w:tbl>
      <w:tblPr>
        <w:tblW w:type="auto" w:w="0"/>
        <w:tblLook w:firstColumn="1" w:firstRow="1" w:lastColumn="0" w:lastRow="0" w:noHBand="0" w:noVBand="1" w:val="04A0"/>
        <w:tblBorders>
          <w:top w:val="single" w:sz="4" w:color="B9C2D0"/>
          <w:left w:val="single" w:sz="4" w:color="B9C2D0"/>
          <w:bottom w:val="single" w:sz="4" w:color="B9C2D0"/>
          <w:right w:val="single" w:sz="4" w:color="B9C2D0"/>
          <w:insideH w:val="single" w:sz="4" w:color="B9C2D0"/>
          <w:insideV w:val="single" w:sz="4" w:color="B9C2D0"/>
        </w:tblBorders>
      </w:tblPr>
      <w:tblGrid>
        <w:gridCol w:w="4320"/>
        <w:gridCol w:w="4320"/>
      </w:tblGrid>
      <w:tr>
        <w:tc>
          <w:tcPr>
            <w:tcW w:type="dxa" w:w="1728"/>
            <w:shd w:val="clear" w:fill="EEF2FA"/>
          </w:tcPr>
          <w:p>
            <w:r/>
            <w:r>
              <w:rPr>
                <w:b/>
                <w:sz w:val="18"/>
              </w:rPr>
              <w:t>메뉴</w:t>
            </w:r>
          </w:p>
        </w:tc>
        <w:tc>
          <w:tcPr>
            <w:tcW w:type="dxa" w:w="7632"/>
            <w:shd w:val="clear" w:fill="EEF2FA"/>
          </w:tcPr>
          <w:p>
            <w:r/>
            <w:r>
              <w:rPr>
                <w:b/>
                <w:sz w:val="18"/>
              </w:rPr>
              <w:t>기능</w:t>
            </w:r>
          </w:p>
        </w:tc>
      </w:tr>
      <w:tr>
        <w:tc>
          <w:tcPr>
            <w:tcW w:type="dxa" w:w="1728"/>
          </w:tcPr>
          <w:p>
            <w:r/>
            <w:r>
              <w:rPr>
                <w:sz w:val="18"/>
              </w:rPr>
              <w:t>대시보드</w:t>
            </w:r>
          </w:p>
        </w:tc>
        <w:tc>
          <w:tcPr>
            <w:tcW w:type="dxa" w:w="7632"/>
          </w:tcPr>
          <w:p>
            <w:r/>
            <w:r>
              <w:rPr>
                <w:sz w:val="18"/>
              </w:rPr>
              <w:t>오늘·이번 주 도입문의, 공개 블로그 수 등 전체 현황 요약과 최근 활동 타임라인</w:t>
            </w:r>
          </w:p>
        </w:tc>
      </w:tr>
      <w:tr>
        <w:tc>
          <w:tcPr>
            <w:tcW w:type="dxa" w:w="1728"/>
          </w:tcPr>
          <w:p>
            <w:r/>
            <w:r>
              <w:rPr>
                <w:sz w:val="18"/>
              </w:rPr>
              <w:t>블로그</w:t>
            </w:r>
          </w:p>
        </w:tc>
        <w:tc>
          <w:tcPr>
            <w:tcW w:type="dxa" w:w="7632"/>
          </w:tcPr>
          <w:p>
            <w:r/>
            <w:r>
              <w:rPr>
                <w:sz w:val="18"/>
              </w:rPr>
              <w:t>블로그 글 등록·수정·삭제, 공개/비공개 전환, 에디터·커버 이미지 관리</w:t>
            </w:r>
          </w:p>
        </w:tc>
      </w:tr>
      <w:tr>
        <w:tc>
          <w:tcPr>
            <w:tcW w:type="dxa" w:w="1728"/>
          </w:tcPr>
          <w:p>
            <w:r/>
            <w:r>
              <w:rPr>
                <w:sz w:val="18"/>
              </w:rPr>
              <w:t>업데이트</w:t>
            </w:r>
          </w:p>
        </w:tc>
        <w:tc>
          <w:tcPr>
            <w:tcW w:type="dxa" w:w="7632"/>
          </w:tcPr>
          <w:p>
            <w:r/>
            <w:r>
              <w:rPr>
                <w:sz w:val="18"/>
              </w:rPr>
              <w:t>서비스 업데이트 소식 게시 관리</w:t>
            </w:r>
          </w:p>
        </w:tc>
      </w:tr>
      <w:tr>
        <w:tc>
          <w:tcPr>
            <w:tcW w:type="dxa" w:w="1728"/>
          </w:tcPr>
          <w:p>
            <w:r/>
            <w:r>
              <w:rPr>
                <w:sz w:val="18"/>
              </w:rPr>
              <w:t>FAQ</w:t>
            </w:r>
          </w:p>
        </w:tc>
        <w:tc>
          <w:tcPr>
            <w:tcW w:type="dxa" w:w="7632"/>
          </w:tcPr>
          <w:p>
            <w:r/>
            <w:r>
              <w:rPr>
                <w:sz w:val="18"/>
              </w:rPr>
              <w:t>웹사이트 FAQ·챗봇 문답 항목 관리</w:t>
            </w:r>
          </w:p>
        </w:tc>
      </w:tr>
      <w:tr>
        <w:tc>
          <w:tcPr>
            <w:tcW w:type="dxa" w:w="1728"/>
          </w:tcPr>
          <w:p>
            <w:r/>
            <w:r>
              <w:rPr>
                <w:sz w:val="18"/>
              </w:rPr>
              <w:t>소개서</w:t>
            </w:r>
          </w:p>
        </w:tc>
        <w:tc>
          <w:tcPr>
            <w:tcW w:type="dxa" w:w="7632"/>
          </w:tcPr>
          <w:p>
            <w:r/>
            <w:r>
              <w:rPr>
                <w:sz w:val="18"/>
              </w:rPr>
              <w:t>서비스 소개서 파일 관리(도입문의·웹사이트에서 제공되는 PDF)</w:t>
            </w:r>
          </w:p>
        </w:tc>
      </w:tr>
      <w:tr>
        <w:tc>
          <w:tcPr>
            <w:tcW w:type="dxa" w:w="1728"/>
          </w:tcPr>
          <w:p>
            <w:r/>
            <w:r>
              <w:rPr>
                <w:sz w:val="18"/>
              </w:rPr>
              <w:t>약관</w:t>
            </w:r>
          </w:p>
        </w:tc>
        <w:tc>
          <w:tcPr>
            <w:tcW w:type="dxa" w:w="7632"/>
          </w:tcPr>
          <w:p>
            <w:r/>
            <w:r>
              <w:rPr>
                <w:sz w:val="18"/>
              </w:rPr>
              <w:t>개인정보처리방침·이용약관 버전 관리 및 게시(시행일 관리)</w:t>
            </w:r>
          </w:p>
        </w:tc>
      </w:tr>
      <w:tr>
        <w:tc>
          <w:tcPr>
            <w:tcW w:type="dxa" w:w="1728"/>
          </w:tcPr>
          <w:p>
            <w:r/>
            <w:r>
              <w:rPr>
                <w:sz w:val="18"/>
              </w:rPr>
              <w:t>SEO</w:t>
            </w:r>
          </w:p>
        </w:tc>
        <w:tc>
          <w:tcPr>
            <w:tcW w:type="dxa" w:w="7632"/>
          </w:tcPr>
          <w:p>
            <w:r/>
            <w:r>
              <w:rPr>
                <w:sz w:val="18"/>
              </w:rPr>
              <w:t>페이지별 검색·공유 메타데이터(제목·설명·OG) 편집·적용</w:t>
            </w:r>
          </w:p>
        </w:tc>
      </w:tr>
      <w:tr>
        <w:tc>
          <w:tcPr>
            <w:tcW w:type="dxa" w:w="1728"/>
          </w:tcPr>
          <w:p>
            <w:r/>
            <w:r>
              <w:rPr>
                <w:sz w:val="18"/>
              </w:rPr>
              <w:t>도입문의</w:t>
            </w:r>
          </w:p>
        </w:tc>
        <w:tc>
          <w:tcPr>
            <w:tcW w:type="dxa" w:w="7632"/>
          </w:tcPr>
          <w:p>
            <w:r/>
            <w:r>
              <w:rPr>
                <w:sz w:val="18"/>
              </w:rPr>
              <w:t>접수된 도입문의 열람, 상담 상태 관리, UTM·유입 경로 등 마케팅 추적 정보 확인</w:t>
            </w:r>
          </w:p>
        </w:tc>
      </w:tr>
      <w:tr>
        <w:tc>
          <w:tcPr>
            <w:tcW w:type="dxa" w:w="1728"/>
          </w:tcPr>
          <w:p>
            <w:r/>
            <w:r>
              <w:rPr>
                <w:sz w:val="18"/>
              </w:rPr>
              <w:t>설정</w:t>
            </w:r>
          </w:p>
        </w:tc>
        <w:tc>
          <w:tcPr>
            <w:tcW w:type="dxa" w:w="7632"/>
          </w:tcPr>
          <w:p>
            <w:r/>
            <w:r>
              <w:rPr>
                <w:sz w:val="18"/>
              </w:rPr>
              <w:t>관리자 계정, GA4 측정 ID 등 사이트 기본 설정</w:t>
            </w:r>
          </w:p>
        </w:tc>
      </w:tr>
    </w:tbl>
    <w:p>
      <w:pPr>
        <w:spacing w:after="40"/>
      </w:pPr>
    </w:p>
    <w:p>
      <w:pPr>
        <w:jc w:val="center"/>
      </w:pPr>
      <w:r>
        <w:drawing>
          <wp:inline xmlns:a="http://schemas.openxmlformats.org/drawingml/2006/main" xmlns:pic="http://schemas.openxmlformats.org/drawingml/2006/picture">
            <wp:extent cx="5669280" cy="3200781"/>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3200781"/>
                    </a:xfrm>
                    <a:prstGeom prst="rect"/>
                  </pic:spPr>
                </pic:pic>
              </a:graphicData>
            </a:graphic>
          </wp:inline>
        </w:drawing>
      </w:r>
    </w:p>
    <w:p>
      <w:pPr>
        <w:spacing w:after="240"/>
        <w:jc w:val="center"/>
      </w:pPr>
      <w:r>
        <w:rPr>
          <w:color w:val="666E7E"/>
          <w:sz w:val="18"/>
        </w:rPr>
        <w:t>그림 10. 관리자 콘솔 로그인 게이트 — Google 계정 + 관리자 화이트리스트 검증</w:t>
      </w:r>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admin-dash.png"/>
                    <pic:cNvPicPr/>
                  </pic:nvPicPr>
                  <pic:blipFill>
                    <a:blip r:embed="rId26"/>
                    <a:stretch>
                      <a:fillRect/>
                    </a:stretch>
                  </pic:blipFill>
                  <pic:spPr>
                    <a:xfrm>
                      <a:off x="0" y="0"/>
                      <a:ext cx="5669280" cy="3543300"/>
                    </a:xfrm>
                    <a:prstGeom prst="rect"/>
                  </pic:spPr>
                </pic:pic>
              </a:graphicData>
            </a:graphic>
          </wp:inline>
        </w:drawing>
      </w:r>
    </w:p>
    <w:p>
      <w:pPr>
        <w:spacing w:after="240"/>
        <w:jc w:val="center"/>
      </w:pPr>
      <w:r>
        <w:rPr>
          <w:color w:val="666E7E"/>
          <w:sz w:val="18"/>
        </w:rPr>
        <w:t>그림 11. 관리자 — 대시보드 (도입문의·블로그·FAQ 현황 및 최근 활동, 고객 정보는 마스킹 처리)</w:t>
      </w:r>
    </w:p>
    <w:p>
      <w:pPr>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admin-blog.png"/>
                    <pic:cNvPicPr/>
                  </pic:nvPicPr>
                  <pic:blipFill>
                    <a:blip r:embed="rId27"/>
                    <a:stretch>
                      <a:fillRect/>
                    </a:stretch>
                  </pic:blipFill>
                  <pic:spPr>
                    <a:xfrm>
                      <a:off x="0" y="0"/>
                      <a:ext cx="5669280" cy="3543300"/>
                    </a:xfrm>
                    <a:prstGeom prst="rect"/>
                  </pic:spPr>
                </pic:pic>
              </a:graphicData>
            </a:graphic>
          </wp:inline>
        </w:drawing>
      </w:r>
    </w:p>
    <w:p>
      <w:pPr>
        <w:spacing w:after="240"/>
        <w:jc w:val="center"/>
      </w:pPr>
      <w:r>
        <w:rPr>
          <w:color w:val="666E7E"/>
          <w:sz w:val="18"/>
        </w:rPr>
        <w:t>그림 12. 관리자 — 블로그 관리 (등록 41건·누적 조회 집계, 공개/비공개·수정·삭제)</w:t>
      </w:r>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admin-updates.png"/>
                    <pic:cNvPicPr/>
                  </pic:nvPicPr>
                  <pic:blipFill>
                    <a:blip r:embed="rId28"/>
                    <a:stretch>
                      <a:fillRect/>
                    </a:stretch>
                  </pic:blipFill>
                  <pic:spPr>
                    <a:xfrm>
                      <a:off x="0" y="0"/>
                      <a:ext cx="5669280" cy="3543300"/>
                    </a:xfrm>
                    <a:prstGeom prst="rect"/>
                  </pic:spPr>
                </pic:pic>
              </a:graphicData>
            </a:graphic>
          </wp:inline>
        </w:drawing>
      </w:r>
    </w:p>
    <w:p>
      <w:pPr>
        <w:spacing w:after="240"/>
        <w:jc w:val="center"/>
      </w:pPr>
      <w:r>
        <w:rPr>
          <w:color w:val="666E7E"/>
          <w:sz w:val="18"/>
        </w:rPr>
        <w:t>그림 13. 관리자 — 제품 업데이트 관리 (링크 공유형 비공개 페이지 운영)</w:t>
      </w:r>
    </w:p>
    <w:p>
      <w:pPr>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admin-faq.png"/>
                    <pic:cNvPicPr/>
                  </pic:nvPicPr>
                  <pic:blipFill>
                    <a:blip r:embed="rId29"/>
                    <a:stretch>
                      <a:fillRect/>
                    </a:stretch>
                  </pic:blipFill>
                  <pic:spPr>
                    <a:xfrm>
                      <a:off x="0" y="0"/>
                      <a:ext cx="5669280" cy="3543300"/>
                    </a:xfrm>
                    <a:prstGeom prst="rect"/>
                  </pic:spPr>
                </pic:pic>
              </a:graphicData>
            </a:graphic>
          </wp:inline>
        </w:drawing>
      </w:r>
    </w:p>
    <w:p>
      <w:pPr>
        <w:spacing w:after="240"/>
        <w:jc w:val="center"/>
      </w:pPr>
      <w:r>
        <w:rPr>
          <w:color w:val="666E7E"/>
          <w:sz w:val="18"/>
        </w:rPr>
        <w:t>그림 14. 관리자 — FAQ 관리 (카테고리·노출 순서 관리)</w:t>
      </w:r>
    </w:p>
    <w:p>
      <w:pPr>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admin-brochure.png"/>
                    <pic:cNvPicPr/>
                  </pic:nvPicPr>
                  <pic:blipFill>
                    <a:blip r:embed="rId30"/>
                    <a:stretch>
                      <a:fillRect/>
                    </a:stretch>
                  </pic:blipFill>
                  <pic:spPr>
                    <a:xfrm>
                      <a:off x="0" y="0"/>
                      <a:ext cx="5669280" cy="3543300"/>
                    </a:xfrm>
                    <a:prstGeom prst="rect"/>
                  </pic:spPr>
                </pic:pic>
              </a:graphicData>
            </a:graphic>
          </wp:inline>
        </w:drawing>
      </w:r>
    </w:p>
    <w:p>
      <w:pPr>
        <w:spacing w:after="240"/>
        <w:jc w:val="center"/>
      </w:pPr>
      <w:r>
        <w:rPr>
          <w:color w:val="666E7E"/>
          <w:sz w:val="18"/>
        </w:rPr>
        <w:t>그림 15. 관리자 — 서비스 소개서 관리 (PDF 교체 업로드, 신청 리드 16건 목록·CSV 다운로드, 고객 정보는 마스킹 처리)</w:t>
      </w:r>
    </w:p>
    <w:p>
      <w:pPr>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admin-legal.png"/>
                    <pic:cNvPicPr/>
                  </pic:nvPicPr>
                  <pic:blipFill>
                    <a:blip r:embed="rId31"/>
                    <a:stretch>
                      <a:fillRect/>
                    </a:stretch>
                  </pic:blipFill>
                  <pic:spPr>
                    <a:xfrm>
                      <a:off x="0" y="0"/>
                      <a:ext cx="5669280" cy="3543300"/>
                    </a:xfrm>
                    <a:prstGeom prst="rect"/>
                  </pic:spPr>
                </pic:pic>
              </a:graphicData>
            </a:graphic>
          </wp:inline>
        </w:drawing>
      </w:r>
    </w:p>
    <w:p>
      <w:pPr>
        <w:spacing w:after="240"/>
        <w:jc w:val="center"/>
      </w:pPr>
      <w:r>
        <w:rPr>
          <w:color w:val="666E7E"/>
          <w:sz w:val="18"/>
        </w:rPr>
        <w:t>그림 16. 관리자 — 약관 관리 (개인정보처리방침·이용약관 버전/시행일 이력 관리)</w:t>
      </w:r>
    </w:p>
    <w:p>
      <w:pPr>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admin-seo.png"/>
                    <pic:cNvPicPr/>
                  </pic:nvPicPr>
                  <pic:blipFill>
                    <a:blip r:embed="rId32"/>
                    <a:stretch>
                      <a:fillRect/>
                    </a:stretch>
                  </pic:blipFill>
                  <pic:spPr>
                    <a:xfrm>
                      <a:off x="0" y="0"/>
                      <a:ext cx="5669280" cy="3543300"/>
                    </a:xfrm>
                    <a:prstGeom prst="rect"/>
                  </pic:spPr>
                </pic:pic>
              </a:graphicData>
            </a:graphic>
          </wp:inline>
        </w:drawing>
      </w:r>
    </w:p>
    <w:p>
      <w:pPr>
        <w:spacing w:after="240"/>
        <w:jc w:val="center"/>
      </w:pPr>
      <w:r>
        <w:rPr>
          <w:color w:val="666E7E"/>
          <w:sz w:val="18"/>
        </w:rPr>
        <w:t>그림 17. 관리자 — SEO 메타데이터 관리 (페이지별 제목·설명·OG 초안 작성 및 적용)</w:t>
      </w:r>
    </w:p>
    <w:p>
      <w:pPr>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admin-signups.png"/>
                    <pic:cNvPicPr/>
                  </pic:nvPicPr>
                  <pic:blipFill>
                    <a:blip r:embed="rId33"/>
                    <a:stretch>
                      <a:fillRect/>
                    </a:stretch>
                  </pic:blipFill>
                  <pic:spPr>
                    <a:xfrm>
                      <a:off x="0" y="0"/>
                      <a:ext cx="5669280" cy="3543300"/>
                    </a:xfrm>
                    <a:prstGeom prst="rect"/>
                  </pic:spPr>
                </pic:pic>
              </a:graphicData>
            </a:graphic>
          </wp:inline>
        </w:drawing>
      </w:r>
    </w:p>
    <w:p>
      <w:pPr>
        <w:spacing w:after="240"/>
        <w:jc w:val="center"/>
      </w:pPr>
      <w:r>
        <w:rPr>
          <w:color w:val="666E7E"/>
          <w:sz w:val="18"/>
        </w:rPr>
        <w:t>그림 18. 관리자 — 도입문의 관리 (상태·기간·규모 필터, 검색, CSV 다운로드, 고객 정보는 마스킹 처리)</w:t>
      </w:r>
    </w:p>
    <w:p>
      <w:pPr>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admin-settings.png"/>
                    <pic:cNvPicPr/>
                  </pic:nvPicPr>
                  <pic:blipFill>
                    <a:blip r:embed="rId34"/>
                    <a:stretch>
                      <a:fillRect/>
                    </a:stretch>
                  </pic:blipFill>
                  <pic:spPr>
                    <a:xfrm>
                      <a:off x="0" y="0"/>
                      <a:ext cx="5669280" cy="3543300"/>
                    </a:xfrm>
                    <a:prstGeom prst="rect"/>
                  </pic:spPr>
                </pic:pic>
              </a:graphicData>
            </a:graphic>
          </wp:inline>
        </w:drawing>
      </w:r>
    </w:p>
    <w:p>
      <w:pPr>
        <w:spacing w:after="240"/>
        <w:jc w:val="center"/>
      </w:pPr>
      <w:r>
        <w:rPr>
          <w:color w:val="666E7E"/>
          <w:sz w:val="18"/>
        </w:rPr>
        <w:t>그림 19. 관리자 — 설정 (Google 계정 기반 관리자 추가, GA4 측정 ID 관리)</w:t>
      </w:r>
    </w:p>
    <w:p>
      <w:pPr>
        <w:pStyle w:val="21"/>
      </w:pPr>
      <w:r>
        <w:t>② 마케팅 콘텐츠 기획 및 제작</w:t>
      </w:r>
    </w:p>
    <w:p>
      <w:r>
        <w:rPr>
          <w:b/>
        </w:rPr>
        <w:t xml:space="preserve">수행 요약 : </w:t>
      </w:r>
      <w:r>
        <w:t>과업 기간 동안 AI 면접·채용 검증·채용 트렌드·채용 자동화·HR 인사이트 5개 카테고리로 블로그 콘텐츠 총 41건을 기획·제작하여 이 중 37건을 발행함(잔여 4건은 발행 대기). 전 콘텐츠에 자체 제작 커버 이미지와 검색엔진 최적화 메타데이터(제목·설명·OG)를 적용하고, 웹사이트 블로그 채널(www.supercoder.co/blog)에 게재함.</w:t>
      </w:r>
    </w:p>
    <w:p>
      <w:pPr>
        <w:spacing w:before="200"/>
      </w:pPr>
      <w:r>
        <w:rPr>
          <w:b/>
          <w:sz w:val="24"/>
        </w:rPr>
        <w:t>1) 카테고리별 발행 현황</w:t>
      </w:r>
    </w:p>
    <w:tbl>
      <w:tblPr>
        <w:tblW w:type="auto" w:w="0"/>
        <w:tblLook w:firstColumn="1" w:firstRow="1" w:lastColumn="0" w:lastRow="0" w:noHBand="0" w:noVBand="1" w:val="04A0"/>
        <w:tblBorders>
          <w:top w:val="single" w:sz="4" w:color="B9C2D0"/>
          <w:left w:val="single" w:sz="4" w:color="B9C2D0"/>
          <w:bottom w:val="single" w:sz="4" w:color="B9C2D0"/>
          <w:right w:val="single" w:sz="4" w:color="B9C2D0"/>
          <w:insideH w:val="single" w:sz="4" w:color="B9C2D0"/>
          <w:insideV w:val="single" w:sz="4" w:color="B9C2D0"/>
        </w:tblBorders>
      </w:tblPr>
      <w:tblGrid>
        <w:gridCol w:w="4320"/>
        <w:gridCol w:w="4320"/>
      </w:tblGrid>
      <w:tr>
        <w:tc>
          <w:tcPr>
            <w:tcW w:type="dxa" w:w="3600"/>
            <w:shd w:val="clear" w:fill="EEF2FA"/>
          </w:tcPr>
          <w:p>
            <w:r/>
            <w:r>
              <w:rPr>
                <w:b/>
                <w:sz w:val="18"/>
              </w:rPr>
              <w:t>카테고리</w:t>
            </w:r>
          </w:p>
        </w:tc>
        <w:tc>
          <w:tcPr>
            <w:tcW w:type="dxa" w:w="2880"/>
            <w:shd w:val="clear" w:fill="EEF2FA"/>
          </w:tcPr>
          <w:p>
            <w:r/>
            <w:r>
              <w:rPr>
                <w:b/>
                <w:sz w:val="18"/>
              </w:rPr>
              <w:t>발행 콘텐츠</w:t>
            </w:r>
          </w:p>
        </w:tc>
      </w:tr>
      <w:tr>
        <w:tc>
          <w:tcPr>
            <w:tcW w:type="dxa" w:w="3600"/>
          </w:tcPr>
          <w:p>
            <w:r/>
            <w:r>
              <w:rPr>
                <w:sz w:val="18"/>
              </w:rPr>
              <w:t>채용 검증</w:t>
            </w:r>
          </w:p>
        </w:tc>
        <w:tc>
          <w:tcPr>
            <w:tcW w:type="dxa" w:w="2880"/>
          </w:tcPr>
          <w:p>
            <w:r/>
            <w:r>
              <w:rPr>
                <w:sz w:val="18"/>
              </w:rPr>
              <w:t>14건</w:t>
            </w:r>
          </w:p>
        </w:tc>
      </w:tr>
      <w:tr>
        <w:tc>
          <w:tcPr>
            <w:tcW w:type="dxa" w:w="3600"/>
          </w:tcPr>
          <w:p>
            <w:r/>
            <w:r>
              <w:rPr>
                <w:sz w:val="18"/>
              </w:rPr>
              <w:t>채용 트렌드</w:t>
            </w:r>
          </w:p>
        </w:tc>
        <w:tc>
          <w:tcPr>
            <w:tcW w:type="dxa" w:w="2880"/>
          </w:tcPr>
          <w:p>
            <w:r/>
            <w:r>
              <w:rPr>
                <w:sz w:val="18"/>
              </w:rPr>
              <w:t>9건</w:t>
            </w:r>
          </w:p>
        </w:tc>
      </w:tr>
      <w:tr>
        <w:tc>
          <w:tcPr>
            <w:tcW w:type="dxa" w:w="3600"/>
          </w:tcPr>
          <w:p>
            <w:r/>
            <w:r>
              <w:rPr>
                <w:sz w:val="18"/>
              </w:rPr>
              <w:t>AI 면접</w:t>
            </w:r>
          </w:p>
        </w:tc>
        <w:tc>
          <w:tcPr>
            <w:tcW w:type="dxa" w:w="2880"/>
          </w:tcPr>
          <w:p>
            <w:r/>
            <w:r>
              <w:rPr>
                <w:sz w:val="18"/>
              </w:rPr>
              <w:t>7건</w:t>
            </w:r>
          </w:p>
        </w:tc>
      </w:tr>
      <w:tr>
        <w:tc>
          <w:tcPr>
            <w:tcW w:type="dxa" w:w="3600"/>
          </w:tcPr>
          <w:p>
            <w:r/>
            <w:r>
              <w:rPr>
                <w:sz w:val="18"/>
              </w:rPr>
              <w:t>채용 자동화</w:t>
            </w:r>
          </w:p>
        </w:tc>
        <w:tc>
          <w:tcPr>
            <w:tcW w:type="dxa" w:w="2880"/>
          </w:tcPr>
          <w:p>
            <w:r/>
            <w:r>
              <w:rPr>
                <w:sz w:val="18"/>
              </w:rPr>
              <w:t>4건</w:t>
            </w:r>
          </w:p>
        </w:tc>
      </w:tr>
      <w:tr>
        <w:tc>
          <w:tcPr>
            <w:tcW w:type="dxa" w:w="3600"/>
          </w:tcPr>
          <w:p>
            <w:r/>
            <w:r>
              <w:rPr>
                <w:sz w:val="18"/>
              </w:rPr>
              <w:t>HR 인사이트</w:t>
            </w:r>
          </w:p>
        </w:tc>
        <w:tc>
          <w:tcPr>
            <w:tcW w:type="dxa" w:w="2880"/>
          </w:tcPr>
          <w:p>
            <w:r/>
            <w:r>
              <w:rPr>
                <w:sz w:val="18"/>
              </w:rPr>
              <w:t>3건</w:t>
            </w:r>
          </w:p>
        </w:tc>
      </w:tr>
      <w:tr>
        <w:tc>
          <w:tcPr>
            <w:tcW w:type="dxa" w:w="3600"/>
          </w:tcPr>
          <w:p>
            <w:r/>
            <w:r>
              <w:rPr>
                <w:sz w:val="18"/>
              </w:rPr>
              <w:t>합계</w:t>
            </w:r>
          </w:p>
        </w:tc>
        <w:tc>
          <w:tcPr>
            <w:tcW w:type="dxa" w:w="2880"/>
          </w:tcPr>
          <w:p>
            <w:r/>
            <w:r>
              <w:rPr>
                <w:sz w:val="18"/>
              </w:rPr>
              <w:t>37건</w:t>
            </w:r>
          </w:p>
        </w:tc>
      </w:tr>
    </w:tbl>
    <w:p>
      <w:pPr>
        <w:spacing w:after="40"/>
      </w:pPr>
    </w:p>
    <w:p>
      <w:pPr>
        <w:spacing w:before="200"/>
      </w:pPr>
      <w:r>
        <w:rPr>
          <w:b/>
          <w:sz w:val="24"/>
        </w:rPr>
        <w:t>2) 발행 콘텐츠 목록</w:t>
      </w:r>
    </w:p>
    <w:tbl>
      <w:tblPr>
        <w:tblW w:type="auto" w:w="0"/>
        <w:tblLook w:firstColumn="1" w:firstRow="1" w:lastColumn="0" w:lastRow="0" w:noHBand="0" w:noVBand="1" w:val="04A0"/>
        <w:tblBorders>
          <w:top w:val="single" w:sz="4" w:color="B9C2D0"/>
          <w:left w:val="single" w:sz="4" w:color="B9C2D0"/>
          <w:bottom w:val="single" w:sz="4" w:color="B9C2D0"/>
          <w:right w:val="single" w:sz="4" w:color="B9C2D0"/>
          <w:insideH w:val="single" w:sz="4" w:color="B9C2D0"/>
          <w:insideV w:val="single" w:sz="4" w:color="B9C2D0"/>
        </w:tblBorders>
      </w:tblPr>
      <w:tblGrid>
        <w:gridCol w:w="2160"/>
        <w:gridCol w:w="2160"/>
        <w:gridCol w:w="2160"/>
        <w:gridCol w:w="2160"/>
      </w:tblGrid>
      <w:tr>
        <w:tc>
          <w:tcPr>
            <w:tcW w:type="dxa" w:w="576"/>
            <w:shd w:val="clear" w:fill="EEF2FA"/>
          </w:tcPr>
          <w:p>
            <w:r/>
            <w:r>
              <w:rPr>
                <w:b/>
                <w:sz w:val="16"/>
              </w:rPr>
              <w:t>No</w:t>
            </w:r>
          </w:p>
        </w:tc>
        <w:tc>
          <w:tcPr>
            <w:tcW w:type="dxa" w:w="1440"/>
            <w:shd w:val="clear" w:fill="EEF2FA"/>
          </w:tcPr>
          <w:p>
            <w:r/>
            <w:r>
              <w:rPr>
                <w:b/>
                <w:sz w:val="16"/>
              </w:rPr>
              <w:t>발행일</w:t>
            </w:r>
          </w:p>
        </w:tc>
        <w:tc>
          <w:tcPr>
            <w:tcW w:type="dxa" w:w="1440"/>
            <w:shd w:val="clear" w:fill="EEF2FA"/>
          </w:tcPr>
          <w:p>
            <w:r/>
            <w:r>
              <w:rPr>
                <w:b/>
                <w:sz w:val="16"/>
              </w:rPr>
              <w:t>카테고리</w:t>
            </w:r>
          </w:p>
        </w:tc>
        <w:tc>
          <w:tcPr>
            <w:tcW w:type="dxa" w:w="5904"/>
            <w:shd w:val="clear" w:fill="EEF2FA"/>
          </w:tcPr>
          <w:p>
            <w:r/>
            <w:r>
              <w:rPr>
                <w:b/>
                <w:sz w:val="16"/>
              </w:rPr>
              <w:t>제목</w:t>
            </w:r>
          </w:p>
        </w:tc>
      </w:tr>
      <w:tr>
        <w:tc>
          <w:tcPr>
            <w:tcW w:type="dxa" w:w="576"/>
          </w:tcPr>
          <w:p>
            <w:r/>
            <w:r>
              <w:rPr>
                <w:sz w:val="16"/>
              </w:rPr>
              <w:t>1</w:t>
            </w:r>
          </w:p>
        </w:tc>
        <w:tc>
          <w:tcPr>
            <w:tcW w:type="dxa" w:w="1440"/>
          </w:tcPr>
          <w:p>
            <w:r/>
            <w:r>
              <w:rPr>
                <w:sz w:val="16"/>
              </w:rPr>
              <w:t>2026-06-10</w:t>
            </w:r>
          </w:p>
        </w:tc>
        <w:tc>
          <w:tcPr>
            <w:tcW w:type="dxa" w:w="1440"/>
          </w:tcPr>
          <w:p>
            <w:r/>
            <w:r>
              <w:rPr>
                <w:sz w:val="16"/>
              </w:rPr>
              <w:t>AI 면접</w:t>
            </w:r>
          </w:p>
        </w:tc>
        <w:tc>
          <w:tcPr>
            <w:tcW w:type="dxa" w:w="5904"/>
          </w:tcPr>
          <w:p>
            <w:r/>
            <w:r>
              <w:rPr>
                <w:sz w:val="16"/>
              </w:rPr>
              <w:t>면접 일정 조율, 자동화하는 법 — 노쇼 33% 시대의 비대면 면접</w:t>
            </w:r>
          </w:p>
        </w:tc>
      </w:tr>
      <w:tr>
        <w:tc>
          <w:tcPr>
            <w:tcW w:type="dxa" w:w="576"/>
          </w:tcPr>
          <w:p>
            <w:r/>
            <w:r>
              <w:rPr>
                <w:sz w:val="16"/>
              </w:rPr>
              <w:t>2</w:t>
            </w:r>
          </w:p>
        </w:tc>
        <w:tc>
          <w:tcPr>
            <w:tcW w:type="dxa" w:w="1440"/>
          </w:tcPr>
          <w:p>
            <w:r/>
            <w:r>
              <w:rPr>
                <w:sz w:val="16"/>
              </w:rPr>
              <w:t>2026-06-11</w:t>
            </w:r>
          </w:p>
        </w:tc>
        <w:tc>
          <w:tcPr>
            <w:tcW w:type="dxa" w:w="1440"/>
          </w:tcPr>
          <w:p>
            <w:r/>
            <w:r>
              <w:rPr>
                <w:sz w:val="16"/>
              </w:rPr>
              <w:t>HR 인사이트</w:t>
            </w:r>
          </w:p>
        </w:tc>
        <w:tc>
          <w:tcPr>
            <w:tcW w:type="dxa" w:w="5904"/>
          </w:tcPr>
          <w:p>
            <w:r/>
            <w:r>
              <w:rPr>
                <w:sz w:val="16"/>
              </w:rPr>
              <w:t>채용 실패 비용, 눈에 안 보여서 더 크다 — 숨은 비용 총정리</w:t>
            </w:r>
          </w:p>
        </w:tc>
      </w:tr>
      <w:tr>
        <w:tc>
          <w:tcPr>
            <w:tcW w:type="dxa" w:w="576"/>
          </w:tcPr>
          <w:p>
            <w:r/>
            <w:r>
              <w:rPr>
                <w:sz w:val="16"/>
              </w:rPr>
              <w:t>3</w:t>
            </w:r>
          </w:p>
        </w:tc>
        <w:tc>
          <w:tcPr>
            <w:tcW w:type="dxa" w:w="1440"/>
          </w:tcPr>
          <w:p>
            <w:r/>
            <w:r>
              <w:rPr>
                <w:sz w:val="16"/>
              </w:rPr>
              <w:t>2026-06-12</w:t>
            </w:r>
          </w:p>
        </w:tc>
        <w:tc>
          <w:tcPr>
            <w:tcW w:type="dxa" w:w="1440"/>
          </w:tcPr>
          <w:p>
            <w:r/>
            <w:r>
              <w:rPr>
                <w:sz w:val="16"/>
              </w:rPr>
              <w:t>채용 검증</w:t>
            </w:r>
          </w:p>
        </w:tc>
        <w:tc>
          <w:tcPr>
            <w:tcW w:type="dxa" w:w="5904"/>
          </w:tcPr>
          <w:p>
            <w:r/>
            <w:r>
              <w:rPr>
                <w:sz w:val="16"/>
              </w:rPr>
              <w:t>가짜 이력서 걸러내는 법 — 평판조회 넘어 AI 채용 검증</w:t>
            </w:r>
          </w:p>
        </w:tc>
      </w:tr>
      <w:tr>
        <w:tc>
          <w:tcPr>
            <w:tcW w:type="dxa" w:w="576"/>
          </w:tcPr>
          <w:p>
            <w:r/>
            <w:r>
              <w:rPr>
                <w:sz w:val="16"/>
              </w:rPr>
              <w:t>4</w:t>
            </w:r>
          </w:p>
        </w:tc>
        <w:tc>
          <w:tcPr>
            <w:tcW w:type="dxa" w:w="1440"/>
          </w:tcPr>
          <w:p>
            <w:r/>
            <w:r>
              <w:rPr>
                <w:sz w:val="16"/>
              </w:rPr>
              <w:t>2026-06-13</w:t>
            </w:r>
          </w:p>
        </w:tc>
        <w:tc>
          <w:tcPr>
            <w:tcW w:type="dxa" w:w="1440"/>
          </w:tcPr>
          <w:p>
            <w:r/>
            <w:r>
              <w:rPr>
                <w:sz w:val="16"/>
              </w:rPr>
              <w:t>AI 면접</w:t>
            </w:r>
          </w:p>
        </w:tc>
        <w:tc>
          <w:tcPr>
            <w:tcW w:type="dxa" w:w="5904"/>
          </w:tcPr>
          <w:p>
            <w:r/>
            <w:r>
              <w:rPr>
                <w:sz w:val="16"/>
              </w:rPr>
              <w:t>AI 면접이란? 채용을 바꾸는 3가지 변화와 도입 효과</w:t>
            </w:r>
          </w:p>
        </w:tc>
      </w:tr>
      <w:tr>
        <w:tc>
          <w:tcPr>
            <w:tcW w:type="dxa" w:w="576"/>
          </w:tcPr>
          <w:p>
            <w:r/>
            <w:r>
              <w:rPr>
                <w:sz w:val="16"/>
              </w:rPr>
              <w:t>5</w:t>
            </w:r>
          </w:p>
        </w:tc>
        <w:tc>
          <w:tcPr>
            <w:tcW w:type="dxa" w:w="1440"/>
          </w:tcPr>
          <w:p>
            <w:r/>
            <w:r>
              <w:rPr>
                <w:sz w:val="16"/>
              </w:rPr>
              <w:t>2026-06-15</w:t>
            </w:r>
          </w:p>
        </w:tc>
        <w:tc>
          <w:tcPr>
            <w:tcW w:type="dxa" w:w="1440"/>
          </w:tcPr>
          <w:p>
            <w:r/>
            <w:r>
              <w:rPr>
                <w:sz w:val="16"/>
              </w:rPr>
              <w:t>채용 트렌드</w:t>
            </w:r>
          </w:p>
        </w:tc>
        <w:tc>
          <w:tcPr>
            <w:tcW w:type="dxa" w:w="5904"/>
          </w:tcPr>
          <w:p>
            <w:r/>
            <w:r>
              <w:rPr>
                <w:sz w:val="16"/>
              </w:rPr>
              <w:t>2026 채용 트렌드 7가지 총정리 — 스킬 기반·AI 채용의 변화</w:t>
            </w:r>
          </w:p>
        </w:tc>
      </w:tr>
      <w:tr>
        <w:tc>
          <w:tcPr>
            <w:tcW w:type="dxa" w:w="576"/>
          </w:tcPr>
          <w:p>
            <w:r/>
            <w:r>
              <w:rPr>
                <w:sz w:val="16"/>
              </w:rPr>
              <w:t>6</w:t>
            </w:r>
          </w:p>
        </w:tc>
        <w:tc>
          <w:tcPr>
            <w:tcW w:type="dxa" w:w="1440"/>
          </w:tcPr>
          <w:p>
            <w:r/>
            <w:r>
              <w:rPr>
                <w:sz w:val="16"/>
              </w:rPr>
              <w:t>2026-06-16</w:t>
            </w:r>
          </w:p>
        </w:tc>
        <w:tc>
          <w:tcPr>
            <w:tcW w:type="dxa" w:w="1440"/>
          </w:tcPr>
          <w:p>
            <w:r/>
            <w:r>
              <w:rPr>
                <w:sz w:val="16"/>
              </w:rPr>
              <w:t>채용 자동화</w:t>
            </w:r>
          </w:p>
        </w:tc>
        <w:tc>
          <w:tcPr>
            <w:tcW w:type="dxa" w:w="5904"/>
          </w:tcPr>
          <w:p>
            <w:r/>
            <w:r>
              <w:rPr>
                <w:sz w:val="16"/>
              </w:rPr>
              <w:t>1차 서류 검토를 AI 면접으로 바꾸면? 채용팀 업무 자동화 인사이트</w:t>
            </w:r>
          </w:p>
        </w:tc>
      </w:tr>
      <w:tr>
        <w:tc>
          <w:tcPr>
            <w:tcW w:type="dxa" w:w="576"/>
          </w:tcPr>
          <w:p>
            <w:r/>
            <w:r>
              <w:rPr>
                <w:sz w:val="16"/>
              </w:rPr>
              <w:t>7</w:t>
            </w:r>
          </w:p>
        </w:tc>
        <w:tc>
          <w:tcPr>
            <w:tcW w:type="dxa" w:w="1440"/>
          </w:tcPr>
          <w:p>
            <w:r/>
            <w:r>
              <w:rPr>
                <w:sz w:val="16"/>
              </w:rPr>
              <w:t>2026-06-16</w:t>
            </w:r>
          </w:p>
        </w:tc>
        <w:tc>
          <w:tcPr>
            <w:tcW w:type="dxa" w:w="1440"/>
          </w:tcPr>
          <w:p>
            <w:r/>
            <w:r>
              <w:rPr>
                <w:sz w:val="16"/>
              </w:rPr>
              <w:t>채용 트렌드</w:t>
            </w:r>
          </w:p>
        </w:tc>
        <w:tc>
          <w:tcPr>
            <w:tcW w:type="dxa" w:w="5904"/>
          </w:tcPr>
          <w:p>
            <w:r/>
            <w:r>
              <w:rPr>
                <w:sz w:val="16"/>
              </w:rPr>
              <w:t>채용에 AI 도입하는 기업들 — 사례와 2026 도입률로 보는 변화</w:t>
            </w:r>
          </w:p>
        </w:tc>
      </w:tr>
      <w:tr>
        <w:tc>
          <w:tcPr>
            <w:tcW w:type="dxa" w:w="576"/>
          </w:tcPr>
          <w:p>
            <w:r/>
            <w:r>
              <w:rPr>
                <w:sz w:val="16"/>
              </w:rPr>
              <w:t>8</w:t>
            </w:r>
          </w:p>
        </w:tc>
        <w:tc>
          <w:tcPr>
            <w:tcW w:type="dxa" w:w="1440"/>
          </w:tcPr>
          <w:p>
            <w:r/>
            <w:r>
              <w:rPr>
                <w:sz w:val="16"/>
              </w:rPr>
              <w:t>2026-07-08</w:t>
            </w:r>
          </w:p>
        </w:tc>
        <w:tc>
          <w:tcPr>
            <w:tcW w:type="dxa" w:w="1440"/>
          </w:tcPr>
          <w:p>
            <w:r/>
            <w:r>
              <w:rPr>
                <w:sz w:val="16"/>
              </w:rPr>
              <w:t>AI 면접</w:t>
            </w:r>
          </w:p>
        </w:tc>
        <w:tc>
          <w:tcPr>
            <w:tcW w:type="dxa" w:w="5904"/>
          </w:tcPr>
          <w:p>
            <w:r/>
            <w:r>
              <w:rPr>
                <w:sz w:val="16"/>
              </w:rPr>
              <w:t>질문을 외운 지원자, 검증되는 질문 설계법</w:t>
            </w:r>
          </w:p>
        </w:tc>
      </w:tr>
      <w:tr>
        <w:tc>
          <w:tcPr>
            <w:tcW w:type="dxa" w:w="576"/>
          </w:tcPr>
          <w:p>
            <w:r/>
            <w:r>
              <w:rPr>
                <w:sz w:val="16"/>
              </w:rPr>
              <w:t>9</w:t>
            </w:r>
          </w:p>
        </w:tc>
        <w:tc>
          <w:tcPr>
            <w:tcW w:type="dxa" w:w="1440"/>
          </w:tcPr>
          <w:p>
            <w:r/>
            <w:r>
              <w:rPr>
                <w:sz w:val="16"/>
              </w:rPr>
              <w:t>2026-07-08</w:t>
            </w:r>
          </w:p>
        </w:tc>
        <w:tc>
          <w:tcPr>
            <w:tcW w:type="dxa" w:w="1440"/>
          </w:tcPr>
          <w:p>
            <w:r/>
            <w:r>
              <w:rPr>
                <w:sz w:val="16"/>
              </w:rPr>
              <w:t>채용 검증</w:t>
            </w:r>
          </w:p>
        </w:tc>
        <w:tc>
          <w:tcPr>
            <w:tcW w:type="dxa" w:w="5904"/>
          </w:tcPr>
          <w:p>
            <w:r/>
            <w:r>
              <w:rPr>
                <w:sz w:val="16"/>
              </w:rPr>
              <w:t>지원자는 완벽히 준비합니다, 채용팀은 무엇을 볼까</w:t>
            </w:r>
          </w:p>
        </w:tc>
      </w:tr>
      <w:tr>
        <w:tc>
          <w:tcPr>
            <w:tcW w:type="dxa" w:w="576"/>
          </w:tcPr>
          <w:p>
            <w:r/>
            <w:r>
              <w:rPr>
                <w:sz w:val="16"/>
              </w:rPr>
              <w:t>10</w:t>
            </w:r>
          </w:p>
        </w:tc>
        <w:tc>
          <w:tcPr>
            <w:tcW w:type="dxa" w:w="1440"/>
          </w:tcPr>
          <w:p>
            <w:r/>
            <w:r>
              <w:rPr>
                <w:sz w:val="16"/>
              </w:rPr>
              <w:t>2026-07-08</w:t>
            </w:r>
          </w:p>
        </w:tc>
        <w:tc>
          <w:tcPr>
            <w:tcW w:type="dxa" w:w="1440"/>
          </w:tcPr>
          <w:p>
            <w:r/>
            <w:r>
              <w:rPr>
                <w:sz w:val="16"/>
              </w:rPr>
              <w:t>AI 면접</w:t>
            </w:r>
          </w:p>
        </w:tc>
        <w:tc>
          <w:tcPr>
            <w:tcW w:type="dxa" w:w="5904"/>
          </w:tcPr>
          <w:p>
            <w:r/>
            <w:r>
              <w:rPr>
                <w:sz w:val="16"/>
              </w:rPr>
              <w:t>AI 역량검사만으로 충분할까</w:t>
            </w:r>
          </w:p>
        </w:tc>
      </w:tr>
      <w:tr>
        <w:tc>
          <w:tcPr>
            <w:tcW w:type="dxa" w:w="576"/>
          </w:tcPr>
          <w:p>
            <w:r/>
            <w:r>
              <w:rPr>
                <w:sz w:val="16"/>
              </w:rPr>
              <w:t>11</w:t>
            </w:r>
          </w:p>
        </w:tc>
        <w:tc>
          <w:tcPr>
            <w:tcW w:type="dxa" w:w="1440"/>
          </w:tcPr>
          <w:p>
            <w:r/>
            <w:r>
              <w:rPr>
                <w:sz w:val="16"/>
              </w:rPr>
              <w:t>2026-07-08</w:t>
            </w:r>
          </w:p>
        </w:tc>
        <w:tc>
          <w:tcPr>
            <w:tcW w:type="dxa" w:w="1440"/>
          </w:tcPr>
          <w:p>
            <w:r/>
            <w:r>
              <w:rPr>
                <w:sz w:val="16"/>
              </w:rPr>
              <w:t>채용 검증</w:t>
            </w:r>
          </w:p>
        </w:tc>
        <w:tc>
          <w:tcPr>
            <w:tcW w:type="dxa" w:w="5904"/>
          </w:tcPr>
          <w:p>
            <w:r/>
            <w:r>
              <w:rPr>
                <w:sz w:val="16"/>
              </w:rPr>
              <w:t>AI 면접이 1차에서 잡아내는 7가지 신호</w:t>
            </w:r>
          </w:p>
        </w:tc>
      </w:tr>
      <w:tr>
        <w:tc>
          <w:tcPr>
            <w:tcW w:type="dxa" w:w="576"/>
          </w:tcPr>
          <w:p>
            <w:r/>
            <w:r>
              <w:rPr>
                <w:sz w:val="16"/>
              </w:rPr>
              <w:t>12</w:t>
            </w:r>
          </w:p>
        </w:tc>
        <w:tc>
          <w:tcPr>
            <w:tcW w:type="dxa" w:w="1440"/>
          </w:tcPr>
          <w:p>
            <w:r/>
            <w:r>
              <w:rPr>
                <w:sz w:val="16"/>
              </w:rPr>
              <w:t>2026-07-08</w:t>
            </w:r>
          </w:p>
        </w:tc>
        <w:tc>
          <w:tcPr>
            <w:tcW w:type="dxa" w:w="1440"/>
          </w:tcPr>
          <w:p>
            <w:r/>
            <w:r>
              <w:rPr>
                <w:sz w:val="16"/>
              </w:rPr>
              <w:t>채용 검증</w:t>
            </w:r>
          </w:p>
        </w:tc>
        <w:tc>
          <w:tcPr>
            <w:tcW w:type="dxa" w:w="5904"/>
          </w:tcPr>
          <w:p>
            <w:r/>
            <w:r>
              <w:rPr>
                <w:sz w:val="16"/>
              </w:rPr>
              <w:t>AI 면접 컨닝, 걸릴까? — 부정행위 탐지 원리 정리</w:t>
            </w:r>
          </w:p>
        </w:tc>
      </w:tr>
      <w:tr>
        <w:tc>
          <w:tcPr>
            <w:tcW w:type="dxa" w:w="576"/>
          </w:tcPr>
          <w:p>
            <w:r/>
            <w:r>
              <w:rPr>
                <w:sz w:val="16"/>
              </w:rPr>
              <w:t>13</w:t>
            </w:r>
          </w:p>
        </w:tc>
        <w:tc>
          <w:tcPr>
            <w:tcW w:type="dxa" w:w="1440"/>
          </w:tcPr>
          <w:p>
            <w:r/>
            <w:r>
              <w:rPr>
                <w:sz w:val="16"/>
              </w:rPr>
              <w:t>2026-07-08</w:t>
            </w:r>
          </w:p>
        </w:tc>
        <w:tc>
          <w:tcPr>
            <w:tcW w:type="dxa" w:w="1440"/>
          </w:tcPr>
          <w:p>
            <w:r/>
            <w:r>
              <w:rPr>
                <w:sz w:val="16"/>
              </w:rPr>
              <w:t>채용 검증</w:t>
            </w:r>
          </w:p>
        </w:tc>
        <w:tc>
          <w:tcPr>
            <w:tcW w:type="dxa" w:w="5904"/>
          </w:tcPr>
          <w:p>
            <w:r/>
            <w:r>
              <w:rPr>
                <w:sz w:val="16"/>
              </w:rPr>
              <w:t>AI 채용은 공정한가 — 편향과 소외되는 목소리</w:t>
            </w:r>
          </w:p>
        </w:tc>
      </w:tr>
      <w:tr>
        <w:tc>
          <w:tcPr>
            <w:tcW w:type="dxa" w:w="576"/>
          </w:tcPr>
          <w:p>
            <w:r/>
            <w:r>
              <w:rPr>
                <w:sz w:val="16"/>
              </w:rPr>
              <w:t>14</w:t>
            </w:r>
          </w:p>
        </w:tc>
        <w:tc>
          <w:tcPr>
            <w:tcW w:type="dxa" w:w="1440"/>
          </w:tcPr>
          <w:p>
            <w:r/>
            <w:r>
              <w:rPr>
                <w:sz w:val="16"/>
              </w:rPr>
              <w:t>2026-07-08</w:t>
            </w:r>
          </w:p>
        </w:tc>
        <w:tc>
          <w:tcPr>
            <w:tcW w:type="dxa" w:w="1440"/>
          </w:tcPr>
          <w:p>
            <w:r/>
            <w:r>
              <w:rPr>
                <w:sz w:val="16"/>
              </w:rPr>
              <w:t>AI 면접</w:t>
            </w:r>
          </w:p>
        </w:tc>
        <w:tc>
          <w:tcPr>
            <w:tcW w:type="dxa" w:w="5904"/>
          </w:tcPr>
          <w:p>
            <w:r/>
            <w:r>
              <w:rPr>
                <w:sz w:val="16"/>
              </w:rPr>
              <w:t>대화형 AI 면접의 빛과 그림자</w:t>
            </w:r>
          </w:p>
        </w:tc>
      </w:tr>
      <w:tr>
        <w:tc>
          <w:tcPr>
            <w:tcW w:type="dxa" w:w="576"/>
          </w:tcPr>
          <w:p>
            <w:r/>
            <w:r>
              <w:rPr>
                <w:sz w:val="16"/>
              </w:rPr>
              <w:t>15</w:t>
            </w:r>
          </w:p>
        </w:tc>
        <w:tc>
          <w:tcPr>
            <w:tcW w:type="dxa" w:w="1440"/>
          </w:tcPr>
          <w:p>
            <w:r/>
            <w:r>
              <w:rPr>
                <w:sz w:val="16"/>
              </w:rPr>
              <w:t>2026-07-08</w:t>
            </w:r>
          </w:p>
        </w:tc>
        <w:tc>
          <w:tcPr>
            <w:tcW w:type="dxa" w:w="1440"/>
          </w:tcPr>
          <w:p>
            <w:r/>
            <w:r>
              <w:rPr>
                <w:sz w:val="16"/>
              </w:rPr>
              <w:t>채용 트렌드</w:t>
            </w:r>
          </w:p>
        </w:tc>
        <w:tc>
          <w:tcPr>
            <w:tcW w:type="dxa" w:w="5904"/>
          </w:tcPr>
          <w:p>
            <w:r/>
            <w:r>
              <w:rPr>
                <w:sz w:val="16"/>
              </w:rPr>
              <w:t>2026 스킬 기반 채용 가이드 — 학벌 대신 실력을 보는 법</w:t>
            </w:r>
          </w:p>
        </w:tc>
      </w:tr>
      <w:tr>
        <w:tc>
          <w:tcPr>
            <w:tcW w:type="dxa" w:w="576"/>
          </w:tcPr>
          <w:p>
            <w:r/>
            <w:r>
              <w:rPr>
                <w:sz w:val="16"/>
              </w:rPr>
              <w:t>16</w:t>
            </w:r>
          </w:p>
        </w:tc>
        <w:tc>
          <w:tcPr>
            <w:tcW w:type="dxa" w:w="1440"/>
          </w:tcPr>
          <w:p>
            <w:r/>
            <w:r>
              <w:rPr>
                <w:sz w:val="16"/>
              </w:rPr>
              <w:t>2026-07-08</w:t>
            </w:r>
          </w:p>
        </w:tc>
        <w:tc>
          <w:tcPr>
            <w:tcW w:type="dxa" w:w="1440"/>
          </w:tcPr>
          <w:p>
            <w:r/>
            <w:r>
              <w:rPr>
                <w:sz w:val="16"/>
              </w:rPr>
              <w:t>HR 인사이트</w:t>
            </w:r>
          </w:p>
        </w:tc>
        <w:tc>
          <w:tcPr>
            <w:tcW w:type="dxa" w:w="5904"/>
          </w:tcPr>
          <w:p>
            <w:r/>
            <w:r>
              <w:rPr>
                <w:sz w:val="16"/>
              </w:rPr>
              <w:t>AI 채용 자동화의 한계 — 사람이 개입해야 하는 순간</w:t>
            </w:r>
          </w:p>
        </w:tc>
      </w:tr>
      <w:tr>
        <w:tc>
          <w:tcPr>
            <w:tcW w:type="dxa" w:w="576"/>
          </w:tcPr>
          <w:p>
            <w:r/>
            <w:r>
              <w:rPr>
                <w:sz w:val="16"/>
              </w:rPr>
              <w:t>17</w:t>
            </w:r>
          </w:p>
        </w:tc>
        <w:tc>
          <w:tcPr>
            <w:tcW w:type="dxa" w:w="1440"/>
          </w:tcPr>
          <w:p>
            <w:r/>
            <w:r>
              <w:rPr>
                <w:sz w:val="16"/>
              </w:rPr>
              <w:t>2026-07-08</w:t>
            </w:r>
          </w:p>
        </w:tc>
        <w:tc>
          <w:tcPr>
            <w:tcW w:type="dxa" w:w="1440"/>
          </w:tcPr>
          <w:p>
            <w:r/>
            <w:r>
              <w:rPr>
                <w:sz w:val="16"/>
              </w:rPr>
              <w:t>HR 인사이트</w:t>
            </w:r>
          </w:p>
        </w:tc>
        <w:tc>
          <w:tcPr>
            <w:tcW w:type="dxa" w:w="5904"/>
          </w:tcPr>
          <w:p>
            <w:r/>
            <w:r>
              <w:rPr>
                <w:sz w:val="16"/>
              </w:rPr>
              <w:t>스펙은 성과를 예측하지 못한다</w:t>
            </w:r>
          </w:p>
        </w:tc>
      </w:tr>
      <w:tr>
        <w:tc>
          <w:tcPr>
            <w:tcW w:type="dxa" w:w="576"/>
          </w:tcPr>
          <w:p>
            <w:r/>
            <w:r>
              <w:rPr>
                <w:sz w:val="16"/>
              </w:rPr>
              <w:t>18</w:t>
            </w:r>
          </w:p>
        </w:tc>
        <w:tc>
          <w:tcPr>
            <w:tcW w:type="dxa" w:w="1440"/>
          </w:tcPr>
          <w:p>
            <w:r/>
            <w:r>
              <w:rPr>
                <w:sz w:val="16"/>
              </w:rPr>
              <w:t>2026-07-08</w:t>
            </w:r>
          </w:p>
        </w:tc>
        <w:tc>
          <w:tcPr>
            <w:tcW w:type="dxa" w:w="1440"/>
          </w:tcPr>
          <w:p>
            <w:r/>
            <w:r>
              <w:rPr>
                <w:sz w:val="16"/>
              </w:rPr>
              <w:t>채용 자동화</w:t>
            </w:r>
          </w:p>
        </w:tc>
        <w:tc>
          <w:tcPr>
            <w:tcW w:type="dxa" w:w="5904"/>
          </w:tcPr>
          <w:p>
            <w:r/>
            <w:r>
              <w:rPr>
                <w:sz w:val="16"/>
              </w:rPr>
              <w:t>채용 AI 프롬프트 모음 7가지 — 복붙해서 바로 쓰는 실전 예시</w:t>
            </w:r>
          </w:p>
        </w:tc>
      </w:tr>
      <w:tr>
        <w:tc>
          <w:tcPr>
            <w:tcW w:type="dxa" w:w="576"/>
          </w:tcPr>
          <w:p>
            <w:r/>
            <w:r>
              <w:rPr>
                <w:sz w:val="16"/>
              </w:rPr>
              <w:t>19</w:t>
            </w:r>
          </w:p>
        </w:tc>
        <w:tc>
          <w:tcPr>
            <w:tcW w:type="dxa" w:w="1440"/>
          </w:tcPr>
          <w:p>
            <w:r/>
            <w:r>
              <w:rPr>
                <w:sz w:val="16"/>
              </w:rPr>
              <w:t>2026-07-08</w:t>
            </w:r>
          </w:p>
        </w:tc>
        <w:tc>
          <w:tcPr>
            <w:tcW w:type="dxa" w:w="1440"/>
          </w:tcPr>
          <w:p>
            <w:r/>
            <w:r>
              <w:rPr>
                <w:sz w:val="16"/>
              </w:rPr>
              <w:t>AI 면접</w:t>
            </w:r>
          </w:p>
        </w:tc>
        <w:tc>
          <w:tcPr>
            <w:tcW w:type="dxa" w:w="5904"/>
          </w:tcPr>
          <w:p>
            <w:r/>
            <w:r>
              <w:rPr>
                <w:sz w:val="16"/>
              </w:rPr>
              <w:t>AI 면접 도입 ROI, 기업이 응답한 결과</w:t>
            </w:r>
          </w:p>
        </w:tc>
      </w:tr>
      <w:tr>
        <w:tc>
          <w:tcPr>
            <w:tcW w:type="dxa" w:w="576"/>
          </w:tcPr>
          <w:p>
            <w:r/>
            <w:r>
              <w:rPr>
                <w:sz w:val="16"/>
              </w:rPr>
              <w:t>20</w:t>
            </w:r>
          </w:p>
        </w:tc>
        <w:tc>
          <w:tcPr>
            <w:tcW w:type="dxa" w:w="1440"/>
          </w:tcPr>
          <w:p>
            <w:r/>
            <w:r>
              <w:rPr>
                <w:sz w:val="16"/>
              </w:rPr>
              <w:t>2026-07-08</w:t>
            </w:r>
          </w:p>
        </w:tc>
        <w:tc>
          <w:tcPr>
            <w:tcW w:type="dxa" w:w="1440"/>
          </w:tcPr>
          <w:p>
            <w:r/>
            <w:r>
              <w:rPr>
                <w:sz w:val="16"/>
              </w:rPr>
              <w:t>채용 자동화</w:t>
            </w:r>
          </w:p>
        </w:tc>
        <w:tc>
          <w:tcPr>
            <w:tcW w:type="dxa" w:w="5904"/>
          </w:tcPr>
          <w:p>
            <w:r/>
            <w:r>
              <w:rPr>
                <w:sz w:val="16"/>
              </w:rPr>
              <w:t>채용을 AX하는 5단계, 어디부터 AI를?</w:t>
            </w:r>
          </w:p>
        </w:tc>
      </w:tr>
      <w:tr>
        <w:tc>
          <w:tcPr>
            <w:tcW w:type="dxa" w:w="576"/>
          </w:tcPr>
          <w:p>
            <w:r/>
            <w:r>
              <w:rPr>
                <w:sz w:val="16"/>
              </w:rPr>
              <w:t>21</w:t>
            </w:r>
          </w:p>
        </w:tc>
        <w:tc>
          <w:tcPr>
            <w:tcW w:type="dxa" w:w="1440"/>
          </w:tcPr>
          <w:p>
            <w:r/>
            <w:r>
              <w:rPr>
                <w:sz w:val="16"/>
              </w:rPr>
              <w:t>2026-07-08</w:t>
            </w:r>
          </w:p>
        </w:tc>
        <w:tc>
          <w:tcPr>
            <w:tcW w:type="dxa" w:w="1440"/>
          </w:tcPr>
          <w:p>
            <w:r/>
            <w:r>
              <w:rPr>
                <w:sz w:val="16"/>
              </w:rPr>
              <w:t>채용 트렌드</w:t>
            </w:r>
          </w:p>
        </w:tc>
        <w:tc>
          <w:tcPr>
            <w:tcW w:type="dxa" w:w="5904"/>
          </w:tcPr>
          <w:p>
            <w:r/>
            <w:r>
              <w:rPr>
                <w:sz w:val="16"/>
              </w:rPr>
              <w:t>HR의 AX, 어디서 시작할까 — 가짜 이력서 대신 AI 1차 스크리닝</w:t>
            </w:r>
          </w:p>
        </w:tc>
      </w:tr>
      <w:tr>
        <w:tc>
          <w:tcPr>
            <w:tcW w:type="dxa" w:w="576"/>
          </w:tcPr>
          <w:p>
            <w:r/>
            <w:r>
              <w:rPr>
                <w:sz w:val="16"/>
              </w:rPr>
              <w:t>22</w:t>
            </w:r>
          </w:p>
        </w:tc>
        <w:tc>
          <w:tcPr>
            <w:tcW w:type="dxa" w:w="1440"/>
          </w:tcPr>
          <w:p>
            <w:r/>
            <w:r>
              <w:rPr>
                <w:sz w:val="16"/>
              </w:rPr>
              <w:t>2026-07-15</w:t>
            </w:r>
          </w:p>
        </w:tc>
        <w:tc>
          <w:tcPr>
            <w:tcW w:type="dxa" w:w="1440"/>
          </w:tcPr>
          <w:p>
            <w:r/>
            <w:r>
              <w:rPr>
                <w:sz w:val="16"/>
              </w:rPr>
              <w:t>채용 검증</w:t>
            </w:r>
          </w:p>
        </w:tc>
        <w:tc>
          <w:tcPr>
            <w:tcW w:type="dxa" w:w="5904"/>
          </w:tcPr>
          <w:p>
            <w:r/>
            <w:r>
              <w:rPr>
                <w:sz w:val="16"/>
              </w:rPr>
              <w:t>AI가 써준 자기소개서, 어떻게 구별할까</w:t>
            </w:r>
          </w:p>
        </w:tc>
      </w:tr>
      <w:tr>
        <w:tc>
          <w:tcPr>
            <w:tcW w:type="dxa" w:w="576"/>
          </w:tcPr>
          <w:p>
            <w:r/>
            <w:r>
              <w:rPr>
                <w:sz w:val="16"/>
              </w:rPr>
              <w:t>23</w:t>
            </w:r>
          </w:p>
        </w:tc>
        <w:tc>
          <w:tcPr>
            <w:tcW w:type="dxa" w:w="1440"/>
          </w:tcPr>
          <w:p>
            <w:r/>
            <w:r>
              <w:rPr>
                <w:sz w:val="16"/>
              </w:rPr>
              <w:t>2026-07-15</w:t>
            </w:r>
          </w:p>
        </w:tc>
        <w:tc>
          <w:tcPr>
            <w:tcW w:type="dxa" w:w="1440"/>
          </w:tcPr>
          <w:p>
            <w:r/>
            <w:r>
              <w:rPr>
                <w:sz w:val="16"/>
              </w:rPr>
              <w:t>채용 검증</w:t>
            </w:r>
          </w:p>
        </w:tc>
        <w:tc>
          <w:tcPr>
            <w:tcW w:type="dxa" w:w="5904"/>
          </w:tcPr>
          <w:p>
            <w:r/>
            <w:r>
              <w:rPr>
                <w:sz w:val="16"/>
              </w:rPr>
              <w:t>평판조회, 어디까지 믿을까 — 레퍼런스 체크와 AI 검증의 역할</w:t>
            </w:r>
          </w:p>
        </w:tc>
      </w:tr>
      <w:tr>
        <w:tc>
          <w:tcPr>
            <w:tcW w:type="dxa" w:w="576"/>
          </w:tcPr>
          <w:p>
            <w:r/>
            <w:r>
              <w:rPr>
                <w:sz w:val="16"/>
              </w:rPr>
              <w:t>24</w:t>
            </w:r>
          </w:p>
        </w:tc>
        <w:tc>
          <w:tcPr>
            <w:tcW w:type="dxa" w:w="1440"/>
          </w:tcPr>
          <w:p>
            <w:r/>
            <w:r>
              <w:rPr>
                <w:sz w:val="16"/>
              </w:rPr>
              <w:t>2026-07-15</w:t>
            </w:r>
          </w:p>
        </w:tc>
        <w:tc>
          <w:tcPr>
            <w:tcW w:type="dxa" w:w="1440"/>
          </w:tcPr>
          <w:p>
            <w:r/>
            <w:r>
              <w:rPr>
                <w:sz w:val="16"/>
              </w:rPr>
              <w:t>채용 검증</w:t>
            </w:r>
          </w:p>
        </w:tc>
        <w:tc>
          <w:tcPr>
            <w:tcW w:type="dxa" w:w="5904"/>
          </w:tcPr>
          <w:p>
            <w:r/>
            <w:r>
              <w:rPr>
                <w:sz w:val="16"/>
              </w:rPr>
              <w:t>학력·자격증 위조 걸러내기 — 진위 확인 그다음의 검증</w:t>
            </w:r>
          </w:p>
        </w:tc>
      </w:tr>
      <w:tr>
        <w:tc>
          <w:tcPr>
            <w:tcW w:type="dxa" w:w="576"/>
          </w:tcPr>
          <w:p>
            <w:r/>
            <w:r>
              <w:rPr>
                <w:sz w:val="16"/>
              </w:rPr>
              <w:t>25</w:t>
            </w:r>
          </w:p>
        </w:tc>
        <w:tc>
          <w:tcPr>
            <w:tcW w:type="dxa" w:w="1440"/>
          </w:tcPr>
          <w:p>
            <w:r/>
            <w:r>
              <w:rPr>
                <w:sz w:val="16"/>
              </w:rPr>
              <w:t>2026-07-15</w:t>
            </w:r>
          </w:p>
        </w:tc>
        <w:tc>
          <w:tcPr>
            <w:tcW w:type="dxa" w:w="1440"/>
          </w:tcPr>
          <w:p>
            <w:r/>
            <w:r>
              <w:rPr>
                <w:sz w:val="16"/>
              </w:rPr>
              <w:t>채용 검증</w:t>
            </w:r>
          </w:p>
        </w:tc>
        <w:tc>
          <w:tcPr>
            <w:tcW w:type="dxa" w:w="5904"/>
          </w:tcPr>
          <w:p>
            <w:r/>
            <w:r>
              <w:rPr>
                <w:sz w:val="16"/>
              </w:rPr>
              <w:t>부풀린 경력, 어떻게 걸러낼까 — 재직기간·직급·성과 검증법</w:t>
            </w:r>
          </w:p>
        </w:tc>
      </w:tr>
      <w:tr>
        <w:tc>
          <w:tcPr>
            <w:tcW w:type="dxa" w:w="576"/>
          </w:tcPr>
          <w:p>
            <w:r/>
            <w:r>
              <w:rPr>
                <w:sz w:val="16"/>
              </w:rPr>
              <w:t>26</w:t>
            </w:r>
          </w:p>
        </w:tc>
        <w:tc>
          <w:tcPr>
            <w:tcW w:type="dxa" w:w="1440"/>
          </w:tcPr>
          <w:p>
            <w:r/>
            <w:r>
              <w:rPr>
                <w:sz w:val="16"/>
              </w:rPr>
              <w:t>2026-07-15</w:t>
            </w:r>
          </w:p>
        </w:tc>
        <w:tc>
          <w:tcPr>
            <w:tcW w:type="dxa" w:w="1440"/>
          </w:tcPr>
          <w:p>
            <w:r/>
            <w:r>
              <w:rPr>
                <w:sz w:val="16"/>
              </w:rPr>
              <w:t>AI 면접</w:t>
            </w:r>
          </w:p>
        </w:tc>
        <w:tc>
          <w:tcPr>
            <w:tcW w:type="dxa" w:w="5904"/>
          </w:tcPr>
          <w:p>
            <w:r/>
            <w:r>
              <w:rPr>
                <w:sz w:val="16"/>
              </w:rPr>
              <w:t>바로 쓰는 AI 면접 질문 리스트 — 직무별 예시</w:t>
            </w:r>
          </w:p>
        </w:tc>
      </w:tr>
      <w:tr>
        <w:tc>
          <w:tcPr>
            <w:tcW w:type="dxa" w:w="576"/>
          </w:tcPr>
          <w:p>
            <w:r/>
            <w:r>
              <w:rPr>
                <w:sz w:val="16"/>
              </w:rPr>
              <w:t>27</w:t>
            </w:r>
          </w:p>
        </w:tc>
        <w:tc>
          <w:tcPr>
            <w:tcW w:type="dxa" w:w="1440"/>
          </w:tcPr>
          <w:p>
            <w:r/>
            <w:r>
              <w:rPr>
                <w:sz w:val="16"/>
              </w:rPr>
              <w:t>2026-07-16</w:t>
            </w:r>
          </w:p>
        </w:tc>
        <w:tc>
          <w:tcPr>
            <w:tcW w:type="dxa" w:w="1440"/>
          </w:tcPr>
          <w:p>
            <w:r/>
            <w:r>
              <w:rPr>
                <w:sz w:val="16"/>
              </w:rPr>
              <w:t>채용 검증</w:t>
            </w:r>
          </w:p>
        </w:tc>
        <w:tc>
          <w:tcPr>
            <w:tcW w:type="dxa" w:w="5904"/>
          </w:tcPr>
          <w:p>
            <w:r/>
            <w:r>
              <w:rPr>
                <w:sz w:val="16"/>
              </w:rPr>
              <w:t>해외 기업은 AI 이력서를 이렇게 걸러낸다 — 결국은 '말로 확인'</w:t>
            </w:r>
          </w:p>
        </w:tc>
      </w:tr>
      <w:tr>
        <w:tc>
          <w:tcPr>
            <w:tcW w:type="dxa" w:w="576"/>
          </w:tcPr>
          <w:p>
            <w:r/>
            <w:r>
              <w:rPr>
                <w:sz w:val="16"/>
              </w:rPr>
              <w:t>28</w:t>
            </w:r>
          </w:p>
        </w:tc>
        <w:tc>
          <w:tcPr>
            <w:tcW w:type="dxa" w:w="1440"/>
          </w:tcPr>
          <w:p>
            <w:r/>
            <w:r>
              <w:rPr>
                <w:sz w:val="16"/>
              </w:rPr>
              <w:t>2026-07-23</w:t>
            </w:r>
          </w:p>
        </w:tc>
        <w:tc>
          <w:tcPr>
            <w:tcW w:type="dxa" w:w="1440"/>
          </w:tcPr>
          <w:p>
            <w:r/>
            <w:r>
              <w:rPr>
                <w:sz w:val="16"/>
              </w:rPr>
              <w:t>채용 검증</w:t>
            </w:r>
          </w:p>
        </w:tc>
        <w:tc>
          <w:tcPr>
            <w:tcW w:type="dxa" w:w="5904"/>
          </w:tcPr>
          <w:p>
            <w:r/>
            <w:r>
              <w:rPr>
                <w:sz w:val="16"/>
              </w:rPr>
              <w:t>가짜 이력서 유형 5가지 — 채용팀 서류 검토 체크리스트</w:t>
            </w:r>
          </w:p>
        </w:tc>
      </w:tr>
      <w:tr>
        <w:tc>
          <w:tcPr>
            <w:tcW w:type="dxa" w:w="576"/>
          </w:tcPr>
          <w:p>
            <w:r/>
            <w:r>
              <w:rPr>
                <w:sz w:val="16"/>
              </w:rPr>
              <w:t>29</w:t>
            </w:r>
          </w:p>
        </w:tc>
        <w:tc>
          <w:tcPr>
            <w:tcW w:type="dxa" w:w="1440"/>
          </w:tcPr>
          <w:p>
            <w:r/>
            <w:r>
              <w:rPr>
                <w:sz w:val="16"/>
              </w:rPr>
              <w:t>2026-07-24</w:t>
            </w:r>
          </w:p>
        </w:tc>
        <w:tc>
          <w:tcPr>
            <w:tcW w:type="dxa" w:w="1440"/>
          </w:tcPr>
          <w:p>
            <w:r/>
            <w:r>
              <w:rPr>
                <w:sz w:val="16"/>
              </w:rPr>
              <w:t>채용 검증</w:t>
            </w:r>
          </w:p>
        </w:tc>
        <w:tc>
          <w:tcPr>
            <w:tcW w:type="dxa" w:w="5904"/>
          </w:tcPr>
          <w:p>
            <w:r/>
            <w:r>
              <w:rPr>
                <w:sz w:val="16"/>
              </w:rPr>
              <w:t>AI 자소서 탐지 툴 비교 — 채용팀이 실제로 쓸 수 있나?</w:t>
            </w:r>
          </w:p>
        </w:tc>
      </w:tr>
      <w:tr>
        <w:tc>
          <w:tcPr>
            <w:tcW w:type="dxa" w:w="576"/>
          </w:tcPr>
          <w:p>
            <w:r/>
            <w:r>
              <w:rPr>
                <w:sz w:val="16"/>
              </w:rPr>
              <w:t>30</w:t>
            </w:r>
          </w:p>
        </w:tc>
        <w:tc>
          <w:tcPr>
            <w:tcW w:type="dxa" w:w="1440"/>
          </w:tcPr>
          <w:p>
            <w:r/>
            <w:r>
              <w:rPr>
                <w:sz w:val="16"/>
              </w:rPr>
              <w:t>2026-07-24</w:t>
            </w:r>
          </w:p>
        </w:tc>
        <w:tc>
          <w:tcPr>
            <w:tcW w:type="dxa" w:w="1440"/>
          </w:tcPr>
          <w:p>
            <w:r/>
            <w:r>
              <w:rPr>
                <w:sz w:val="16"/>
              </w:rPr>
              <w:t>채용 검증</w:t>
            </w:r>
          </w:p>
        </w:tc>
        <w:tc>
          <w:tcPr>
            <w:tcW w:type="dxa" w:w="5904"/>
          </w:tcPr>
          <w:p>
            <w:r/>
            <w:r>
              <w:rPr>
                <w:sz w:val="16"/>
              </w:rPr>
              <w:t>공백기·단기재직 이력서, 이렇게 확인한다</w:t>
            </w:r>
          </w:p>
        </w:tc>
      </w:tr>
      <w:tr>
        <w:tc>
          <w:tcPr>
            <w:tcW w:type="dxa" w:w="576"/>
          </w:tcPr>
          <w:p>
            <w:r/>
            <w:r>
              <w:rPr>
                <w:sz w:val="16"/>
              </w:rPr>
              <w:t>31</w:t>
            </w:r>
          </w:p>
        </w:tc>
        <w:tc>
          <w:tcPr>
            <w:tcW w:type="dxa" w:w="1440"/>
          </w:tcPr>
          <w:p>
            <w:r/>
            <w:r>
              <w:rPr>
                <w:sz w:val="16"/>
              </w:rPr>
              <w:t>2026-07-24</w:t>
            </w:r>
          </w:p>
        </w:tc>
        <w:tc>
          <w:tcPr>
            <w:tcW w:type="dxa" w:w="1440"/>
          </w:tcPr>
          <w:p>
            <w:r/>
            <w:r>
              <w:rPr>
                <w:sz w:val="16"/>
              </w:rPr>
              <w:t>채용 검증</w:t>
            </w:r>
          </w:p>
        </w:tc>
        <w:tc>
          <w:tcPr>
            <w:tcW w:type="dxa" w:w="5904"/>
          </w:tcPr>
          <w:p>
            <w:r/>
            <w:r>
              <w:rPr>
                <w:sz w:val="16"/>
              </w:rPr>
              <w:t>졸업증명서·자격증 위조, 실전 확인 3단계</w:t>
            </w:r>
          </w:p>
        </w:tc>
      </w:tr>
      <w:tr>
        <w:tc>
          <w:tcPr>
            <w:tcW w:type="dxa" w:w="576"/>
          </w:tcPr>
          <w:p>
            <w:r/>
            <w:r>
              <w:rPr>
                <w:sz w:val="16"/>
              </w:rPr>
              <w:t>32</w:t>
            </w:r>
          </w:p>
        </w:tc>
        <w:tc>
          <w:tcPr>
            <w:tcW w:type="dxa" w:w="1440"/>
          </w:tcPr>
          <w:p>
            <w:r/>
            <w:r>
              <w:rPr>
                <w:sz w:val="16"/>
              </w:rPr>
              <w:t>2026-08-03</w:t>
            </w:r>
          </w:p>
        </w:tc>
        <w:tc>
          <w:tcPr>
            <w:tcW w:type="dxa" w:w="1440"/>
          </w:tcPr>
          <w:p>
            <w:r/>
            <w:r>
              <w:rPr>
                <w:sz w:val="16"/>
              </w:rPr>
              <w:t>채용 트렌드</w:t>
            </w:r>
          </w:p>
        </w:tc>
        <w:tc>
          <w:tcPr>
            <w:tcW w:type="dxa" w:w="5904"/>
          </w:tcPr>
          <w:p>
            <w:r/>
            <w:r>
              <w:rPr>
                <w:sz w:val="16"/>
              </w:rPr>
              <w:t>채용 업무에도 AI 에이전트가 들어온다 — 2026년 채용 변화와 1차 스크리닝의 재설계</w:t>
            </w:r>
          </w:p>
        </w:tc>
      </w:tr>
      <w:tr>
        <w:tc>
          <w:tcPr>
            <w:tcW w:type="dxa" w:w="576"/>
          </w:tcPr>
          <w:p>
            <w:r/>
            <w:r>
              <w:rPr>
                <w:sz w:val="16"/>
              </w:rPr>
              <w:t>33</w:t>
            </w:r>
          </w:p>
        </w:tc>
        <w:tc>
          <w:tcPr>
            <w:tcW w:type="dxa" w:w="1440"/>
          </w:tcPr>
          <w:p>
            <w:r/>
            <w:r>
              <w:rPr>
                <w:sz w:val="16"/>
              </w:rPr>
              <w:t>2026-08-03</w:t>
            </w:r>
          </w:p>
        </w:tc>
        <w:tc>
          <w:tcPr>
            <w:tcW w:type="dxa" w:w="1440"/>
          </w:tcPr>
          <w:p>
            <w:r/>
            <w:r>
              <w:rPr>
                <w:sz w:val="16"/>
              </w:rPr>
              <w:t>채용 트렌드</w:t>
            </w:r>
          </w:p>
        </w:tc>
        <w:tc>
          <w:tcPr>
            <w:tcW w:type="dxa" w:w="5904"/>
          </w:tcPr>
          <w:p>
            <w:r/>
            <w:r>
              <w:rPr>
                <w:sz w:val="16"/>
              </w:rPr>
              <w:t>공채가 줄고 수시채용이 늘어난다 — 채용팀은 왜 더 바빠졌나</w:t>
            </w:r>
          </w:p>
        </w:tc>
      </w:tr>
      <w:tr>
        <w:tc>
          <w:tcPr>
            <w:tcW w:type="dxa" w:w="576"/>
          </w:tcPr>
          <w:p>
            <w:r/>
            <w:r>
              <w:rPr>
                <w:sz w:val="16"/>
              </w:rPr>
              <w:t>34</w:t>
            </w:r>
          </w:p>
        </w:tc>
        <w:tc>
          <w:tcPr>
            <w:tcW w:type="dxa" w:w="1440"/>
          </w:tcPr>
          <w:p>
            <w:r/>
            <w:r>
              <w:rPr>
                <w:sz w:val="16"/>
              </w:rPr>
              <w:t>2026-08-03</w:t>
            </w:r>
          </w:p>
        </w:tc>
        <w:tc>
          <w:tcPr>
            <w:tcW w:type="dxa" w:w="1440"/>
          </w:tcPr>
          <w:p>
            <w:r/>
            <w:r>
              <w:rPr>
                <w:sz w:val="16"/>
              </w:rPr>
              <w:t>채용 트렌드</w:t>
            </w:r>
          </w:p>
        </w:tc>
        <w:tc>
          <w:tcPr>
            <w:tcW w:type="dxa" w:w="5904"/>
          </w:tcPr>
          <w:p>
            <w:r/>
            <w:r>
              <w:rPr>
                <w:sz w:val="16"/>
              </w:rPr>
              <w:t>기업 75.6%가 답했다 — 조기퇴사 1명에 2,000만 원 이상</w:t>
            </w:r>
          </w:p>
        </w:tc>
      </w:tr>
      <w:tr>
        <w:tc>
          <w:tcPr>
            <w:tcW w:type="dxa" w:w="576"/>
          </w:tcPr>
          <w:p>
            <w:r/>
            <w:r>
              <w:rPr>
                <w:sz w:val="16"/>
              </w:rPr>
              <w:t>35</w:t>
            </w:r>
          </w:p>
        </w:tc>
        <w:tc>
          <w:tcPr>
            <w:tcW w:type="dxa" w:w="1440"/>
          </w:tcPr>
          <w:p>
            <w:r/>
            <w:r>
              <w:rPr>
                <w:sz w:val="16"/>
              </w:rPr>
              <w:t>2026-08-04</w:t>
            </w:r>
          </w:p>
        </w:tc>
        <w:tc>
          <w:tcPr>
            <w:tcW w:type="dxa" w:w="1440"/>
          </w:tcPr>
          <w:p>
            <w:r/>
            <w:r>
              <w:rPr>
                <w:sz w:val="16"/>
              </w:rPr>
              <w:t>채용 자동화</w:t>
            </w:r>
          </w:p>
        </w:tc>
        <w:tc>
          <w:tcPr>
            <w:tcW w:type="dxa" w:w="5904"/>
          </w:tcPr>
          <w:p>
            <w:r/>
            <w:r>
              <w:rPr>
                <w:sz w:val="16"/>
              </w:rPr>
              <w:t>AI 에이전트 시대, 채용 담당자의 월요일 오전이 달라진다</w:t>
            </w:r>
          </w:p>
        </w:tc>
      </w:tr>
      <w:tr>
        <w:tc>
          <w:tcPr>
            <w:tcW w:type="dxa" w:w="576"/>
          </w:tcPr>
          <w:p>
            <w:r/>
            <w:r>
              <w:rPr>
                <w:sz w:val="16"/>
              </w:rPr>
              <w:t>36</w:t>
            </w:r>
          </w:p>
        </w:tc>
        <w:tc>
          <w:tcPr>
            <w:tcW w:type="dxa" w:w="1440"/>
          </w:tcPr>
          <w:p>
            <w:r/>
            <w:r>
              <w:rPr>
                <w:sz w:val="16"/>
              </w:rPr>
              <w:t>2026-08-05</w:t>
            </w:r>
          </w:p>
        </w:tc>
        <w:tc>
          <w:tcPr>
            <w:tcW w:type="dxa" w:w="1440"/>
          </w:tcPr>
          <w:p>
            <w:r/>
            <w:r>
              <w:rPr>
                <w:sz w:val="16"/>
              </w:rPr>
              <w:t>채용 트렌드</w:t>
            </w:r>
          </w:p>
        </w:tc>
        <w:tc>
          <w:tcPr>
            <w:tcW w:type="dxa" w:w="5904"/>
          </w:tcPr>
          <w:p>
            <w:r/>
            <w:r>
              <w:rPr>
                <w:sz w:val="16"/>
              </w:rPr>
              <w:t>대기업 AI 채용은 어디까지 왔나 — SK·LG·CJ 실제 사례</w:t>
            </w:r>
          </w:p>
        </w:tc>
      </w:tr>
      <w:tr>
        <w:tc>
          <w:tcPr>
            <w:tcW w:type="dxa" w:w="576"/>
          </w:tcPr>
          <w:p>
            <w:r/>
            <w:r>
              <w:rPr>
                <w:sz w:val="16"/>
              </w:rPr>
              <w:t>37</w:t>
            </w:r>
          </w:p>
        </w:tc>
        <w:tc>
          <w:tcPr>
            <w:tcW w:type="dxa" w:w="1440"/>
          </w:tcPr>
          <w:p>
            <w:r/>
            <w:r>
              <w:rPr>
                <w:sz w:val="16"/>
              </w:rPr>
              <w:t>2026-08-06</w:t>
            </w:r>
          </w:p>
        </w:tc>
        <w:tc>
          <w:tcPr>
            <w:tcW w:type="dxa" w:w="1440"/>
          </w:tcPr>
          <w:p>
            <w:r/>
            <w:r>
              <w:rPr>
                <w:sz w:val="16"/>
              </w:rPr>
              <w:t>채용 트렌드</w:t>
            </w:r>
          </w:p>
        </w:tc>
        <w:tc>
          <w:tcPr>
            <w:tcW w:type="dxa" w:w="5904"/>
          </w:tcPr>
          <w:p>
            <w:r/>
            <w:r>
              <w:rPr>
                <w:sz w:val="16"/>
              </w:rPr>
              <w:t>대화형 AI 면접이란 무엇인가 — AI 면접 도입 전 확인할 5가지</w:t>
            </w:r>
          </w:p>
        </w:tc>
      </w:tr>
    </w:tbl>
    <w:p>
      <w:pPr>
        <w:spacing w:after="40"/>
      </w:pPr>
    </w:p>
    <w:p>
      <w:r>
        <w:t>수행 결과 이미지 (블로그 채널 및 게재 화면) :</w:t>
      </w:r>
    </w:p>
    <w:p>
      <w:pPr>
        <w:jc w:val="center"/>
      </w:pPr>
      <w:r>
        <w:drawing>
          <wp:inline xmlns:a="http://schemas.openxmlformats.org/drawingml/2006/main" xmlns:pic="http://schemas.openxmlformats.org/drawingml/2006/picture">
            <wp:extent cx="5669280" cy="3200781"/>
            <wp:docPr id="20" name="Picture 2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3200781"/>
                    </a:xfrm>
                    <a:prstGeom prst="rect"/>
                  </pic:spPr>
                </pic:pic>
              </a:graphicData>
            </a:graphic>
          </wp:inline>
        </w:drawing>
      </w:r>
    </w:p>
    <w:p>
      <w:pPr>
        <w:spacing w:after="240"/>
        <w:jc w:val="center"/>
      </w:pPr>
      <w:r>
        <w:rPr>
          <w:color w:val="666E7E"/>
          <w:sz w:val="18"/>
        </w:rPr>
        <w:t>그림 20. 블로그 목록 페이지(/blog) — 카테고리 필터·검색</w:t>
      </w:r>
    </w:p>
    <w:p>
      <w:pPr>
        <w:jc w:val="center"/>
      </w:pPr>
      <w:r>
        <w:drawing>
          <wp:inline xmlns:a="http://schemas.openxmlformats.org/drawingml/2006/main" xmlns:pic="http://schemas.openxmlformats.org/drawingml/2006/picture">
            <wp:extent cx="5669280" cy="3200781"/>
            <wp:docPr id="21" name="Picture 2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3200781"/>
                    </a:xfrm>
                    <a:prstGeom prst="rect"/>
                  </pic:spPr>
                </pic:pic>
              </a:graphicData>
            </a:graphic>
          </wp:inline>
        </w:drawing>
      </w:r>
    </w:p>
    <w:p>
      <w:pPr>
        <w:spacing w:after="240"/>
        <w:jc w:val="center"/>
      </w:pPr>
      <w:r>
        <w:rPr>
          <w:color w:val="666E7E"/>
          <w:sz w:val="18"/>
        </w:rPr>
        <w:t>그림 21. 블로그 목록 — 자체 제작 커버 이미지 기반 콘텐츠 카드</w:t>
      </w:r>
    </w:p>
    <w:p>
      <w:pPr>
        <w:jc w:val="center"/>
      </w:pPr>
      <w:r>
        <w:drawing>
          <wp:inline xmlns:a="http://schemas.openxmlformats.org/drawingml/2006/main" xmlns:pic="http://schemas.openxmlformats.org/drawingml/2006/picture">
            <wp:extent cx="5669280" cy="3200781"/>
            <wp:docPr id="22" name="Picture 2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3200781"/>
                    </a:xfrm>
                    <a:prstGeom prst="rect"/>
                  </pic:spPr>
                </pic:pic>
              </a:graphicData>
            </a:graphic>
          </wp:inline>
        </w:drawing>
      </w:r>
    </w:p>
    <w:p>
      <w:pPr>
        <w:spacing w:after="240"/>
        <w:jc w:val="center"/>
      </w:pPr>
      <w:r>
        <w:rPr>
          <w:color w:val="666E7E"/>
          <w:sz w:val="18"/>
        </w:rPr>
        <w:t>그림 22. 블로그 상세 페이지 — 게재 콘텐츠 예시</w:t>
      </w:r>
    </w:p>
    <w:p>
      <w:pPr>
        <w:jc w:val="center"/>
      </w:pPr>
      <w:r>
        <w:drawing>
          <wp:inline xmlns:a="http://schemas.openxmlformats.org/drawingml/2006/main" xmlns:pic="http://schemas.openxmlformats.org/drawingml/2006/picture">
            <wp:extent cx="5669280" cy="3200781"/>
            <wp:docPr id="23" name="Picture 2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3200781"/>
                    </a:xfrm>
                    <a:prstGeom prst="rect"/>
                  </pic:spPr>
                </pic:pic>
              </a:graphicData>
            </a:graphic>
          </wp:inline>
        </w:drawing>
      </w:r>
    </w:p>
    <w:p>
      <w:pPr>
        <w:spacing w:after="240"/>
        <w:jc w:val="center"/>
      </w:pPr>
      <w:r>
        <w:rPr>
          <w:color w:val="666E7E"/>
          <w:sz w:val="18"/>
        </w:rPr>
        <w:t>그림 23. 블로그 상세 — 본문 게재 화면</w:t>
      </w:r>
    </w:p>
    <w:p>
      <w:pPr>
        <w:pStyle w:val="21"/>
      </w:pPr>
      <w:r>
        <w:t>③ 마케팅 채널 운영 및 성과 관리</w:t>
      </w:r>
    </w:p>
    <w:p>
      <w:r>
        <w:rPr>
          <w:b/>
        </w:rPr>
        <w:t xml:space="preserve">수행 요약 : </w:t>
      </w:r>
      <w:r>
        <w:t>Google Analytics(GA4)를 웹사이트에 연동하여 유입·참여·전환 지표를 측정하고, 도입문의(apply_lead)·소개서 신청(brochure_lead)을 GA4 주요 이벤트(전환)로 설정함. GA4 데이터 기반 Looker Studio 성과 대시보드(트래픽 현황·마케팅 전환 2페이지)를 구축하고, 매일 오전 8시 핵심 지표 요약이 자동 발송되는 일일 애널리틱스 리포트 체계를 운영함. 쿠키 동의 배너 도입 이후의 측정 공백을 보완하기 위해 쿠키리스 방식의 Vercel Analytics를 병행 도입함.</w:t>
      </w:r>
    </w:p>
    <w:p>
      <w:pPr>
        <w:spacing w:before="200"/>
      </w:pPr>
      <w:r>
        <w:rPr>
          <w:b/>
          <w:sz w:val="24"/>
        </w:rPr>
        <w:t>1) 웹사이트 트래픽 (GA4)</w:t>
      </w:r>
    </w:p>
    <w:tbl>
      <w:tblPr>
        <w:tblW w:type="auto" w:w="0"/>
        <w:tblLook w:firstColumn="1" w:firstRow="1" w:lastColumn="0" w:lastRow="0" w:noHBand="0" w:noVBand="1" w:val="04A0"/>
        <w:tblBorders>
          <w:top w:val="single" w:sz="4" w:color="B9C2D0"/>
          <w:left w:val="single" w:sz="4" w:color="B9C2D0"/>
          <w:bottom w:val="single" w:sz="4" w:color="B9C2D0"/>
          <w:right w:val="single" w:sz="4" w:color="B9C2D0"/>
          <w:insideH w:val="single" w:sz="4" w:color="B9C2D0"/>
          <w:insideV w:val="single" w:sz="4" w:color="B9C2D0"/>
        </w:tblBorders>
      </w:tblPr>
      <w:tblGrid>
        <w:gridCol w:w="1728"/>
        <w:gridCol w:w="1728"/>
        <w:gridCol w:w="1728"/>
        <w:gridCol w:w="1728"/>
        <w:gridCol w:w="1728"/>
      </w:tblGrid>
      <w:tr>
        <w:tc>
          <w:tcPr>
            <w:tcW w:type="dxa" w:w="2448"/>
            <w:shd w:val="clear" w:fill="EEF2FA"/>
          </w:tcPr>
          <w:p>
            <w:r/>
            <w:r>
              <w:rPr>
                <w:b/>
                <w:sz w:val="18"/>
              </w:rPr>
              <w:t>기간</w:t>
            </w:r>
          </w:p>
        </w:tc>
        <w:tc>
          <w:tcPr>
            <w:tcW w:type="dxa" w:w="1296"/>
            <w:shd w:val="clear" w:fill="EEF2FA"/>
          </w:tcPr>
          <w:p>
            <w:r/>
            <w:r>
              <w:rPr>
                <w:b/>
                <w:sz w:val="18"/>
              </w:rPr>
              <w:t>세션 합계</w:t>
            </w:r>
          </w:p>
        </w:tc>
        <w:tc>
          <w:tcPr>
            <w:tcW w:type="dxa" w:w="1296"/>
            <w:shd w:val="clear" w:fill="EEF2FA"/>
          </w:tcPr>
          <w:p>
            <w:r/>
            <w:r>
              <w:rPr>
                <w:b/>
                <w:sz w:val="18"/>
              </w:rPr>
              <w:t>일평균 세션</w:t>
            </w:r>
          </w:p>
        </w:tc>
        <w:tc>
          <w:tcPr>
            <w:tcW w:type="dxa" w:w="1296"/>
            <w:shd w:val="clear" w:fill="EEF2FA"/>
          </w:tcPr>
          <w:p>
            <w:r/>
            <w:r>
              <w:rPr>
                <w:b/>
                <w:sz w:val="18"/>
              </w:rPr>
              <w:t>일 최대 세션</w:t>
            </w:r>
          </w:p>
        </w:tc>
        <w:tc>
          <w:tcPr>
            <w:tcW w:type="dxa" w:w="3024"/>
            <w:shd w:val="clear" w:fill="EEF2FA"/>
          </w:tcPr>
          <w:p>
            <w:r/>
            <w:r>
              <w:rPr>
                <w:b/>
                <w:sz w:val="18"/>
              </w:rPr>
              <w:t>비고</w:t>
            </w:r>
          </w:p>
        </w:tc>
      </w:tr>
      <w:tr>
        <w:tc>
          <w:tcPr>
            <w:tcW w:type="dxa" w:w="2448"/>
          </w:tcPr>
          <w:p>
            <w:r/>
            <w:r>
              <w:rPr>
                <w:sz w:val="18"/>
              </w:rPr>
              <w:t>2026.07.08 ~ 07.30 (23일)</w:t>
            </w:r>
          </w:p>
        </w:tc>
        <w:tc>
          <w:tcPr>
            <w:tcW w:type="dxa" w:w="1296"/>
          </w:tcPr>
          <w:p>
            <w:r/>
            <w:r>
              <w:rPr>
                <w:sz w:val="18"/>
              </w:rPr>
              <w:t>796</w:t>
            </w:r>
          </w:p>
        </w:tc>
        <w:tc>
          <w:tcPr>
            <w:tcW w:type="dxa" w:w="1296"/>
          </w:tcPr>
          <w:p>
            <w:r/>
            <w:r>
              <w:rPr>
                <w:sz w:val="18"/>
              </w:rPr>
              <w:t>34.6</w:t>
            </w:r>
          </w:p>
        </w:tc>
        <w:tc>
          <w:tcPr>
            <w:tcW w:type="dxa" w:w="1296"/>
          </w:tcPr>
          <w:p>
            <w:r/>
            <w:r>
              <w:rPr>
                <w:sz w:val="18"/>
              </w:rPr>
              <w:t>66 (7/13)</w:t>
            </w:r>
          </w:p>
        </w:tc>
        <w:tc>
          <w:tcPr>
            <w:tcW w:type="dxa" w:w="3024"/>
          </w:tcPr>
          <w:p>
            <w:r/>
            <w:r>
              <w:rPr>
                <w:sz w:val="18"/>
              </w:rPr>
              <w:t>쿠키 동의 배너 도입 전 — 해외 봇 트래픽 일부 혼입</w:t>
            </w:r>
          </w:p>
        </w:tc>
      </w:tr>
      <w:tr>
        <w:tc>
          <w:tcPr>
            <w:tcW w:type="dxa" w:w="2448"/>
          </w:tcPr>
          <w:p>
            <w:r/>
            <w:r>
              <w:rPr>
                <w:sz w:val="18"/>
              </w:rPr>
              <w:t>2026.08.01 ~ 08.12 (12일)</w:t>
            </w:r>
          </w:p>
        </w:tc>
        <w:tc>
          <w:tcPr>
            <w:tcW w:type="dxa" w:w="1296"/>
          </w:tcPr>
          <w:p>
            <w:r/>
            <w:r>
              <w:rPr>
                <w:sz w:val="18"/>
              </w:rPr>
              <w:t>38</w:t>
            </w:r>
          </w:p>
        </w:tc>
        <w:tc>
          <w:tcPr>
            <w:tcW w:type="dxa" w:w="1296"/>
          </w:tcPr>
          <w:p>
            <w:r/>
            <w:r>
              <w:rPr>
                <w:sz w:val="18"/>
              </w:rPr>
              <w:t>3.2</w:t>
            </w:r>
          </w:p>
        </w:tc>
        <w:tc>
          <w:tcPr>
            <w:tcW w:type="dxa" w:w="1296"/>
          </w:tcPr>
          <w:p>
            <w:r/>
            <w:r>
              <w:rPr>
                <w:sz w:val="18"/>
              </w:rPr>
              <w:t>6 (8/8)</w:t>
            </w:r>
          </w:p>
        </w:tc>
        <w:tc>
          <w:tcPr>
            <w:tcW w:type="dxa" w:w="3024"/>
          </w:tcPr>
          <w:p>
            <w:r/>
            <w:r>
              <w:rPr>
                <w:sz w:val="18"/>
              </w:rPr>
              <w:t>쿠키 동의 기반 실측(동의 방문자만 집계)</w:t>
            </w:r>
          </w:p>
        </w:tc>
      </w:tr>
    </w:tbl>
    <w:p>
      <w:pPr>
        <w:spacing w:after="40"/>
      </w:pPr>
    </w:p>
    <w:p>
      <w:r>
        <w:rPr>
          <w:sz w:val="18"/>
        </w:rPr>
        <w:t>※ 측정 기준 변경 안내 : 2026.07.29 개인정보 보호 강화를 위해 쿠키 동의 배너를, 08.07 Google Consent Mode v2를 도입함. 이후 GA4는 '동의한 방문자'만 집계하므로 8월 수치는 실제 방문의 하한선임. 별도 트래픽 품질 분석 결과 7월 수치에는 해외 클라우드발 봇 트래픽이 혼입되어 있었음(정상 세션 비율 약 46.5%). 이에 따라 국내·봇 제외 세그먼트 기반 모니터링 보고서를 구축하여 운영 중임.</w:t>
      </w:r>
    </w:p>
    <w:p>
      <w:pPr>
        <w:jc w:val="center"/>
      </w:pPr>
      <w:r>
        <w:drawing>
          <wp:inline xmlns:a="http://schemas.openxmlformats.org/drawingml/2006/main" xmlns:pic="http://schemas.openxmlformats.org/drawingml/2006/picture">
            <wp:extent cx="5852160" cy="1755648"/>
            <wp:docPr id="24" name="Picture 2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852160" cy="1755648"/>
                    </a:xfrm>
                    <a:prstGeom prst="rect"/>
                  </pic:spPr>
                </pic:pic>
              </a:graphicData>
            </a:graphic>
          </wp:inline>
        </w:drawing>
      </w:r>
    </w:p>
    <w:p>
      <w:pPr>
        <w:spacing w:after="240"/>
        <w:jc w:val="center"/>
      </w:pPr>
      <w:r>
        <w:rPr>
          <w:color w:val="666E7E"/>
          <w:sz w:val="18"/>
        </w:rPr>
        <w:t>그림 24. GA4 일별 세션 추이 (2026.07.08~08.12, 일일 애널리틱스 리포트 집계) — 점선: 쿠키 동의 배너 도입 시점</w:t>
      </w:r>
    </w:p>
    <w:p>
      <w:r>
        <w:t>유입 채널은 Direct·Organic Search 중심이며, 기기별로는 데스크톱 비중(75~96%)이 우세함. 도입문의·소개서 신청 리드는 접수 즉시 DB 저장과 담당자 메일 알림으로 전달되며, 관리자 콘솔에서 UTM·유입 경로와 함께 상담 상태를 관리함.</w:t>
      </w:r>
    </w:p>
    <w:p>
      <w:pPr>
        <w:jc w:val="center"/>
      </w:pPr>
      <w:r>
        <w:drawing>
          <wp:inline xmlns:a="http://schemas.openxmlformats.org/drawingml/2006/main" xmlns:pic="http://schemas.openxmlformats.org/drawingml/2006/picture">
            <wp:extent cx="5669280" cy="3543300"/>
            <wp:docPr id="25" name="Picture 2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3543300"/>
                    </a:xfrm>
                    <a:prstGeom prst="rect"/>
                  </pic:spPr>
                </pic:pic>
              </a:graphicData>
            </a:graphic>
          </wp:inline>
        </w:drawing>
      </w:r>
    </w:p>
    <w:p>
      <w:pPr>
        <w:spacing w:after="240"/>
        <w:jc w:val="center"/>
      </w:pPr>
      <w:r>
        <w:rPr>
          <w:color w:val="666E7E"/>
          <w:sz w:val="18"/>
        </w:rPr>
        <w:t>그림 25. GA4 보고서 홈 — 최근 30일 활성 사용자 413명·세션 630건 (캡처일 2026.08.13)</w:t>
      </w:r>
    </w:p>
    <w:p>
      <w:pPr>
        <w:jc w:val="center"/>
      </w:pPr>
      <w:r>
        <w:drawing>
          <wp:inline xmlns:a="http://schemas.openxmlformats.org/drawingml/2006/main" xmlns:pic="http://schemas.openxmlformats.org/drawingml/2006/picture">
            <wp:extent cx="5669280" cy="3543300"/>
            <wp:docPr id="26" name="Picture 2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3543300"/>
                    </a:xfrm>
                    <a:prstGeom prst="rect"/>
                  </pic:spPr>
                </pic:pic>
              </a:graphicData>
            </a:graphic>
          </wp:inline>
        </w:drawing>
      </w:r>
    </w:p>
    <w:p>
      <w:pPr>
        <w:spacing w:after="240"/>
        <w:jc w:val="center"/>
      </w:pPr>
      <w:r>
        <w:rPr>
          <w:color w:val="666E7E"/>
          <w:sz w:val="18"/>
        </w:rPr>
        <w:t>그림 26. GA4 트래픽 획득 보고서 — 세션 소스/매체별 추이 (2026.05.01~08.12)</w:t>
      </w:r>
    </w:p>
    <w:p>
      <w:pPr>
        <w:jc w:val="center"/>
      </w:pPr>
      <w:r>
        <w:drawing>
          <wp:inline xmlns:a="http://schemas.openxmlformats.org/drawingml/2006/main" xmlns:pic="http://schemas.openxmlformats.org/drawingml/2006/picture">
            <wp:extent cx="5669280" cy="5265145"/>
            <wp:docPr id="27" name="Picture 2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5265145"/>
                    </a:xfrm>
                    <a:prstGeom prst="rect"/>
                  </pic:spPr>
                </pic:pic>
              </a:graphicData>
            </a:graphic>
          </wp:inline>
        </w:drawing>
      </w:r>
    </w:p>
    <w:p>
      <w:pPr>
        <w:spacing w:after="240"/>
        <w:jc w:val="center"/>
      </w:pPr>
      <w:r>
        <w:rPr>
          <w:color w:val="666E7E"/>
          <w:sz w:val="18"/>
        </w:rPr>
        <w:t>그림 27. Looker Studio 성과 대시보드 'Supercoder 웹 애널리틱스' — 트래픽 현황 페이지</w:t>
      </w:r>
    </w:p>
    <w:p>
      <w:pPr>
        <w:spacing w:before="200"/>
      </w:pPr>
      <w:r>
        <w:rPr>
          <w:b/>
          <w:sz w:val="24"/>
        </w:rPr>
        <w:t>2) 성과 대시보드 — 블로그 콘텐츠 조회수</w:t>
      </w:r>
    </w:p>
    <w:p>
      <w:r>
        <w:t>발행 콘텐츠 37건의 누적 조회수는 총 823회임(2026.08.13 기준, 웹사이트 자체 집계).</w:t>
      </w:r>
    </w:p>
    <w:tbl>
      <w:tblPr>
        <w:tblW w:type="auto" w:w="0"/>
        <w:tblLook w:firstColumn="1" w:firstRow="1" w:lastColumn="0" w:lastRow="0" w:noHBand="0" w:noVBand="1" w:val="04A0"/>
        <w:tblBorders>
          <w:top w:val="single" w:sz="4" w:color="B9C2D0"/>
          <w:left w:val="single" w:sz="4" w:color="B9C2D0"/>
          <w:bottom w:val="single" w:sz="4" w:color="B9C2D0"/>
          <w:right w:val="single" w:sz="4" w:color="B9C2D0"/>
          <w:insideH w:val="single" w:sz="4" w:color="B9C2D0"/>
          <w:insideV w:val="single" w:sz="4" w:color="B9C2D0"/>
        </w:tblBorders>
      </w:tblPr>
      <w:tblGrid>
        <w:gridCol w:w="1728"/>
        <w:gridCol w:w="1728"/>
        <w:gridCol w:w="1728"/>
        <w:gridCol w:w="1728"/>
        <w:gridCol w:w="1728"/>
      </w:tblGrid>
      <w:tr>
        <w:tc>
          <w:tcPr>
            <w:tcW w:type="dxa" w:w="576"/>
            <w:shd w:val="clear" w:fill="EEF2FA"/>
          </w:tcPr>
          <w:p>
            <w:r/>
            <w:r>
              <w:rPr>
                <w:b/>
                <w:sz w:val="16"/>
              </w:rPr>
              <w:t>순위</w:t>
            </w:r>
          </w:p>
        </w:tc>
        <w:tc>
          <w:tcPr>
            <w:tcW w:type="dxa" w:w="5040"/>
            <w:shd w:val="clear" w:fill="EEF2FA"/>
          </w:tcPr>
          <w:p>
            <w:r/>
            <w:r>
              <w:rPr>
                <w:b/>
                <w:sz w:val="16"/>
              </w:rPr>
              <w:t>제목</w:t>
            </w:r>
          </w:p>
        </w:tc>
        <w:tc>
          <w:tcPr>
            <w:tcW w:type="dxa" w:w="1440"/>
            <w:shd w:val="clear" w:fill="EEF2FA"/>
          </w:tcPr>
          <w:p>
            <w:r/>
            <w:r>
              <w:rPr>
                <w:b/>
                <w:sz w:val="16"/>
              </w:rPr>
              <w:t>카테고리</w:t>
            </w:r>
          </w:p>
        </w:tc>
        <w:tc>
          <w:tcPr>
            <w:tcW w:type="dxa" w:w="1296"/>
            <w:shd w:val="clear" w:fill="EEF2FA"/>
          </w:tcPr>
          <w:p>
            <w:r/>
            <w:r>
              <w:rPr>
                <w:b/>
                <w:sz w:val="16"/>
              </w:rPr>
              <w:t>발행일</w:t>
            </w:r>
          </w:p>
        </w:tc>
        <w:tc>
          <w:tcPr>
            <w:tcW w:type="dxa" w:w="1008"/>
            <w:shd w:val="clear" w:fill="EEF2FA"/>
          </w:tcPr>
          <w:p>
            <w:r/>
            <w:r>
              <w:rPr>
                <w:b/>
                <w:sz w:val="16"/>
              </w:rPr>
              <w:t>조회수</w:t>
            </w:r>
          </w:p>
        </w:tc>
      </w:tr>
      <w:tr>
        <w:tc>
          <w:tcPr>
            <w:tcW w:type="dxa" w:w="576"/>
          </w:tcPr>
          <w:p>
            <w:r/>
            <w:r>
              <w:rPr>
                <w:sz w:val="16"/>
              </w:rPr>
              <w:t>1</w:t>
            </w:r>
          </w:p>
        </w:tc>
        <w:tc>
          <w:tcPr>
            <w:tcW w:type="dxa" w:w="5040"/>
          </w:tcPr>
          <w:p>
            <w:r/>
            <w:r>
              <w:rPr>
                <w:sz w:val="16"/>
              </w:rPr>
              <w:t>2026 채용 트렌드 7가지 총정리 — 스킬 기반·AI 채용의 변화</w:t>
            </w:r>
          </w:p>
        </w:tc>
        <w:tc>
          <w:tcPr>
            <w:tcW w:type="dxa" w:w="1440"/>
          </w:tcPr>
          <w:p>
            <w:r/>
            <w:r>
              <w:rPr>
                <w:sz w:val="16"/>
              </w:rPr>
              <w:t>채용 트렌드</w:t>
            </w:r>
          </w:p>
        </w:tc>
        <w:tc>
          <w:tcPr>
            <w:tcW w:type="dxa" w:w="1296"/>
          </w:tcPr>
          <w:p>
            <w:r/>
            <w:r>
              <w:rPr>
                <w:sz w:val="16"/>
              </w:rPr>
              <w:t>2026-06-15</w:t>
            </w:r>
          </w:p>
        </w:tc>
        <w:tc>
          <w:tcPr>
            <w:tcW w:type="dxa" w:w="1008"/>
          </w:tcPr>
          <w:p>
            <w:r/>
            <w:r>
              <w:rPr>
                <w:sz w:val="16"/>
              </w:rPr>
              <w:t>82회</w:t>
            </w:r>
          </w:p>
        </w:tc>
      </w:tr>
      <w:tr>
        <w:tc>
          <w:tcPr>
            <w:tcW w:type="dxa" w:w="576"/>
          </w:tcPr>
          <w:p>
            <w:r/>
            <w:r>
              <w:rPr>
                <w:sz w:val="16"/>
              </w:rPr>
              <w:t>2</w:t>
            </w:r>
          </w:p>
        </w:tc>
        <w:tc>
          <w:tcPr>
            <w:tcW w:type="dxa" w:w="5040"/>
          </w:tcPr>
          <w:p>
            <w:r/>
            <w:r>
              <w:rPr>
                <w:sz w:val="16"/>
              </w:rPr>
              <w:t>가짜 이력서 걸러내는 법 — 평판조회 넘어 AI 채용 검증</w:t>
            </w:r>
          </w:p>
        </w:tc>
        <w:tc>
          <w:tcPr>
            <w:tcW w:type="dxa" w:w="1440"/>
          </w:tcPr>
          <w:p>
            <w:r/>
            <w:r>
              <w:rPr>
                <w:sz w:val="16"/>
              </w:rPr>
              <w:t>채용 검증</w:t>
            </w:r>
          </w:p>
        </w:tc>
        <w:tc>
          <w:tcPr>
            <w:tcW w:type="dxa" w:w="1296"/>
          </w:tcPr>
          <w:p>
            <w:r/>
            <w:r>
              <w:rPr>
                <w:sz w:val="16"/>
              </w:rPr>
              <w:t>2026-06-12</w:t>
            </w:r>
          </w:p>
        </w:tc>
        <w:tc>
          <w:tcPr>
            <w:tcW w:type="dxa" w:w="1008"/>
          </w:tcPr>
          <w:p>
            <w:r/>
            <w:r>
              <w:rPr>
                <w:sz w:val="16"/>
              </w:rPr>
              <w:t>70회</w:t>
            </w:r>
          </w:p>
        </w:tc>
      </w:tr>
      <w:tr>
        <w:tc>
          <w:tcPr>
            <w:tcW w:type="dxa" w:w="576"/>
          </w:tcPr>
          <w:p>
            <w:r/>
            <w:r>
              <w:rPr>
                <w:sz w:val="16"/>
              </w:rPr>
              <w:t>3</w:t>
            </w:r>
          </w:p>
        </w:tc>
        <w:tc>
          <w:tcPr>
            <w:tcW w:type="dxa" w:w="5040"/>
          </w:tcPr>
          <w:p>
            <w:r/>
            <w:r>
              <w:rPr>
                <w:sz w:val="16"/>
              </w:rPr>
              <w:t>채용 AI 프롬프트 모음 7가지 — 복붙해서 바로 쓰는 실전 예시</w:t>
            </w:r>
          </w:p>
        </w:tc>
        <w:tc>
          <w:tcPr>
            <w:tcW w:type="dxa" w:w="1440"/>
          </w:tcPr>
          <w:p>
            <w:r/>
            <w:r>
              <w:rPr>
                <w:sz w:val="16"/>
              </w:rPr>
              <w:t>채용 자동화</w:t>
            </w:r>
          </w:p>
        </w:tc>
        <w:tc>
          <w:tcPr>
            <w:tcW w:type="dxa" w:w="1296"/>
          </w:tcPr>
          <w:p>
            <w:r/>
            <w:r>
              <w:rPr>
                <w:sz w:val="16"/>
              </w:rPr>
              <w:t>2026-07-08</w:t>
            </w:r>
          </w:p>
        </w:tc>
        <w:tc>
          <w:tcPr>
            <w:tcW w:type="dxa" w:w="1008"/>
          </w:tcPr>
          <w:p>
            <w:r/>
            <w:r>
              <w:rPr>
                <w:sz w:val="16"/>
              </w:rPr>
              <w:t>48회</w:t>
            </w:r>
          </w:p>
        </w:tc>
      </w:tr>
      <w:tr>
        <w:tc>
          <w:tcPr>
            <w:tcW w:type="dxa" w:w="576"/>
          </w:tcPr>
          <w:p>
            <w:r/>
            <w:r>
              <w:rPr>
                <w:sz w:val="16"/>
              </w:rPr>
              <w:t>4</w:t>
            </w:r>
          </w:p>
        </w:tc>
        <w:tc>
          <w:tcPr>
            <w:tcW w:type="dxa" w:w="5040"/>
          </w:tcPr>
          <w:p>
            <w:r/>
            <w:r>
              <w:rPr>
                <w:sz w:val="16"/>
              </w:rPr>
              <w:t>채용에 AI 도입하는 기업들 — 사례와 2026 도입률로 보는 변화</w:t>
            </w:r>
          </w:p>
        </w:tc>
        <w:tc>
          <w:tcPr>
            <w:tcW w:type="dxa" w:w="1440"/>
          </w:tcPr>
          <w:p>
            <w:r/>
            <w:r>
              <w:rPr>
                <w:sz w:val="16"/>
              </w:rPr>
              <w:t>채용 트렌드</w:t>
            </w:r>
          </w:p>
        </w:tc>
        <w:tc>
          <w:tcPr>
            <w:tcW w:type="dxa" w:w="1296"/>
          </w:tcPr>
          <w:p>
            <w:r/>
            <w:r>
              <w:rPr>
                <w:sz w:val="16"/>
              </w:rPr>
              <w:t>2026-06-16</w:t>
            </w:r>
          </w:p>
        </w:tc>
        <w:tc>
          <w:tcPr>
            <w:tcW w:type="dxa" w:w="1008"/>
          </w:tcPr>
          <w:p>
            <w:r/>
            <w:r>
              <w:rPr>
                <w:sz w:val="16"/>
              </w:rPr>
              <w:t>40회</w:t>
            </w:r>
          </w:p>
        </w:tc>
      </w:tr>
      <w:tr>
        <w:tc>
          <w:tcPr>
            <w:tcW w:type="dxa" w:w="576"/>
          </w:tcPr>
          <w:p>
            <w:r/>
            <w:r>
              <w:rPr>
                <w:sz w:val="16"/>
              </w:rPr>
              <w:t>5</w:t>
            </w:r>
          </w:p>
        </w:tc>
        <w:tc>
          <w:tcPr>
            <w:tcW w:type="dxa" w:w="5040"/>
          </w:tcPr>
          <w:p>
            <w:r/>
            <w:r>
              <w:rPr>
                <w:sz w:val="16"/>
              </w:rPr>
              <w:t>AI가 써준 자기소개서, 어떻게 구별할까</w:t>
            </w:r>
          </w:p>
        </w:tc>
        <w:tc>
          <w:tcPr>
            <w:tcW w:type="dxa" w:w="1440"/>
          </w:tcPr>
          <w:p>
            <w:r/>
            <w:r>
              <w:rPr>
                <w:sz w:val="16"/>
              </w:rPr>
              <w:t>채용 검증</w:t>
            </w:r>
          </w:p>
        </w:tc>
        <w:tc>
          <w:tcPr>
            <w:tcW w:type="dxa" w:w="1296"/>
          </w:tcPr>
          <w:p>
            <w:r/>
            <w:r>
              <w:rPr>
                <w:sz w:val="16"/>
              </w:rPr>
              <w:t>2026-07-15</w:t>
            </w:r>
          </w:p>
        </w:tc>
        <w:tc>
          <w:tcPr>
            <w:tcW w:type="dxa" w:w="1008"/>
          </w:tcPr>
          <w:p>
            <w:r/>
            <w:r>
              <w:rPr>
                <w:sz w:val="16"/>
              </w:rPr>
              <w:t>34회</w:t>
            </w:r>
          </w:p>
        </w:tc>
      </w:tr>
      <w:tr>
        <w:tc>
          <w:tcPr>
            <w:tcW w:type="dxa" w:w="576"/>
          </w:tcPr>
          <w:p>
            <w:r/>
            <w:r>
              <w:rPr>
                <w:sz w:val="16"/>
              </w:rPr>
              <w:t>6</w:t>
            </w:r>
          </w:p>
        </w:tc>
        <w:tc>
          <w:tcPr>
            <w:tcW w:type="dxa" w:w="5040"/>
          </w:tcPr>
          <w:p>
            <w:r/>
            <w:r>
              <w:rPr>
                <w:sz w:val="16"/>
              </w:rPr>
              <w:t>부풀린 경력, 어떻게 걸러낼까 — 재직기간·직급·성과 검증법</w:t>
            </w:r>
          </w:p>
        </w:tc>
        <w:tc>
          <w:tcPr>
            <w:tcW w:type="dxa" w:w="1440"/>
          </w:tcPr>
          <w:p>
            <w:r/>
            <w:r>
              <w:rPr>
                <w:sz w:val="16"/>
              </w:rPr>
              <w:t>채용 검증</w:t>
            </w:r>
          </w:p>
        </w:tc>
        <w:tc>
          <w:tcPr>
            <w:tcW w:type="dxa" w:w="1296"/>
          </w:tcPr>
          <w:p>
            <w:r/>
            <w:r>
              <w:rPr>
                <w:sz w:val="16"/>
              </w:rPr>
              <w:t>2026-07-15</w:t>
            </w:r>
          </w:p>
        </w:tc>
        <w:tc>
          <w:tcPr>
            <w:tcW w:type="dxa" w:w="1008"/>
          </w:tcPr>
          <w:p>
            <w:r/>
            <w:r>
              <w:rPr>
                <w:sz w:val="16"/>
              </w:rPr>
              <w:t>27회</w:t>
            </w:r>
          </w:p>
        </w:tc>
      </w:tr>
      <w:tr>
        <w:tc>
          <w:tcPr>
            <w:tcW w:type="dxa" w:w="576"/>
          </w:tcPr>
          <w:p>
            <w:r/>
            <w:r>
              <w:rPr>
                <w:sz w:val="16"/>
              </w:rPr>
              <w:t>7</w:t>
            </w:r>
          </w:p>
        </w:tc>
        <w:tc>
          <w:tcPr>
            <w:tcW w:type="dxa" w:w="5040"/>
          </w:tcPr>
          <w:p>
            <w:r/>
            <w:r>
              <w:rPr>
                <w:sz w:val="16"/>
              </w:rPr>
              <w:t>가짜 이력서 유형 5가지 — 채용팀 서류 검토 체크리스트</w:t>
            </w:r>
          </w:p>
        </w:tc>
        <w:tc>
          <w:tcPr>
            <w:tcW w:type="dxa" w:w="1440"/>
          </w:tcPr>
          <w:p>
            <w:r/>
            <w:r>
              <w:rPr>
                <w:sz w:val="16"/>
              </w:rPr>
              <w:t>채용 검증</w:t>
            </w:r>
          </w:p>
        </w:tc>
        <w:tc>
          <w:tcPr>
            <w:tcW w:type="dxa" w:w="1296"/>
          </w:tcPr>
          <w:p>
            <w:r/>
            <w:r>
              <w:rPr>
                <w:sz w:val="16"/>
              </w:rPr>
              <w:t>2026-07-23</w:t>
            </w:r>
          </w:p>
        </w:tc>
        <w:tc>
          <w:tcPr>
            <w:tcW w:type="dxa" w:w="1008"/>
          </w:tcPr>
          <w:p>
            <w:r/>
            <w:r>
              <w:rPr>
                <w:sz w:val="16"/>
              </w:rPr>
              <w:t>26회</w:t>
            </w:r>
          </w:p>
        </w:tc>
      </w:tr>
      <w:tr>
        <w:tc>
          <w:tcPr>
            <w:tcW w:type="dxa" w:w="576"/>
          </w:tcPr>
          <w:p>
            <w:r/>
            <w:r>
              <w:rPr>
                <w:sz w:val="16"/>
              </w:rPr>
              <w:t>8</w:t>
            </w:r>
          </w:p>
        </w:tc>
        <w:tc>
          <w:tcPr>
            <w:tcW w:type="dxa" w:w="5040"/>
          </w:tcPr>
          <w:p>
            <w:r/>
            <w:r>
              <w:rPr>
                <w:sz w:val="16"/>
              </w:rPr>
              <w:t>채용 업무에도 AI 에이전트가 들어온다 — 2026년 채용 변화와 1차 스크리닝의 재설계</w:t>
            </w:r>
          </w:p>
        </w:tc>
        <w:tc>
          <w:tcPr>
            <w:tcW w:type="dxa" w:w="1440"/>
          </w:tcPr>
          <w:p>
            <w:r/>
            <w:r>
              <w:rPr>
                <w:sz w:val="16"/>
              </w:rPr>
              <w:t>채용 트렌드</w:t>
            </w:r>
          </w:p>
        </w:tc>
        <w:tc>
          <w:tcPr>
            <w:tcW w:type="dxa" w:w="1296"/>
          </w:tcPr>
          <w:p>
            <w:r/>
            <w:r>
              <w:rPr>
                <w:sz w:val="16"/>
              </w:rPr>
              <w:t>2026-08-03</w:t>
            </w:r>
          </w:p>
        </w:tc>
        <w:tc>
          <w:tcPr>
            <w:tcW w:type="dxa" w:w="1008"/>
          </w:tcPr>
          <w:p>
            <w:r/>
            <w:r>
              <w:rPr>
                <w:sz w:val="16"/>
              </w:rPr>
              <w:t>26회</w:t>
            </w:r>
          </w:p>
        </w:tc>
      </w:tr>
      <w:tr>
        <w:tc>
          <w:tcPr>
            <w:tcW w:type="dxa" w:w="576"/>
          </w:tcPr>
          <w:p>
            <w:r/>
            <w:r>
              <w:rPr>
                <w:sz w:val="16"/>
              </w:rPr>
              <w:t>9</w:t>
            </w:r>
          </w:p>
        </w:tc>
        <w:tc>
          <w:tcPr>
            <w:tcW w:type="dxa" w:w="5040"/>
          </w:tcPr>
          <w:p>
            <w:r/>
            <w:r>
              <w:rPr>
                <w:sz w:val="16"/>
              </w:rPr>
              <w:t>AI 역량검사만으로 충분할까</w:t>
            </w:r>
          </w:p>
        </w:tc>
        <w:tc>
          <w:tcPr>
            <w:tcW w:type="dxa" w:w="1440"/>
          </w:tcPr>
          <w:p>
            <w:r/>
            <w:r>
              <w:rPr>
                <w:sz w:val="16"/>
              </w:rPr>
              <w:t>AI 면접</w:t>
            </w:r>
          </w:p>
        </w:tc>
        <w:tc>
          <w:tcPr>
            <w:tcW w:type="dxa" w:w="1296"/>
          </w:tcPr>
          <w:p>
            <w:r/>
            <w:r>
              <w:rPr>
                <w:sz w:val="16"/>
              </w:rPr>
              <w:t>2026-07-08</w:t>
            </w:r>
          </w:p>
        </w:tc>
        <w:tc>
          <w:tcPr>
            <w:tcW w:type="dxa" w:w="1008"/>
          </w:tcPr>
          <w:p>
            <w:r/>
            <w:r>
              <w:rPr>
                <w:sz w:val="16"/>
              </w:rPr>
              <w:t>25회</w:t>
            </w:r>
          </w:p>
        </w:tc>
      </w:tr>
      <w:tr>
        <w:tc>
          <w:tcPr>
            <w:tcW w:type="dxa" w:w="576"/>
          </w:tcPr>
          <w:p>
            <w:r/>
            <w:r>
              <w:rPr>
                <w:sz w:val="16"/>
              </w:rPr>
              <w:t>10</w:t>
            </w:r>
          </w:p>
        </w:tc>
        <w:tc>
          <w:tcPr>
            <w:tcW w:type="dxa" w:w="5040"/>
          </w:tcPr>
          <w:p>
            <w:r/>
            <w:r>
              <w:rPr>
                <w:sz w:val="16"/>
              </w:rPr>
              <w:t>대화형 AI 면접이란 무엇인가 — AI 면접 도입 전 확인할 5가지</w:t>
            </w:r>
          </w:p>
        </w:tc>
        <w:tc>
          <w:tcPr>
            <w:tcW w:type="dxa" w:w="1440"/>
          </w:tcPr>
          <w:p>
            <w:r/>
            <w:r>
              <w:rPr>
                <w:sz w:val="16"/>
              </w:rPr>
              <w:t>채용 트렌드</w:t>
            </w:r>
          </w:p>
        </w:tc>
        <w:tc>
          <w:tcPr>
            <w:tcW w:type="dxa" w:w="1296"/>
          </w:tcPr>
          <w:p>
            <w:r/>
            <w:r>
              <w:rPr>
                <w:sz w:val="16"/>
              </w:rPr>
              <w:t>2026-08-06</w:t>
            </w:r>
          </w:p>
        </w:tc>
        <w:tc>
          <w:tcPr>
            <w:tcW w:type="dxa" w:w="1008"/>
          </w:tcPr>
          <w:p>
            <w:r/>
            <w:r>
              <w:rPr>
                <w:sz w:val="16"/>
              </w:rPr>
              <w:t>25회</w:t>
            </w:r>
          </w:p>
        </w:tc>
      </w:tr>
      <w:tr>
        <w:tc>
          <w:tcPr>
            <w:tcW w:type="dxa" w:w="576"/>
          </w:tcPr>
          <w:p>
            <w:r/>
            <w:r>
              <w:rPr>
                <w:sz w:val="16"/>
              </w:rPr>
              <w:t>11</w:t>
            </w:r>
          </w:p>
        </w:tc>
        <w:tc>
          <w:tcPr>
            <w:tcW w:type="dxa" w:w="5040"/>
          </w:tcPr>
          <w:p>
            <w:r/>
            <w:r>
              <w:rPr>
                <w:sz w:val="16"/>
              </w:rPr>
              <w:t>채용 실패 비용, 눈에 안 보여서 더 크다 — 숨은 비용 총정리</w:t>
            </w:r>
          </w:p>
        </w:tc>
        <w:tc>
          <w:tcPr>
            <w:tcW w:type="dxa" w:w="1440"/>
          </w:tcPr>
          <w:p>
            <w:r/>
            <w:r>
              <w:rPr>
                <w:sz w:val="16"/>
              </w:rPr>
              <w:t>HR 인사이트</w:t>
            </w:r>
          </w:p>
        </w:tc>
        <w:tc>
          <w:tcPr>
            <w:tcW w:type="dxa" w:w="1296"/>
          </w:tcPr>
          <w:p>
            <w:r/>
            <w:r>
              <w:rPr>
                <w:sz w:val="16"/>
              </w:rPr>
              <w:t>2026-06-11</w:t>
            </w:r>
          </w:p>
        </w:tc>
        <w:tc>
          <w:tcPr>
            <w:tcW w:type="dxa" w:w="1008"/>
          </w:tcPr>
          <w:p>
            <w:r/>
            <w:r>
              <w:rPr>
                <w:sz w:val="16"/>
              </w:rPr>
              <w:t>22회</w:t>
            </w:r>
          </w:p>
        </w:tc>
      </w:tr>
      <w:tr>
        <w:tc>
          <w:tcPr>
            <w:tcW w:type="dxa" w:w="576"/>
          </w:tcPr>
          <w:p>
            <w:r/>
            <w:r>
              <w:rPr>
                <w:sz w:val="16"/>
              </w:rPr>
              <w:t>12</w:t>
            </w:r>
          </w:p>
        </w:tc>
        <w:tc>
          <w:tcPr>
            <w:tcW w:type="dxa" w:w="5040"/>
          </w:tcPr>
          <w:p>
            <w:r/>
            <w:r>
              <w:rPr>
                <w:sz w:val="16"/>
              </w:rPr>
              <w:t>HR의 AX, 어디서 시작할까 — 가짜 이력서 대신 AI 1차 스크리닝</w:t>
            </w:r>
          </w:p>
        </w:tc>
        <w:tc>
          <w:tcPr>
            <w:tcW w:type="dxa" w:w="1440"/>
          </w:tcPr>
          <w:p>
            <w:r/>
            <w:r>
              <w:rPr>
                <w:sz w:val="16"/>
              </w:rPr>
              <w:t>채용 트렌드</w:t>
            </w:r>
          </w:p>
        </w:tc>
        <w:tc>
          <w:tcPr>
            <w:tcW w:type="dxa" w:w="1296"/>
          </w:tcPr>
          <w:p>
            <w:r/>
            <w:r>
              <w:rPr>
                <w:sz w:val="16"/>
              </w:rPr>
              <w:t>2026-07-08</w:t>
            </w:r>
          </w:p>
        </w:tc>
        <w:tc>
          <w:tcPr>
            <w:tcW w:type="dxa" w:w="1008"/>
          </w:tcPr>
          <w:p>
            <w:r/>
            <w:r>
              <w:rPr>
                <w:sz w:val="16"/>
              </w:rPr>
              <w:t>22회</w:t>
            </w:r>
          </w:p>
        </w:tc>
      </w:tr>
      <w:tr>
        <w:tc>
          <w:tcPr>
            <w:tcW w:type="dxa" w:w="576"/>
          </w:tcPr>
          <w:p>
            <w:r/>
            <w:r>
              <w:rPr>
                <w:sz w:val="16"/>
              </w:rPr>
              <w:t>13</w:t>
            </w:r>
          </w:p>
        </w:tc>
        <w:tc>
          <w:tcPr>
            <w:tcW w:type="dxa" w:w="5040"/>
          </w:tcPr>
          <w:p>
            <w:r/>
            <w:r>
              <w:rPr>
                <w:sz w:val="16"/>
              </w:rPr>
              <w:t>AI 면접이 1차에서 잡아내는 7가지 신호</w:t>
            </w:r>
          </w:p>
        </w:tc>
        <w:tc>
          <w:tcPr>
            <w:tcW w:type="dxa" w:w="1440"/>
          </w:tcPr>
          <w:p>
            <w:r/>
            <w:r>
              <w:rPr>
                <w:sz w:val="16"/>
              </w:rPr>
              <w:t>채용 검증</w:t>
            </w:r>
          </w:p>
        </w:tc>
        <w:tc>
          <w:tcPr>
            <w:tcW w:type="dxa" w:w="1296"/>
          </w:tcPr>
          <w:p>
            <w:r/>
            <w:r>
              <w:rPr>
                <w:sz w:val="16"/>
              </w:rPr>
              <w:t>2026-07-08</w:t>
            </w:r>
          </w:p>
        </w:tc>
        <w:tc>
          <w:tcPr>
            <w:tcW w:type="dxa" w:w="1008"/>
          </w:tcPr>
          <w:p>
            <w:r/>
            <w:r>
              <w:rPr>
                <w:sz w:val="16"/>
              </w:rPr>
              <w:t>21회</w:t>
            </w:r>
          </w:p>
        </w:tc>
      </w:tr>
      <w:tr>
        <w:tc>
          <w:tcPr>
            <w:tcW w:type="dxa" w:w="576"/>
          </w:tcPr>
          <w:p>
            <w:r/>
            <w:r>
              <w:rPr>
                <w:sz w:val="16"/>
              </w:rPr>
              <w:t>14</w:t>
            </w:r>
          </w:p>
        </w:tc>
        <w:tc>
          <w:tcPr>
            <w:tcW w:type="dxa" w:w="5040"/>
          </w:tcPr>
          <w:p>
            <w:r/>
            <w:r>
              <w:rPr>
                <w:sz w:val="16"/>
              </w:rPr>
              <w:t>AI 면접 도입 ROI, 기업이 응답한 결과</w:t>
            </w:r>
          </w:p>
        </w:tc>
        <w:tc>
          <w:tcPr>
            <w:tcW w:type="dxa" w:w="1440"/>
          </w:tcPr>
          <w:p>
            <w:r/>
            <w:r>
              <w:rPr>
                <w:sz w:val="16"/>
              </w:rPr>
              <w:t>AI 면접</w:t>
            </w:r>
          </w:p>
        </w:tc>
        <w:tc>
          <w:tcPr>
            <w:tcW w:type="dxa" w:w="1296"/>
          </w:tcPr>
          <w:p>
            <w:r/>
            <w:r>
              <w:rPr>
                <w:sz w:val="16"/>
              </w:rPr>
              <w:t>2026-07-08</w:t>
            </w:r>
          </w:p>
        </w:tc>
        <w:tc>
          <w:tcPr>
            <w:tcW w:type="dxa" w:w="1008"/>
          </w:tcPr>
          <w:p>
            <w:r/>
            <w:r>
              <w:rPr>
                <w:sz w:val="16"/>
              </w:rPr>
              <w:t>20회</w:t>
            </w:r>
          </w:p>
        </w:tc>
      </w:tr>
      <w:tr>
        <w:tc>
          <w:tcPr>
            <w:tcW w:type="dxa" w:w="576"/>
          </w:tcPr>
          <w:p>
            <w:r/>
            <w:r>
              <w:rPr>
                <w:sz w:val="16"/>
              </w:rPr>
              <w:t>15</w:t>
            </w:r>
          </w:p>
        </w:tc>
        <w:tc>
          <w:tcPr>
            <w:tcW w:type="dxa" w:w="5040"/>
          </w:tcPr>
          <w:p>
            <w:r/>
            <w:r>
              <w:rPr>
                <w:sz w:val="16"/>
              </w:rPr>
              <w:t>공채가 줄고 수시채용이 늘어난다 — 채용팀은 왜 더 바빠졌나</w:t>
            </w:r>
          </w:p>
        </w:tc>
        <w:tc>
          <w:tcPr>
            <w:tcW w:type="dxa" w:w="1440"/>
          </w:tcPr>
          <w:p>
            <w:r/>
            <w:r>
              <w:rPr>
                <w:sz w:val="16"/>
              </w:rPr>
              <w:t>채용 트렌드</w:t>
            </w:r>
          </w:p>
        </w:tc>
        <w:tc>
          <w:tcPr>
            <w:tcW w:type="dxa" w:w="1296"/>
          </w:tcPr>
          <w:p>
            <w:r/>
            <w:r>
              <w:rPr>
                <w:sz w:val="16"/>
              </w:rPr>
              <w:t>2026-08-03</w:t>
            </w:r>
          </w:p>
        </w:tc>
        <w:tc>
          <w:tcPr>
            <w:tcW w:type="dxa" w:w="1008"/>
          </w:tcPr>
          <w:p>
            <w:r/>
            <w:r>
              <w:rPr>
                <w:sz w:val="16"/>
              </w:rPr>
              <w:t>20회</w:t>
            </w:r>
          </w:p>
        </w:tc>
      </w:tr>
      <w:tr>
        <w:tc>
          <w:tcPr>
            <w:tcW w:type="dxa" w:w="576"/>
          </w:tcPr>
          <w:p>
            <w:r/>
            <w:r>
              <w:rPr>
                <w:sz w:val="16"/>
              </w:rPr>
              <w:t>16</w:t>
            </w:r>
          </w:p>
        </w:tc>
        <w:tc>
          <w:tcPr>
            <w:tcW w:type="dxa" w:w="5040"/>
          </w:tcPr>
          <w:p>
            <w:r/>
            <w:r>
              <w:rPr>
                <w:sz w:val="16"/>
              </w:rPr>
              <w:t>AI 면접이란? 채용을 바꾸는 3가지 변화와 도입 효과</w:t>
            </w:r>
          </w:p>
        </w:tc>
        <w:tc>
          <w:tcPr>
            <w:tcW w:type="dxa" w:w="1440"/>
          </w:tcPr>
          <w:p>
            <w:r/>
            <w:r>
              <w:rPr>
                <w:sz w:val="16"/>
              </w:rPr>
              <w:t>AI 면접</w:t>
            </w:r>
          </w:p>
        </w:tc>
        <w:tc>
          <w:tcPr>
            <w:tcW w:type="dxa" w:w="1296"/>
          </w:tcPr>
          <w:p>
            <w:r/>
            <w:r>
              <w:rPr>
                <w:sz w:val="16"/>
              </w:rPr>
              <w:t>2026-06-13</w:t>
            </w:r>
          </w:p>
        </w:tc>
        <w:tc>
          <w:tcPr>
            <w:tcW w:type="dxa" w:w="1008"/>
          </w:tcPr>
          <w:p>
            <w:r/>
            <w:r>
              <w:rPr>
                <w:sz w:val="16"/>
              </w:rPr>
              <w:t>19회</w:t>
            </w:r>
          </w:p>
        </w:tc>
      </w:tr>
      <w:tr>
        <w:tc>
          <w:tcPr>
            <w:tcW w:type="dxa" w:w="576"/>
          </w:tcPr>
          <w:p>
            <w:r/>
            <w:r>
              <w:rPr>
                <w:sz w:val="16"/>
              </w:rPr>
              <w:t>17</w:t>
            </w:r>
          </w:p>
        </w:tc>
        <w:tc>
          <w:tcPr>
            <w:tcW w:type="dxa" w:w="5040"/>
          </w:tcPr>
          <w:p>
            <w:r/>
            <w:r>
              <w:rPr>
                <w:sz w:val="16"/>
              </w:rPr>
              <w:t>지원자는 완벽히 준비합니다, 채용팀은 무엇을 볼까</w:t>
            </w:r>
          </w:p>
        </w:tc>
        <w:tc>
          <w:tcPr>
            <w:tcW w:type="dxa" w:w="1440"/>
          </w:tcPr>
          <w:p>
            <w:r/>
            <w:r>
              <w:rPr>
                <w:sz w:val="16"/>
              </w:rPr>
              <w:t>채용 검증</w:t>
            </w:r>
          </w:p>
        </w:tc>
        <w:tc>
          <w:tcPr>
            <w:tcW w:type="dxa" w:w="1296"/>
          </w:tcPr>
          <w:p>
            <w:r/>
            <w:r>
              <w:rPr>
                <w:sz w:val="16"/>
              </w:rPr>
              <w:t>2026-07-08</w:t>
            </w:r>
          </w:p>
        </w:tc>
        <w:tc>
          <w:tcPr>
            <w:tcW w:type="dxa" w:w="1008"/>
          </w:tcPr>
          <w:p>
            <w:r/>
            <w:r>
              <w:rPr>
                <w:sz w:val="16"/>
              </w:rPr>
              <w:t>18회</w:t>
            </w:r>
          </w:p>
        </w:tc>
      </w:tr>
      <w:tr>
        <w:tc>
          <w:tcPr>
            <w:tcW w:type="dxa" w:w="576"/>
          </w:tcPr>
          <w:p>
            <w:r/>
            <w:r>
              <w:rPr>
                <w:sz w:val="16"/>
              </w:rPr>
              <w:t>18</w:t>
            </w:r>
          </w:p>
        </w:tc>
        <w:tc>
          <w:tcPr>
            <w:tcW w:type="dxa" w:w="5040"/>
          </w:tcPr>
          <w:p>
            <w:r/>
            <w:r>
              <w:rPr>
                <w:sz w:val="16"/>
              </w:rPr>
              <w:t>바로 쓰는 AI 면접 질문 리스트 — 직무별 예시</w:t>
            </w:r>
          </w:p>
        </w:tc>
        <w:tc>
          <w:tcPr>
            <w:tcW w:type="dxa" w:w="1440"/>
          </w:tcPr>
          <w:p>
            <w:r/>
            <w:r>
              <w:rPr>
                <w:sz w:val="16"/>
              </w:rPr>
              <w:t>AI 면접</w:t>
            </w:r>
          </w:p>
        </w:tc>
        <w:tc>
          <w:tcPr>
            <w:tcW w:type="dxa" w:w="1296"/>
          </w:tcPr>
          <w:p>
            <w:r/>
            <w:r>
              <w:rPr>
                <w:sz w:val="16"/>
              </w:rPr>
              <w:t>2026-07-15</w:t>
            </w:r>
          </w:p>
        </w:tc>
        <w:tc>
          <w:tcPr>
            <w:tcW w:type="dxa" w:w="1008"/>
          </w:tcPr>
          <w:p>
            <w:r/>
            <w:r>
              <w:rPr>
                <w:sz w:val="16"/>
              </w:rPr>
              <w:t>18회</w:t>
            </w:r>
          </w:p>
        </w:tc>
      </w:tr>
      <w:tr>
        <w:tc>
          <w:tcPr>
            <w:tcW w:type="dxa" w:w="576"/>
          </w:tcPr>
          <w:p>
            <w:r/>
            <w:r>
              <w:rPr>
                <w:sz w:val="16"/>
              </w:rPr>
              <w:t>19</w:t>
            </w:r>
          </w:p>
        </w:tc>
        <w:tc>
          <w:tcPr>
            <w:tcW w:type="dxa" w:w="5040"/>
          </w:tcPr>
          <w:p>
            <w:r/>
            <w:r>
              <w:rPr>
                <w:sz w:val="16"/>
              </w:rPr>
              <w:t>대기업 AI 채용은 어디까지 왔나 — SK·LG·CJ 실제 사례</w:t>
            </w:r>
          </w:p>
        </w:tc>
        <w:tc>
          <w:tcPr>
            <w:tcW w:type="dxa" w:w="1440"/>
          </w:tcPr>
          <w:p>
            <w:r/>
            <w:r>
              <w:rPr>
                <w:sz w:val="16"/>
              </w:rPr>
              <w:t>채용 트렌드</w:t>
            </w:r>
          </w:p>
        </w:tc>
        <w:tc>
          <w:tcPr>
            <w:tcW w:type="dxa" w:w="1296"/>
          </w:tcPr>
          <w:p>
            <w:r/>
            <w:r>
              <w:rPr>
                <w:sz w:val="16"/>
              </w:rPr>
              <w:t>2026-08-05</w:t>
            </w:r>
          </w:p>
        </w:tc>
        <w:tc>
          <w:tcPr>
            <w:tcW w:type="dxa" w:w="1008"/>
          </w:tcPr>
          <w:p>
            <w:r/>
            <w:r>
              <w:rPr>
                <w:sz w:val="16"/>
              </w:rPr>
              <w:t>18회</w:t>
            </w:r>
          </w:p>
        </w:tc>
      </w:tr>
      <w:tr>
        <w:tc>
          <w:tcPr>
            <w:tcW w:type="dxa" w:w="576"/>
          </w:tcPr>
          <w:p>
            <w:r/>
            <w:r>
              <w:rPr>
                <w:sz w:val="16"/>
              </w:rPr>
              <w:t>20</w:t>
            </w:r>
          </w:p>
        </w:tc>
        <w:tc>
          <w:tcPr>
            <w:tcW w:type="dxa" w:w="5040"/>
          </w:tcPr>
          <w:p>
            <w:r/>
            <w:r>
              <w:rPr>
                <w:sz w:val="16"/>
              </w:rPr>
              <w:t>면접 일정 조율, 자동화하는 법 — 노쇼 33% 시대의 비대면 면접</w:t>
            </w:r>
          </w:p>
        </w:tc>
        <w:tc>
          <w:tcPr>
            <w:tcW w:type="dxa" w:w="1440"/>
          </w:tcPr>
          <w:p>
            <w:r/>
            <w:r>
              <w:rPr>
                <w:sz w:val="16"/>
              </w:rPr>
              <w:t>AI 면접</w:t>
            </w:r>
          </w:p>
        </w:tc>
        <w:tc>
          <w:tcPr>
            <w:tcW w:type="dxa" w:w="1296"/>
          </w:tcPr>
          <w:p>
            <w:r/>
            <w:r>
              <w:rPr>
                <w:sz w:val="16"/>
              </w:rPr>
              <w:t>2026-06-10</w:t>
            </w:r>
          </w:p>
        </w:tc>
        <w:tc>
          <w:tcPr>
            <w:tcW w:type="dxa" w:w="1008"/>
          </w:tcPr>
          <w:p>
            <w:r/>
            <w:r>
              <w:rPr>
                <w:sz w:val="16"/>
              </w:rPr>
              <w:t>17회</w:t>
            </w:r>
          </w:p>
        </w:tc>
      </w:tr>
      <w:tr>
        <w:tc>
          <w:tcPr>
            <w:tcW w:type="dxa" w:w="576"/>
          </w:tcPr>
          <w:p>
            <w:r/>
            <w:r>
              <w:rPr>
                <w:sz w:val="16"/>
              </w:rPr>
              <w:t>21</w:t>
            </w:r>
          </w:p>
        </w:tc>
        <w:tc>
          <w:tcPr>
            <w:tcW w:type="dxa" w:w="5040"/>
          </w:tcPr>
          <w:p>
            <w:r/>
            <w:r>
              <w:rPr>
                <w:sz w:val="16"/>
              </w:rPr>
              <w:t>질문을 외운 지원자, 검증되는 질문 설계법</w:t>
            </w:r>
          </w:p>
        </w:tc>
        <w:tc>
          <w:tcPr>
            <w:tcW w:type="dxa" w:w="1440"/>
          </w:tcPr>
          <w:p>
            <w:r/>
            <w:r>
              <w:rPr>
                <w:sz w:val="16"/>
              </w:rPr>
              <w:t>AI 면접</w:t>
            </w:r>
          </w:p>
        </w:tc>
        <w:tc>
          <w:tcPr>
            <w:tcW w:type="dxa" w:w="1296"/>
          </w:tcPr>
          <w:p>
            <w:r/>
            <w:r>
              <w:rPr>
                <w:sz w:val="16"/>
              </w:rPr>
              <w:t>2026-07-08</w:t>
            </w:r>
          </w:p>
        </w:tc>
        <w:tc>
          <w:tcPr>
            <w:tcW w:type="dxa" w:w="1008"/>
          </w:tcPr>
          <w:p>
            <w:r/>
            <w:r>
              <w:rPr>
                <w:sz w:val="16"/>
              </w:rPr>
              <w:t>17회</w:t>
            </w:r>
          </w:p>
        </w:tc>
      </w:tr>
      <w:tr>
        <w:tc>
          <w:tcPr>
            <w:tcW w:type="dxa" w:w="576"/>
          </w:tcPr>
          <w:p>
            <w:r/>
            <w:r>
              <w:rPr>
                <w:sz w:val="16"/>
              </w:rPr>
              <w:t>22</w:t>
            </w:r>
          </w:p>
        </w:tc>
        <w:tc>
          <w:tcPr>
            <w:tcW w:type="dxa" w:w="5040"/>
          </w:tcPr>
          <w:p>
            <w:r/>
            <w:r>
              <w:rPr>
                <w:sz w:val="16"/>
              </w:rPr>
              <w:t>학력·자격증 위조 걸러내기 — 진위 확인 그다음의 검증</w:t>
            </w:r>
          </w:p>
        </w:tc>
        <w:tc>
          <w:tcPr>
            <w:tcW w:type="dxa" w:w="1440"/>
          </w:tcPr>
          <w:p>
            <w:r/>
            <w:r>
              <w:rPr>
                <w:sz w:val="16"/>
              </w:rPr>
              <w:t>채용 검증</w:t>
            </w:r>
          </w:p>
        </w:tc>
        <w:tc>
          <w:tcPr>
            <w:tcW w:type="dxa" w:w="1296"/>
          </w:tcPr>
          <w:p>
            <w:r/>
            <w:r>
              <w:rPr>
                <w:sz w:val="16"/>
              </w:rPr>
              <w:t>2026-07-15</w:t>
            </w:r>
          </w:p>
        </w:tc>
        <w:tc>
          <w:tcPr>
            <w:tcW w:type="dxa" w:w="1008"/>
          </w:tcPr>
          <w:p>
            <w:r/>
            <w:r>
              <w:rPr>
                <w:sz w:val="16"/>
              </w:rPr>
              <w:t>17회</w:t>
            </w:r>
          </w:p>
        </w:tc>
      </w:tr>
      <w:tr>
        <w:tc>
          <w:tcPr>
            <w:tcW w:type="dxa" w:w="576"/>
          </w:tcPr>
          <w:p>
            <w:r/>
            <w:r>
              <w:rPr>
                <w:sz w:val="16"/>
              </w:rPr>
              <w:t>23</w:t>
            </w:r>
          </w:p>
        </w:tc>
        <w:tc>
          <w:tcPr>
            <w:tcW w:type="dxa" w:w="5040"/>
          </w:tcPr>
          <w:p>
            <w:r/>
            <w:r>
              <w:rPr>
                <w:sz w:val="16"/>
              </w:rPr>
              <w:t>평판조회, 어디까지 믿을까 — 레퍼런스 체크와 AI 검증의 역할</w:t>
            </w:r>
          </w:p>
        </w:tc>
        <w:tc>
          <w:tcPr>
            <w:tcW w:type="dxa" w:w="1440"/>
          </w:tcPr>
          <w:p>
            <w:r/>
            <w:r>
              <w:rPr>
                <w:sz w:val="16"/>
              </w:rPr>
              <w:t>채용 검증</w:t>
            </w:r>
          </w:p>
        </w:tc>
        <w:tc>
          <w:tcPr>
            <w:tcW w:type="dxa" w:w="1296"/>
          </w:tcPr>
          <w:p>
            <w:r/>
            <w:r>
              <w:rPr>
                <w:sz w:val="16"/>
              </w:rPr>
              <w:t>2026-07-15</w:t>
            </w:r>
          </w:p>
        </w:tc>
        <w:tc>
          <w:tcPr>
            <w:tcW w:type="dxa" w:w="1008"/>
          </w:tcPr>
          <w:p>
            <w:r/>
            <w:r>
              <w:rPr>
                <w:sz w:val="16"/>
              </w:rPr>
              <w:t>16회</w:t>
            </w:r>
          </w:p>
        </w:tc>
      </w:tr>
      <w:tr>
        <w:tc>
          <w:tcPr>
            <w:tcW w:type="dxa" w:w="576"/>
          </w:tcPr>
          <w:p>
            <w:r/>
            <w:r>
              <w:rPr>
                <w:sz w:val="16"/>
              </w:rPr>
              <w:t>24</w:t>
            </w:r>
          </w:p>
        </w:tc>
        <w:tc>
          <w:tcPr>
            <w:tcW w:type="dxa" w:w="5040"/>
          </w:tcPr>
          <w:p>
            <w:r/>
            <w:r>
              <w:rPr>
                <w:sz w:val="16"/>
              </w:rPr>
              <w:t>졸업증명서·자격증 위조, 실전 확인 3단계</w:t>
            </w:r>
          </w:p>
        </w:tc>
        <w:tc>
          <w:tcPr>
            <w:tcW w:type="dxa" w:w="1440"/>
          </w:tcPr>
          <w:p>
            <w:r/>
            <w:r>
              <w:rPr>
                <w:sz w:val="16"/>
              </w:rPr>
              <w:t>채용 검증</w:t>
            </w:r>
          </w:p>
        </w:tc>
        <w:tc>
          <w:tcPr>
            <w:tcW w:type="dxa" w:w="1296"/>
          </w:tcPr>
          <w:p>
            <w:r/>
            <w:r>
              <w:rPr>
                <w:sz w:val="16"/>
              </w:rPr>
              <w:t>2026-07-24</w:t>
            </w:r>
          </w:p>
        </w:tc>
        <w:tc>
          <w:tcPr>
            <w:tcW w:type="dxa" w:w="1008"/>
          </w:tcPr>
          <w:p>
            <w:r/>
            <w:r>
              <w:rPr>
                <w:sz w:val="16"/>
              </w:rPr>
              <w:t>16회</w:t>
            </w:r>
          </w:p>
        </w:tc>
      </w:tr>
      <w:tr>
        <w:tc>
          <w:tcPr>
            <w:tcW w:type="dxa" w:w="576"/>
          </w:tcPr>
          <w:p>
            <w:r/>
            <w:r>
              <w:rPr>
                <w:sz w:val="16"/>
              </w:rPr>
              <w:t>25</w:t>
            </w:r>
          </w:p>
        </w:tc>
        <w:tc>
          <w:tcPr>
            <w:tcW w:type="dxa" w:w="5040"/>
          </w:tcPr>
          <w:p>
            <w:r/>
            <w:r>
              <w:rPr>
                <w:sz w:val="16"/>
              </w:rPr>
              <w:t>AI 자소서 탐지 툴 비교 — 채용팀이 실제로 쓸 수 있나?</w:t>
            </w:r>
          </w:p>
        </w:tc>
        <w:tc>
          <w:tcPr>
            <w:tcW w:type="dxa" w:w="1440"/>
          </w:tcPr>
          <w:p>
            <w:r/>
            <w:r>
              <w:rPr>
                <w:sz w:val="16"/>
              </w:rPr>
              <w:t>채용 검증</w:t>
            </w:r>
          </w:p>
        </w:tc>
        <w:tc>
          <w:tcPr>
            <w:tcW w:type="dxa" w:w="1296"/>
          </w:tcPr>
          <w:p>
            <w:r/>
            <w:r>
              <w:rPr>
                <w:sz w:val="16"/>
              </w:rPr>
              <w:t>2026-07-24</w:t>
            </w:r>
          </w:p>
        </w:tc>
        <w:tc>
          <w:tcPr>
            <w:tcW w:type="dxa" w:w="1008"/>
          </w:tcPr>
          <w:p>
            <w:r/>
            <w:r>
              <w:rPr>
                <w:sz w:val="16"/>
              </w:rPr>
              <w:t>15회</w:t>
            </w:r>
          </w:p>
        </w:tc>
      </w:tr>
      <w:tr>
        <w:tc>
          <w:tcPr>
            <w:tcW w:type="dxa" w:w="576"/>
          </w:tcPr>
          <w:p>
            <w:r/>
            <w:r>
              <w:rPr>
                <w:sz w:val="16"/>
              </w:rPr>
              <w:t>26</w:t>
            </w:r>
          </w:p>
        </w:tc>
        <w:tc>
          <w:tcPr>
            <w:tcW w:type="dxa" w:w="5040"/>
          </w:tcPr>
          <w:p>
            <w:r/>
            <w:r>
              <w:rPr>
                <w:sz w:val="16"/>
              </w:rPr>
              <w:t>AI 채용은 공정한가 — 편향과 소외되는 목소리</w:t>
            </w:r>
          </w:p>
        </w:tc>
        <w:tc>
          <w:tcPr>
            <w:tcW w:type="dxa" w:w="1440"/>
          </w:tcPr>
          <w:p>
            <w:r/>
            <w:r>
              <w:rPr>
                <w:sz w:val="16"/>
              </w:rPr>
              <w:t>채용 검증</w:t>
            </w:r>
          </w:p>
        </w:tc>
        <w:tc>
          <w:tcPr>
            <w:tcW w:type="dxa" w:w="1296"/>
          </w:tcPr>
          <w:p>
            <w:r/>
            <w:r>
              <w:rPr>
                <w:sz w:val="16"/>
              </w:rPr>
              <w:t>2026-07-08</w:t>
            </w:r>
          </w:p>
        </w:tc>
        <w:tc>
          <w:tcPr>
            <w:tcW w:type="dxa" w:w="1008"/>
          </w:tcPr>
          <w:p>
            <w:r/>
            <w:r>
              <w:rPr>
                <w:sz w:val="16"/>
              </w:rPr>
              <w:t>14회</w:t>
            </w:r>
          </w:p>
        </w:tc>
      </w:tr>
      <w:tr>
        <w:tc>
          <w:tcPr>
            <w:tcW w:type="dxa" w:w="576"/>
          </w:tcPr>
          <w:p>
            <w:r/>
            <w:r>
              <w:rPr>
                <w:sz w:val="16"/>
              </w:rPr>
              <w:t>27</w:t>
            </w:r>
          </w:p>
        </w:tc>
        <w:tc>
          <w:tcPr>
            <w:tcW w:type="dxa" w:w="5040"/>
          </w:tcPr>
          <w:p>
            <w:r/>
            <w:r>
              <w:rPr>
                <w:sz w:val="16"/>
              </w:rPr>
              <w:t>2026 스킬 기반 채용 가이드 — 학벌 대신 실력을 보는 법</w:t>
            </w:r>
          </w:p>
        </w:tc>
        <w:tc>
          <w:tcPr>
            <w:tcW w:type="dxa" w:w="1440"/>
          </w:tcPr>
          <w:p>
            <w:r/>
            <w:r>
              <w:rPr>
                <w:sz w:val="16"/>
              </w:rPr>
              <w:t>채용 트렌드</w:t>
            </w:r>
          </w:p>
        </w:tc>
        <w:tc>
          <w:tcPr>
            <w:tcW w:type="dxa" w:w="1296"/>
          </w:tcPr>
          <w:p>
            <w:r/>
            <w:r>
              <w:rPr>
                <w:sz w:val="16"/>
              </w:rPr>
              <w:t>2026-07-08</w:t>
            </w:r>
          </w:p>
        </w:tc>
        <w:tc>
          <w:tcPr>
            <w:tcW w:type="dxa" w:w="1008"/>
          </w:tcPr>
          <w:p>
            <w:r/>
            <w:r>
              <w:rPr>
                <w:sz w:val="16"/>
              </w:rPr>
              <w:t>14회</w:t>
            </w:r>
          </w:p>
        </w:tc>
      </w:tr>
      <w:tr>
        <w:tc>
          <w:tcPr>
            <w:tcW w:type="dxa" w:w="576"/>
          </w:tcPr>
          <w:p>
            <w:r/>
            <w:r>
              <w:rPr>
                <w:sz w:val="16"/>
              </w:rPr>
              <w:t>28</w:t>
            </w:r>
          </w:p>
        </w:tc>
        <w:tc>
          <w:tcPr>
            <w:tcW w:type="dxa" w:w="5040"/>
          </w:tcPr>
          <w:p>
            <w:r/>
            <w:r>
              <w:rPr>
                <w:sz w:val="16"/>
              </w:rPr>
              <w:t>스펙은 성과를 예측하지 못한다</w:t>
            </w:r>
          </w:p>
        </w:tc>
        <w:tc>
          <w:tcPr>
            <w:tcW w:type="dxa" w:w="1440"/>
          </w:tcPr>
          <w:p>
            <w:r/>
            <w:r>
              <w:rPr>
                <w:sz w:val="16"/>
              </w:rPr>
              <w:t>HR 인사이트</w:t>
            </w:r>
          </w:p>
        </w:tc>
        <w:tc>
          <w:tcPr>
            <w:tcW w:type="dxa" w:w="1296"/>
          </w:tcPr>
          <w:p>
            <w:r/>
            <w:r>
              <w:rPr>
                <w:sz w:val="16"/>
              </w:rPr>
              <w:t>2026-07-08</w:t>
            </w:r>
          </w:p>
        </w:tc>
        <w:tc>
          <w:tcPr>
            <w:tcW w:type="dxa" w:w="1008"/>
          </w:tcPr>
          <w:p>
            <w:r/>
            <w:r>
              <w:rPr>
                <w:sz w:val="16"/>
              </w:rPr>
              <w:t>14회</w:t>
            </w:r>
          </w:p>
        </w:tc>
      </w:tr>
      <w:tr>
        <w:tc>
          <w:tcPr>
            <w:tcW w:type="dxa" w:w="576"/>
          </w:tcPr>
          <w:p>
            <w:r/>
            <w:r>
              <w:rPr>
                <w:sz w:val="16"/>
              </w:rPr>
              <w:t>29</w:t>
            </w:r>
          </w:p>
        </w:tc>
        <w:tc>
          <w:tcPr>
            <w:tcW w:type="dxa" w:w="5040"/>
          </w:tcPr>
          <w:p>
            <w:r/>
            <w:r>
              <w:rPr>
                <w:sz w:val="16"/>
              </w:rPr>
              <w:t>AI 에이전트 시대, 채용 담당자의 월요일 오전이 달라진다</w:t>
            </w:r>
          </w:p>
        </w:tc>
        <w:tc>
          <w:tcPr>
            <w:tcW w:type="dxa" w:w="1440"/>
          </w:tcPr>
          <w:p>
            <w:r/>
            <w:r>
              <w:rPr>
                <w:sz w:val="16"/>
              </w:rPr>
              <w:t>채용 자동화</w:t>
            </w:r>
          </w:p>
        </w:tc>
        <w:tc>
          <w:tcPr>
            <w:tcW w:type="dxa" w:w="1296"/>
          </w:tcPr>
          <w:p>
            <w:r/>
            <w:r>
              <w:rPr>
                <w:sz w:val="16"/>
              </w:rPr>
              <w:t>2026-08-04</w:t>
            </w:r>
          </w:p>
        </w:tc>
        <w:tc>
          <w:tcPr>
            <w:tcW w:type="dxa" w:w="1008"/>
          </w:tcPr>
          <w:p>
            <w:r/>
            <w:r>
              <w:rPr>
                <w:sz w:val="16"/>
              </w:rPr>
              <w:t>14회</w:t>
            </w:r>
          </w:p>
        </w:tc>
      </w:tr>
      <w:tr>
        <w:tc>
          <w:tcPr>
            <w:tcW w:type="dxa" w:w="576"/>
          </w:tcPr>
          <w:p>
            <w:r/>
            <w:r>
              <w:rPr>
                <w:sz w:val="16"/>
              </w:rPr>
              <w:t>30</w:t>
            </w:r>
          </w:p>
        </w:tc>
        <w:tc>
          <w:tcPr>
            <w:tcW w:type="dxa" w:w="5040"/>
          </w:tcPr>
          <w:p>
            <w:r/>
            <w:r>
              <w:rPr>
                <w:sz w:val="16"/>
              </w:rPr>
              <w:t>AI 면접 컨닝, 걸릴까? — 부정행위 탐지 원리 정리</w:t>
            </w:r>
          </w:p>
        </w:tc>
        <w:tc>
          <w:tcPr>
            <w:tcW w:type="dxa" w:w="1440"/>
          </w:tcPr>
          <w:p>
            <w:r/>
            <w:r>
              <w:rPr>
                <w:sz w:val="16"/>
              </w:rPr>
              <w:t>채용 검증</w:t>
            </w:r>
          </w:p>
        </w:tc>
        <w:tc>
          <w:tcPr>
            <w:tcW w:type="dxa" w:w="1296"/>
          </w:tcPr>
          <w:p>
            <w:r/>
            <w:r>
              <w:rPr>
                <w:sz w:val="16"/>
              </w:rPr>
              <w:t>2026-07-08</w:t>
            </w:r>
          </w:p>
        </w:tc>
        <w:tc>
          <w:tcPr>
            <w:tcW w:type="dxa" w:w="1008"/>
          </w:tcPr>
          <w:p>
            <w:r/>
            <w:r>
              <w:rPr>
                <w:sz w:val="16"/>
              </w:rPr>
              <w:t>13회</w:t>
            </w:r>
          </w:p>
        </w:tc>
      </w:tr>
      <w:tr>
        <w:tc>
          <w:tcPr>
            <w:tcW w:type="dxa" w:w="576"/>
          </w:tcPr>
          <w:p>
            <w:r/>
            <w:r>
              <w:rPr>
                <w:sz w:val="16"/>
              </w:rPr>
              <w:t>31</w:t>
            </w:r>
          </w:p>
        </w:tc>
        <w:tc>
          <w:tcPr>
            <w:tcW w:type="dxa" w:w="5040"/>
          </w:tcPr>
          <w:p>
            <w:r/>
            <w:r>
              <w:rPr>
                <w:sz w:val="16"/>
              </w:rPr>
              <w:t>대화형 AI 면접의 빛과 그림자</w:t>
            </w:r>
          </w:p>
        </w:tc>
        <w:tc>
          <w:tcPr>
            <w:tcW w:type="dxa" w:w="1440"/>
          </w:tcPr>
          <w:p>
            <w:r/>
            <w:r>
              <w:rPr>
                <w:sz w:val="16"/>
              </w:rPr>
              <w:t>AI 면접</w:t>
            </w:r>
          </w:p>
        </w:tc>
        <w:tc>
          <w:tcPr>
            <w:tcW w:type="dxa" w:w="1296"/>
          </w:tcPr>
          <w:p>
            <w:r/>
            <w:r>
              <w:rPr>
                <w:sz w:val="16"/>
              </w:rPr>
              <w:t>2026-07-08</w:t>
            </w:r>
          </w:p>
        </w:tc>
        <w:tc>
          <w:tcPr>
            <w:tcW w:type="dxa" w:w="1008"/>
          </w:tcPr>
          <w:p>
            <w:r/>
            <w:r>
              <w:rPr>
                <w:sz w:val="16"/>
              </w:rPr>
              <w:t>12회</w:t>
            </w:r>
          </w:p>
        </w:tc>
      </w:tr>
      <w:tr>
        <w:tc>
          <w:tcPr>
            <w:tcW w:type="dxa" w:w="576"/>
          </w:tcPr>
          <w:p>
            <w:r/>
            <w:r>
              <w:rPr>
                <w:sz w:val="16"/>
              </w:rPr>
              <w:t>32</w:t>
            </w:r>
          </w:p>
        </w:tc>
        <w:tc>
          <w:tcPr>
            <w:tcW w:type="dxa" w:w="5040"/>
          </w:tcPr>
          <w:p>
            <w:r/>
            <w:r>
              <w:rPr>
                <w:sz w:val="16"/>
              </w:rPr>
              <w:t>공백기·단기재직 이력서, 이렇게 확인한다</w:t>
            </w:r>
          </w:p>
        </w:tc>
        <w:tc>
          <w:tcPr>
            <w:tcW w:type="dxa" w:w="1440"/>
          </w:tcPr>
          <w:p>
            <w:r/>
            <w:r>
              <w:rPr>
                <w:sz w:val="16"/>
              </w:rPr>
              <w:t>채용 검증</w:t>
            </w:r>
          </w:p>
        </w:tc>
        <w:tc>
          <w:tcPr>
            <w:tcW w:type="dxa" w:w="1296"/>
          </w:tcPr>
          <w:p>
            <w:r/>
            <w:r>
              <w:rPr>
                <w:sz w:val="16"/>
              </w:rPr>
              <w:t>2026-07-24</w:t>
            </w:r>
          </w:p>
        </w:tc>
        <w:tc>
          <w:tcPr>
            <w:tcW w:type="dxa" w:w="1008"/>
          </w:tcPr>
          <w:p>
            <w:r/>
            <w:r>
              <w:rPr>
                <w:sz w:val="16"/>
              </w:rPr>
              <w:t>12회</w:t>
            </w:r>
          </w:p>
        </w:tc>
      </w:tr>
      <w:tr>
        <w:tc>
          <w:tcPr>
            <w:tcW w:type="dxa" w:w="576"/>
          </w:tcPr>
          <w:p>
            <w:r/>
            <w:r>
              <w:rPr>
                <w:sz w:val="16"/>
              </w:rPr>
              <w:t>33</w:t>
            </w:r>
          </w:p>
        </w:tc>
        <w:tc>
          <w:tcPr>
            <w:tcW w:type="dxa" w:w="5040"/>
          </w:tcPr>
          <w:p>
            <w:r/>
            <w:r>
              <w:rPr>
                <w:sz w:val="16"/>
              </w:rPr>
              <w:t>기업 75.6%가 답했다 — 조기퇴사 1명에 2,000만 원 이상</w:t>
            </w:r>
          </w:p>
        </w:tc>
        <w:tc>
          <w:tcPr>
            <w:tcW w:type="dxa" w:w="1440"/>
          </w:tcPr>
          <w:p>
            <w:r/>
            <w:r>
              <w:rPr>
                <w:sz w:val="16"/>
              </w:rPr>
              <w:t>채용 트렌드</w:t>
            </w:r>
          </w:p>
        </w:tc>
        <w:tc>
          <w:tcPr>
            <w:tcW w:type="dxa" w:w="1296"/>
          </w:tcPr>
          <w:p>
            <w:r/>
            <w:r>
              <w:rPr>
                <w:sz w:val="16"/>
              </w:rPr>
              <w:t>2026-08-03</w:t>
            </w:r>
          </w:p>
        </w:tc>
        <w:tc>
          <w:tcPr>
            <w:tcW w:type="dxa" w:w="1008"/>
          </w:tcPr>
          <w:p>
            <w:r/>
            <w:r>
              <w:rPr>
                <w:sz w:val="16"/>
              </w:rPr>
              <w:t>12회</w:t>
            </w:r>
          </w:p>
        </w:tc>
      </w:tr>
      <w:tr>
        <w:tc>
          <w:tcPr>
            <w:tcW w:type="dxa" w:w="576"/>
          </w:tcPr>
          <w:p>
            <w:r/>
            <w:r>
              <w:rPr>
                <w:sz w:val="16"/>
              </w:rPr>
              <w:t>34</w:t>
            </w:r>
          </w:p>
        </w:tc>
        <w:tc>
          <w:tcPr>
            <w:tcW w:type="dxa" w:w="5040"/>
          </w:tcPr>
          <w:p>
            <w:r/>
            <w:r>
              <w:rPr>
                <w:sz w:val="16"/>
              </w:rPr>
              <w:t>해외 기업은 AI 이력서를 이렇게 걸러낸다 — 결국은 '말로 확인'</w:t>
            </w:r>
          </w:p>
        </w:tc>
        <w:tc>
          <w:tcPr>
            <w:tcW w:type="dxa" w:w="1440"/>
          </w:tcPr>
          <w:p>
            <w:r/>
            <w:r>
              <w:rPr>
                <w:sz w:val="16"/>
              </w:rPr>
              <w:t>채용 검증</w:t>
            </w:r>
          </w:p>
        </w:tc>
        <w:tc>
          <w:tcPr>
            <w:tcW w:type="dxa" w:w="1296"/>
          </w:tcPr>
          <w:p>
            <w:r/>
            <w:r>
              <w:rPr>
                <w:sz w:val="16"/>
              </w:rPr>
              <w:t>2026-07-16</w:t>
            </w:r>
          </w:p>
        </w:tc>
        <w:tc>
          <w:tcPr>
            <w:tcW w:type="dxa" w:w="1008"/>
          </w:tcPr>
          <w:p>
            <w:r/>
            <w:r>
              <w:rPr>
                <w:sz w:val="16"/>
              </w:rPr>
              <w:t>11회</w:t>
            </w:r>
          </w:p>
        </w:tc>
      </w:tr>
      <w:tr>
        <w:tc>
          <w:tcPr>
            <w:tcW w:type="dxa" w:w="576"/>
          </w:tcPr>
          <w:p>
            <w:r/>
            <w:r>
              <w:rPr>
                <w:sz w:val="16"/>
              </w:rPr>
              <w:t>35</w:t>
            </w:r>
          </w:p>
        </w:tc>
        <w:tc>
          <w:tcPr>
            <w:tcW w:type="dxa" w:w="5040"/>
          </w:tcPr>
          <w:p>
            <w:r/>
            <w:r>
              <w:rPr>
                <w:sz w:val="16"/>
              </w:rPr>
              <w:t>채용을 AX하는 5단계, 어디부터 AI를?</w:t>
            </w:r>
          </w:p>
        </w:tc>
        <w:tc>
          <w:tcPr>
            <w:tcW w:type="dxa" w:w="1440"/>
          </w:tcPr>
          <w:p>
            <w:r/>
            <w:r>
              <w:rPr>
                <w:sz w:val="16"/>
              </w:rPr>
              <w:t>채용 자동화</w:t>
            </w:r>
          </w:p>
        </w:tc>
        <w:tc>
          <w:tcPr>
            <w:tcW w:type="dxa" w:w="1296"/>
          </w:tcPr>
          <w:p>
            <w:r/>
            <w:r>
              <w:rPr>
                <w:sz w:val="16"/>
              </w:rPr>
              <w:t>2026-07-08</w:t>
            </w:r>
          </w:p>
        </w:tc>
        <w:tc>
          <w:tcPr>
            <w:tcW w:type="dxa" w:w="1008"/>
          </w:tcPr>
          <w:p>
            <w:r/>
            <w:r>
              <w:rPr>
                <w:sz w:val="16"/>
              </w:rPr>
              <w:t>10회</w:t>
            </w:r>
          </w:p>
        </w:tc>
      </w:tr>
      <w:tr>
        <w:tc>
          <w:tcPr>
            <w:tcW w:type="dxa" w:w="576"/>
          </w:tcPr>
          <w:p>
            <w:r/>
            <w:r>
              <w:rPr>
                <w:sz w:val="16"/>
              </w:rPr>
              <w:t>36</w:t>
            </w:r>
          </w:p>
        </w:tc>
        <w:tc>
          <w:tcPr>
            <w:tcW w:type="dxa" w:w="5040"/>
          </w:tcPr>
          <w:p>
            <w:r/>
            <w:r>
              <w:rPr>
                <w:sz w:val="16"/>
              </w:rPr>
              <w:t>1차 서류 검토를 AI 면접으로 바꾸면? 채용팀 업무 자동화 인사이트</w:t>
            </w:r>
          </w:p>
        </w:tc>
        <w:tc>
          <w:tcPr>
            <w:tcW w:type="dxa" w:w="1440"/>
          </w:tcPr>
          <w:p>
            <w:r/>
            <w:r>
              <w:rPr>
                <w:sz w:val="16"/>
              </w:rPr>
              <w:t>채용 자동화</w:t>
            </w:r>
          </w:p>
        </w:tc>
        <w:tc>
          <w:tcPr>
            <w:tcW w:type="dxa" w:w="1296"/>
          </w:tcPr>
          <w:p>
            <w:r/>
            <w:r>
              <w:rPr>
                <w:sz w:val="16"/>
              </w:rPr>
              <w:t>2026-06-16</w:t>
            </w:r>
          </w:p>
        </w:tc>
        <w:tc>
          <w:tcPr>
            <w:tcW w:type="dxa" w:w="1008"/>
          </w:tcPr>
          <w:p>
            <w:r/>
            <w:r>
              <w:rPr>
                <w:sz w:val="16"/>
              </w:rPr>
              <w:t>9회</w:t>
            </w:r>
          </w:p>
        </w:tc>
      </w:tr>
      <w:tr>
        <w:tc>
          <w:tcPr>
            <w:tcW w:type="dxa" w:w="576"/>
          </w:tcPr>
          <w:p>
            <w:r/>
            <w:r>
              <w:rPr>
                <w:sz w:val="16"/>
              </w:rPr>
              <w:t>37</w:t>
            </w:r>
          </w:p>
        </w:tc>
        <w:tc>
          <w:tcPr>
            <w:tcW w:type="dxa" w:w="5040"/>
          </w:tcPr>
          <w:p>
            <w:r/>
            <w:r>
              <w:rPr>
                <w:sz w:val="16"/>
              </w:rPr>
              <w:t>AI 채용 자동화의 한계 — 사람이 개입해야 하는 순간</w:t>
            </w:r>
          </w:p>
        </w:tc>
        <w:tc>
          <w:tcPr>
            <w:tcW w:type="dxa" w:w="1440"/>
          </w:tcPr>
          <w:p>
            <w:r/>
            <w:r>
              <w:rPr>
                <w:sz w:val="16"/>
              </w:rPr>
              <w:t>HR 인사이트</w:t>
            </w:r>
          </w:p>
        </w:tc>
        <w:tc>
          <w:tcPr>
            <w:tcW w:type="dxa" w:w="1296"/>
          </w:tcPr>
          <w:p>
            <w:r/>
            <w:r>
              <w:rPr>
                <w:sz w:val="16"/>
              </w:rPr>
              <w:t>2026-07-08</w:t>
            </w:r>
          </w:p>
        </w:tc>
        <w:tc>
          <w:tcPr>
            <w:tcW w:type="dxa" w:w="1008"/>
          </w:tcPr>
          <w:p>
            <w:r/>
            <w:r>
              <w:rPr>
                <w:sz w:val="16"/>
              </w:rPr>
              <w:t>9회</w:t>
            </w:r>
          </w:p>
        </w:tc>
      </w:tr>
      <w:tr>
        <w:tc>
          <w:tcPr>
            <w:tcW w:type="dxa" w:w="576"/>
          </w:tcPr>
          <w:p>
            <w:r/>
            <w:r>
              <w:rPr>
                <w:sz w:val="16"/>
              </w:rPr>
            </w:r>
          </w:p>
        </w:tc>
        <w:tc>
          <w:tcPr>
            <w:tcW w:type="dxa" w:w="5040"/>
          </w:tcPr>
          <w:p>
            <w:r/>
            <w:r>
              <w:rPr>
                <w:sz w:val="16"/>
              </w:rPr>
              <w:t>합계</w:t>
            </w:r>
          </w:p>
        </w:tc>
        <w:tc>
          <w:tcPr>
            <w:tcW w:type="dxa" w:w="1440"/>
          </w:tcPr>
          <w:p>
            <w:r/>
            <w:r>
              <w:rPr>
                <w:sz w:val="16"/>
              </w:rPr>
            </w:r>
          </w:p>
        </w:tc>
        <w:tc>
          <w:tcPr>
            <w:tcW w:type="dxa" w:w="1296"/>
          </w:tcPr>
          <w:p>
            <w:r/>
            <w:r>
              <w:rPr>
                <w:sz w:val="16"/>
              </w:rPr>
            </w:r>
          </w:p>
        </w:tc>
        <w:tc>
          <w:tcPr>
            <w:tcW w:type="dxa" w:w="1008"/>
          </w:tcPr>
          <w:p>
            <w:r/>
            <w:r>
              <w:rPr>
                <w:sz w:val="16"/>
              </w:rPr>
              <w:t>823회</w:t>
            </w:r>
          </w:p>
        </w:tc>
      </w:tr>
    </w:tbl>
    <w:p>
      <w:pPr>
        <w:spacing w:after="40"/>
      </w:pPr>
    </w:p>
    <w:p>
      <w:pPr>
        <w:spacing w:before="200"/>
      </w:pPr>
      <w:r>
        <w:rPr>
          <w:b/>
          <w:sz w:val="24"/>
        </w:rPr>
        <w:t>3) 성과 관리 자동화 체계</w:t>
      </w:r>
    </w:p>
    <w:tbl>
      <w:tblPr>
        <w:tblW w:type="auto" w:w="0"/>
        <w:tblLook w:firstColumn="1" w:firstRow="1" w:lastColumn="0" w:lastRow="0" w:noHBand="0" w:noVBand="1" w:val="04A0"/>
        <w:tblBorders>
          <w:top w:val="single" w:sz="4" w:color="B9C2D0"/>
          <w:left w:val="single" w:sz="4" w:color="B9C2D0"/>
          <w:bottom w:val="single" w:sz="4" w:color="B9C2D0"/>
          <w:right w:val="single" w:sz="4" w:color="B9C2D0"/>
          <w:insideH w:val="single" w:sz="4" w:color="B9C2D0"/>
          <w:insideV w:val="single" w:sz="4" w:color="B9C2D0"/>
        </w:tblBorders>
      </w:tblPr>
      <w:tblGrid>
        <w:gridCol w:w="4320"/>
        <w:gridCol w:w="4320"/>
      </w:tblGrid>
      <w:tr>
        <w:tc>
          <w:tcPr>
            <w:tcW w:type="dxa" w:w="2304"/>
            <w:shd w:val="clear" w:fill="EEF2FA"/>
          </w:tcPr>
          <w:p>
            <w:r/>
            <w:r>
              <w:rPr>
                <w:b/>
                <w:sz w:val="18"/>
              </w:rPr>
              <w:t>구성 요소</w:t>
            </w:r>
          </w:p>
        </w:tc>
        <w:tc>
          <w:tcPr>
            <w:tcW w:type="dxa" w:w="7056"/>
            <w:shd w:val="clear" w:fill="EEF2FA"/>
          </w:tcPr>
          <w:p>
            <w:r/>
            <w:r>
              <w:rPr>
                <w:b/>
                <w:sz w:val="18"/>
              </w:rPr>
              <w:t>내용</w:t>
            </w:r>
          </w:p>
        </w:tc>
      </w:tr>
      <w:tr>
        <w:tc>
          <w:tcPr>
            <w:tcW w:type="dxa" w:w="2304"/>
          </w:tcPr>
          <w:p>
            <w:r/>
            <w:r>
              <w:rPr>
                <w:sz w:val="18"/>
              </w:rPr>
              <w:t>GA4 전환 이벤트</w:t>
            </w:r>
          </w:p>
        </w:tc>
        <w:tc>
          <w:tcPr>
            <w:tcW w:type="dxa" w:w="7056"/>
          </w:tcPr>
          <w:p>
            <w:r/>
            <w:r>
              <w:rPr>
                <w:sz w:val="18"/>
              </w:rPr>
              <w:t>도입문의(apply_lead)·소개서 신청(brochure_lead)을 주요 이벤트로 설정, 폼 제출 성공 시 자동 수집</w:t>
            </w:r>
          </w:p>
        </w:tc>
      </w:tr>
      <w:tr>
        <w:tc>
          <w:tcPr>
            <w:tcW w:type="dxa" w:w="2304"/>
          </w:tcPr>
          <w:p>
            <w:r/>
            <w:r>
              <w:rPr>
                <w:sz w:val="18"/>
              </w:rPr>
              <w:t>Looker Studio 대시보드</w:t>
            </w:r>
          </w:p>
        </w:tc>
        <w:tc>
          <w:tcPr>
            <w:tcW w:type="dxa" w:w="7056"/>
          </w:tcPr>
          <w:p>
            <w:r/>
            <w:r>
              <w:rPr>
                <w:sz w:val="18"/>
              </w:rPr>
              <w:t>GA4 연동 '트래픽 현황'·'마케팅 전환' 2페이지 구성 — 활성 사용자·세션·참여율, 채널·기기·페이지별 분석, 전환 이벤트 추이</w:t>
            </w:r>
          </w:p>
        </w:tc>
      </w:tr>
      <w:tr>
        <w:tc>
          <w:tcPr>
            <w:tcW w:type="dxa" w:w="2304"/>
          </w:tcPr>
          <w:p>
            <w:r/>
            <w:r>
              <w:rPr>
                <w:sz w:val="18"/>
              </w:rPr>
              <w:t>일일 애널리틱스 리포트</w:t>
            </w:r>
          </w:p>
        </w:tc>
        <w:tc>
          <w:tcPr>
            <w:tcW w:type="dxa" w:w="7056"/>
          </w:tcPr>
          <w:p>
            <w:r/>
            <w:r>
              <w:rPr>
                <w:sz w:val="18"/>
              </w:rPr>
              <w:t>매일 오전 8시(KST) 전일 핵심 지표(사용자·세션·참여율·전환·인기 페이지·유입 채널)와 자동 인사이트를 이메일 발송</w:t>
            </w:r>
          </w:p>
        </w:tc>
      </w:tr>
      <w:tr>
        <w:tc>
          <w:tcPr>
            <w:tcW w:type="dxa" w:w="2304"/>
          </w:tcPr>
          <w:p>
            <w:r/>
            <w:r>
              <w:rPr>
                <w:sz w:val="18"/>
              </w:rPr>
              <w:t>트래픽 품질 관리</w:t>
            </w:r>
          </w:p>
        </w:tc>
        <w:tc>
          <w:tcPr>
            <w:tcW w:type="dxa" w:w="7056"/>
          </w:tcPr>
          <w:p>
            <w:r/>
            <w:r>
              <w:rPr>
                <w:sz w:val="18"/>
              </w:rPr>
              <w:t>봇·내부 트래픽 분석 및 국내·봇 제외 세그먼트 모니터링 보고서 운영, 프리뷰 도메인 측정 차단</w:t>
            </w:r>
          </w:p>
        </w:tc>
      </w:tr>
      <w:tr>
        <w:tc>
          <w:tcPr>
            <w:tcW w:type="dxa" w:w="2304"/>
          </w:tcPr>
          <w:p>
            <w:r/>
            <w:r>
              <w:rPr>
                <w:sz w:val="18"/>
              </w:rPr>
              <w:t>보완 측정</w:t>
            </w:r>
          </w:p>
        </w:tc>
        <w:tc>
          <w:tcPr>
            <w:tcW w:type="dxa" w:w="7056"/>
          </w:tcPr>
          <w:p>
            <w:r/>
            <w:r>
              <w:rPr>
                <w:sz w:val="18"/>
              </w:rPr>
              <w:t>Vercel Analytics(쿠키리스) 병행 도입(2026.08), 리드 유입 경로 추적(UTM·클릭 ID·referrer)</w:t>
            </w:r>
          </w:p>
        </w:tc>
      </w:tr>
    </w:tbl>
    <w:p>
      <w:pPr>
        <w:spacing w:after="40"/>
      </w:pPr>
    </w:p>
    <w:p/>
    <w:p>
      <w:pPr>
        <w:jc w:val="center"/>
      </w:pPr>
      <w:r>
        <w:t>위와 같이 과업 수행 결과를 보고합니다.</w:t>
      </w:r>
    </w:p>
    <w:p>
      <w:pPr>
        <w:jc w:val="center"/>
      </w:pPr>
      <w:r>
        <w:t>2026년 8월 31일</w:t>
      </w:r>
    </w:p>
    <w:p>
      <w:pPr>
        <w:jc w:val="center"/>
      </w:pPr>
      <w:r>
        <w:t>홍보법인 동서남북 대표 유승훈 (인)</w:t>
      </w:r>
    </w:p>
    <w:sectPr w:rsidR="005F59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1830386">
    <w:abstractNumId w:val="8"/>
  </w:num>
  <w:num w:numId="2" w16cid:durableId="1891647859">
    <w:abstractNumId w:val="6"/>
  </w:num>
  <w:num w:numId="3" w16cid:durableId="2014871449">
    <w:abstractNumId w:val="5"/>
  </w:num>
  <w:num w:numId="4" w16cid:durableId="167795684">
    <w:abstractNumId w:val="4"/>
  </w:num>
  <w:num w:numId="5" w16cid:durableId="1904645">
    <w:abstractNumId w:val="7"/>
  </w:num>
  <w:num w:numId="6" w16cid:durableId="1701275594">
    <w:abstractNumId w:val="3"/>
  </w:num>
  <w:num w:numId="7" w16cid:durableId="132135798">
    <w:abstractNumId w:val="2"/>
  </w:num>
  <w:num w:numId="8" w16cid:durableId="865601032">
    <w:abstractNumId w:val="1"/>
  </w:num>
  <w:num w:numId="9" w16cid:durableId="1086730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595E"/>
    <w:rsid w:val="00834EE8"/>
    <w:rsid w:val="00AA1D8D"/>
    <w:rsid w:val="00B47730"/>
    <w:rsid w:val="00CB0664"/>
    <w:rsid w:val="00E155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9E30FA"/>
  <w14:defaultImageDpi w14:val="300"/>
  <w15:docId w15:val="{39E8AD53-9731-4CC6-9FAD-A25BC3F57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264</Words>
  <Characters>833</Characters>
  <Application>Microsoft Office Word</Application>
  <DocSecurity>0</DocSecurity>
  <Lines>64</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Allie Kang</cp:lastModifiedBy>
  <cp:revision>2</cp:revision>
  <dcterms:created xsi:type="dcterms:W3CDTF">2013-12-23T23:15:00Z</dcterms:created>
  <dcterms:modified xsi:type="dcterms:W3CDTF">2026-08-13T05:05:00Z</dcterms:modified>
  <cp:category/>
</cp:coreProperties>
</file>