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C35E" w14:textId="6EA6D182" w:rsidR="00FD1ECB" w:rsidRDefault="00FD1ECB">
      <w:r w:rsidRPr="00FD1ECB">
        <w:rPr>
          <w:noProof/>
        </w:rPr>
        <w:drawing>
          <wp:inline distT="0" distB="0" distL="0" distR="0" wp14:anchorId="10C04FDB" wp14:editId="3CC44021">
            <wp:extent cx="4369025" cy="1397072"/>
            <wp:effectExtent l="0" t="0" r="0" b="0"/>
            <wp:docPr id="8269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98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0357" w14:textId="6BC95237" w:rsidR="00724B7E" w:rsidRDefault="00724B7E" w:rsidP="00724B7E">
      <w:r w:rsidRPr="00724B7E">
        <w:t xml:space="preserve">  Created a file (file1501</w:t>
      </w:r>
      <w:r w:rsidR="00401C0D" w:rsidRPr="00724B7E">
        <w:t>),</w:t>
      </w:r>
      <w:r w:rsidR="00401C0D">
        <w:t xml:space="preserve"> </w:t>
      </w:r>
      <w:r w:rsidR="00401C0D" w:rsidRPr="00724B7E">
        <w:t>Checked</w:t>
      </w:r>
      <w:r w:rsidRPr="00724B7E">
        <w:t xml:space="preserve"> its </w:t>
      </w:r>
      <w:r w:rsidR="00401C0D" w:rsidRPr="00724B7E">
        <w:t>permissions,</w:t>
      </w:r>
      <w:r w:rsidR="00401C0D">
        <w:t xml:space="preserve"> </w:t>
      </w:r>
      <w:r w:rsidR="00401C0D" w:rsidRPr="00724B7E">
        <w:t>Checked</w:t>
      </w:r>
      <w:r w:rsidRPr="00724B7E">
        <w:t xml:space="preserve"> the current umask</w:t>
      </w:r>
      <w:r w:rsidR="00226772">
        <w:t xml:space="preserve">. </w:t>
      </w:r>
      <w:r w:rsidRPr="00724B7E">
        <w:t xml:space="preserve">Changed the umask to </w:t>
      </w:r>
      <w:r w:rsidR="00401C0D" w:rsidRPr="00724B7E">
        <w:t>0022,</w:t>
      </w:r>
      <w:r w:rsidR="00401C0D">
        <w:t xml:space="preserve"> </w:t>
      </w:r>
      <w:r w:rsidR="00401C0D" w:rsidRPr="00724B7E">
        <w:t xml:space="preserve"> </w:t>
      </w:r>
      <w:r w:rsidRPr="00724B7E">
        <w:t>Created a new file (file1502</w:t>
      </w:r>
      <w:r w:rsidR="00401C0D" w:rsidRPr="00724B7E">
        <w:t>),</w:t>
      </w:r>
      <w:r w:rsidR="00401C0D">
        <w:t xml:space="preserve"> </w:t>
      </w:r>
      <w:r w:rsidR="00401C0D" w:rsidRPr="00724B7E">
        <w:t>Checked</w:t>
      </w:r>
      <w:r w:rsidRPr="00724B7E">
        <w:t xml:space="preserve"> its permissions</w:t>
      </w:r>
    </w:p>
    <w:p w14:paraId="09CAAFE8" w14:textId="101EDCBD" w:rsidR="00401C0D" w:rsidRPr="00401C0D" w:rsidRDefault="00401C0D" w:rsidP="00401C0D">
      <w:r>
        <w:t xml:space="preserve">When umask was 0002, permission is : </w:t>
      </w:r>
      <w:r w:rsidRPr="00401C0D">
        <w:t xml:space="preserve">666 (rw-rw-rw-) </w:t>
      </w:r>
      <w:r w:rsidR="00380780">
        <w:t>-</w:t>
      </w:r>
      <w:r w:rsidRPr="00401C0D">
        <w:t>umask 0002 = 664 (rw-rw-r--)</w:t>
      </w:r>
      <w:r>
        <w:t>. So file 1501 has rw-rw-r—permission.</w:t>
      </w:r>
    </w:p>
    <w:p w14:paraId="180609EB" w14:textId="17F40A86" w:rsidR="00401C0D" w:rsidRPr="00401C0D" w:rsidRDefault="00401C0D" w:rsidP="00401C0D">
      <w:r>
        <w:t xml:space="preserve">After changing umask to 0022, </w:t>
      </w:r>
      <w:r w:rsidRPr="00401C0D">
        <w:t>666 - 022 ----- 644 → rw-r--r--</w:t>
      </w:r>
      <w:r>
        <w:t>. So file 1502 has a different permission.</w:t>
      </w:r>
    </w:p>
    <w:p w14:paraId="250D49DC" w14:textId="3AB74940" w:rsidR="00401C0D" w:rsidRPr="00724B7E" w:rsidRDefault="00401C0D" w:rsidP="00724B7E"/>
    <w:p w14:paraId="3216600C" w14:textId="77777777" w:rsidR="00C32F80" w:rsidRDefault="00C32F80"/>
    <w:p w14:paraId="137C4FB6" w14:textId="32E36732" w:rsidR="00C32F80" w:rsidRDefault="00C32F80">
      <w:r w:rsidRPr="00C32F80">
        <w:rPr>
          <w:noProof/>
        </w:rPr>
        <w:drawing>
          <wp:inline distT="0" distB="0" distL="0" distR="0" wp14:anchorId="58FAB870" wp14:editId="25828146">
            <wp:extent cx="3873699" cy="2400423"/>
            <wp:effectExtent l="0" t="0" r="0" b="0"/>
            <wp:docPr id="158084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9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95B8" w14:textId="5D95D563" w:rsidR="00380780" w:rsidRDefault="00380780" w:rsidP="00380780">
      <w:r w:rsidRPr="00380780">
        <w:t>Checked ACLs on file1501</w:t>
      </w:r>
      <w:r>
        <w:t xml:space="preserve">, </w:t>
      </w:r>
      <w:r w:rsidRPr="00380780">
        <w:t>Added an ACL for group bin with read/write permissions</w:t>
      </w:r>
      <w:r>
        <w:t xml:space="preserve">, and checked ACLs again. </w:t>
      </w:r>
    </w:p>
    <w:p w14:paraId="6D361D44" w14:textId="794DE404" w:rsidR="00380780" w:rsidRPr="00380780" w:rsidRDefault="00380780" w:rsidP="00380780">
      <w:r>
        <w:t>In the setfacl command</w:t>
      </w:r>
      <w:r w:rsidRPr="00380780">
        <w:t xml:space="preserve"> added</w:t>
      </w:r>
      <w:r>
        <w:t xml:space="preserve"> </w:t>
      </w:r>
      <w:r w:rsidRPr="00380780">
        <w:t>g:bin:rw</w:t>
      </w:r>
    </w:p>
    <w:p w14:paraId="13BD5CE3" w14:textId="79BF34AA" w:rsidR="00380780" w:rsidRPr="00380780" w:rsidRDefault="00380780" w:rsidP="00380780">
      <w:pPr>
        <w:tabs>
          <w:tab w:val="num" w:pos="720"/>
        </w:tabs>
      </w:pPr>
      <w:r w:rsidRPr="00380780">
        <w:t xml:space="preserve">This means </w:t>
      </w:r>
      <w:r w:rsidR="00E33742" w:rsidRPr="00380780">
        <w:t>the</w:t>
      </w:r>
      <w:r w:rsidRPr="00380780">
        <w:t xml:space="preserve"> group bin now has explicit read/write ACL permission to this file, and This permission is independent of the file’s standard group</w:t>
      </w:r>
      <w:r>
        <w:t>.</w:t>
      </w:r>
    </w:p>
    <w:p w14:paraId="62A12C2E" w14:textId="77777777" w:rsidR="00380780" w:rsidRPr="00380780" w:rsidRDefault="00380780" w:rsidP="00380780">
      <w:r w:rsidRPr="00380780">
        <w:t>After adding the ACL, the output becomes:</w:t>
      </w:r>
    </w:p>
    <w:p w14:paraId="5C28D7FF" w14:textId="77777777" w:rsidR="00380780" w:rsidRPr="00380780" w:rsidRDefault="00380780" w:rsidP="00380780">
      <w:r w:rsidRPr="00380780">
        <w:t>group:bin:rw-</w:t>
      </w:r>
    </w:p>
    <w:p w14:paraId="25F33212" w14:textId="77777777" w:rsidR="00380780" w:rsidRPr="00380780" w:rsidRDefault="00380780" w:rsidP="00380780">
      <w:r w:rsidRPr="00380780">
        <w:lastRenderedPageBreak/>
        <w:t>mask::rw-</w:t>
      </w:r>
    </w:p>
    <w:p w14:paraId="1C51AD2B" w14:textId="06B9EF76" w:rsidR="00380780" w:rsidRPr="00380780" w:rsidRDefault="00380780" w:rsidP="00380780">
      <w:pPr>
        <w:tabs>
          <w:tab w:val="num" w:pos="720"/>
        </w:tabs>
      </w:pPr>
      <w:r w:rsidRPr="00380780">
        <w:rPr>
          <w:b/>
          <w:bCs/>
        </w:rPr>
        <w:t xml:space="preserve"> </w:t>
      </w:r>
      <w:r w:rsidRPr="00380780">
        <w:t xml:space="preserve">The mask represents the </w:t>
      </w:r>
      <w:r w:rsidRPr="00E33742">
        <w:t>maximum</w:t>
      </w:r>
      <w:r w:rsidRPr="00380780">
        <w:t xml:space="preserve"> permission allowed for</w:t>
      </w:r>
      <w:r>
        <w:t xml:space="preserve"> </w:t>
      </w:r>
      <w:r w:rsidRPr="00380780">
        <w:t>named groups</w:t>
      </w:r>
      <w:r>
        <w:t xml:space="preserve">, </w:t>
      </w:r>
      <w:r w:rsidRPr="00380780">
        <w:t>named users</w:t>
      </w:r>
      <w:r>
        <w:t xml:space="preserve">, </w:t>
      </w:r>
      <w:r w:rsidRPr="00380780">
        <w:t>the file’s group</w:t>
      </w:r>
      <w:r>
        <w:t xml:space="preserve">. </w:t>
      </w:r>
      <w:r w:rsidRPr="00380780">
        <w:t xml:space="preserve">So </w:t>
      </w:r>
      <w:r>
        <w:t>the</w:t>
      </w:r>
      <w:r w:rsidRPr="00380780">
        <w:t xml:space="preserve"> mask became:</w:t>
      </w:r>
      <w:r>
        <w:t xml:space="preserve"> </w:t>
      </w:r>
      <w:r w:rsidRPr="00380780">
        <w:t>mask::rw-</w:t>
      </w:r>
    </w:p>
    <w:p w14:paraId="165E2663" w14:textId="77777777" w:rsidR="00380780" w:rsidRPr="00380780" w:rsidRDefault="00380780" w:rsidP="00380780"/>
    <w:p w14:paraId="50125F45" w14:textId="0F8BD0F1" w:rsidR="00C32F80" w:rsidRDefault="00C32F80">
      <w:r w:rsidRPr="00C32F80">
        <w:rPr>
          <w:noProof/>
        </w:rPr>
        <w:drawing>
          <wp:inline distT="0" distB="0" distL="0" distR="0" wp14:anchorId="01DB5784" wp14:editId="56B90BA3">
            <wp:extent cx="3187864" cy="2152761"/>
            <wp:effectExtent l="0" t="0" r="0" b="0"/>
            <wp:docPr id="19322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13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B4DE" w14:textId="30448E51" w:rsidR="00380780" w:rsidRPr="00380780" w:rsidRDefault="00380780" w:rsidP="00380780">
      <w:r w:rsidRPr="00380780">
        <w:rPr>
          <w:b/>
          <w:bCs/>
        </w:rPr>
        <w:t xml:space="preserve"> </w:t>
      </w:r>
      <w:r w:rsidRPr="00380780">
        <w:t>sudo getenforce: Shows the current SELinux mode: Enforcing / Permissive / Disabled.</w:t>
      </w:r>
      <w:r w:rsidR="000B7746">
        <w:t xml:space="preserve"> Here the status is Enforcing</w:t>
      </w:r>
    </w:p>
    <w:p w14:paraId="7F283B3D" w14:textId="19E0E554" w:rsidR="00380780" w:rsidRPr="00380780" w:rsidRDefault="00380780" w:rsidP="00380780">
      <w:r w:rsidRPr="00380780">
        <w:t>sudo sestatus: Displays full SELinux status, including policy, mode, type, and config file settings.</w:t>
      </w:r>
    </w:p>
    <w:p w14:paraId="6D2CE5FC" w14:textId="77777777" w:rsidR="00C32F80" w:rsidRDefault="00C32F80"/>
    <w:p w14:paraId="3E2DB7E0" w14:textId="28E7A96D" w:rsidR="00C32F80" w:rsidRDefault="00C32F80">
      <w:r w:rsidRPr="00C32F80">
        <w:rPr>
          <w:noProof/>
        </w:rPr>
        <w:drawing>
          <wp:inline distT="0" distB="0" distL="0" distR="0" wp14:anchorId="5A5B73EB" wp14:editId="017AD67E">
            <wp:extent cx="3626036" cy="2749691"/>
            <wp:effectExtent l="0" t="0" r="0" b="0"/>
            <wp:docPr id="12240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3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ABC7" w14:textId="103BF44E" w:rsidR="000B7746" w:rsidRPr="000B7746" w:rsidRDefault="000B7746" w:rsidP="000B7746">
      <w:r w:rsidRPr="000B7746">
        <w:t xml:space="preserve"> sudo setenforce permissive temporarily switches SELinux to permissive mode at runtime.</w:t>
      </w:r>
    </w:p>
    <w:p w14:paraId="32851D20" w14:textId="4CD48D90" w:rsidR="000B7746" w:rsidRPr="000B7746" w:rsidRDefault="000B7746" w:rsidP="000B7746"/>
    <w:p w14:paraId="557A9BDB" w14:textId="77777777" w:rsidR="000B7746" w:rsidRDefault="000B7746"/>
    <w:p w14:paraId="25475170" w14:textId="0982FBF8" w:rsidR="006E3543" w:rsidRDefault="006E3543">
      <w:r w:rsidRPr="006E3543">
        <w:rPr>
          <w:noProof/>
        </w:rPr>
        <w:drawing>
          <wp:inline distT="0" distB="0" distL="0" distR="0" wp14:anchorId="010915B7" wp14:editId="5492BEEF">
            <wp:extent cx="3187864" cy="133357"/>
            <wp:effectExtent l="0" t="0" r="0" b="0"/>
            <wp:docPr id="18641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43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CA04" w14:textId="2439184A" w:rsidR="000B7746" w:rsidRPr="000B7746" w:rsidRDefault="000B7746" w:rsidP="000B7746">
      <w:pPr>
        <w:rPr>
          <w:b/>
          <w:bCs/>
        </w:rPr>
      </w:pPr>
      <w:r w:rsidRPr="000B7746">
        <w:t xml:space="preserve"> sudo setenforce enforcing puts SELinux back into enforcing mode.</w:t>
      </w:r>
    </w:p>
    <w:p w14:paraId="05ECC8F2" w14:textId="77777777" w:rsidR="000B7746" w:rsidRDefault="000B7746"/>
    <w:p w14:paraId="26DEA9CA" w14:textId="77777777" w:rsidR="00C32F80" w:rsidRDefault="00C32F80"/>
    <w:p w14:paraId="5DA0FF82" w14:textId="78A09F2A" w:rsidR="00C32F80" w:rsidRDefault="006E3543">
      <w:r w:rsidRPr="006E3543">
        <w:rPr>
          <w:noProof/>
        </w:rPr>
        <w:drawing>
          <wp:inline distT="0" distB="0" distL="0" distR="0" wp14:anchorId="450717FA" wp14:editId="3C2FA644">
            <wp:extent cx="3283119" cy="673135"/>
            <wp:effectExtent l="0" t="0" r="0" b="0"/>
            <wp:docPr id="18016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7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1FEF" w14:textId="771BE4E1" w:rsidR="000B7746" w:rsidRDefault="000B7746" w:rsidP="000B7746">
      <w:r w:rsidRPr="000B7746">
        <w:t>id -Z shows your current SELinux security context, including SELinux user, role, type (domain), and MLS/MCS level.</w:t>
      </w:r>
    </w:p>
    <w:p w14:paraId="19C943DD" w14:textId="37AA3721" w:rsidR="000B7746" w:rsidRPr="000B7746" w:rsidRDefault="000B7746" w:rsidP="000B7746">
      <w:r w:rsidRPr="000B7746">
        <w:t xml:space="preserve">unconfined_u </w:t>
      </w:r>
      <w:r>
        <w:t>:</w:t>
      </w:r>
      <w:r w:rsidRPr="000B7746">
        <w:t xml:space="preserve"> SELinux user identity (not restricted). </w:t>
      </w:r>
    </w:p>
    <w:p w14:paraId="593D23E4" w14:textId="7E4A5612" w:rsidR="000B7746" w:rsidRPr="000B7746" w:rsidRDefault="000B7746" w:rsidP="000B7746">
      <w:r w:rsidRPr="000B7746">
        <w:t xml:space="preserve"> unconfined_r </w:t>
      </w:r>
      <w:r>
        <w:t>:</w:t>
      </w:r>
      <w:r w:rsidRPr="000B7746">
        <w:t xml:space="preserve"> SELinux role (allows unconfined domains). </w:t>
      </w:r>
    </w:p>
    <w:p w14:paraId="1996BAEC" w14:textId="774724CD" w:rsidR="000B7746" w:rsidRPr="000B7746" w:rsidRDefault="000B7746" w:rsidP="000B7746">
      <w:r w:rsidRPr="000B7746">
        <w:t xml:space="preserve"> unconfined_t </w:t>
      </w:r>
      <w:r>
        <w:t>:</w:t>
      </w:r>
      <w:r w:rsidRPr="000B7746">
        <w:t xml:space="preserve"> SELinux process domain (no MAC restrictions). </w:t>
      </w:r>
    </w:p>
    <w:p w14:paraId="468DA216" w14:textId="7D9D13A0" w:rsidR="000B7746" w:rsidRPr="000B7746" w:rsidRDefault="000B7746" w:rsidP="000B7746">
      <w:r w:rsidRPr="000B7746">
        <w:t xml:space="preserve"> s0-s0:c0.c1023 </w:t>
      </w:r>
      <w:r>
        <w:t>:</w:t>
      </w:r>
      <w:r w:rsidRPr="000B7746">
        <w:t xml:space="preserve"> MLS/MCS security range (default category set).</w:t>
      </w:r>
    </w:p>
    <w:p w14:paraId="1E7FBD10" w14:textId="77777777" w:rsidR="000B7746" w:rsidRPr="000B7746" w:rsidRDefault="000B7746" w:rsidP="000B7746"/>
    <w:p w14:paraId="33E0CEA7" w14:textId="77777777" w:rsidR="006E3543" w:rsidRDefault="006E3543"/>
    <w:p w14:paraId="7E04FC06" w14:textId="5C4C76EE" w:rsidR="006E3543" w:rsidRDefault="006E3543">
      <w:r w:rsidRPr="006E3543">
        <w:rPr>
          <w:noProof/>
        </w:rPr>
        <w:drawing>
          <wp:inline distT="0" distB="0" distL="0" distR="0" wp14:anchorId="7C7B7CF9" wp14:editId="2876479B">
            <wp:extent cx="2844946" cy="342918"/>
            <wp:effectExtent l="0" t="0" r="0" b="0"/>
            <wp:docPr id="41320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1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C828" w14:textId="51AFE7A6" w:rsidR="00E65CCC" w:rsidRDefault="00E65CCC" w:rsidP="00E65CCC">
      <w:r w:rsidRPr="00E65CCC">
        <w:t>ls -Z file1501 shows the SELinux file security context for file1501.</w:t>
      </w:r>
    </w:p>
    <w:p w14:paraId="3CEA640A" w14:textId="16C282B2" w:rsidR="00E65CCC" w:rsidRPr="00E65CCC" w:rsidRDefault="00E65CCC" w:rsidP="00E65CCC">
      <w:r w:rsidRPr="00E65CCC">
        <w:t xml:space="preserve"> unconfined_u : SELinux user who owns the file. </w:t>
      </w:r>
    </w:p>
    <w:p w14:paraId="070CAB9A" w14:textId="4B9F1738" w:rsidR="00E65CCC" w:rsidRPr="00E65CCC" w:rsidRDefault="00E65CCC" w:rsidP="00E65CCC">
      <w:r w:rsidRPr="00E65CCC">
        <w:t xml:space="preserve">object_r : SELinux role for filesystem objects. </w:t>
      </w:r>
    </w:p>
    <w:p w14:paraId="0C1FEFDE" w14:textId="15005BF7" w:rsidR="00E65CCC" w:rsidRPr="00E65CCC" w:rsidRDefault="00E65CCC" w:rsidP="00E65CCC">
      <w:r w:rsidRPr="00E65CCC">
        <w:t xml:space="preserve">user_home_t : SELinux type indicating the file is in a user's home directory. </w:t>
      </w:r>
    </w:p>
    <w:p w14:paraId="4041BE9D" w14:textId="057F3181" w:rsidR="00E65CCC" w:rsidRPr="00E65CCC" w:rsidRDefault="00E65CCC" w:rsidP="00E65CCC">
      <w:r w:rsidRPr="00E65CCC">
        <w:t>s0 : MLS/MCS security level for the object.</w:t>
      </w:r>
    </w:p>
    <w:p w14:paraId="6A6F1518" w14:textId="77777777" w:rsidR="00E65CCC" w:rsidRPr="00E65CCC" w:rsidRDefault="00E65CCC" w:rsidP="00E65CCC"/>
    <w:p w14:paraId="60FE9707" w14:textId="77777777" w:rsidR="006E3543" w:rsidRDefault="006E3543"/>
    <w:p w14:paraId="49EA2D63" w14:textId="5E6062A3" w:rsidR="006E3543" w:rsidRDefault="006E3543">
      <w:r w:rsidRPr="006E3543">
        <w:rPr>
          <w:noProof/>
        </w:rPr>
        <w:drawing>
          <wp:inline distT="0" distB="0" distL="0" distR="0" wp14:anchorId="32B4DD3C" wp14:editId="5F980E5A">
            <wp:extent cx="4648439" cy="577880"/>
            <wp:effectExtent l="0" t="0" r="0" b="0"/>
            <wp:docPr id="11737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46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64F4" w14:textId="77777777" w:rsidR="00DA2CFB" w:rsidRPr="00DA2CFB" w:rsidRDefault="00DA2CFB" w:rsidP="00DA2CFB">
      <w:r w:rsidRPr="00DA2CFB">
        <w:lastRenderedPageBreak/>
        <w:t>Shows the SELinux security context of each running process.</w:t>
      </w:r>
    </w:p>
    <w:p w14:paraId="728BB39B" w14:textId="77777777" w:rsidR="00DA2CFB" w:rsidRDefault="00DA2CFB"/>
    <w:p w14:paraId="588C88E5" w14:textId="77777777" w:rsidR="00FD1ECB" w:rsidRDefault="00FD1ECB"/>
    <w:sectPr w:rsidR="00FD1E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4AC6"/>
    <w:multiLevelType w:val="multilevel"/>
    <w:tmpl w:val="AF6A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6084D"/>
    <w:multiLevelType w:val="multilevel"/>
    <w:tmpl w:val="5F6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88696">
    <w:abstractNumId w:val="1"/>
  </w:num>
  <w:num w:numId="2" w16cid:durableId="164608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CB"/>
    <w:rsid w:val="000B7746"/>
    <w:rsid w:val="00133FFA"/>
    <w:rsid w:val="00226772"/>
    <w:rsid w:val="00380780"/>
    <w:rsid w:val="00401C0D"/>
    <w:rsid w:val="006672E7"/>
    <w:rsid w:val="006A1A63"/>
    <w:rsid w:val="006E3543"/>
    <w:rsid w:val="00724B7E"/>
    <w:rsid w:val="00C32F80"/>
    <w:rsid w:val="00DA2CFB"/>
    <w:rsid w:val="00E33742"/>
    <w:rsid w:val="00E65CCC"/>
    <w:rsid w:val="00FD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B158"/>
  <w15:chartTrackingRefBased/>
  <w15:docId w15:val="{21BBBFB6-93E7-4C4D-BA38-B1F94038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303</Words>
  <Characters>1682</Characters>
  <Application>Microsoft Office Word</Application>
  <DocSecurity>0</DocSecurity>
  <Lines>58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Anitta Vincent</dc:creator>
  <cp:keywords/>
  <dc:description/>
  <cp:lastModifiedBy>Anitta Vincent</cp:lastModifiedBy>
  <cp:revision>10</cp:revision>
  <dcterms:created xsi:type="dcterms:W3CDTF">2026-03-19T15:51:00Z</dcterms:created>
  <dcterms:modified xsi:type="dcterms:W3CDTF">2026-03-20T17:38:00Z</dcterms:modified>
</cp:coreProperties>
</file>