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sys.platform只是一个字符串，显示的是python解释器的系统，而不是操作系统。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流重定向，用于文本的输入与输出：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 script.py &gt;saveit.txt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#!/usr/local/bin/python 文件顶端的特定一行告诉系统python解释器保存在哪里。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reload函数的返回值是一个python模块对象。reload是不可传递的，重载一个模块只会重载该模块，而不能重载该模块导入的任何模块。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dir函数将会返回一个列表，其中包含了对象的所有属性。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真除法“/”与floor除法“//”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在python3.0中，/现在总执行真除法，不管操作数的类型，都返回包含任何余数的一个浮点结果。在python2.x中，/表示传统除法，如果两个操作数都是整数的话，执行截断的整数除法。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//执行floor除法（floor(x),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即取不大于x的最大整数</w:t>
      </w:r>
      <w:r>
        <w:rPr>
          <w:rFonts w:hint="eastAsia"/>
          <w:lang w:val="en-US" w:eastAsia="zh-CN"/>
        </w:rPr>
        <w:t>），它截除掉余数并且针对整数操作数返回一个整数，如果有任何一个操作数是浮点类型，则返回一个浮点数类型的数（整数）。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python2.x中使用python3.0的除法，X=Y / float(Z)，或者使用from __futrue__ import division导入python3.0的/.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集合只能包含不可变数据类型，因此，列表和字典不能嵌入到集合中。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列表语法（[...]）用于表示列表常量或列表解析表达式。</w:t>
      </w:r>
      <w:r>
        <w:rPr>
          <w:rFonts w:hint="eastAsia"/>
          <w:b/>
          <w:bCs/>
          <w:lang w:val="en-US" w:eastAsia="zh-CN"/>
        </w:rPr>
        <w:t>后者是执行隐形循环</w:t>
      </w:r>
      <w:r>
        <w:rPr>
          <w:rFonts w:hint="eastAsia"/>
          <w:lang w:val="en-US" w:eastAsia="zh-CN"/>
        </w:rPr>
        <w:t>，把表达式的结果收集到新的列表中。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（...）语法用于表示元组和表达式，以及生成器表达式，后者是产生所需结果的列表解析的一种形式，而不是构建一个最终的列表。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{...}表示字典常量，在python3.0中可以表示集合常量以及字典和集合的解析。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python类型转换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8080"/>
          <w:spacing w:val="0"/>
          <w:sz w:val="18"/>
          <w:szCs w:val="18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函数                      描述</w:t>
      </w:r>
    </w:p>
    <w:p>
      <w:pPr>
        <w:numPr>
          <w:ilvl w:val="0"/>
          <w:numId w:val="0"/>
        </w:num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int(x [,base ])         将x转换为一个整数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long(x [,base ])        将x转换为一个长整数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float(x )               将x转换到一个浮点数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complex(real [,imag ])  创建一个复数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str(x )                 将对象 x 转换为字符串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repr(x )                将对象 x 转换为表达式字符串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eval(str)              </w:t>
      </w:r>
      <w:r>
        <w:rPr>
          <w:rFonts w:hint="default" w:ascii="Courier New" w:hAnsi="Courier New" w:eastAsia="宋体" w:cs="Courier New"/>
          <w:b/>
          <w:bCs/>
          <w:i w:val="0"/>
          <w:caps w:val="0"/>
          <w:color w:val="FF0000"/>
          <w:spacing w:val="0"/>
          <w:sz w:val="18"/>
          <w:szCs w:val="18"/>
        </w:rPr>
        <w:t>用来计算在字符串中的有效Python表达式,并返回一个对象</w:t>
      </w:r>
      <w:r>
        <w:rPr>
          <w:rFonts w:hint="default" w:ascii="Courier New" w:hAnsi="Courier New" w:eastAsia="宋体" w:cs="Courier New"/>
          <w:b/>
          <w:bCs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tuple(s )               将序列 s 转换为一个元组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list(s )                将序列 s 转换为一个列表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chr(x)                 将一个整数转换为一个字符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unichr(x )              将一个整数转换为Unicode字符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ord(x )                 将一个字符转换为它的整数值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hex(x )                 将一个整数转换为一个十六进制字符串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oct(x )                 将一个整数转换为一个八进制字符串</w:t>
      </w:r>
    </w:p>
    <w:p>
      <w:pPr>
        <w:numPr>
          <w:ilvl w:val="0"/>
          <w:numId w:val="5"/>
        </w:numPr>
        <w:ind w:left="0" w:leftChars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python中唯一使用分号的地方是作为语句界定符。</w:t>
      </w: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“+=”对列表是原处修改的意思。“+”合并总是生成新的对象。</w:t>
      </w:r>
    </w:p>
    <w:p>
      <w:pPr>
        <w:numPr>
          <w:ilvl w:val="0"/>
          <w:numId w:val="5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要省略换行字符，print语句后可以多个逗号</w:t>
      </w:r>
    </w:p>
    <w:p>
      <w:pPr>
        <w:numPr>
          <w:ilvl w:val="0"/>
          <w:numId w:val="5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and和or运算符总会返回对象，不是运算符左侧的对象，就是右侧的对象。</w:t>
      </w:r>
    </w:p>
    <w:p>
      <w:pPr>
        <w:numPr>
          <w:ilvl w:val="0"/>
          <w:numId w:val="5"/>
        </w:numPr>
        <w:ind w:left="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if/else三元表达式：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X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 = </w:t>
      </w:r>
      <w:r>
        <w:rPr>
          <w:rFonts w:hint="eastAsia" w:ascii="Consolas" w:hAnsi="Consolas" w:eastAsia="Consolas"/>
          <w:color w:val="000000"/>
          <w:sz w:val="20"/>
          <w:u w:val="single"/>
        </w:rPr>
        <w:t>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u w:val="single"/>
        </w:rPr>
        <w:t>else</w:t>
      </w:r>
      <w:r>
        <w:rPr>
          <w:rFonts w:hint="eastAsia" w:ascii="Consolas" w:hAnsi="Consolas" w:eastAsia="Consolas"/>
          <w:color w:val="000000"/>
          <w:sz w:val="20"/>
          <w:u w:val="single"/>
        </w:rPr>
        <w:t>:</w:t>
      </w:r>
    </w:p>
    <w:p>
      <w:pPr>
        <w:numPr>
          <w:ilvl w:val="0"/>
          <w:numId w:val="0"/>
        </w:numPr>
        <w:ind w:firstLine="40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A = Z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可以写为：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 = Y if X else Z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 = [Y, Z][bool(X)]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 = ((X and Y) or Z)</w:t>
      </w:r>
    </w:p>
    <w:p>
      <w:pPr>
        <w:numPr>
          <w:ilvl w:val="0"/>
          <w:numId w:val="5"/>
        </w:numPr>
        <w:ind w:left="0"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while和for循环中else语句，如果循环离开时没有碰到break语句，就会执行一次。</w:t>
      </w:r>
    </w:p>
    <w:p>
      <w:pPr>
        <w:numPr>
          <w:ilvl w:val="0"/>
          <w:numId w:val="5"/>
        </w:numPr>
        <w:ind w:left="0"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True和False只是整数1和0的特殊版本而已。所以用“==”与1和0测试是相等的，“is”测试是不相等的。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17.内置作用域是通过一个名为__builtin__的标准库模块来实现的。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</w:rPr>
        <w:t>Python中的对象包含三要素：id、type、value其中id用来唯一标识一个对象，type标识对象的类型，value是对象的值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19.命名空间的访问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t>局部命名空间可以 locals()  BIF来访问</w:t>
      </w:r>
      <w:r>
        <w:rPr>
          <w:rFonts w:hint="eastAsia"/>
          <w:lang w:eastAsia="zh-CN"/>
        </w:rPr>
        <w:t>，</w:t>
      </w:r>
      <w:r>
        <w:t>全局 (模块级别)命名空间可以通过 globals() BIF来访问。</w:t>
      </w:r>
      <w:r>
        <w:rPr>
          <w:rFonts w:hint="default"/>
          <w:lang w:val="en-US" w:eastAsia="zh-CN"/>
        </w:rPr>
        <w:t> locals 与 globals 之间的一个重要的区别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locals 是只读的，globals 不是</w:t>
      </w:r>
      <w:r>
        <w:rPr>
          <w:rFonts w:hint="eastAsia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func1(i, info):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x = 12345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(locals())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locals()[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]= 6789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"x="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y=54321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func1(1 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"first"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globals()[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]= 9876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"y="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执行结果：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{'i': 1, 'x': 12345, 'info': 'first'}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x= 12345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y= 9876</w:t>
      </w:r>
    </w:p>
    <w:p>
      <w:r>
        <w:rPr>
          <w:rFonts w:hint="default"/>
          <w:lang w:val="en-US" w:eastAsia="zh-CN"/>
        </w:rPr>
        <w:t>解释：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locals 实际上没有返回局部名字空间，它返回的是一个拷贝。所以对它进行改变对局部名字空间中的变量值并无影响。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globals 返回实际的全局名字空间，而不是一个拷贝。所以对 globals 所返回的 dictionary 的任何的改动都会直接影响到全局变量。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7C82"/>
    <w:multiLevelType w:val="singleLevel"/>
    <w:tmpl w:val="598A7C8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D4EA0"/>
    <w:multiLevelType w:val="singleLevel"/>
    <w:tmpl w:val="598D4E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0FFD3"/>
    <w:multiLevelType w:val="singleLevel"/>
    <w:tmpl w:val="5990FFD3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599101D9"/>
    <w:multiLevelType w:val="singleLevel"/>
    <w:tmpl w:val="599101D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1113D"/>
    <w:multiLevelType w:val="singleLevel"/>
    <w:tmpl w:val="5991113D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B177D"/>
    <w:rsid w:val="0CA130E7"/>
    <w:rsid w:val="125F0F15"/>
    <w:rsid w:val="17F46046"/>
    <w:rsid w:val="198F632E"/>
    <w:rsid w:val="20C25624"/>
    <w:rsid w:val="288F7484"/>
    <w:rsid w:val="2B3D7347"/>
    <w:rsid w:val="4F275990"/>
    <w:rsid w:val="54212E0F"/>
    <w:rsid w:val="5FD95F46"/>
    <w:rsid w:val="60230308"/>
    <w:rsid w:val="666E73F6"/>
    <w:rsid w:val="66914646"/>
    <w:rsid w:val="69525F20"/>
    <w:rsid w:val="7A221EC8"/>
    <w:rsid w:val="7E422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2018-04-19T08:19:44Z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