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11" w:rsidRDefault="004F3FF9" w:rsidP="004F3FF9">
      <w:pPr>
        <w:rPr>
          <w:b/>
        </w:rPr>
      </w:pPr>
      <w:r>
        <w:rPr>
          <w:b/>
          <w:noProof/>
        </w:rPr>
        <w:drawing>
          <wp:inline distT="0" distB="0" distL="0" distR="0">
            <wp:extent cx="2429261" cy="579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ck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61" cy="5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  <w:t>Anixter, Inc.</w:t>
      </w:r>
      <w:r w:rsidR="007A00E5">
        <w:rPr>
          <w:b/>
        </w:rPr>
        <w:t xml:space="preserve"> </w:t>
      </w:r>
      <w:r w:rsidR="00C81586">
        <w:rPr>
          <w:b/>
        </w:rPr>
        <w:t>EDI Information</w:t>
      </w:r>
    </w:p>
    <w:tbl>
      <w:tblPr>
        <w:tblpPr w:leftFromText="180" w:rightFromText="180" w:vertAnchor="text" w:horzAnchor="margin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3827"/>
      </w:tblGrid>
      <w:tr w:rsidR="004F3FF9" w:rsidRPr="001D0C8E" w:rsidTr="00925918">
        <w:tc>
          <w:tcPr>
            <w:tcW w:w="2310" w:type="dxa"/>
            <w:shd w:val="clear" w:color="auto" w:fill="E6E6E6"/>
          </w:tcPr>
          <w:p w:rsidR="004F3FF9" w:rsidRPr="001D0C8E" w:rsidRDefault="004F3FF9" w:rsidP="00925918">
            <w:pPr>
              <w:rPr>
                <w:b/>
              </w:rPr>
            </w:pPr>
            <w:r w:rsidRPr="001D0C8E">
              <w:rPr>
                <w:b/>
              </w:rPr>
              <w:t>Contact Name</w:t>
            </w:r>
          </w:p>
        </w:tc>
        <w:tc>
          <w:tcPr>
            <w:tcW w:w="3827" w:type="dxa"/>
            <w:shd w:val="clear" w:color="auto" w:fill="E6E6E6"/>
          </w:tcPr>
          <w:p w:rsidR="004F3FF9" w:rsidRPr="001D0C8E" w:rsidRDefault="004F3FF9" w:rsidP="00925918">
            <w:pPr>
              <w:rPr>
                <w:b/>
              </w:rPr>
            </w:pPr>
            <w:r w:rsidRPr="001D0C8E">
              <w:rPr>
                <w:b/>
              </w:rPr>
              <w:t>Contact Information</w:t>
            </w:r>
          </w:p>
        </w:tc>
      </w:tr>
      <w:tr w:rsidR="004F3FF9" w:rsidTr="00925918">
        <w:tc>
          <w:tcPr>
            <w:tcW w:w="2310" w:type="dxa"/>
          </w:tcPr>
          <w:p w:rsidR="004F3FF9" w:rsidRDefault="004F3FF9" w:rsidP="00925918">
            <w:r>
              <w:t>EDI Team</w:t>
            </w:r>
          </w:p>
        </w:tc>
        <w:tc>
          <w:tcPr>
            <w:tcW w:w="3827" w:type="dxa"/>
          </w:tcPr>
          <w:p w:rsidR="004F3FF9" w:rsidRDefault="004F3FF9" w:rsidP="00925918">
            <w:hyperlink r:id="rId9" w:history="1">
              <w:r w:rsidRPr="001D0C8E">
                <w:rPr>
                  <w:rStyle w:val="Hyperlink"/>
                  <w:rFonts w:cs="Arial"/>
                </w:rPr>
                <w:t>utilities.edi@hdsupply.com</w:t>
              </w:r>
            </w:hyperlink>
          </w:p>
        </w:tc>
      </w:tr>
      <w:tr w:rsidR="004F3FF9" w:rsidTr="00925918">
        <w:tc>
          <w:tcPr>
            <w:tcW w:w="2310" w:type="dxa"/>
          </w:tcPr>
          <w:p w:rsidR="004F3FF9" w:rsidRDefault="004F3FF9" w:rsidP="00925918">
            <w:r>
              <w:t>Utilities Help Desk</w:t>
            </w:r>
          </w:p>
        </w:tc>
        <w:tc>
          <w:tcPr>
            <w:tcW w:w="3827" w:type="dxa"/>
          </w:tcPr>
          <w:p w:rsidR="004F3FF9" w:rsidRDefault="004F3FF9" w:rsidP="00925918">
            <w:hyperlink r:id="rId10" w:history="1">
              <w:r w:rsidRPr="001D0C8E">
                <w:rPr>
                  <w:rStyle w:val="Hyperlink"/>
                </w:rPr>
                <w:t>hdsutilitieshelpdesk@hdsupply.com</w:t>
              </w:r>
            </w:hyperlink>
          </w:p>
        </w:tc>
      </w:tr>
      <w:tr w:rsidR="004F3FF9" w:rsidTr="00925918">
        <w:tc>
          <w:tcPr>
            <w:tcW w:w="2310" w:type="dxa"/>
          </w:tcPr>
          <w:p w:rsidR="004F3FF9" w:rsidRDefault="004F3FF9" w:rsidP="00925918">
            <w:r>
              <w:t>Utilities Help Desk</w:t>
            </w:r>
          </w:p>
        </w:tc>
        <w:tc>
          <w:tcPr>
            <w:tcW w:w="3827" w:type="dxa"/>
          </w:tcPr>
          <w:p w:rsidR="004F3FF9" w:rsidRDefault="004F3FF9" w:rsidP="00925918">
            <w:r w:rsidRPr="001D0C8E">
              <w:t>866-749-2332</w:t>
            </w:r>
          </w:p>
        </w:tc>
      </w:tr>
    </w:tbl>
    <w:p w:rsidR="00C81586" w:rsidRDefault="00C81586" w:rsidP="004F3FF9">
      <w:pPr>
        <w:rPr>
          <w:b/>
        </w:rPr>
      </w:pPr>
    </w:p>
    <w:p w:rsidR="00C81586" w:rsidRDefault="00C81586" w:rsidP="004F3FF9">
      <w:pPr>
        <w:rPr>
          <w:b/>
        </w:rPr>
      </w:pPr>
    </w:p>
    <w:p w:rsidR="00C81586" w:rsidRDefault="004F3FF9" w:rsidP="00C81586">
      <w:pPr>
        <w:pStyle w:val="Header"/>
        <w:tabs>
          <w:tab w:val="clear" w:pos="4320"/>
          <w:tab w:val="clear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  <w:t>Anixter, Inc.</w:t>
      </w:r>
      <w:r w:rsidR="00C81586" w:rsidRPr="006C6E8D">
        <w:rPr>
          <w:b/>
          <w:sz w:val="22"/>
          <w:szCs w:val="22"/>
        </w:rPr>
        <w:t xml:space="preserve"> Trading Partner Identification Information</w:t>
      </w:r>
      <w:r w:rsidR="00C81586">
        <w:rPr>
          <w:b/>
          <w:sz w:val="22"/>
          <w:szCs w:val="22"/>
        </w:rPr>
        <w:t>:</w:t>
      </w:r>
    </w:p>
    <w:p w:rsidR="00486990" w:rsidRDefault="00486990" w:rsidP="00C81586">
      <w:pPr>
        <w:pStyle w:val="Header"/>
        <w:tabs>
          <w:tab w:val="clear" w:pos="4320"/>
          <w:tab w:val="clear" w:pos="8640"/>
        </w:tabs>
        <w:rPr>
          <w:b/>
          <w:sz w:val="22"/>
          <w:szCs w:val="22"/>
        </w:rPr>
      </w:pPr>
    </w:p>
    <w:p w:rsidR="00486990" w:rsidRPr="006C6E8D" w:rsidRDefault="00486990" w:rsidP="00C81586">
      <w:pPr>
        <w:pStyle w:val="Header"/>
        <w:tabs>
          <w:tab w:val="clear" w:pos="4320"/>
          <w:tab w:val="clear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VAN: Sterling</w:t>
      </w:r>
    </w:p>
    <w:tbl>
      <w:tblPr>
        <w:tblpPr w:leftFromText="180" w:rightFromText="180" w:vertAnchor="text" w:horzAnchor="margin" w:tblpY="99"/>
        <w:tblW w:w="6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0"/>
        <w:gridCol w:w="1540"/>
        <w:gridCol w:w="1870"/>
      </w:tblGrid>
      <w:tr w:rsidR="00925918" w:rsidRPr="00B165F9" w:rsidTr="00925918">
        <w:trPr>
          <w:trHeight w:val="255"/>
        </w:trPr>
        <w:tc>
          <w:tcPr>
            <w:tcW w:w="308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TEST Mailbox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Qualifier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Sender ID</w:t>
            </w:r>
          </w:p>
        </w:tc>
      </w:tr>
      <w:tr w:rsidR="00925918" w:rsidRPr="00B165F9" w:rsidTr="00925918">
        <w:trPr>
          <w:trHeight w:val="285"/>
        </w:trPr>
        <w:tc>
          <w:tcPr>
            <w:tcW w:w="3080" w:type="dxa"/>
            <w:shd w:val="clear" w:color="auto" w:fill="auto"/>
            <w:noWrap/>
            <w:vAlign w:val="bottom"/>
          </w:tcPr>
          <w:p w:rsidR="00925918" w:rsidRPr="006C6E8D" w:rsidRDefault="00925918" w:rsidP="00925918">
            <w:pPr>
              <w:rPr>
                <w:rFonts w:cs="Arial"/>
                <w:bCs/>
              </w:rPr>
            </w:pPr>
            <w:r w:rsidRPr="006C6E8D">
              <w:rPr>
                <w:rFonts w:cs="Arial"/>
                <w:bCs/>
              </w:rPr>
              <w:t>ISA 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ZZ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ANIXTER</w:t>
            </w:r>
          </w:p>
        </w:tc>
      </w:tr>
      <w:tr w:rsidR="00925918" w:rsidRPr="00B165F9" w:rsidTr="00925918">
        <w:trPr>
          <w:trHeight w:val="285"/>
        </w:trPr>
        <w:tc>
          <w:tcPr>
            <w:tcW w:w="3080" w:type="dxa"/>
            <w:shd w:val="clear" w:color="auto" w:fill="auto"/>
            <w:noWrap/>
            <w:vAlign w:val="bottom"/>
          </w:tcPr>
          <w:p w:rsidR="00925918" w:rsidRPr="006C6E8D" w:rsidRDefault="00925918" w:rsidP="00925918">
            <w:pPr>
              <w:rPr>
                <w:rFonts w:cs="Arial"/>
                <w:bCs/>
              </w:rPr>
            </w:pPr>
            <w:r w:rsidRPr="006C6E8D">
              <w:rPr>
                <w:rFonts w:cs="Arial"/>
                <w:bCs/>
              </w:rPr>
              <w:t>GS 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ZZ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ANIXTER</w:t>
            </w:r>
          </w:p>
        </w:tc>
      </w:tr>
      <w:tr w:rsidR="00925918" w:rsidRPr="00B165F9" w:rsidTr="00925918">
        <w:trPr>
          <w:trHeight w:val="255"/>
        </w:trPr>
        <w:tc>
          <w:tcPr>
            <w:tcW w:w="3080" w:type="dxa"/>
            <w:shd w:val="clear" w:color="auto" w:fill="B3B3B3"/>
            <w:noWrap/>
            <w:vAlign w:val="bottom"/>
          </w:tcPr>
          <w:p w:rsidR="00925918" w:rsidRPr="00B165F9" w:rsidRDefault="00925918" w:rsidP="00925918">
            <w:pPr>
              <w:rPr>
                <w:rFonts w:cs="Arial"/>
              </w:rPr>
            </w:pPr>
          </w:p>
        </w:tc>
        <w:tc>
          <w:tcPr>
            <w:tcW w:w="1540" w:type="dxa"/>
            <w:shd w:val="clear" w:color="auto" w:fill="B3B3B3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</w:p>
        </w:tc>
        <w:tc>
          <w:tcPr>
            <w:tcW w:w="1870" w:type="dxa"/>
            <w:shd w:val="clear" w:color="auto" w:fill="B3B3B3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</w:p>
        </w:tc>
      </w:tr>
      <w:tr w:rsidR="00925918" w:rsidRPr="00B165F9" w:rsidTr="00925918">
        <w:trPr>
          <w:trHeight w:val="255"/>
        </w:trPr>
        <w:tc>
          <w:tcPr>
            <w:tcW w:w="308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PRODUCTION Mailbox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Qualifier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Sender ID</w:t>
            </w:r>
          </w:p>
        </w:tc>
      </w:tr>
      <w:tr w:rsidR="00925918" w:rsidRPr="006C6E8D" w:rsidTr="00925918">
        <w:trPr>
          <w:trHeight w:val="285"/>
        </w:trPr>
        <w:tc>
          <w:tcPr>
            <w:tcW w:w="3080" w:type="dxa"/>
            <w:shd w:val="clear" w:color="auto" w:fill="auto"/>
            <w:noWrap/>
            <w:vAlign w:val="bottom"/>
          </w:tcPr>
          <w:p w:rsidR="00925918" w:rsidRPr="006C6E8D" w:rsidRDefault="00925918" w:rsidP="00925918">
            <w:pPr>
              <w:rPr>
                <w:rFonts w:cs="Arial"/>
                <w:bCs/>
              </w:rPr>
            </w:pPr>
            <w:r w:rsidRPr="006C6E8D">
              <w:rPr>
                <w:rFonts w:cs="Arial"/>
                <w:bCs/>
              </w:rPr>
              <w:t>ISA 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25918" w:rsidRPr="006C6E8D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ZZ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925918" w:rsidRPr="006C6E8D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ANIXTER</w:t>
            </w:r>
          </w:p>
        </w:tc>
      </w:tr>
      <w:tr w:rsidR="00925918" w:rsidRPr="006C6E8D" w:rsidTr="00925918">
        <w:trPr>
          <w:trHeight w:val="285"/>
        </w:trPr>
        <w:tc>
          <w:tcPr>
            <w:tcW w:w="3080" w:type="dxa"/>
            <w:shd w:val="clear" w:color="auto" w:fill="auto"/>
            <w:noWrap/>
            <w:vAlign w:val="bottom"/>
          </w:tcPr>
          <w:p w:rsidR="00925918" w:rsidRPr="006C6E8D" w:rsidRDefault="00925918" w:rsidP="00925918">
            <w:pPr>
              <w:rPr>
                <w:rFonts w:cs="Arial"/>
                <w:bCs/>
              </w:rPr>
            </w:pPr>
            <w:r w:rsidRPr="006C6E8D">
              <w:rPr>
                <w:rFonts w:cs="Arial"/>
                <w:bCs/>
              </w:rPr>
              <w:t>GS 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25918" w:rsidRPr="006C6E8D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ZZ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925918" w:rsidRPr="006C6E8D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ANIXTER</w:t>
            </w:r>
          </w:p>
        </w:tc>
      </w:tr>
    </w:tbl>
    <w:p w:rsidR="00C81586" w:rsidRPr="00B165F9" w:rsidRDefault="00C81586" w:rsidP="00C81586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B165F9">
        <w:rPr>
          <w:sz w:val="22"/>
          <w:szCs w:val="22"/>
        </w:rPr>
        <w:tab/>
      </w:r>
      <w:r w:rsidRPr="00B165F9">
        <w:rPr>
          <w:sz w:val="22"/>
          <w:szCs w:val="22"/>
        </w:rPr>
        <w:tab/>
      </w:r>
    </w:p>
    <w:p w:rsidR="00C81586" w:rsidRPr="00B165F9" w:rsidRDefault="00C81586" w:rsidP="00C81586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C81586" w:rsidRPr="00B165F9" w:rsidRDefault="00C81586" w:rsidP="00C81586">
      <w:pPr>
        <w:pStyle w:val="Header"/>
        <w:tabs>
          <w:tab w:val="clear" w:pos="4320"/>
          <w:tab w:val="clear" w:pos="8640"/>
          <w:tab w:val="left" w:pos="5720"/>
        </w:tabs>
        <w:rPr>
          <w:sz w:val="22"/>
          <w:szCs w:val="22"/>
        </w:rPr>
      </w:pPr>
    </w:p>
    <w:tbl>
      <w:tblPr>
        <w:tblpPr w:leftFromText="180" w:rightFromText="180" w:vertAnchor="page" w:horzAnchor="margin" w:tblpY="10651"/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8"/>
        <w:gridCol w:w="1262"/>
        <w:gridCol w:w="1292"/>
        <w:gridCol w:w="1442"/>
      </w:tblGrid>
      <w:tr w:rsidR="00925918" w:rsidRPr="00B165F9" w:rsidTr="00925918">
        <w:trPr>
          <w:trHeight w:val="255"/>
        </w:trPr>
        <w:tc>
          <w:tcPr>
            <w:tcW w:w="2478" w:type="dxa"/>
            <w:shd w:val="clear" w:color="auto" w:fill="B3B3B3"/>
            <w:noWrap/>
            <w:vAlign w:val="bottom"/>
          </w:tcPr>
          <w:p w:rsidR="00925918" w:rsidRPr="00B165F9" w:rsidRDefault="00925918" w:rsidP="00925918">
            <w:pPr>
              <w:rPr>
                <w:rFonts w:cs="Arial"/>
                <w:b/>
                <w:bCs/>
              </w:rPr>
            </w:pPr>
          </w:p>
        </w:tc>
        <w:tc>
          <w:tcPr>
            <w:tcW w:w="126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ASCII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Decimal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Hex</w:t>
            </w:r>
          </w:p>
        </w:tc>
      </w:tr>
      <w:tr w:rsidR="00925918" w:rsidRPr="00B165F9" w:rsidTr="00925918">
        <w:trPr>
          <w:trHeight w:val="255"/>
        </w:trPr>
        <w:tc>
          <w:tcPr>
            <w:tcW w:w="2478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Segment Terminator</w:t>
            </w:r>
          </w:p>
        </w:tc>
        <w:tc>
          <w:tcPr>
            <w:tcW w:w="126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 w:rsidRPr="00B165F9">
              <w:rPr>
                <w:rFonts w:cs="Arial"/>
              </w:rPr>
              <w:t>10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 w:rsidRPr="00B165F9">
              <w:rPr>
                <w:rFonts w:cs="Arial"/>
              </w:rPr>
              <w:t>Line Feed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165F9">
              <w:rPr>
                <w:rFonts w:cs="Arial"/>
              </w:rPr>
              <w:t>A</w:t>
            </w:r>
          </w:p>
        </w:tc>
      </w:tr>
      <w:tr w:rsidR="00925918" w:rsidRPr="00B165F9" w:rsidTr="00925918">
        <w:trPr>
          <w:trHeight w:val="255"/>
        </w:trPr>
        <w:tc>
          <w:tcPr>
            <w:tcW w:w="2478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Separator</w:t>
            </w:r>
          </w:p>
        </w:tc>
        <w:tc>
          <w:tcPr>
            <w:tcW w:w="126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|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124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7C</w:t>
            </w:r>
          </w:p>
        </w:tc>
      </w:tr>
      <w:tr w:rsidR="00925918" w:rsidRPr="00B165F9" w:rsidTr="00925918">
        <w:trPr>
          <w:trHeight w:val="255"/>
        </w:trPr>
        <w:tc>
          <w:tcPr>
            <w:tcW w:w="2478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Sub-Separator</w:t>
            </w:r>
          </w:p>
        </w:tc>
        <w:tc>
          <w:tcPr>
            <w:tcW w:w="126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~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126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925918" w:rsidRPr="00B165F9" w:rsidRDefault="00925918" w:rsidP="0092591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7E</w:t>
            </w:r>
          </w:p>
        </w:tc>
      </w:tr>
    </w:tbl>
    <w:p w:rsidR="00C81586" w:rsidRPr="00C81586" w:rsidRDefault="00C81586" w:rsidP="00C81586">
      <w:pPr>
        <w:rPr>
          <w:b/>
        </w:rPr>
      </w:pPr>
      <w:bookmarkStart w:id="0" w:name="_GoBack"/>
      <w:bookmarkEnd w:id="0"/>
    </w:p>
    <w:sectPr w:rsidR="00C81586" w:rsidRPr="00C81586" w:rsidSect="000C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1586"/>
    <w:rsid w:val="000C6911"/>
    <w:rsid w:val="00486990"/>
    <w:rsid w:val="004F3FF9"/>
    <w:rsid w:val="007A00E5"/>
    <w:rsid w:val="00925918"/>
    <w:rsid w:val="00C81586"/>
    <w:rsid w:val="00CA0BA5"/>
    <w:rsid w:val="00D53DA9"/>
    <w:rsid w:val="00F0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96753-C1A1-4261-B8EB-0EA0CFF5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81586"/>
    <w:rPr>
      <w:color w:val="0000FF"/>
      <w:u w:val="single"/>
    </w:rPr>
  </w:style>
  <w:style w:type="paragraph" w:styleId="Header">
    <w:name w:val="header"/>
    <w:basedOn w:val="Normal"/>
    <w:link w:val="HeaderChar"/>
    <w:rsid w:val="00C81586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81586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hdsutilitieshelpdesk@hdsupply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utilities.edi@hdsupp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DSFormDescription xmlns="be355bcf-e84d-4bc9-9b37-ff75aa0a5838">PS ISA Information - Utilities</HDSFormDescription>
    <BusinessUnitName xmlns="c4baaa4d-5457-4950-9bff-7598597d2af6">16</BusinessUnitName>
    <FormType xmlns="c4baaa4d-5457-4950-9bff-7598597d2af6">4</Form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1B1FC73565047B3EA000054ECBA72" ma:contentTypeVersion="11" ma:contentTypeDescription="Create a new document." ma:contentTypeScope="" ma:versionID="df1953edfeadea9c35c58a4687b01dac">
  <xsd:schema xmlns:xsd="http://www.w3.org/2001/XMLSchema" xmlns:xs="http://www.w3.org/2001/XMLSchema" xmlns:p="http://schemas.microsoft.com/office/2006/metadata/properties" xmlns:ns2="be355bcf-e84d-4bc9-9b37-ff75aa0a5838" xmlns:ns3="c4baaa4d-5457-4950-9bff-7598597d2af6" targetNamespace="http://schemas.microsoft.com/office/2006/metadata/properties" ma:root="true" ma:fieldsID="4518cd3e5d69acc881500061137a82aa" ns2:_="" ns3:_="">
    <xsd:import namespace="be355bcf-e84d-4bc9-9b37-ff75aa0a5838"/>
    <xsd:import namespace="c4baaa4d-5457-4950-9bff-7598597d2af6"/>
    <xsd:element name="properties">
      <xsd:complexType>
        <xsd:sequence>
          <xsd:element name="documentManagement">
            <xsd:complexType>
              <xsd:all>
                <xsd:element ref="ns2:HDSFormDescription" minOccurs="0"/>
                <xsd:element ref="ns3:BusinessUnitName" minOccurs="0"/>
                <xsd:element ref="ns3:Form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55bcf-e84d-4bc9-9b37-ff75aa0a5838" elementFormDefault="qualified">
    <xsd:import namespace="http://schemas.microsoft.com/office/2006/documentManagement/types"/>
    <xsd:import namespace="http://schemas.microsoft.com/office/infopath/2007/PartnerControls"/>
    <xsd:element name="HDSFormDescription" ma:index="8" nillable="true" ma:displayName="HDSFormDescription" ma:internalName="HDSForm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aaa4d-5457-4950-9bff-7598597d2af6" elementFormDefault="qualified">
    <xsd:import namespace="http://schemas.microsoft.com/office/2006/documentManagement/types"/>
    <xsd:import namespace="http://schemas.microsoft.com/office/infopath/2007/PartnerControls"/>
    <xsd:element name="BusinessUnitName" ma:index="9" nillable="true" ma:displayName="BusinessUnitName" ma:list="{1ee7c7de-f3f8-46a2-9b5e-365c85b5f4af}" ma:internalName="BusinessUnitName" ma:showField="Abbreviation">
      <xsd:simpleType>
        <xsd:restriction base="dms:Lookup"/>
      </xsd:simpleType>
    </xsd:element>
    <xsd:element name="FormType" ma:index="10" nillable="true" ma:displayName="FormType" ma:list="{fd4593d7-60aa-480f-aae4-932c12400460}" ma:internalName="FormType" ma:readOnly="false" ma:showField="Abbreviation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DFAF-12D1-4351-93D0-47E4197BB2F4}">
  <ds:schemaRefs>
    <ds:schemaRef ds:uri="http://schemas.microsoft.com/office/2006/metadata/properties"/>
    <ds:schemaRef ds:uri="http://schemas.microsoft.com/office/infopath/2007/PartnerControls"/>
    <ds:schemaRef ds:uri="be355bcf-e84d-4bc9-9b37-ff75aa0a5838"/>
    <ds:schemaRef ds:uri="c4baaa4d-5457-4950-9bff-7598597d2af6"/>
  </ds:schemaRefs>
</ds:datastoreItem>
</file>

<file path=customXml/itemProps2.xml><?xml version="1.0" encoding="utf-8"?>
<ds:datastoreItem xmlns:ds="http://schemas.openxmlformats.org/officeDocument/2006/customXml" ds:itemID="{CC92CD1A-62C7-41F9-8CE2-4E489E8E7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4FA09-EDD2-4643-822E-E7C5FE8D6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55bcf-e84d-4bc9-9b37-ff75aa0a5838"/>
    <ds:schemaRef ds:uri="c4baaa4d-5457-4950-9bff-7598597d2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203185-4DD8-4229-AAA9-130591D1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>HD Supply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 ISA Information - Utilities</dc:title>
  <dc:creator>Aminlari, Moe</dc:creator>
  <cp:lastModifiedBy>Coats, Matthew [HDS]</cp:lastModifiedBy>
  <cp:revision>4</cp:revision>
  <dcterms:created xsi:type="dcterms:W3CDTF">2012-02-08T21:18:00Z</dcterms:created>
  <dcterms:modified xsi:type="dcterms:W3CDTF">2016-03-29T16:04:00Z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0x010100AF71B1FC73565047B3EA000054ECBA72</vt:lpwstr>
  </property>
</Properties>
</file>