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911" w:rsidRDefault="00AF53D0" w:rsidP="00C81586">
      <w:pPr>
        <w:jc w:val="center"/>
        <w:rPr>
          <w:b/>
        </w:rPr>
      </w:pPr>
      <w:r>
        <w:rPr>
          <w:b/>
        </w:rPr>
        <w:t>Anixter INC (Utility Power Solutions)</w:t>
      </w:r>
      <w:r w:rsidR="007A00E5">
        <w:rPr>
          <w:b/>
        </w:rPr>
        <w:t xml:space="preserve"> </w:t>
      </w:r>
      <w:r w:rsidR="00C81586">
        <w:rPr>
          <w:b/>
        </w:rPr>
        <w:t>EDI Information</w:t>
      </w:r>
    </w:p>
    <w:p w:rsidR="00C81586" w:rsidRDefault="00C81586" w:rsidP="00C81586">
      <w:pPr>
        <w:jc w:val="center"/>
        <w:rPr>
          <w:b/>
        </w:rPr>
      </w:pPr>
    </w:p>
    <w:tbl>
      <w:tblPr>
        <w:tblW w:w="0" w:type="auto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0"/>
        <w:gridCol w:w="3827"/>
      </w:tblGrid>
      <w:tr w:rsidR="00C81586" w:rsidRPr="001D0C8E" w:rsidTr="00AD0F25">
        <w:tc>
          <w:tcPr>
            <w:tcW w:w="2310" w:type="dxa"/>
            <w:shd w:val="clear" w:color="auto" w:fill="E6E6E6"/>
          </w:tcPr>
          <w:p w:rsidR="00C81586" w:rsidRPr="001D0C8E" w:rsidRDefault="00C81586" w:rsidP="00AD0F25">
            <w:pPr>
              <w:rPr>
                <w:b/>
              </w:rPr>
            </w:pPr>
            <w:r w:rsidRPr="001D0C8E">
              <w:rPr>
                <w:b/>
              </w:rPr>
              <w:t>Contact Name</w:t>
            </w:r>
          </w:p>
        </w:tc>
        <w:tc>
          <w:tcPr>
            <w:tcW w:w="3827" w:type="dxa"/>
            <w:shd w:val="clear" w:color="auto" w:fill="E6E6E6"/>
          </w:tcPr>
          <w:p w:rsidR="00C81586" w:rsidRPr="001D0C8E" w:rsidRDefault="00C81586" w:rsidP="00AD0F25">
            <w:pPr>
              <w:rPr>
                <w:b/>
              </w:rPr>
            </w:pPr>
            <w:r w:rsidRPr="001D0C8E">
              <w:rPr>
                <w:b/>
              </w:rPr>
              <w:t>Contact Information</w:t>
            </w:r>
          </w:p>
        </w:tc>
      </w:tr>
      <w:tr w:rsidR="00C81586" w:rsidTr="00AD0F25">
        <w:tc>
          <w:tcPr>
            <w:tcW w:w="2310" w:type="dxa"/>
          </w:tcPr>
          <w:p w:rsidR="00C81586" w:rsidRDefault="00C81586" w:rsidP="00AD0F25">
            <w:r>
              <w:t>EDI Team</w:t>
            </w:r>
          </w:p>
        </w:tc>
        <w:tc>
          <w:tcPr>
            <w:tcW w:w="3827" w:type="dxa"/>
          </w:tcPr>
          <w:p w:rsidR="00C81586" w:rsidRDefault="00995FE7" w:rsidP="00AD0F25">
            <w:r w:rsidRPr="00995FE7">
              <w:t>aps-utilities.edi@anixter.com</w:t>
            </w:r>
          </w:p>
        </w:tc>
      </w:tr>
      <w:tr w:rsidR="00C81586" w:rsidTr="00AD0F25">
        <w:tc>
          <w:tcPr>
            <w:tcW w:w="2310" w:type="dxa"/>
          </w:tcPr>
          <w:p w:rsidR="00C81586" w:rsidRDefault="00C81586" w:rsidP="00AD0F25">
            <w:r>
              <w:t>Help Desk</w:t>
            </w:r>
          </w:p>
        </w:tc>
        <w:tc>
          <w:tcPr>
            <w:tcW w:w="3827" w:type="dxa"/>
          </w:tcPr>
          <w:p w:rsidR="00C81586" w:rsidRDefault="00995FE7" w:rsidP="00AD0F25">
            <w:r w:rsidRPr="00995FE7">
              <w:t>aps-PSHelpDesk@anixter.com</w:t>
            </w:r>
          </w:p>
        </w:tc>
      </w:tr>
      <w:tr w:rsidR="00C81586" w:rsidTr="00AD0F25">
        <w:tc>
          <w:tcPr>
            <w:tcW w:w="2310" w:type="dxa"/>
          </w:tcPr>
          <w:p w:rsidR="00C81586" w:rsidRDefault="00C81586" w:rsidP="00AD0F25">
            <w:bookmarkStart w:id="0" w:name="_GoBack"/>
            <w:bookmarkEnd w:id="0"/>
            <w:r>
              <w:t>Help Desk</w:t>
            </w:r>
          </w:p>
        </w:tc>
        <w:tc>
          <w:tcPr>
            <w:tcW w:w="3827" w:type="dxa"/>
          </w:tcPr>
          <w:p w:rsidR="00C81586" w:rsidRDefault="00C81586" w:rsidP="00AD0F25">
            <w:r w:rsidRPr="001D0C8E">
              <w:t>866-749-2332</w:t>
            </w:r>
          </w:p>
        </w:tc>
      </w:tr>
    </w:tbl>
    <w:p w:rsidR="00C81586" w:rsidRDefault="00C81586" w:rsidP="00C81586">
      <w:pPr>
        <w:rPr>
          <w:b/>
        </w:rPr>
      </w:pPr>
    </w:p>
    <w:p w:rsidR="00C81586" w:rsidRPr="00B94EE1" w:rsidRDefault="00AF53D0" w:rsidP="00C81586">
      <w:pPr>
        <w:pStyle w:val="Header"/>
        <w:tabs>
          <w:tab w:val="clear" w:pos="4320"/>
          <w:tab w:val="clear" w:pos="8640"/>
        </w:tabs>
        <w:rPr>
          <w:b/>
          <w:sz w:val="24"/>
          <w:szCs w:val="24"/>
        </w:rPr>
      </w:pPr>
      <w:r w:rsidRPr="00B94EE1">
        <w:rPr>
          <w:b/>
          <w:sz w:val="24"/>
          <w:szCs w:val="24"/>
        </w:rPr>
        <w:t>Anixter INC (Utility Power Solutions) T</w:t>
      </w:r>
      <w:r w:rsidR="00C81586" w:rsidRPr="00B94EE1">
        <w:rPr>
          <w:b/>
          <w:sz w:val="24"/>
          <w:szCs w:val="24"/>
        </w:rPr>
        <w:t>rading Partner Identification Information:</w:t>
      </w:r>
    </w:p>
    <w:p w:rsidR="00486990" w:rsidRDefault="00486990" w:rsidP="00C81586">
      <w:pPr>
        <w:pStyle w:val="Header"/>
        <w:tabs>
          <w:tab w:val="clear" w:pos="4320"/>
          <w:tab w:val="clear" w:pos="8640"/>
        </w:tabs>
        <w:rPr>
          <w:b/>
          <w:sz w:val="22"/>
          <w:szCs w:val="22"/>
        </w:rPr>
      </w:pPr>
    </w:p>
    <w:p w:rsidR="00486990" w:rsidRPr="006C6E8D" w:rsidRDefault="00486990" w:rsidP="00C81586">
      <w:pPr>
        <w:pStyle w:val="Header"/>
        <w:tabs>
          <w:tab w:val="clear" w:pos="4320"/>
          <w:tab w:val="clear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VAN: </w:t>
      </w:r>
      <w:r w:rsidR="00634F40" w:rsidRPr="00C21569">
        <w:rPr>
          <w:sz w:val="22"/>
          <w:szCs w:val="22"/>
        </w:rPr>
        <w:t xml:space="preserve">Liaison (formerly </w:t>
      </w:r>
      <w:proofErr w:type="spellStart"/>
      <w:r w:rsidR="00634F40" w:rsidRPr="00C21569">
        <w:rPr>
          <w:sz w:val="22"/>
          <w:szCs w:val="22"/>
        </w:rPr>
        <w:t>nuBridges</w:t>
      </w:r>
      <w:proofErr w:type="spellEnd"/>
      <w:r w:rsidR="00634F40" w:rsidRPr="00C21569">
        <w:rPr>
          <w:sz w:val="22"/>
          <w:szCs w:val="22"/>
        </w:rPr>
        <w:t>)</w:t>
      </w:r>
    </w:p>
    <w:p w:rsidR="00C81586" w:rsidRPr="00B165F9" w:rsidRDefault="00C81586" w:rsidP="00C8158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B165F9">
        <w:rPr>
          <w:sz w:val="22"/>
          <w:szCs w:val="22"/>
        </w:rPr>
        <w:tab/>
      </w:r>
      <w:r w:rsidRPr="00B165F9">
        <w:rPr>
          <w:sz w:val="22"/>
          <w:szCs w:val="22"/>
        </w:rPr>
        <w:tab/>
      </w:r>
    </w:p>
    <w:tbl>
      <w:tblPr>
        <w:tblW w:w="6490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0"/>
        <w:gridCol w:w="1540"/>
        <w:gridCol w:w="1870"/>
      </w:tblGrid>
      <w:tr w:rsidR="00C81586" w:rsidRPr="00B165F9" w:rsidTr="00AD0F25">
        <w:trPr>
          <w:trHeight w:val="255"/>
        </w:trPr>
        <w:tc>
          <w:tcPr>
            <w:tcW w:w="308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TEST Mailbox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Qualifier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Sender ID</w:t>
            </w:r>
          </w:p>
        </w:tc>
      </w:tr>
      <w:tr w:rsidR="00C81586" w:rsidRPr="00B165F9" w:rsidTr="00AD0F25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ISA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HDSUPPLYUTILTST</w:t>
            </w:r>
          </w:p>
        </w:tc>
      </w:tr>
      <w:tr w:rsidR="00C81586" w:rsidRPr="00B165F9" w:rsidTr="00AD0F25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GS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C81586" w:rsidRPr="00B165F9" w:rsidRDefault="00634F40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HDSUPPLYUTIL</w:t>
            </w:r>
          </w:p>
        </w:tc>
      </w:tr>
      <w:tr w:rsidR="00C81586" w:rsidRPr="00B165F9" w:rsidTr="00AD0F25">
        <w:trPr>
          <w:trHeight w:val="255"/>
        </w:trPr>
        <w:tc>
          <w:tcPr>
            <w:tcW w:w="3080" w:type="dxa"/>
            <w:shd w:val="clear" w:color="auto" w:fill="B3B3B3"/>
            <w:noWrap/>
            <w:vAlign w:val="bottom"/>
          </w:tcPr>
          <w:p w:rsidR="00C81586" w:rsidRPr="00B165F9" w:rsidRDefault="00C81586" w:rsidP="00AD0F25">
            <w:pPr>
              <w:rPr>
                <w:rFonts w:cs="Arial"/>
              </w:rPr>
            </w:pPr>
          </w:p>
        </w:tc>
        <w:tc>
          <w:tcPr>
            <w:tcW w:w="1540" w:type="dxa"/>
            <w:shd w:val="clear" w:color="auto" w:fill="B3B3B3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</w:p>
        </w:tc>
        <w:tc>
          <w:tcPr>
            <w:tcW w:w="1870" w:type="dxa"/>
            <w:shd w:val="clear" w:color="auto" w:fill="B3B3B3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</w:p>
        </w:tc>
      </w:tr>
      <w:tr w:rsidR="00C81586" w:rsidRPr="00B165F9" w:rsidTr="00AD0F25">
        <w:trPr>
          <w:trHeight w:val="255"/>
        </w:trPr>
        <w:tc>
          <w:tcPr>
            <w:tcW w:w="308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PRODUCTION Mailbox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Qualifier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Sender ID</w:t>
            </w:r>
          </w:p>
        </w:tc>
      </w:tr>
      <w:tr w:rsidR="00C81586" w:rsidRPr="006C6E8D" w:rsidTr="00AD0F25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ISA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HDSUPPLYUTIL</w:t>
            </w:r>
          </w:p>
        </w:tc>
      </w:tr>
      <w:tr w:rsidR="00C81586" w:rsidRPr="006C6E8D" w:rsidTr="00AD0F25">
        <w:trPr>
          <w:trHeight w:val="285"/>
        </w:trPr>
        <w:tc>
          <w:tcPr>
            <w:tcW w:w="308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rPr>
                <w:rFonts w:cs="Arial"/>
                <w:bCs/>
              </w:rPr>
            </w:pPr>
            <w:r w:rsidRPr="006C6E8D">
              <w:rPr>
                <w:rFonts w:cs="Arial"/>
                <w:bCs/>
              </w:rPr>
              <w:t>GS 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ZZ</w:t>
            </w:r>
          </w:p>
        </w:tc>
        <w:tc>
          <w:tcPr>
            <w:tcW w:w="1870" w:type="dxa"/>
            <w:shd w:val="clear" w:color="auto" w:fill="auto"/>
            <w:noWrap/>
            <w:vAlign w:val="bottom"/>
          </w:tcPr>
          <w:p w:rsidR="00C81586" w:rsidRPr="006C6E8D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HDSUPPLYUTIL</w:t>
            </w:r>
          </w:p>
        </w:tc>
      </w:tr>
    </w:tbl>
    <w:p w:rsidR="00C81586" w:rsidRPr="00B165F9" w:rsidRDefault="00C81586" w:rsidP="00C81586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</w:p>
    <w:p w:rsidR="00C81586" w:rsidRPr="00B165F9" w:rsidRDefault="00C81586" w:rsidP="00C81586">
      <w:pPr>
        <w:pStyle w:val="Header"/>
        <w:tabs>
          <w:tab w:val="clear" w:pos="4320"/>
          <w:tab w:val="clear" w:pos="8640"/>
          <w:tab w:val="left" w:pos="5720"/>
        </w:tabs>
        <w:rPr>
          <w:sz w:val="22"/>
          <w:szCs w:val="22"/>
        </w:rPr>
      </w:pPr>
    </w:p>
    <w:tbl>
      <w:tblPr>
        <w:tblW w:w="6474" w:type="dxa"/>
        <w:tblInd w:w="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8"/>
        <w:gridCol w:w="1262"/>
        <w:gridCol w:w="1292"/>
        <w:gridCol w:w="1442"/>
      </w:tblGrid>
      <w:tr w:rsidR="00C81586" w:rsidRPr="00B165F9" w:rsidTr="00AD0F25">
        <w:trPr>
          <w:trHeight w:val="255"/>
        </w:trPr>
        <w:tc>
          <w:tcPr>
            <w:tcW w:w="2478" w:type="dxa"/>
            <w:shd w:val="clear" w:color="auto" w:fill="B3B3B3"/>
            <w:noWrap/>
            <w:vAlign w:val="bottom"/>
          </w:tcPr>
          <w:p w:rsidR="00C81586" w:rsidRPr="00B165F9" w:rsidRDefault="00C81586" w:rsidP="00AD0F25">
            <w:pPr>
              <w:rPr>
                <w:rFonts w:cs="Arial"/>
                <w:b/>
                <w:bCs/>
              </w:rPr>
            </w:pP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ASCII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Decimal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>Hex</w:t>
            </w:r>
          </w:p>
        </w:tc>
      </w:tr>
      <w:tr w:rsidR="00C81586" w:rsidRPr="00B165F9" w:rsidTr="00AD0F25">
        <w:trPr>
          <w:trHeight w:val="255"/>
        </w:trPr>
        <w:tc>
          <w:tcPr>
            <w:tcW w:w="2478" w:type="dxa"/>
            <w:shd w:val="clear" w:color="auto" w:fill="auto"/>
            <w:noWrap/>
            <w:vAlign w:val="bottom"/>
          </w:tcPr>
          <w:p w:rsidR="00C81586" w:rsidRPr="00B165F9" w:rsidRDefault="00C81586" w:rsidP="00D27BCC">
            <w:pPr>
              <w:rPr>
                <w:rFonts w:cs="Arial"/>
                <w:b/>
                <w:bCs/>
              </w:rPr>
            </w:pPr>
            <w:r w:rsidRPr="00B165F9">
              <w:rPr>
                <w:rFonts w:cs="Arial"/>
                <w:b/>
                <w:bCs/>
              </w:rPr>
              <w:t xml:space="preserve">Segment </w:t>
            </w:r>
            <w:r w:rsidR="00D27BCC">
              <w:rPr>
                <w:rFonts w:cs="Arial"/>
                <w:b/>
                <w:bCs/>
              </w:rPr>
              <w:t>Delimiter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~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126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7E</w:t>
            </w:r>
          </w:p>
        </w:tc>
      </w:tr>
      <w:tr w:rsidR="00C81586" w:rsidRPr="00B165F9" w:rsidTr="00AD0F25">
        <w:trPr>
          <w:trHeight w:val="255"/>
        </w:trPr>
        <w:tc>
          <w:tcPr>
            <w:tcW w:w="2478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Element Delimiter</w:t>
            </w:r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|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124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C81586" w:rsidRPr="00B165F9" w:rsidRDefault="00C81586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7C</w:t>
            </w:r>
          </w:p>
        </w:tc>
      </w:tr>
      <w:tr w:rsidR="00C81586" w:rsidRPr="00B165F9" w:rsidTr="00AD0F25">
        <w:trPr>
          <w:trHeight w:val="255"/>
        </w:trPr>
        <w:tc>
          <w:tcPr>
            <w:tcW w:w="2478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SubElement</w:t>
            </w:r>
            <w:proofErr w:type="spellEnd"/>
          </w:p>
        </w:tc>
        <w:tc>
          <w:tcPr>
            <w:tcW w:w="1262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&gt;</w:t>
            </w:r>
          </w:p>
        </w:tc>
        <w:tc>
          <w:tcPr>
            <w:tcW w:w="1292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:rsidR="00C81586" w:rsidRPr="00B165F9" w:rsidRDefault="00D27BCC" w:rsidP="00AD0F2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3E</w:t>
            </w:r>
          </w:p>
        </w:tc>
      </w:tr>
    </w:tbl>
    <w:p w:rsidR="00C81586" w:rsidRPr="00C81586" w:rsidRDefault="00C81586" w:rsidP="00C81586">
      <w:pPr>
        <w:rPr>
          <w:b/>
        </w:rPr>
      </w:pPr>
    </w:p>
    <w:sectPr w:rsidR="00C81586" w:rsidRPr="00C81586" w:rsidSect="000C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1586"/>
    <w:rsid w:val="000C6911"/>
    <w:rsid w:val="00132065"/>
    <w:rsid w:val="00486990"/>
    <w:rsid w:val="00634F40"/>
    <w:rsid w:val="007A00E5"/>
    <w:rsid w:val="00995FE7"/>
    <w:rsid w:val="009C3A55"/>
    <w:rsid w:val="00AA258C"/>
    <w:rsid w:val="00AF53D0"/>
    <w:rsid w:val="00B94EE1"/>
    <w:rsid w:val="00C21569"/>
    <w:rsid w:val="00C81586"/>
    <w:rsid w:val="00CA0BA5"/>
    <w:rsid w:val="00D27BCC"/>
    <w:rsid w:val="00D53DA9"/>
    <w:rsid w:val="00F0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95C0AA-1343-4A39-AFC9-6D17712C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81586"/>
    <w:rPr>
      <w:color w:val="0000FF"/>
      <w:u w:val="single"/>
    </w:rPr>
  </w:style>
  <w:style w:type="paragraph" w:styleId="Header">
    <w:name w:val="header"/>
    <w:basedOn w:val="Normal"/>
    <w:link w:val="HeaderChar"/>
    <w:rsid w:val="00C81586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81586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499</Characters>
  <Application>Microsoft Office Word</Application>
  <DocSecurity>0</DocSecurity>
  <Lines>4</Lines>
  <Paragraphs>1</Paragraphs>
  <ScaleCrop>false</ScaleCrop>
  <Company>HD Supply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Aminlari, Moe</dc:creator>
  <cp:lastModifiedBy>Keiser, Chris [HDS]</cp:lastModifiedBy>
  <cp:revision>8</cp:revision>
  <dcterms:created xsi:type="dcterms:W3CDTF">2013-12-02T13:48:00Z</dcterms:created>
  <dcterms:modified xsi:type="dcterms:W3CDTF">2016-04-13T17:38:00Z</dcterms:modified>
</cp:coreProperties>
</file>