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FEBC6" w14:textId="27169D24" w:rsidR="00E656DB" w:rsidRDefault="00EF4A5F" w:rsidP="00EF4A5F">
      <w:pPr>
        <w:jc w:val="center"/>
        <w:rPr>
          <w:b/>
          <w:bCs/>
          <w:sz w:val="28"/>
          <w:szCs w:val="28"/>
        </w:rPr>
      </w:pPr>
      <w:proofErr w:type="spellStart"/>
      <w:r>
        <w:rPr>
          <w:b/>
          <w:bCs/>
          <w:sz w:val="28"/>
          <w:szCs w:val="28"/>
        </w:rPr>
        <w:t>Blinkit</w:t>
      </w:r>
      <w:proofErr w:type="spellEnd"/>
      <w:r>
        <w:rPr>
          <w:b/>
          <w:bCs/>
          <w:sz w:val="28"/>
          <w:szCs w:val="28"/>
        </w:rPr>
        <w:t xml:space="preserve"> Analysis</w:t>
      </w:r>
    </w:p>
    <w:p w14:paraId="264B121F" w14:textId="3D02D6C4" w:rsidR="00EF4A5F" w:rsidRDefault="00EF4A5F" w:rsidP="00EF4A5F">
      <w:pPr>
        <w:jc w:val="both"/>
        <w:rPr>
          <w:sz w:val="24"/>
          <w:szCs w:val="24"/>
        </w:rPr>
      </w:pPr>
      <w:r>
        <w:rPr>
          <w:sz w:val="24"/>
          <w:szCs w:val="24"/>
        </w:rPr>
        <w:t>1.See all the data imported</w:t>
      </w:r>
    </w:p>
    <w:p w14:paraId="6832A5BC" w14:textId="30A51088" w:rsidR="00EF4A5F" w:rsidRDefault="00EF4A5F" w:rsidP="00EF4A5F">
      <w:pPr>
        <w:jc w:val="both"/>
        <w:rPr>
          <w:color w:val="000000" w:themeColor="text1"/>
          <w:sz w:val="24"/>
          <w:szCs w:val="24"/>
        </w:rPr>
      </w:pPr>
      <w:r>
        <w:rPr>
          <w:color w:val="1F3864" w:themeColor="accent1" w:themeShade="80"/>
          <w:sz w:val="24"/>
          <w:szCs w:val="24"/>
        </w:rPr>
        <w:t xml:space="preserve">SELECT * FROM </w:t>
      </w:r>
      <w:proofErr w:type="spellStart"/>
      <w:r>
        <w:rPr>
          <w:color w:val="000000" w:themeColor="text1"/>
          <w:sz w:val="24"/>
          <w:szCs w:val="24"/>
        </w:rPr>
        <w:t>blinkit_data</w:t>
      </w:r>
      <w:proofErr w:type="spellEnd"/>
    </w:p>
    <w:p w14:paraId="76581C4C" w14:textId="77777777" w:rsidR="00EF4A5F" w:rsidRDefault="00EF4A5F" w:rsidP="00EF4A5F">
      <w:pPr>
        <w:jc w:val="both"/>
        <w:rPr>
          <w:color w:val="000000" w:themeColor="text1"/>
          <w:sz w:val="24"/>
          <w:szCs w:val="24"/>
        </w:rPr>
      </w:pPr>
    </w:p>
    <w:p w14:paraId="097A082F" w14:textId="6A527368" w:rsidR="00EF4A5F" w:rsidRPr="00EF4A5F" w:rsidRDefault="00EF4A5F" w:rsidP="00EF4A5F">
      <w:pPr>
        <w:jc w:val="both"/>
        <w:rPr>
          <w:b/>
          <w:bCs/>
          <w:color w:val="000000" w:themeColor="text1"/>
          <w:u w:val="single"/>
        </w:rPr>
      </w:pPr>
      <w:r>
        <w:rPr>
          <w:color w:val="000000" w:themeColor="text1"/>
          <w:sz w:val="24"/>
          <w:szCs w:val="24"/>
        </w:rPr>
        <w:t>2.</w:t>
      </w:r>
      <w:r w:rsidRPr="00EF4A5F">
        <w:rPr>
          <w:rFonts w:ascii="Calibri" w:eastAsia="Times New Roman" w:hAnsi="Calibri" w:cs="Calibri"/>
          <w:b/>
          <w:bCs/>
          <w:color w:val="843C0B"/>
          <w:kern w:val="0"/>
          <w:sz w:val="24"/>
          <w:szCs w:val="24"/>
          <w:u w:val="single"/>
          <w:lang w:eastAsia="en-IN"/>
          <w14:ligatures w14:val="none"/>
        </w:rPr>
        <w:t xml:space="preserve"> </w:t>
      </w:r>
      <w:r w:rsidRPr="00EF4A5F">
        <w:rPr>
          <w:b/>
          <w:bCs/>
          <w:color w:val="000000" w:themeColor="text1"/>
          <w:u w:val="single"/>
        </w:rPr>
        <w:t>DATA CLEANING:</w:t>
      </w:r>
    </w:p>
    <w:p w14:paraId="29989624" w14:textId="77777777" w:rsidR="00EF4A5F" w:rsidRPr="00EF4A5F" w:rsidRDefault="00EF4A5F" w:rsidP="00EF4A5F">
      <w:pPr>
        <w:jc w:val="both"/>
        <w:rPr>
          <w:color w:val="000000" w:themeColor="text1"/>
          <w:sz w:val="24"/>
          <w:szCs w:val="24"/>
        </w:rPr>
      </w:pPr>
      <w:r w:rsidRPr="00EF4A5F">
        <w:rPr>
          <w:color w:val="000000" w:themeColor="text1"/>
          <w:sz w:val="24"/>
          <w:szCs w:val="24"/>
        </w:rPr>
        <w:t xml:space="preserve">Cleaning the </w:t>
      </w:r>
      <w:proofErr w:type="spellStart"/>
      <w:r w:rsidRPr="00EF4A5F">
        <w:rPr>
          <w:color w:val="000000" w:themeColor="text1"/>
          <w:sz w:val="24"/>
          <w:szCs w:val="24"/>
        </w:rPr>
        <w:t>Item_Fat_Content</w:t>
      </w:r>
      <w:proofErr w:type="spellEnd"/>
      <w:r w:rsidRPr="00EF4A5F">
        <w:rPr>
          <w:color w:val="000000" w:themeColor="text1"/>
          <w:sz w:val="24"/>
          <w:szCs w:val="24"/>
        </w:rPr>
        <w:t xml:space="preserve"> field ensures data consistency and accuracy in analysis. The presence of multiple variations of the same category (e.g., LF, low fat vs. Low Fat) can cause issues in reporting, aggregations, and filtering. By standardizing these values, we improve data quality, making it easier to generate insights and maintain uniformity in our datasets.</w:t>
      </w:r>
    </w:p>
    <w:p w14:paraId="5DC4BD37" w14:textId="77777777" w:rsidR="00EF4A5F" w:rsidRPr="00EF4A5F" w:rsidRDefault="00EF4A5F" w:rsidP="00EF4A5F">
      <w:pPr>
        <w:jc w:val="both"/>
        <w:rPr>
          <w:color w:val="000000" w:themeColor="text1"/>
          <w:sz w:val="24"/>
          <w:szCs w:val="24"/>
        </w:rPr>
      </w:pPr>
      <w:r w:rsidRPr="00EF4A5F">
        <w:rPr>
          <w:color w:val="2F5496" w:themeColor="accent1" w:themeShade="BF"/>
          <w:sz w:val="24"/>
          <w:szCs w:val="24"/>
        </w:rPr>
        <w:t>UPDATE</w:t>
      </w:r>
      <w:r w:rsidRPr="00EF4A5F">
        <w:rPr>
          <w:color w:val="000000" w:themeColor="text1"/>
          <w:sz w:val="24"/>
          <w:szCs w:val="24"/>
        </w:rPr>
        <w:t xml:space="preserve"> </w:t>
      </w:r>
      <w:proofErr w:type="spellStart"/>
      <w:r w:rsidRPr="00EF4A5F">
        <w:rPr>
          <w:color w:val="000000" w:themeColor="text1"/>
          <w:sz w:val="24"/>
          <w:szCs w:val="24"/>
        </w:rPr>
        <w:t>blinkit_data</w:t>
      </w:r>
      <w:proofErr w:type="spellEnd"/>
    </w:p>
    <w:p w14:paraId="5F9BD486" w14:textId="77777777" w:rsidR="00EF4A5F" w:rsidRPr="00EF4A5F" w:rsidRDefault="00EF4A5F" w:rsidP="00EF4A5F">
      <w:pPr>
        <w:jc w:val="both"/>
        <w:rPr>
          <w:color w:val="000000" w:themeColor="text1"/>
          <w:sz w:val="24"/>
          <w:szCs w:val="24"/>
        </w:rPr>
      </w:pPr>
      <w:r w:rsidRPr="00EF4A5F">
        <w:rPr>
          <w:color w:val="2F5496" w:themeColor="accent1" w:themeShade="BF"/>
          <w:sz w:val="24"/>
          <w:szCs w:val="24"/>
        </w:rPr>
        <w:t>SET</w:t>
      </w:r>
      <w:r w:rsidRPr="00EF4A5F">
        <w:rPr>
          <w:color w:val="000000" w:themeColor="text1"/>
          <w:sz w:val="24"/>
          <w:szCs w:val="24"/>
        </w:rPr>
        <w:t xml:space="preserve"> </w:t>
      </w:r>
      <w:proofErr w:type="spellStart"/>
      <w:r w:rsidRPr="00EF4A5F">
        <w:rPr>
          <w:color w:val="000000" w:themeColor="text1"/>
          <w:sz w:val="24"/>
          <w:szCs w:val="24"/>
        </w:rPr>
        <w:t>Item_Fat_Content</w:t>
      </w:r>
      <w:proofErr w:type="spellEnd"/>
      <w:r w:rsidRPr="00EF4A5F">
        <w:rPr>
          <w:color w:val="000000" w:themeColor="text1"/>
          <w:sz w:val="24"/>
          <w:szCs w:val="24"/>
        </w:rPr>
        <w:t xml:space="preserve"> = </w:t>
      </w:r>
    </w:p>
    <w:p w14:paraId="783507F2" w14:textId="77777777" w:rsidR="00EF4A5F" w:rsidRPr="00EF4A5F" w:rsidRDefault="00EF4A5F" w:rsidP="00EF4A5F">
      <w:pPr>
        <w:jc w:val="both"/>
        <w:rPr>
          <w:color w:val="000000" w:themeColor="text1"/>
          <w:sz w:val="24"/>
          <w:szCs w:val="24"/>
        </w:rPr>
      </w:pPr>
      <w:r w:rsidRPr="00EF4A5F">
        <w:rPr>
          <w:color w:val="000000" w:themeColor="text1"/>
          <w:sz w:val="24"/>
          <w:szCs w:val="24"/>
        </w:rPr>
        <w:t>   </w:t>
      </w:r>
      <w:r w:rsidRPr="00EF4A5F">
        <w:rPr>
          <w:color w:val="2F5496" w:themeColor="accent1" w:themeShade="BF"/>
          <w:sz w:val="24"/>
          <w:szCs w:val="24"/>
        </w:rPr>
        <w:t> CASE </w:t>
      </w:r>
    </w:p>
    <w:p w14:paraId="257EC501" w14:textId="77777777" w:rsidR="00EF4A5F" w:rsidRPr="00EF4A5F" w:rsidRDefault="00EF4A5F" w:rsidP="00EF4A5F">
      <w:pPr>
        <w:jc w:val="both"/>
        <w:rPr>
          <w:color w:val="000000" w:themeColor="text1"/>
          <w:sz w:val="24"/>
          <w:szCs w:val="24"/>
        </w:rPr>
      </w:pPr>
      <w:r w:rsidRPr="00EF4A5F">
        <w:rPr>
          <w:color w:val="2F5496" w:themeColor="accent1" w:themeShade="BF"/>
          <w:sz w:val="24"/>
          <w:szCs w:val="24"/>
        </w:rPr>
        <w:t xml:space="preserve">        WHEN </w:t>
      </w:r>
      <w:proofErr w:type="spellStart"/>
      <w:r w:rsidRPr="00EF4A5F">
        <w:rPr>
          <w:color w:val="000000" w:themeColor="text1"/>
          <w:sz w:val="24"/>
          <w:szCs w:val="24"/>
        </w:rPr>
        <w:t>Item_Fat_Content</w:t>
      </w:r>
      <w:proofErr w:type="spellEnd"/>
      <w:r w:rsidRPr="00EF4A5F">
        <w:rPr>
          <w:color w:val="2F5496" w:themeColor="accent1" w:themeShade="BF"/>
          <w:sz w:val="24"/>
          <w:szCs w:val="24"/>
        </w:rPr>
        <w:t xml:space="preserve"> IN </w:t>
      </w:r>
      <w:r w:rsidRPr="00EF4A5F">
        <w:rPr>
          <w:color w:val="000000" w:themeColor="text1"/>
          <w:sz w:val="24"/>
          <w:szCs w:val="24"/>
        </w:rPr>
        <w:t xml:space="preserve">('LF', 'low fat') </w:t>
      </w:r>
      <w:r w:rsidRPr="00EF4A5F">
        <w:rPr>
          <w:color w:val="2F5496" w:themeColor="accent1" w:themeShade="BF"/>
          <w:sz w:val="24"/>
          <w:szCs w:val="24"/>
        </w:rPr>
        <w:t>THEN</w:t>
      </w:r>
      <w:r w:rsidRPr="00EF4A5F">
        <w:rPr>
          <w:color w:val="000000" w:themeColor="text1"/>
          <w:sz w:val="24"/>
          <w:szCs w:val="24"/>
        </w:rPr>
        <w:t xml:space="preserve"> 'Low Fat'</w:t>
      </w:r>
    </w:p>
    <w:p w14:paraId="0B587508" w14:textId="77777777" w:rsidR="00EF4A5F" w:rsidRPr="00EF4A5F" w:rsidRDefault="00EF4A5F" w:rsidP="00EF4A5F">
      <w:pPr>
        <w:jc w:val="both"/>
        <w:rPr>
          <w:color w:val="000000" w:themeColor="text1"/>
          <w:sz w:val="24"/>
          <w:szCs w:val="24"/>
        </w:rPr>
      </w:pPr>
      <w:r w:rsidRPr="00EF4A5F">
        <w:rPr>
          <w:color w:val="000000" w:themeColor="text1"/>
          <w:sz w:val="24"/>
          <w:szCs w:val="24"/>
        </w:rPr>
        <w:t>        </w:t>
      </w:r>
      <w:r w:rsidRPr="00EF4A5F">
        <w:rPr>
          <w:color w:val="2F5496" w:themeColor="accent1" w:themeShade="BF"/>
          <w:sz w:val="24"/>
          <w:szCs w:val="24"/>
        </w:rPr>
        <w:t>WHEN</w:t>
      </w:r>
      <w:r w:rsidRPr="00EF4A5F">
        <w:rPr>
          <w:color w:val="000000" w:themeColor="text1"/>
          <w:sz w:val="24"/>
          <w:szCs w:val="24"/>
        </w:rPr>
        <w:t xml:space="preserve"> </w:t>
      </w:r>
      <w:proofErr w:type="spellStart"/>
      <w:r w:rsidRPr="00EF4A5F">
        <w:rPr>
          <w:color w:val="000000" w:themeColor="text1"/>
          <w:sz w:val="24"/>
          <w:szCs w:val="24"/>
        </w:rPr>
        <w:t>Item_Fat_Content</w:t>
      </w:r>
      <w:proofErr w:type="spellEnd"/>
      <w:r w:rsidRPr="00EF4A5F">
        <w:rPr>
          <w:color w:val="000000" w:themeColor="text1"/>
          <w:sz w:val="24"/>
          <w:szCs w:val="24"/>
        </w:rPr>
        <w:t xml:space="preserve"> = 'reg' </w:t>
      </w:r>
      <w:r w:rsidRPr="00EF4A5F">
        <w:rPr>
          <w:color w:val="2F5496" w:themeColor="accent1" w:themeShade="BF"/>
          <w:sz w:val="24"/>
          <w:szCs w:val="24"/>
        </w:rPr>
        <w:t>THEN</w:t>
      </w:r>
      <w:r w:rsidRPr="00EF4A5F">
        <w:rPr>
          <w:color w:val="000000" w:themeColor="text1"/>
          <w:sz w:val="24"/>
          <w:szCs w:val="24"/>
        </w:rPr>
        <w:t xml:space="preserve"> 'Regular'</w:t>
      </w:r>
    </w:p>
    <w:p w14:paraId="5B8E7A30" w14:textId="77777777" w:rsidR="00EF4A5F" w:rsidRPr="00EF4A5F" w:rsidRDefault="00EF4A5F" w:rsidP="00EF4A5F">
      <w:pPr>
        <w:jc w:val="both"/>
        <w:rPr>
          <w:color w:val="000000" w:themeColor="text1"/>
          <w:sz w:val="24"/>
          <w:szCs w:val="24"/>
        </w:rPr>
      </w:pPr>
      <w:r w:rsidRPr="00EF4A5F">
        <w:rPr>
          <w:color w:val="2F5496" w:themeColor="accent1" w:themeShade="BF"/>
          <w:sz w:val="24"/>
          <w:szCs w:val="24"/>
        </w:rPr>
        <w:t xml:space="preserve">        ELSE </w:t>
      </w:r>
      <w:proofErr w:type="spellStart"/>
      <w:r w:rsidRPr="00EF4A5F">
        <w:rPr>
          <w:color w:val="000000" w:themeColor="text1"/>
          <w:sz w:val="24"/>
          <w:szCs w:val="24"/>
        </w:rPr>
        <w:t>Item_Fat_Content</w:t>
      </w:r>
      <w:proofErr w:type="spellEnd"/>
    </w:p>
    <w:p w14:paraId="03F26BD1" w14:textId="77777777" w:rsidR="00EF4A5F" w:rsidRDefault="00EF4A5F" w:rsidP="00EF4A5F">
      <w:pPr>
        <w:jc w:val="both"/>
        <w:rPr>
          <w:color w:val="2F5496" w:themeColor="accent1" w:themeShade="BF"/>
          <w:sz w:val="24"/>
          <w:szCs w:val="24"/>
        </w:rPr>
      </w:pPr>
      <w:r w:rsidRPr="00EF4A5F">
        <w:rPr>
          <w:color w:val="000000" w:themeColor="text1"/>
          <w:sz w:val="24"/>
          <w:szCs w:val="24"/>
        </w:rPr>
        <w:t>    </w:t>
      </w:r>
      <w:r w:rsidRPr="00EF4A5F">
        <w:rPr>
          <w:color w:val="2F5496" w:themeColor="accent1" w:themeShade="BF"/>
          <w:sz w:val="24"/>
          <w:szCs w:val="24"/>
        </w:rPr>
        <w:t>END;</w:t>
      </w:r>
    </w:p>
    <w:p w14:paraId="42833768" w14:textId="77777777" w:rsidR="00EF4A5F" w:rsidRDefault="00EF4A5F" w:rsidP="00EF4A5F">
      <w:pPr>
        <w:jc w:val="both"/>
        <w:rPr>
          <w:color w:val="2F5496" w:themeColor="accent1" w:themeShade="BF"/>
          <w:sz w:val="24"/>
          <w:szCs w:val="24"/>
        </w:rPr>
      </w:pPr>
    </w:p>
    <w:p w14:paraId="2E30C189" w14:textId="77777777" w:rsidR="00DB010C" w:rsidRPr="00DB010C" w:rsidRDefault="00EF4A5F" w:rsidP="00EF4A5F">
      <w:pPr>
        <w:jc w:val="both"/>
        <w:rPr>
          <w:color w:val="C00000"/>
          <w:sz w:val="24"/>
          <w:szCs w:val="24"/>
        </w:rPr>
      </w:pPr>
      <w:r w:rsidRPr="00DB010C">
        <w:rPr>
          <w:color w:val="C00000"/>
          <w:sz w:val="24"/>
          <w:szCs w:val="24"/>
        </w:rPr>
        <w:t xml:space="preserve">(Personal Note: </w:t>
      </w:r>
    </w:p>
    <w:p w14:paraId="3963BFFE" w14:textId="14C394D1" w:rsidR="00DB010C" w:rsidRPr="00DB010C" w:rsidRDefault="00DB010C" w:rsidP="00EF4A5F">
      <w:pPr>
        <w:jc w:val="both"/>
        <w:rPr>
          <w:color w:val="C00000"/>
          <w:sz w:val="24"/>
          <w:szCs w:val="24"/>
        </w:rPr>
      </w:pPr>
      <w:r w:rsidRPr="00DB010C">
        <w:rPr>
          <w:color w:val="C00000"/>
          <w:sz w:val="24"/>
          <w:szCs w:val="24"/>
        </w:rPr>
        <w:t xml:space="preserve">UPDATE </w:t>
      </w:r>
      <w:proofErr w:type="spellStart"/>
      <w:r w:rsidRPr="00DB010C">
        <w:rPr>
          <w:color w:val="C00000"/>
          <w:sz w:val="24"/>
          <w:szCs w:val="24"/>
        </w:rPr>
        <w:t>table_name</w:t>
      </w:r>
      <w:proofErr w:type="spellEnd"/>
      <w:r w:rsidRPr="00DB010C">
        <w:rPr>
          <w:color w:val="C00000"/>
          <w:sz w:val="24"/>
          <w:szCs w:val="24"/>
        </w:rPr>
        <w:t>- used to update the data without having to delete anything.</w:t>
      </w:r>
    </w:p>
    <w:p w14:paraId="2F275005" w14:textId="44985A8A" w:rsidR="00DB010C" w:rsidRPr="00DB010C" w:rsidRDefault="00DB010C" w:rsidP="00EF4A5F">
      <w:pPr>
        <w:jc w:val="both"/>
        <w:rPr>
          <w:color w:val="C00000"/>
          <w:sz w:val="24"/>
          <w:szCs w:val="24"/>
        </w:rPr>
      </w:pPr>
      <w:r w:rsidRPr="00DB010C">
        <w:rPr>
          <w:color w:val="C00000"/>
          <w:sz w:val="24"/>
          <w:szCs w:val="24"/>
        </w:rPr>
        <w:t xml:space="preserve">SET </w:t>
      </w:r>
      <w:proofErr w:type="spellStart"/>
      <w:r w:rsidRPr="00DB010C">
        <w:rPr>
          <w:color w:val="C00000"/>
          <w:sz w:val="24"/>
          <w:szCs w:val="24"/>
        </w:rPr>
        <w:t>coloumn_name</w:t>
      </w:r>
      <w:proofErr w:type="spellEnd"/>
      <w:r w:rsidRPr="00DB010C">
        <w:rPr>
          <w:color w:val="C00000"/>
          <w:sz w:val="24"/>
          <w:szCs w:val="24"/>
        </w:rPr>
        <w:t xml:space="preserve"> - identify which </w:t>
      </w:r>
      <w:proofErr w:type="spellStart"/>
      <w:r w:rsidRPr="00DB010C">
        <w:rPr>
          <w:color w:val="C00000"/>
          <w:sz w:val="24"/>
          <w:szCs w:val="24"/>
        </w:rPr>
        <w:t>coloumn</w:t>
      </w:r>
      <w:proofErr w:type="spellEnd"/>
      <w:r w:rsidRPr="00DB010C">
        <w:rPr>
          <w:color w:val="C00000"/>
          <w:sz w:val="24"/>
          <w:szCs w:val="24"/>
        </w:rPr>
        <w:t xml:space="preserve"> you want to update</w:t>
      </w:r>
    </w:p>
    <w:p w14:paraId="4FE4784D" w14:textId="5A80FE55" w:rsidR="00EF4A5F" w:rsidRPr="00DB010C" w:rsidRDefault="00DB010C" w:rsidP="00EF4A5F">
      <w:pPr>
        <w:jc w:val="both"/>
        <w:rPr>
          <w:color w:val="C00000"/>
          <w:sz w:val="24"/>
          <w:szCs w:val="24"/>
        </w:rPr>
      </w:pPr>
      <w:r w:rsidRPr="00DB010C">
        <w:rPr>
          <w:color w:val="C00000"/>
          <w:sz w:val="24"/>
          <w:szCs w:val="24"/>
        </w:rPr>
        <w:t xml:space="preserve">CASE statements and </w:t>
      </w:r>
      <w:r w:rsidR="00EF4A5F" w:rsidRPr="00DB010C">
        <w:rPr>
          <w:color w:val="C00000"/>
          <w:sz w:val="24"/>
          <w:szCs w:val="24"/>
        </w:rPr>
        <w:t>WHEN/THEN</w:t>
      </w:r>
      <w:r w:rsidRPr="00DB010C">
        <w:rPr>
          <w:color w:val="C00000"/>
          <w:sz w:val="24"/>
          <w:szCs w:val="24"/>
        </w:rPr>
        <w:t>-</w:t>
      </w:r>
      <w:r w:rsidR="00EF4A5F" w:rsidRPr="00DB010C">
        <w:rPr>
          <w:color w:val="C00000"/>
          <w:sz w:val="24"/>
          <w:szCs w:val="24"/>
        </w:rPr>
        <w:t xml:space="preserve">used like if/else, </w:t>
      </w:r>
      <w:r w:rsidRPr="00DB010C">
        <w:rPr>
          <w:color w:val="C00000"/>
          <w:sz w:val="24"/>
          <w:szCs w:val="24"/>
        </w:rPr>
        <w:t xml:space="preserve">WHEN there is some data THEN what should be the </w:t>
      </w:r>
      <w:proofErr w:type="spellStart"/>
      <w:r w:rsidRPr="00DB010C">
        <w:rPr>
          <w:color w:val="C00000"/>
          <w:sz w:val="24"/>
          <w:szCs w:val="24"/>
        </w:rPr>
        <w:t>ouput</w:t>
      </w:r>
      <w:proofErr w:type="spellEnd"/>
    </w:p>
    <w:p w14:paraId="106DA383" w14:textId="23718B52" w:rsidR="00DB010C" w:rsidRDefault="00DB010C" w:rsidP="00EF4A5F">
      <w:pPr>
        <w:jc w:val="both"/>
        <w:rPr>
          <w:color w:val="C00000"/>
          <w:sz w:val="24"/>
          <w:szCs w:val="24"/>
        </w:rPr>
      </w:pPr>
      <w:r w:rsidRPr="00DB010C">
        <w:rPr>
          <w:color w:val="C00000"/>
          <w:sz w:val="24"/>
          <w:szCs w:val="24"/>
        </w:rPr>
        <w:t xml:space="preserve">IN – used when you </w:t>
      </w:r>
      <w:proofErr w:type="spellStart"/>
      <w:r w:rsidRPr="00DB010C">
        <w:rPr>
          <w:color w:val="C00000"/>
          <w:sz w:val="24"/>
          <w:szCs w:val="24"/>
        </w:rPr>
        <w:t>wanna</w:t>
      </w:r>
      <w:proofErr w:type="spellEnd"/>
      <w:r w:rsidRPr="00DB010C">
        <w:rPr>
          <w:color w:val="C00000"/>
          <w:sz w:val="24"/>
          <w:szCs w:val="24"/>
        </w:rPr>
        <w:t xml:space="preserve"> change multiple values. In the example </w:t>
      </w:r>
      <w:proofErr w:type="spellStart"/>
      <w:proofErr w:type="gramStart"/>
      <w:r w:rsidRPr="00DB010C">
        <w:rPr>
          <w:color w:val="C00000"/>
          <w:sz w:val="24"/>
          <w:szCs w:val="24"/>
        </w:rPr>
        <w:t>LF,low</w:t>
      </w:r>
      <w:proofErr w:type="spellEnd"/>
      <w:proofErr w:type="gramEnd"/>
      <w:r w:rsidRPr="00DB010C">
        <w:rPr>
          <w:color w:val="C00000"/>
          <w:sz w:val="24"/>
          <w:szCs w:val="24"/>
        </w:rPr>
        <w:t xml:space="preserve"> fat both needs to be changed to ‘Low Fat’. Use = when there is a single value than needs to be changed.)</w:t>
      </w:r>
    </w:p>
    <w:p w14:paraId="1548B5C0" w14:textId="77777777" w:rsidR="00DB010C" w:rsidRDefault="00DB010C" w:rsidP="00EF4A5F">
      <w:pPr>
        <w:jc w:val="both"/>
        <w:rPr>
          <w:color w:val="C00000"/>
          <w:sz w:val="24"/>
          <w:szCs w:val="24"/>
        </w:rPr>
      </w:pPr>
    </w:p>
    <w:p w14:paraId="70DED86C" w14:textId="77777777" w:rsidR="00DB010C" w:rsidRPr="00DB010C" w:rsidRDefault="00DB010C" w:rsidP="00DB010C">
      <w:pPr>
        <w:jc w:val="both"/>
        <w:rPr>
          <w:color w:val="000000" w:themeColor="text1"/>
          <w:sz w:val="24"/>
          <w:szCs w:val="24"/>
        </w:rPr>
      </w:pPr>
      <w:r w:rsidRPr="00DB010C">
        <w:rPr>
          <w:color w:val="000000" w:themeColor="text1"/>
          <w:sz w:val="24"/>
          <w:szCs w:val="24"/>
        </w:rPr>
        <w:t>After executing this query check the data has been cleaned or not using below query</w:t>
      </w:r>
    </w:p>
    <w:p w14:paraId="30218D96" w14:textId="77777777" w:rsidR="00DB010C" w:rsidRPr="00DB010C" w:rsidRDefault="00DB010C" w:rsidP="00DB010C">
      <w:pPr>
        <w:jc w:val="both"/>
        <w:rPr>
          <w:color w:val="000000" w:themeColor="text1"/>
          <w:sz w:val="24"/>
          <w:szCs w:val="24"/>
        </w:rPr>
      </w:pPr>
      <w:r w:rsidRPr="00DB010C">
        <w:rPr>
          <w:color w:val="000000" w:themeColor="text1"/>
          <w:sz w:val="24"/>
          <w:szCs w:val="24"/>
        </w:rPr>
        <w:tab/>
      </w:r>
      <w:r w:rsidRPr="00DB010C">
        <w:rPr>
          <w:color w:val="2F5496" w:themeColor="accent1" w:themeShade="BF"/>
          <w:sz w:val="24"/>
          <w:szCs w:val="24"/>
        </w:rPr>
        <w:t>SELECT DISTINCT</w:t>
      </w:r>
      <w:r w:rsidRPr="00DB010C">
        <w:rPr>
          <w:color w:val="000000" w:themeColor="text1"/>
          <w:sz w:val="24"/>
          <w:szCs w:val="24"/>
        </w:rPr>
        <w:t xml:space="preserve"> </w:t>
      </w:r>
      <w:proofErr w:type="spellStart"/>
      <w:r w:rsidRPr="00DB010C">
        <w:rPr>
          <w:color w:val="000000" w:themeColor="text1"/>
          <w:sz w:val="24"/>
          <w:szCs w:val="24"/>
        </w:rPr>
        <w:t>Item_Fat_Content</w:t>
      </w:r>
      <w:proofErr w:type="spellEnd"/>
      <w:r w:rsidRPr="00DB010C">
        <w:rPr>
          <w:color w:val="2F5496" w:themeColor="accent1" w:themeShade="BF"/>
          <w:sz w:val="24"/>
          <w:szCs w:val="24"/>
        </w:rPr>
        <w:t xml:space="preserve"> FROM </w:t>
      </w:r>
      <w:proofErr w:type="spellStart"/>
      <w:r w:rsidRPr="00DB010C">
        <w:rPr>
          <w:color w:val="000000" w:themeColor="text1"/>
          <w:sz w:val="24"/>
          <w:szCs w:val="24"/>
        </w:rPr>
        <w:t>blinkit_data</w:t>
      </w:r>
      <w:proofErr w:type="spellEnd"/>
      <w:r w:rsidRPr="00DB010C">
        <w:rPr>
          <w:color w:val="000000" w:themeColor="text1"/>
          <w:sz w:val="24"/>
          <w:szCs w:val="24"/>
        </w:rPr>
        <w:t>;</w:t>
      </w:r>
    </w:p>
    <w:p w14:paraId="0E9762F9" w14:textId="0D2179F8" w:rsidR="00DB010C" w:rsidRPr="00EF4A5F" w:rsidRDefault="00DB010C" w:rsidP="00EF4A5F">
      <w:pPr>
        <w:jc w:val="both"/>
        <w:rPr>
          <w:color w:val="C00000"/>
          <w:sz w:val="24"/>
          <w:szCs w:val="24"/>
        </w:rPr>
      </w:pPr>
      <w:r w:rsidRPr="00DB010C">
        <w:rPr>
          <w:color w:val="C00000"/>
          <w:sz w:val="24"/>
          <w:szCs w:val="24"/>
        </w:rPr>
        <w:drawing>
          <wp:inline distT="0" distB="0" distL="0" distR="0" wp14:anchorId="5850DB43" wp14:editId="6E324676">
            <wp:extent cx="2165350" cy="960484"/>
            <wp:effectExtent l="0" t="0" r="6350" b="0"/>
            <wp:docPr id="405313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313087" name=""/>
                    <pic:cNvPicPr/>
                  </pic:nvPicPr>
                  <pic:blipFill>
                    <a:blip r:embed="rId5"/>
                    <a:stretch>
                      <a:fillRect/>
                    </a:stretch>
                  </pic:blipFill>
                  <pic:spPr>
                    <a:xfrm>
                      <a:off x="0" y="0"/>
                      <a:ext cx="2189851" cy="971352"/>
                    </a:xfrm>
                    <a:prstGeom prst="rect">
                      <a:avLst/>
                    </a:prstGeom>
                  </pic:spPr>
                </pic:pic>
              </a:graphicData>
            </a:graphic>
          </wp:inline>
        </w:drawing>
      </w:r>
    </w:p>
    <w:p w14:paraId="63E9BAD5" w14:textId="4D7C06A7" w:rsidR="00EF4A5F" w:rsidRDefault="00AB106A" w:rsidP="00EF4A5F">
      <w:pPr>
        <w:jc w:val="both"/>
        <w:rPr>
          <w:b/>
          <w:bCs/>
          <w:color w:val="000000" w:themeColor="text1"/>
          <w:sz w:val="28"/>
          <w:szCs w:val="28"/>
        </w:rPr>
      </w:pPr>
      <w:r>
        <w:rPr>
          <w:b/>
          <w:bCs/>
          <w:color w:val="000000" w:themeColor="text1"/>
          <w:sz w:val="28"/>
          <w:szCs w:val="28"/>
        </w:rPr>
        <w:lastRenderedPageBreak/>
        <w:t>KPI’S</w:t>
      </w:r>
    </w:p>
    <w:p w14:paraId="7B585BB6" w14:textId="7DD80D34" w:rsidR="00AB106A" w:rsidRDefault="00AB106A" w:rsidP="00AB106A">
      <w:pPr>
        <w:pStyle w:val="ListParagraph"/>
        <w:numPr>
          <w:ilvl w:val="0"/>
          <w:numId w:val="2"/>
        </w:numPr>
        <w:jc w:val="both"/>
        <w:rPr>
          <w:color w:val="000000" w:themeColor="text1"/>
          <w:sz w:val="28"/>
          <w:szCs w:val="28"/>
        </w:rPr>
      </w:pPr>
      <w:r w:rsidRPr="00AB106A">
        <w:rPr>
          <w:color w:val="000000" w:themeColor="text1"/>
          <w:sz w:val="28"/>
          <w:szCs w:val="28"/>
        </w:rPr>
        <w:t>Total Sales</w:t>
      </w:r>
    </w:p>
    <w:p w14:paraId="30FD1AF2" w14:textId="77777777" w:rsidR="00AB106A" w:rsidRDefault="00AB106A" w:rsidP="00AB106A">
      <w:pPr>
        <w:pStyle w:val="ListParagraph"/>
        <w:jc w:val="both"/>
        <w:rPr>
          <w:color w:val="000000" w:themeColor="text1"/>
          <w:sz w:val="28"/>
          <w:szCs w:val="28"/>
        </w:rPr>
      </w:pPr>
    </w:p>
    <w:p w14:paraId="7A7A57CC" w14:textId="507A517F" w:rsidR="00AB106A" w:rsidRPr="00AB106A" w:rsidRDefault="00AB106A" w:rsidP="00AB106A">
      <w:pPr>
        <w:pStyle w:val="ListParagraph"/>
        <w:jc w:val="both"/>
        <w:rPr>
          <w:color w:val="000000" w:themeColor="text1"/>
          <w:sz w:val="24"/>
          <w:szCs w:val="24"/>
        </w:rPr>
      </w:pPr>
      <w:r w:rsidRPr="00AB106A">
        <w:rPr>
          <w:color w:val="2F5496" w:themeColor="accent1" w:themeShade="BF"/>
          <w:sz w:val="24"/>
          <w:szCs w:val="24"/>
        </w:rPr>
        <w:t>SELECT</w:t>
      </w:r>
      <w:r w:rsidR="00363CE0">
        <w:rPr>
          <w:color w:val="000000" w:themeColor="text1"/>
          <w:sz w:val="24"/>
          <w:szCs w:val="24"/>
        </w:rPr>
        <w:t xml:space="preserve"> </w:t>
      </w:r>
      <w:r w:rsidR="00363CE0">
        <w:rPr>
          <w:color w:val="FF66FF"/>
          <w:sz w:val="24"/>
          <w:szCs w:val="24"/>
        </w:rPr>
        <w:t>CONCAT</w:t>
      </w:r>
      <w:r w:rsidR="00363CE0">
        <w:rPr>
          <w:color w:val="000000" w:themeColor="text1"/>
          <w:sz w:val="24"/>
          <w:szCs w:val="24"/>
        </w:rPr>
        <w:t>(</w:t>
      </w:r>
      <w:r w:rsidRPr="00AB106A">
        <w:rPr>
          <w:color w:val="FF66FF"/>
          <w:sz w:val="24"/>
          <w:szCs w:val="24"/>
        </w:rPr>
        <w:t>CAST</w:t>
      </w:r>
      <w:r w:rsidRPr="00AB106A">
        <w:rPr>
          <w:color w:val="000000" w:themeColor="text1"/>
          <w:sz w:val="24"/>
          <w:szCs w:val="24"/>
        </w:rPr>
        <w:t>(</w:t>
      </w:r>
      <w:r w:rsidRPr="00AB106A">
        <w:rPr>
          <w:color w:val="FF66FF"/>
          <w:sz w:val="24"/>
          <w:szCs w:val="24"/>
        </w:rPr>
        <w:t>SUM</w:t>
      </w:r>
      <w:r w:rsidRPr="00AB106A">
        <w:rPr>
          <w:color w:val="000000" w:themeColor="text1"/>
          <w:sz w:val="24"/>
          <w:szCs w:val="24"/>
        </w:rPr>
        <w:t>(</w:t>
      </w:r>
      <w:proofErr w:type="spellStart"/>
      <w:r w:rsidRPr="00AB106A">
        <w:rPr>
          <w:color w:val="000000" w:themeColor="text1"/>
          <w:sz w:val="24"/>
          <w:szCs w:val="24"/>
        </w:rPr>
        <w:t>Total_Sales</w:t>
      </w:r>
      <w:proofErr w:type="spellEnd"/>
      <w:r w:rsidRPr="00AB106A">
        <w:rPr>
          <w:color w:val="000000" w:themeColor="text1"/>
          <w:sz w:val="24"/>
          <w:szCs w:val="24"/>
        </w:rPr>
        <w:t xml:space="preserve">)/1000000.0 </w:t>
      </w:r>
      <w:r w:rsidRPr="00AB106A">
        <w:rPr>
          <w:color w:val="2F5496" w:themeColor="accent1" w:themeShade="BF"/>
          <w:sz w:val="24"/>
          <w:szCs w:val="24"/>
        </w:rPr>
        <w:t xml:space="preserve">AS </w:t>
      </w:r>
      <w:proofErr w:type="gramStart"/>
      <w:r w:rsidRPr="00AB106A">
        <w:rPr>
          <w:color w:val="2F5496" w:themeColor="accent1" w:themeShade="BF"/>
          <w:sz w:val="24"/>
          <w:szCs w:val="24"/>
        </w:rPr>
        <w:t>DECIMAL</w:t>
      </w:r>
      <w:r w:rsidRPr="00AB106A">
        <w:rPr>
          <w:color w:val="000000" w:themeColor="text1"/>
          <w:sz w:val="24"/>
          <w:szCs w:val="24"/>
        </w:rPr>
        <w:t>(</w:t>
      </w:r>
      <w:proofErr w:type="gramEnd"/>
      <w:r w:rsidRPr="00AB106A">
        <w:rPr>
          <w:color w:val="000000" w:themeColor="text1"/>
          <w:sz w:val="24"/>
          <w:szCs w:val="24"/>
        </w:rPr>
        <w:t>10,2))</w:t>
      </w:r>
      <w:proofErr w:type="gramStart"/>
      <w:r w:rsidR="00363CE0">
        <w:rPr>
          <w:color w:val="000000" w:themeColor="text1"/>
          <w:sz w:val="24"/>
          <w:szCs w:val="24"/>
        </w:rPr>
        <w:t>, ’</w:t>
      </w:r>
      <w:proofErr w:type="gramEnd"/>
      <w:r w:rsidR="00363CE0">
        <w:rPr>
          <w:color w:val="000000" w:themeColor="text1"/>
          <w:sz w:val="24"/>
          <w:szCs w:val="24"/>
        </w:rPr>
        <w:t xml:space="preserve"> M’)</w:t>
      </w:r>
      <w:r w:rsidRPr="00AB106A">
        <w:rPr>
          <w:color w:val="2F5496" w:themeColor="accent1" w:themeShade="BF"/>
          <w:sz w:val="24"/>
          <w:szCs w:val="24"/>
        </w:rPr>
        <w:t xml:space="preserve"> AS </w:t>
      </w:r>
      <w:proofErr w:type="spellStart"/>
      <w:r w:rsidRPr="00AB106A">
        <w:rPr>
          <w:color w:val="000000" w:themeColor="text1"/>
          <w:sz w:val="24"/>
          <w:szCs w:val="24"/>
        </w:rPr>
        <w:t>Total_Sales_Million</w:t>
      </w:r>
      <w:proofErr w:type="spellEnd"/>
    </w:p>
    <w:p w14:paraId="0006C79B" w14:textId="4287164F" w:rsidR="00AB106A" w:rsidRDefault="00AB106A" w:rsidP="00AB106A">
      <w:pPr>
        <w:pStyle w:val="ListParagraph"/>
        <w:jc w:val="both"/>
        <w:rPr>
          <w:color w:val="000000" w:themeColor="text1"/>
          <w:sz w:val="24"/>
          <w:szCs w:val="24"/>
        </w:rPr>
      </w:pPr>
      <w:r w:rsidRPr="00AB106A">
        <w:rPr>
          <w:color w:val="2F5496" w:themeColor="accent1" w:themeShade="BF"/>
          <w:sz w:val="24"/>
          <w:szCs w:val="24"/>
        </w:rPr>
        <w:t>FROM</w:t>
      </w:r>
      <w:r w:rsidRPr="00AB106A">
        <w:rPr>
          <w:color w:val="000000" w:themeColor="text1"/>
          <w:sz w:val="24"/>
          <w:szCs w:val="24"/>
        </w:rPr>
        <w:t xml:space="preserve"> </w:t>
      </w:r>
      <w:proofErr w:type="spellStart"/>
      <w:r w:rsidRPr="00AB106A">
        <w:rPr>
          <w:color w:val="000000" w:themeColor="text1"/>
          <w:sz w:val="24"/>
          <w:szCs w:val="24"/>
        </w:rPr>
        <w:t>blinkit_data</w:t>
      </w:r>
      <w:proofErr w:type="spellEnd"/>
      <w:r w:rsidRPr="00AB106A">
        <w:rPr>
          <w:color w:val="000000" w:themeColor="text1"/>
          <w:sz w:val="24"/>
          <w:szCs w:val="24"/>
        </w:rPr>
        <w:t>;</w:t>
      </w:r>
    </w:p>
    <w:p w14:paraId="6B100485" w14:textId="77777777" w:rsidR="00363CE0" w:rsidRDefault="00363CE0" w:rsidP="00AB106A">
      <w:pPr>
        <w:pStyle w:val="ListParagraph"/>
        <w:jc w:val="both"/>
        <w:rPr>
          <w:color w:val="000000" w:themeColor="text1"/>
          <w:sz w:val="24"/>
          <w:szCs w:val="24"/>
        </w:rPr>
      </w:pPr>
    </w:p>
    <w:p w14:paraId="35FE3091" w14:textId="32221FF8" w:rsidR="00363CE0" w:rsidRDefault="00363CE0" w:rsidP="00AB106A">
      <w:pPr>
        <w:pStyle w:val="ListParagraph"/>
        <w:jc w:val="both"/>
        <w:rPr>
          <w:color w:val="000000" w:themeColor="text1"/>
          <w:sz w:val="24"/>
          <w:szCs w:val="24"/>
        </w:rPr>
      </w:pPr>
      <w:r w:rsidRPr="00363CE0">
        <w:rPr>
          <w:color w:val="000000" w:themeColor="text1"/>
          <w:sz w:val="24"/>
          <w:szCs w:val="24"/>
        </w:rPr>
        <w:drawing>
          <wp:inline distT="0" distB="0" distL="0" distR="0" wp14:anchorId="62314834" wp14:editId="17ABEE4D">
            <wp:extent cx="1981477" cy="962159"/>
            <wp:effectExtent l="0" t="0" r="0" b="0"/>
            <wp:docPr id="1822743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743309" name=""/>
                    <pic:cNvPicPr/>
                  </pic:nvPicPr>
                  <pic:blipFill>
                    <a:blip r:embed="rId6"/>
                    <a:stretch>
                      <a:fillRect/>
                    </a:stretch>
                  </pic:blipFill>
                  <pic:spPr>
                    <a:xfrm>
                      <a:off x="0" y="0"/>
                      <a:ext cx="1981477" cy="962159"/>
                    </a:xfrm>
                    <a:prstGeom prst="rect">
                      <a:avLst/>
                    </a:prstGeom>
                  </pic:spPr>
                </pic:pic>
              </a:graphicData>
            </a:graphic>
          </wp:inline>
        </w:drawing>
      </w:r>
    </w:p>
    <w:p w14:paraId="000B2EA0" w14:textId="77777777" w:rsidR="00AB106A" w:rsidRDefault="00AB106A" w:rsidP="00AB106A">
      <w:pPr>
        <w:pStyle w:val="ListParagraph"/>
        <w:jc w:val="both"/>
        <w:rPr>
          <w:sz w:val="24"/>
          <w:szCs w:val="24"/>
        </w:rPr>
      </w:pPr>
    </w:p>
    <w:p w14:paraId="03A88AB8" w14:textId="0ADB2866" w:rsidR="00AB106A" w:rsidRDefault="00AB106A" w:rsidP="00AB106A">
      <w:pPr>
        <w:pStyle w:val="ListParagraph"/>
        <w:jc w:val="both"/>
        <w:rPr>
          <w:color w:val="EE0000"/>
          <w:sz w:val="24"/>
          <w:szCs w:val="24"/>
        </w:rPr>
      </w:pPr>
      <w:r>
        <w:rPr>
          <w:color w:val="EE0000"/>
          <w:sz w:val="24"/>
          <w:szCs w:val="24"/>
        </w:rPr>
        <w:t xml:space="preserve">(Personal Note: </w:t>
      </w:r>
    </w:p>
    <w:p w14:paraId="47061ECD" w14:textId="241CB4CD" w:rsidR="00AB106A" w:rsidRDefault="00AB106A" w:rsidP="00AB106A">
      <w:pPr>
        <w:pStyle w:val="ListParagraph"/>
        <w:jc w:val="both"/>
        <w:rPr>
          <w:color w:val="EE0000"/>
          <w:sz w:val="24"/>
          <w:szCs w:val="24"/>
        </w:rPr>
      </w:pPr>
      <w:proofErr w:type="gramStart"/>
      <w:r>
        <w:rPr>
          <w:color w:val="EE0000"/>
          <w:sz w:val="24"/>
          <w:szCs w:val="24"/>
        </w:rPr>
        <w:t>SUM(</w:t>
      </w:r>
      <w:proofErr w:type="spellStart"/>
      <w:proofErr w:type="gramEnd"/>
      <w:r>
        <w:rPr>
          <w:color w:val="EE0000"/>
          <w:sz w:val="24"/>
          <w:szCs w:val="24"/>
        </w:rPr>
        <w:t>coloumn_name</w:t>
      </w:r>
      <w:proofErr w:type="spellEnd"/>
      <w:r>
        <w:rPr>
          <w:color w:val="EE0000"/>
          <w:sz w:val="24"/>
          <w:szCs w:val="24"/>
        </w:rPr>
        <w:t>)- gives the sum of the required</w:t>
      </w:r>
    </w:p>
    <w:p w14:paraId="4C73AE33" w14:textId="77777777" w:rsidR="00AB106A" w:rsidRDefault="00AB106A" w:rsidP="00AB106A">
      <w:pPr>
        <w:pStyle w:val="ListParagraph"/>
        <w:jc w:val="both"/>
        <w:rPr>
          <w:color w:val="EE0000"/>
          <w:sz w:val="24"/>
          <w:szCs w:val="24"/>
        </w:rPr>
      </w:pPr>
    </w:p>
    <w:p w14:paraId="470683C1" w14:textId="3DDB8FFC" w:rsidR="00AB106A" w:rsidRDefault="00AB106A" w:rsidP="00AB106A">
      <w:pPr>
        <w:pStyle w:val="ListParagraph"/>
        <w:jc w:val="both"/>
        <w:rPr>
          <w:color w:val="EE0000"/>
          <w:sz w:val="24"/>
          <w:szCs w:val="24"/>
        </w:rPr>
      </w:pPr>
      <w:proofErr w:type="gramStart"/>
      <w:r w:rsidRPr="00AB106A">
        <w:rPr>
          <w:color w:val="EE0000"/>
          <w:sz w:val="24"/>
          <w:szCs w:val="24"/>
        </w:rPr>
        <w:t>CAST(</w:t>
      </w:r>
      <w:proofErr w:type="gramEnd"/>
      <w:r w:rsidRPr="00AB106A">
        <w:rPr>
          <w:color w:val="EE0000"/>
          <w:sz w:val="24"/>
          <w:szCs w:val="24"/>
        </w:rPr>
        <w:t xml:space="preserve">expression AS </w:t>
      </w:r>
      <w:proofErr w:type="spellStart"/>
      <w:r w:rsidRPr="00AB106A">
        <w:rPr>
          <w:color w:val="EE0000"/>
          <w:sz w:val="24"/>
          <w:szCs w:val="24"/>
        </w:rPr>
        <w:t>target_data_type</w:t>
      </w:r>
      <w:proofErr w:type="spellEnd"/>
      <w:r w:rsidRPr="00AB106A">
        <w:rPr>
          <w:color w:val="EE0000"/>
          <w:sz w:val="24"/>
          <w:szCs w:val="24"/>
        </w:rPr>
        <w:t>)</w:t>
      </w:r>
      <w:r>
        <w:rPr>
          <w:color w:val="EE0000"/>
          <w:sz w:val="24"/>
          <w:szCs w:val="24"/>
        </w:rPr>
        <w:t xml:space="preserve"> - </w:t>
      </w:r>
      <w:r w:rsidRPr="00AB106A">
        <w:rPr>
          <w:color w:val="EE0000"/>
          <w:sz w:val="24"/>
          <w:szCs w:val="24"/>
        </w:rPr>
        <w:t>used to convert a value of one data type into another data type</w:t>
      </w:r>
      <w:r>
        <w:rPr>
          <w:color w:val="EE0000"/>
          <w:sz w:val="24"/>
          <w:szCs w:val="24"/>
        </w:rPr>
        <w:t>.</w:t>
      </w:r>
    </w:p>
    <w:p w14:paraId="5A4D1CF0" w14:textId="77777777" w:rsidR="00AB106A" w:rsidRDefault="00AB106A" w:rsidP="00AB106A">
      <w:pPr>
        <w:pStyle w:val="ListParagraph"/>
        <w:jc w:val="both"/>
        <w:rPr>
          <w:color w:val="EE0000"/>
          <w:sz w:val="24"/>
          <w:szCs w:val="24"/>
        </w:rPr>
      </w:pPr>
    </w:p>
    <w:p w14:paraId="75488D38" w14:textId="334F7A55" w:rsidR="00AB106A" w:rsidRDefault="00AB106A" w:rsidP="00AB106A">
      <w:pPr>
        <w:pStyle w:val="ListParagraph"/>
        <w:jc w:val="both"/>
        <w:rPr>
          <w:color w:val="EE0000"/>
          <w:sz w:val="24"/>
          <w:szCs w:val="24"/>
        </w:rPr>
      </w:pPr>
      <w:r>
        <w:rPr>
          <w:color w:val="EE0000"/>
          <w:sz w:val="24"/>
          <w:szCs w:val="24"/>
        </w:rPr>
        <w:t>-we divided total sales/10^6 to get the output in millions</w:t>
      </w:r>
    </w:p>
    <w:p w14:paraId="3D16A22C" w14:textId="0DBA63B3" w:rsidR="00AB106A" w:rsidRDefault="00AB106A" w:rsidP="00AB106A">
      <w:pPr>
        <w:pStyle w:val="ListParagraph"/>
        <w:jc w:val="both"/>
        <w:rPr>
          <w:color w:val="EE0000"/>
          <w:sz w:val="24"/>
          <w:szCs w:val="24"/>
        </w:rPr>
      </w:pPr>
      <w:proofErr w:type="gramStart"/>
      <w:r>
        <w:rPr>
          <w:color w:val="EE0000"/>
          <w:sz w:val="24"/>
          <w:szCs w:val="24"/>
        </w:rPr>
        <w:t>DECIMAL(</w:t>
      </w:r>
      <w:proofErr w:type="gramEnd"/>
      <w:r>
        <w:rPr>
          <w:color w:val="EE0000"/>
          <w:sz w:val="24"/>
          <w:szCs w:val="24"/>
        </w:rPr>
        <w:t>10,2)- This means if there are 10 digits after decimal show only 2 after decimal)</w:t>
      </w:r>
    </w:p>
    <w:p w14:paraId="239CA9B8" w14:textId="77777777" w:rsidR="00363CE0" w:rsidRDefault="00363CE0" w:rsidP="00AB106A">
      <w:pPr>
        <w:pStyle w:val="ListParagraph"/>
        <w:jc w:val="both"/>
        <w:rPr>
          <w:color w:val="EE0000"/>
          <w:sz w:val="24"/>
          <w:szCs w:val="24"/>
        </w:rPr>
      </w:pPr>
    </w:p>
    <w:p w14:paraId="7B566728" w14:textId="77F62876" w:rsidR="00363CE0" w:rsidRDefault="00363CE0" w:rsidP="00AB106A">
      <w:pPr>
        <w:pStyle w:val="ListParagraph"/>
        <w:jc w:val="both"/>
        <w:rPr>
          <w:color w:val="EE0000"/>
          <w:sz w:val="28"/>
          <w:szCs w:val="28"/>
        </w:rPr>
      </w:pPr>
      <w:proofErr w:type="gramStart"/>
      <w:r>
        <w:rPr>
          <w:color w:val="EE0000"/>
          <w:sz w:val="24"/>
          <w:szCs w:val="24"/>
        </w:rPr>
        <w:t>CONCAT(</w:t>
      </w:r>
      <w:proofErr w:type="gramEnd"/>
      <w:r>
        <w:rPr>
          <w:color w:val="EE0000"/>
          <w:sz w:val="24"/>
          <w:szCs w:val="24"/>
        </w:rPr>
        <w:t>string</w:t>
      </w:r>
      <w:proofErr w:type="gramStart"/>
      <w:r>
        <w:rPr>
          <w:color w:val="EE0000"/>
          <w:sz w:val="24"/>
          <w:szCs w:val="24"/>
        </w:rPr>
        <w:t>1,string</w:t>
      </w:r>
      <w:proofErr w:type="gramEnd"/>
      <w:r>
        <w:rPr>
          <w:color w:val="EE0000"/>
          <w:sz w:val="24"/>
          <w:szCs w:val="24"/>
        </w:rPr>
        <w:t>2….)- It combines the two )</w:t>
      </w:r>
    </w:p>
    <w:p w14:paraId="4CFDEB18" w14:textId="77777777" w:rsidR="000B0998" w:rsidRDefault="000B0998" w:rsidP="00AB106A">
      <w:pPr>
        <w:pStyle w:val="ListParagraph"/>
        <w:jc w:val="both"/>
        <w:rPr>
          <w:color w:val="EE0000"/>
          <w:sz w:val="28"/>
          <w:szCs w:val="28"/>
        </w:rPr>
      </w:pPr>
    </w:p>
    <w:p w14:paraId="20824583" w14:textId="0691C2A9" w:rsidR="000B0998" w:rsidRDefault="000B0998" w:rsidP="000B0998">
      <w:pPr>
        <w:pStyle w:val="ListParagraph"/>
        <w:numPr>
          <w:ilvl w:val="0"/>
          <w:numId w:val="2"/>
        </w:numPr>
        <w:jc w:val="both"/>
        <w:rPr>
          <w:color w:val="000000" w:themeColor="text1"/>
          <w:sz w:val="28"/>
          <w:szCs w:val="28"/>
        </w:rPr>
      </w:pPr>
      <w:r>
        <w:rPr>
          <w:color w:val="000000" w:themeColor="text1"/>
          <w:sz w:val="28"/>
          <w:szCs w:val="28"/>
        </w:rPr>
        <w:t>Average Sales</w:t>
      </w:r>
    </w:p>
    <w:p w14:paraId="48372A88" w14:textId="5A4A5902" w:rsidR="000B0998" w:rsidRDefault="000B0998" w:rsidP="000B0998">
      <w:pPr>
        <w:jc w:val="both"/>
        <w:rPr>
          <w:color w:val="000000" w:themeColor="text1"/>
          <w:sz w:val="24"/>
          <w:szCs w:val="24"/>
        </w:rPr>
      </w:pPr>
      <w:r>
        <w:rPr>
          <w:color w:val="000000" w:themeColor="text1"/>
          <w:sz w:val="28"/>
          <w:szCs w:val="28"/>
        </w:rPr>
        <w:t xml:space="preserve">            </w:t>
      </w:r>
      <w:r w:rsidRPr="000B0998">
        <w:rPr>
          <w:color w:val="2F5496" w:themeColor="accent1" w:themeShade="BF"/>
          <w:sz w:val="24"/>
          <w:szCs w:val="24"/>
        </w:rPr>
        <w:t>SELECT</w:t>
      </w:r>
      <w:r w:rsidRPr="000B0998">
        <w:rPr>
          <w:color w:val="000000" w:themeColor="text1"/>
          <w:sz w:val="24"/>
          <w:szCs w:val="24"/>
        </w:rPr>
        <w:t xml:space="preserve"> </w:t>
      </w:r>
      <w:r w:rsidRPr="000B0998">
        <w:rPr>
          <w:color w:val="FF66FF"/>
          <w:sz w:val="24"/>
          <w:szCs w:val="24"/>
        </w:rPr>
        <w:t>ROUND</w:t>
      </w:r>
      <w:r w:rsidRPr="000B0998">
        <w:rPr>
          <w:color w:val="000000" w:themeColor="text1"/>
          <w:sz w:val="24"/>
          <w:szCs w:val="24"/>
        </w:rPr>
        <w:t>(</w:t>
      </w:r>
      <w:r w:rsidRPr="000B0998">
        <w:rPr>
          <w:color w:val="FF66FF"/>
          <w:sz w:val="24"/>
          <w:szCs w:val="24"/>
        </w:rPr>
        <w:t>AVG</w:t>
      </w:r>
      <w:r w:rsidRPr="000B0998">
        <w:rPr>
          <w:color w:val="000000" w:themeColor="text1"/>
          <w:sz w:val="24"/>
          <w:szCs w:val="24"/>
        </w:rPr>
        <w:t xml:space="preserve">(Sales), 0) </w:t>
      </w:r>
      <w:r w:rsidRPr="000B0998">
        <w:rPr>
          <w:color w:val="2F5496" w:themeColor="accent1" w:themeShade="BF"/>
          <w:sz w:val="24"/>
          <w:szCs w:val="24"/>
        </w:rPr>
        <w:t>AS</w:t>
      </w:r>
      <w:r w:rsidRPr="000B0998">
        <w:rPr>
          <w:color w:val="000000" w:themeColor="text1"/>
          <w:sz w:val="24"/>
          <w:szCs w:val="24"/>
        </w:rPr>
        <w:t xml:space="preserve"> </w:t>
      </w:r>
      <w:proofErr w:type="spellStart"/>
      <w:r w:rsidRPr="000B0998">
        <w:rPr>
          <w:color w:val="000000" w:themeColor="text1"/>
          <w:sz w:val="24"/>
          <w:szCs w:val="24"/>
        </w:rPr>
        <w:t>Average_Sales</w:t>
      </w:r>
      <w:proofErr w:type="spellEnd"/>
      <w:r w:rsidRPr="000B0998">
        <w:rPr>
          <w:color w:val="000000" w:themeColor="text1"/>
          <w:sz w:val="24"/>
          <w:szCs w:val="24"/>
        </w:rPr>
        <w:t xml:space="preserve"> </w:t>
      </w:r>
      <w:r w:rsidRPr="000B0998">
        <w:rPr>
          <w:color w:val="2F5496" w:themeColor="accent1" w:themeShade="BF"/>
          <w:sz w:val="24"/>
          <w:szCs w:val="24"/>
        </w:rPr>
        <w:t xml:space="preserve">FROM </w:t>
      </w:r>
      <w:proofErr w:type="spellStart"/>
      <w:r w:rsidRPr="000B0998">
        <w:rPr>
          <w:color w:val="000000" w:themeColor="text1"/>
          <w:sz w:val="24"/>
          <w:szCs w:val="24"/>
        </w:rPr>
        <w:t>blinkit_data</w:t>
      </w:r>
      <w:proofErr w:type="spellEnd"/>
      <w:r w:rsidRPr="000B0998">
        <w:rPr>
          <w:color w:val="000000" w:themeColor="text1"/>
          <w:sz w:val="24"/>
          <w:szCs w:val="24"/>
        </w:rPr>
        <w:t>;</w:t>
      </w:r>
    </w:p>
    <w:p w14:paraId="6C5998EF" w14:textId="0C812939" w:rsidR="002362F1" w:rsidRDefault="002362F1" w:rsidP="000B0998">
      <w:pPr>
        <w:jc w:val="both"/>
        <w:rPr>
          <w:color w:val="000000" w:themeColor="text1"/>
          <w:sz w:val="24"/>
          <w:szCs w:val="24"/>
        </w:rPr>
      </w:pPr>
      <w:r w:rsidRPr="002362F1">
        <w:rPr>
          <w:color w:val="EE0000"/>
          <w:sz w:val="24"/>
          <w:szCs w:val="24"/>
        </w:rPr>
        <w:drawing>
          <wp:inline distT="0" distB="0" distL="0" distR="0" wp14:anchorId="5217226F" wp14:editId="68D55943">
            <wp:extent cx="1648055" cy="971686"/>
            <wp:effectExtent l="0" t="0" r="0" b="0"/>
            <wp:docPr id="1426313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313862" name=""/>
                    <pic:cNvPicPr/>
                  </pic:nvPicPr>
                  <pic:blipFill>
                    <a:blip r:embed="rId7"/>
                    <a:stretch>
                      <a:fillRect/>
                    </a:stretch>
                  </pic:blipFill>
                  <pic:spPr>
                    <a:xfrm>
                      <a:off x="0" y="0"/>
                      <a:ext cx="1648055" cy="971686"/>
                    </a:xfrm>
                    <a:prstGeom prst="rect">
                      <a:avLst/>
                    </a:prstGeom>
                  </pic:spPr>
                </pic:pic>
              </a:graphicData>
            </a:graphic>
          </wp:inline>
        </w:drawing>
      </w:r>
    </w:p>
    <w:p w14:paraId="1F89F71C" w14:textId="77777777" w:rsidR="002362F1" w:rsidRDefault="002362F1" w:rsidP="000B0998">
      <w:pPr>
        <w:jc w:val="both"/>
        <w:rPr>
          <w:color w:val="000000" w:themeColor="text1"/>
          <w:sz w:val="24"/>
          <w:szCs w:val="24"/>
        </w:rPr>
      </w:pPr>
      <w:r>
        <w:rPr>
          <w:color w:val="000000" w:themeColor="text1"/>
          <w:sz w:val="24"/>
          <w:szCs w:val="24"/>
        </w:rPr>
        <w:t>(Note-</w:t>
      </w:r>
    </w:p>
    <w:p w14:paraId="6ADFE77D" w14:textId="534EBA95" w:rsidR="000B0998" w:rsidRDefault="000B0998" w:rsidP="000B0998">
      <w:pPr>
        <w:jc w:val="both"/>
        <w:rPr>
          <w:color w:val="EE0000"/>
          <w:sz w:val="24"/>
          <w:szCs w:val="24"/>
        </w:rPr>
      </w:pPr>
      <w:proofErr w:type="gramStart"/>
      <w:r>
        <w:rPr>
          <w:color w:val="EE0000"/>
          <w:sz w:val="24"/>
          <w:szCs w:val="24"/>
        </w:rPr>
        <w:t>ROUND(</w:t>
      </w:r>
      <w:proofErr w:type="spellStart"/>
      <w:r w:rsidR="002362F1">
        <w:rPr>
          <w:color w:val="EE0000"/>
          <w:sz w:val="24"/>
          <w:szCs w:val="24"/>
        </w:rPr>
        <w:t>expression,length</w:t>
      </w:r>
      <w:proofErr w:type="spellEnd"/>
      <w:proofErr w:type="gramEnd"/>
      <w:r w:rsidR="002362F1">
        <w:rPr>
          <w:color w:val="EE0000"/>
          <w:sz w:val="24"/>
          <w:szCs w:val="24"/>
        </w:rPr>
        <w:t xml:space="preserve">) - </w:t>
      </w:r>
      <w:r w:rsidR="002362F1" w:rsidRPr="002362F1">
        <w:rPr>
          <w:color w:val="EE0000"/>
          <w:sz w:val="24"/>
          <w:szCs w:val="24"/>
        </w:rPr>
        <w:t>used to round a numeric value to a specified number of decimal places or precision. </w:t>
      </w:r>
      <w:r w:rsidR="002362F1">
        <w:rPr>
          <w:color w:val="EE0000"/>
          <w:sz w:val="24"/>
          <w:szCs w:val="24"/>
        </w:rPr>
        <w:t>)</w:t>
      </w:r>
    </w:p>
    <w:p w14:paraId="1212A371" w14:textId="2A496235" w:rsidR="002D70DC" w:rsidRPr="002D70DC" w:rsidRDefault="002362F1" w:rsidP="002D70DC">
      <w:pPr>
        <w:pStyle w:val="ListParagraph"/>
        <w:numPr>
          <w:ilvl w:val="0"/>
          <w:numId w:val="2"/>
        </w:numPr>
        <w:jc w:val="both"/>
        <w:rPr>
          <w:color w:val="000000" w:themeColor="text1"/>
          <w:sz w:val="28"/>
          <w:szCs w:val="28"/>
        </w:rPr>
      </w:pPr>
      <w:r w:rsidRPr="002D70DC">
        <w:rPr>
          <w:color w:val="000000" w:themeColor="text1"/>
          <w:sz w:val="28"/>
          <w:szCs w:val="28"/>
        </w:rPr>
        <w:t>N</w:t>
      </w:r>
      <w:r w:rsidR="002D70DC" w:rsidRPr="002D70DC">
        <w:rPr>
          <w:color w:val="000000" w:themeColor="text1"/>
          <w:sz w:val="28"/>
          <w:szCs w:val="28"/>
        </w:rPr>
        <w:t>o</w:t>
      </w:r>
      <w:r w:rsidRPr="002D70DC">
        <w:rPr>
          <w:color w:val="000000" w:themeColor="text1"/>
          <w:sz w:val="28"/>
          <w:szCs w:val="28"/>
        </w:rPr>
        <w:t>. of Items</w:t>
      </w:r>
    </w:p>
    <w:p w14:paraId="1124595F" w14:textId="63174EC6" w:rsidR="002D70DC" w:rsidRPr="002D70DC" w:rsidRDefault="002D70DC" w:rsidP="002D70DC">
      <w:pPr>
        <w:pStyle w:val="ListParagraph"/>
        <w:jc w:val="both"/>
        <w:rPr>
          <w:color w:val="000000" w:themeColor="text1"/>
          <w:sz w:val="24"/>
          <w:szCs w:val="24"/>
        </w:rPr>
      </w:pPr>
      <w:r w:rsidRPr="002D70DC">
        <w:rPr>
          <w:color w:val="2F5496" w:themeColor="accent1" w:themeShade="BF"/>
          <w:sz w:val="24"/>
          <w:szCs w:val="24"/>
        </w:rPr>
        <w:t>SELECT</w:t>
      </w:r>
      <w:r w:rsidRPr="002D70DC">
        <w:rPr>
          <w:color w:val="000000" w:themeColor="text1"/>
          <w:sz w:val="24"/>
          <w:szCs w:val="24"/>
        </w:rPr>
        <w:t xml:space="preserve"> </w:t>
      </w:r>
      <w:proofErr w:type="gramStart"/>
      <w:r w:rsidRPr="002D70DC">
        <w:rPr>
          <w:color w:val="EE0000"/>
          <w:sz w:val="24"/>
          <w:szCs w:val="24"/>
        </w:rPr>
        <w:t>COUNT</w:t>
      </w:r>
      <w:r w:rsidRPr="002D70DC">
        <w:rPr>
          <w:color w:val="000000" w:themeColor="text1"/>
          <w:sz w:val="24"/>
          <w:szCs w:val="24"/>
        </w:rPr>
        <w:t>(</w:t>
      </w:r>
      <w:proofErr w:type="gramEnd"/>
      <w:r w:rsidRPr="002D70DC">
        <w:rPr>
          <w:color w:val="000000" w:themeColor="text1"/>
          <w:sz w:val="24"/>
          <w:szCs w:val="24"/>
        </w:rPr>
        <w:t xml:space="preserve">*) </w:t>
      </w:r>
      <w:proofErr w:type="gramStart"/>
      <w:r w:rsidRPr="002D70DC">
        <w:rPr>
          <w:color w:val="2F5496" w:themeColor="accent1" w:themeShade="BF"/>
          <w:sz w:val="24"/>
          <w:szCs w:val="24"/>
        </w:rPr>
        <w:t>AS</w:t>
      </w:r>
      <w:r w:rsidRPr="002D70DC">
        <w:rPr>
          <w:color w:val="000000" w:themeColor="text1"/>
          <w:sz w:val="24"/>
          <w:szCs w:val="24"/>
        </w:rPr>
        <w:t xml:space="preserve">  </w:t>
      </w:r>
      <w:proofErr w:type="spellStart"/>
      <w:r w:rsidRPr="002D70DC">
        <w:rPr>
          <w:color w:val="000000" w:themeColor="text1"/>
          <w:sz w:val="24"/>
          <w:szCs w:val="24"/>
        </w:rPr>
        <w:t>No</w:t>
      </w:r>
      <w:proofErr w:type="gramEnd"/>
      <w:r w:rsidRPr="002D70DC">
        <w:rPr>
          <w:color w:val="000000" w:themeColor="text1"/>
          <w:sz w:val="24"/>
          <w:szCs w:val="24"/>
        </w:rPr>
        <w:t>_of_Items</w:t>
      </w:r>
      <w:proofErr w:type="spellEnd"/>
      <w:r w:rsidRPr="002D70DC">
        <w:rPr>
          <w:color w:val="000000" w:themeColor="text1"/>
          <w:sz w:val="24"/>
          <w:szCs w:val="24"/>
        </w:rPr>
        <w:t xml:space="preserve"> </w:t>
      </w:r>
      <w:r w:rsidRPr="002D70DC">
        <w:rPr>
          <w:color w:val="2F5496" w:themeColor="accent1" w:themeShade="BF"/>
          <w:sz w:val="24"/>
          <w:szCs w:val="24"/>
        </w:rPr>
        <w:t>FROM</w:t>
      </w:r>
      <w:r w:rsidRPr="002D70DC">
        <w:rPr>
          <w:color w:val="000000" w:themeColor="text1"/>
          <w:sz w:val="24"/>
          <w:szCs w:val="24"/>
        </w:rPr>
        <w:t xml:space="preserve"> </w:t>
      </w:r>
      <w:proofErr w:type="spellStart"/>
      <w:r w:rsidRPr="002D70DC">
        <w:rPr>
          <w:color w:val="000000" w:themeColor="text1"/>
          <w:sz w:val="24"/>
          <w:szCs w:val="24"/>
        </w:rPr>
        <w:t>blinkit_data</w:t>
      </w:r>
      <w:proofErr w:type="spellEnd"/>
      <w:r w:rsidRPr="002D70DC">
        <w:rPr>
          <w:color w:val="000000" w:themeColor="text1"/>
          <w:sz w:val="24"/>
          <w:szCs w:val="24"/>
        </w:rPr>
        <w:t>;</w:t>
      </w:r>
    </w:p>
    <w:p w14:paraId="57DBEE43" w14:textId="2AFC963A" w:rsidR="002D70DC" w:rsidRPr="002D70DC" w:rsidRDefault="002D70DC" w:rsidP="002D70DC">
      <w:pPr>
        <w:jc w:val="both"/>
        <w:rPr>
          <w:color w:val="000000" w:themeColor="text1"/>
          <w:sz w:val="28"/>
          <w:szCs w:val="28"/>
        </w:rPr>
      </w:pPr>
      <w:r w:rsidRPr="002D70DC">
        <w:rPr>
          <w:color w:val="000000" w:themeColor="text1"/>
          <w:sz w:val="28"/>
          <w:szCs w:val="28"/>
        </w:rPr>
        <w:drawing>
          <wp:inline distT="0" distB="0" distL="0" distR="0" wp14:anchorId="371BE8D7" wp14:editId="2F92C92E">
            <wp:extent cx="803620" cy="527050"/>
            <wp:effectExtent l="0" t="0" r="0" b="6350"/>
            <wp:docPr id="512137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137255" name=""/>
                    <pic:cNvPicPr/>
                  </pic:nvPicPr>
                  <pic:blipFill>
                    <a:blip r:embed="rId8"/>
                    <a:stretch>
                      <a:fillRect/>
                    </a:stretch>
                  </pic:blipFill>
                  <pic:spPr>
                    <a:xfrm>
                      <a:off x="0" y="0"/>
                      <a:ext cx="826259" cy="541897"/>
                    </a:xfrm>
                    <a:prstGeom prst="rect">
                      <a:avLst/>
                    </a:prstGeom>
                  </pic:spPr>
                </pic:pic>
              </a:graphicData>
            </a:graphic>
          </wp:inline>
        </w:drawing>
      </w:r>
    </w:p>
    <w:p w14:paraId="73036CB2" w14:textId="20B5DC9B" w:rsidR="002D70DC" w:rsidRDefault="002D70DC" w:rsidP="002D70DC">
      <w:pPr>
        <w:pStyle w:val="ListParagraph"/>
        <w:numPr>
          <w:ilvl w:val="0"/>
          <w:numId w:val="2"/>
        </w:numPr>
        <w:jc w:val="both"/>
        <w:rPr>
          <w:color w:val="000000" w:themeColor="text1"/>
          <w:sz w:val="28"/>
          <w:szCs w:val="28"/>
        </w:rPr>
      </w:pPr>
      <w:r>
        <w:rPr>
          <w:color w:val="000000" w:themeColor="text1"/>
          <w:sz w:val="28"/>
          <w:szCs w:val="28"/>
        </w:rPr>
        <w:lastRenderedPageBreak/>
        <w:t>Average Rating</w:t>
      </w:r>
    </w:p>
    <w:p w14:paraId="62056E98" w14:textId="3FE4D075" w:rsidR="002D70DC" w:rsidRDefault="002D70DC" w:rsidP="002D70DC">
      <w:pPr>
        <w:pStyle w:val="ListParagraph"/>
        <w:jc w:val="both"/>
        <w:rPr>
          <w:color w:val="000000" w:themeColor="text1"/>
          <w:sz w:val="24"/>
          <w:szCs w:val="24"/>
        </w:rPr>
      </w:pPr>
      <w:r w:rsidRPr="002D70DC">
        <w:rPr>
          <w:color w:val="2F5496" w:themeColor="accent1" w:themeShade="BF"/>
          <w:sz w:val="24"/>
          <w:szCs w:val="24"/>
        </w:rPr>
        <w:t xml:space="preserve">SELECT </w:t>
      </w:r>
      <w:r w:rsidRPr="002D70DC">
        <w:rPr>
          <w:color w:val="FF66FF"/>
          <w:sz w:val="24"/>
          <w:szCs w:val="24"/>
        </w:rPr>
        <w:t>ROUND</w:t>
      </w:r>
      <w:r w:rsidRPr="002D70DC">
        <w:rPr>
          <w:color w:val="000000" w:themeColor="text1"/>
          <w:sz w:val="24"/>
          <w:szCs w:val="24"/>
        </w:rPr>
        <w:t>(</w:t>
      </w:r>
      <w:r w:rsidRPr="002D70DC">
        <w:rPr>
          <w:color w:val="FF66FF"/>
          <w:sz w:val="24"/>
          <w:szCs w:val="24"/>
        </w:rPr>
        <w:t>AVG</w:t>
      </w:r>
      <w:r w:rsidRPr="002D70DC">
        <w:rPr>
          <w:color w:val="000000" w:themeColor="text1"/>
          <w:sz w:val="24"/>
          <w:szCs w:val="24"/>
        </w:rPr>
        <w:t xml:space="preserve">(Rating),0) </w:t>
      </w:r>
      <w:r w:rsidRPr="002D70DC">
        <w:rPr>
          <w:color w:val="2F5496" w:themeColor="accent1" w:themeShade="BF"/>
          <w:sz w:val="24"/>
          <w:szCs w:val="24"/>
        </w:rPr>
        <w:t>AS</w:t>
      </w:r>
      <w:r w:rsidRPr="002D70DC">
        <w:rPr>
          <w:color w:val="000000" w:themeColor="text1"/>
          <w:sz w:val="24"/>
          <w:szCs w:val="24"/>
        </w:rPr>
        <w:t xml:space="preserve"> </w:t>
      </w:r>
      <w:proofErr w:type="spellStart"/>
      <w:r w:rsidRPr="002D70DC">
        <w:rPr>
          <w:color w:val="000000" w:themeColor="text1"/>
          <w:sz w:val="24"/>
          <w:szCs w:val="24"/>
        </w:rPr>
        <w:t>Average_Rating</w:t>
      </w:r>
      <w:proofErr w:type="spellEnd"/>
      <w:r w:rsidRPr="002D70DC">
        <w:rPr>
          <w:color w:val="2F5496" w:themeColor="accent1" w:themeShade="BF"/>
          <w:sz w:val="24"/>
          <w:szCs w:val="24"/>
        </w:rPr>
        <w:t xml:space="preserve"> FROM </w:t>
      </w:r>
      <w:proofErr w:type="spellStart"/>
      <w:r w:rsidRPr="002D70DC">
        <w:rPr>
          <w:color w:val="000000" w:themeColor="text1"/>
          <w:sz w:val="24"/>
          <w:szCs w:val="24"/>
        </w:rPr>
        <w:t>blinkit_data</w:t>
      </w:r>
      <w:proofErr w:type="spellEnd"/>
      <w:r w:rsidRPr="002D70DC">
        <w:rPr>
          <w:color w:val="000000" w:themeColor="text1"/>
          <w:sz w:val="24"/>
          <w:szCs w:val="24"/>
        </w:rPr>
        <w:t>;</w:t>
      </w:r>
    </w:p>
    <w:p w14:paraId="4014E992" w14:textId="7BC0CA88" w:rsidR="002D70DC" w:rsidRDefault="002D70DC" w:rsidP="002D70DC">
      <w:pPr>
        <w:pStyle w:val="ListParagraph"/>
        <w:jc w:val="both"/>
        <w:rPr>
          <w:color w:val="000000" w:themeColor="text1"/>
          <w:sz w:val="24"/>
          <w:szCs w:val="24"/>
        </w:rPr>
      </w:pPr>
      <w:r w:rsidRPr="002D70DC">
        <w:rPr>
          <w:color w:val="000000" w:themeColor="text1"/>
          <w:sz w:val="24"/>
          <w:szCs w:val="24"/>
        </w:rPr>
        <w:drawing>
          <wp:inline distT="0" distB="0" distL="0" distR="0" wp14:anchorId="2E26B154" wp14:editId="1D6DA8FA">
            <wp:extent cx="1810003" cy="971686"/>
            <wp:effectExtent l="0" t="0" r="0" b="0"/>
            <wp:docPr id="565395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395385" name=""/>
                    <pic:cNvPicPr/>
                  </pic:nvPicPr>
                  <pic:blipFill>
                    <a:blip r:embed="rId9"/>
                    <a:stretch>
                      <a:fillRect/>
                    </a:stretch>
                  </pic:blipFill>
                  <pic:spPr>
                    <a:xfrm>
                      <a:off x="0" y="0"/>
                      <a:ext cx="1810003" cy="971686"/>
                    </a:xfrm>
                    <a:prstGeom prst="rect">
                      <a:avLst/>
                    </a:prstGeom>
                  </pic:spPr>
                </pic:pic>
              </a:graphicData>
            </a:graphic>
          </wp:inline>
        </w:drawing>
      </w:r>
    </w:p>
    <w:p w14:paraId="7344764A" w14:textId="77777777" w:rsidR="007F720F" w:rsidRDefault="007F720F" w:rsidP="002D70DC">
      <w:pPr>
        <w:pStyle w:val="ListParagraph"/>
        <w:jc w:val="both"/>
        <w:rPr>
          <w:color w:val="000000" w:themeColor="text1"/>
          <w:sz w:val="24"/>
          <w:szCs w:val="24"/>
        </w:rPr>
      </w:pPr>
    </w:p>
    <w:p w14:paraId="1819CCC8" w14:textId="77777777" w:rsidR="007F720F" w:rsidRDefault="007F720F" w:rsidP="002D70DC">
      <w:pPr>
        <w:pStyle w:val="ListParagraph"/>
        <w:jc w:val="both"/>
        <w:rPr>
          <w:color w:val="000000" w:themeColor="text1"/>
          <w:sz w:val="24"/>
          <w:szCs w:val="24"/>
        </w:rPr>
      </w:pPr>
    </w:p>
    <w:p w14:paraId="3D49580A" w14:textId="77777777" w:rsidR="007F720F" w:rsidRPr="007F720F" w:rsidRDefault="007F720F" w:rsidP="007F720F">
      <w:pPr>
        <w:pStyle w:val="ListParagraph"/>
        <w:jc w:val="both"/>
        <w:rPr>
          <w:color w:val="000000" w:themeColor="text1"/>
          <w:sz w:val="24"/>
          <w:szCs w:val="24"/>
        </w:rPr>
      </w:pPr>
      <w:r w:rsidRPr="007F720F">
        <w:rPr>
          <w:color w:val="000000" w:themeColor="text1"/>
          <w:sz w:val="24"/>
          <w:szCs w:val="24"/>
        </w:rPr>
        <w:t>SELECT `Item Fat Content`,</w:t>
      </w:r>
    </w:p>
    <w:p w14:paraId="41C33BBE" w14:textId="77777777" w:rsidR="007F720F" w:rsidRPr="007F720F" w:rsidRDefault="007F720F" w:rsidP="007F720F">
      <w:pPr>
        <w:pStyle w:val="ListParagraph"/>
        <w:jc w:val="both"/>
        <w:rPr>
          <w:color w:val="000000" w:themeColor="text1"/>
          <w:sz w:val="24"/>
          <w:szCs w:val="24"/>
        </w:rPr>
      </w:pPr>
      <w:r w:rsidRPr="007F720F">
        <w:rPr>
          <w:color w:val="000000" w:themeColor="text1"/>
          <w:sz w:val="24"/>
          <w:szCs w:val="24"/>
        </w:rPr>
        <w:t xml:space="preserve">        </w:t>
      </w:r>
      <w:proofErr w:type="gramStart"/>
      <w:r w:rsidRPr="007F720F">
        <w:rPr>
          <w:color w:val="000000" w:themeColor="text1"/>
          <w:sz w:val="24"/>
          <w:szCs w:val="24"/>
        </w:rPr>
        <w:t>cast(</w:t>
      </w:r>
      <w:proofErr w:type="gramEnd"/>
      <w:r w:rsidRPr="007F720F">
        <w:rPr>
          <w:color w:val="000000" w:themeColor="text1"/>
          <w:sz w:val="24"/>
          <w:szCs w:val="24"/>
        </w:rPr>
        <w:t xml:space="preserve">SUM(Sales) AS </w:t>
      </w:r>
      <w:proofErr w:type="gramStart"/>
      <w:r w:rsidRPr="007F720F">
        <w:rPr>
          <w:color w:val="000000" w:themeColor="text1"/>
          <w:sz w:val="24"/>
          <w:szCs w:val="24"/>
        </w:rPr>
        <w:t>decimal(</w:t>
      </w:r>
      <w:proofErr w:type="gramEnd"/>
      <w:r w:rsidRPr="007F720F">
        <w:rPr>
          <w:color w:val="000000" w:themeColor="text1"/>
          <w:sz w:val="24"/>
          <w:szCs w:val="24"/>
        </w:rPr>
        <w:t>10,2)) AS `Total Sales`,</w:t>
      </w:r>
    </w:p>
    <w:p w14:paraId="79D7C621" w14:textId="77777777" w:rsidR="007F720F" w:rsidRPr="007F720F" w:rsidRDefault="007F720F" w:rsidP="007F720F">
      <w:pPr>
        <w:pStyle w:val="ListParagraph"/>
        <w:jc w:val="both"/>
        <w:rPr>
          <w:color w:val="000000" w:themeColor="text1"/>
          <w:sz w:val="24"/>
          <w:szCs w:val="24"/>
        </w:rPr>
      </w:pPr>
      <w:r w:rsidRPr="007F720F">
        <w:rPr>
          <w:color w:val="000000" w:themeColor="text1"/>
          <w:sz w:val="24"/>
          <w:szCs w:val="24"/>
        </w:rPr>
        <w:tab/>
      </w:r>
      <w:r w:rsidRPr="007F720F">
        <w:rPr>
          <w:color w:val="000000" w:themeColor="text1"/>
          <w:sz w:val="24"/>
          <w:szCs w:val="24"/>
        </w:rPr>
        <w:tab/>
      </w:r>
      <w:proofErr w:type="gramStart"/>
      <w:r w:rsidRPr="007F720F">
        <w:rPr>
          <w:color w:val="000000" w:themeColor="text1"/>
          <w:sz w:val="24"/>
          <w:szCs w:val="24"/>
        </w:rPr>
        <w:t>cast(</w:t>
      </w:r>
      <w:proofErr w:type="gramEnd"/>
      <w:r w:rsidRPr="007F720F">
        <w:rPr>
          <w:color w:val="000000" w:themeColor="text1"/>
          <w:sz w:val="24"/>
          <w:szCs w:val="24"/>
        </w:rPr>
        <w:t xml:space="preserve">AVG(Sales) AS </w:t>
      </w:r>
      <w:proofErr w:type="gramStart"/>
      <w:r w:rsidRPr="007F720F">
        <w:rPr>
          <w:color w:val="000000" w:themeColor="text1"/>
          <w:sz w:val="24"/>
          <w:szCs w:val="24"/>
        </w:rPr>
        <w:t>decimal(</w:t>
      </w:r>
      <w:proofErr w:type="gramEnd"/>
      <w:r w:rsidRPr="007F720F">
        <w:rPr>
          <w:color w:val="000000" w:themeColor="text1"/>
          <w:sz w:val="24"/>
          <w:szCs w:val="24"/>
        </w:rPr>
        <w:t>10,1)) AS `Average Sales`,</w:t>
      </w:r>
    </w:p>
    <w:p w14:paraId="65D8E595" w14:textId="77777777" w:rsidR="007F720F" w:rsidRPr="007F720F" w:rsidRDefault="007F720F" w:rsidP="007F720F">
      <w:pPr>
        <w:pStyle w:val="ListParagraph"/>
        <w:jc w:val="both"/>
        <w:rPr>
          <w:color w:val="000000" w:themeColor="text1"/>
          <w:sz w:val="24"/>
          <w:szCs w:val="24"/>
        </w:rPr>
      </w:pPr>
      <w:r w:rsidRPr="007F720F">
        <w:rPr>
          <w:color w:val="000000" w:themeColor="text1"/>
          <w:sz w:val="24"/>
          <w:szCs w:val="24"/>
        </w:rPr>
        <w:t xml:space="preserve">        </w:t>
      </w:r>
      <w:proofErr w:type="gramStart"/>
      <w:r w:rsidRPr="007F720F">
        <w:rPr>
          <w:color w:val="000000" w:themeColor="text1"/>
          <w:sz w:val="24"/>
          <w:szCs w:val="24"/>
        </w:rPr>
        <w:t>COUNT(</w:t>
      </w:r>
      <w:proofErr w:type="gramEnd"/>
      <w:r w:rsidRPr="007F720F">
        <w:rPr>
          <w:color w:val="000000" w:themeColor="text1"/>
          <w:sz w:val="24"/>
          <w:szCs w:val="24"/>
        </w:rPr>
        <w:t>*) AS `No. of Items`,</w:t>
      </w:r>
    </w:p>
    <w:p w14:paraId="4CEC803C" w14:textId="77777777" w:rsidR="007F720F" w:rsidRPr="007F720F" w:rsidRDefault="007F720F" w:rsidP="007F720F">
      <w:pPr>
        <w:pStyle w:val="ListParagraph"/>
        <w:jc w:val="both"/>
        <w:rPr>
          <w:color w:val="000000" w:themeColor="text1"/>
          <w:sz w:val="24"/>
          <w:szCs w:val="24"/>
        </w:rPr>
      </w:pPr>
      <w:r w:rsidRPr="007F720F">
        <w:rPr>
          <w:color w:val="000000" w:themeColor="text1"/>
          <w:sz w:val="24"/>
          <w:szCs w:val="24"/>
        </w:rPr>
        <w:t xml:space="preserve">        CAST(AVG(Rating) AS </w:t>
      </w:r>
      <w:proofErr w:type="gramStart"/>
      <w:r w:rsidRPr="007F720F">
        <w:rPr>
          <w:color w:val="000000" w:themeColor="text1"/>
          <w:sz w:val="24"/>
          <w:szCs w:val="24"/>
        </w:rPr>
        <w:t>DECIMAL(</w:t>
      </w:r>
      <w:proofErr w:type="gramEnd"/>
      <w:r w:rsidRPr="007F720F">
        <w:rPr>
          <w:color w:val="000000" w:themeColor="text1"/>
          <w:sz w:val="24"/>
          <w:szCs w:val="24"/>
        </w:rPr>
        <w:t>10,2)) AS `Average Rating`</w:t>
      </w:r>
    </w:p>
    <w:p w14:paraId="28006859" w14:textId="77777777" w:rsidR="007F720F" w:rsidRPr="007F720F" w:rsidRDefault="007F720F" w:rsidP="007F720F">
      <w:pPr>
        <w:pStyle w:val="ListParagraph"/>
        <w:jc w:val="both"/>
        <w:rPr>
          <w:color w:val="000000" w:themeColor="text1"/>
          <w:sz w:val="24"/>
          <w:szCs w:val="24"/>
        </w:rPr>
      </w:pPr>
      <w:r w:rsidRPr="007F720F">
        <w:rPr>
          <w:color w:val="000000" w:themeColor="text1"/>
          <w:sz w:val="24"/>
          <w:szCs w:val="24"/>
        </w:rPr>
        <w:t xml:space="preserve">FROM </w:t>
      </w:r>
      <w:proofErr w:type="spellStart"/>
      <w:r w:rsidRPr="007F720F">
        <w:rPr>
          <w:color w:val="000000" w:themeColor="text1"/>
          <w:sz w:val="24"/>
          <w:szCs w:val="24"/>
        </w:rPr>
        <w:t>blinkit_data</w:t>
      </w:r>
      <w:proofErr w:type="spellEnd"/>
    </w:p>
    <w:p w14:paraId="7D5616BB" w14:textId="32AFDD0C" w:rsidR="007F720F" w:rsidRDefault="007F720F" w:rsidP="007F720F">
      <w:pPr>
        <w:pStyle w:val="ListParagraph"/>
        <w:jc w:val="both"/>
        <w:rPr>
          <w:color w:val="000000" w:themeColor="text1"/>
          <w:sz w:val="24"/>
          <w:szCs w:val="24"/>
        </w:rPr>
      </w:pPr>
      <w:r w:rsidRPr="007F720F">
        <w:rPr>
          <w:color w:val="000000" w:themeColor="text1"/>
          <w:sz w:val="24"/>
          <w:szCs w:val="24"/>
        </w:rPr>
        <w:t>GROUP BY `Item Fat Content`</w:t>
      </w:r>
    </w:p>
    <w:p w14:paraId="2720CB48" w14:textId="77777777" w:rsidR="007F720F" w:rsidRDefault="007F720F" w:rsidP="007F720F">
      <w:pPr>
        <w:pStyle w:val="ListParagraph"/>
        <w:jc w:val="both"/>
        <w:rPr>
          <w:color w:val="000000" w:themeColor="text1"/>
          <w:sz w:val="24"/>
          <w:szCs w:val="24"/>
        </w:rPr>
      </w:pPr>
    </w:p>
    <w:p w14:paraId="21792701" w14:textId="2EBE701A" w:rsidR="007F720F" w:rsidRPr="002D70DC" w:rsidRDefault="007F720F" w:rsidP="007F720F">
      <w:pPr>
        <w:pStyle w:val="ListParagraph"/>
        <w:jc w:val="both"/>
        <w:rPr>
          <w:color w:val="000000" w:themeColor="text1"/>
          <w:sz w:val="24"/>
          <w:szCs w:val="24"/>
        </w:rPr>
      </w:pPr>
      <w:r w:rsidRPr="007F720F">
        <w:rPr>
          <w:color w:val="000000" w:themeColor="text1"/>
          <w:sz w:val="24"/>
          <w:szCs w:val="24"/>
        </w:rPr>
        <w:drawing>
          <wp:inline distT="0" distB="0" distL="0" distR="0" wp14:anchorId="5ADF51E9" wp14:editId="63F72443">
            <wp:extent cx="5731510" cy="1174750"/>
            <wp:effectExtent l="0" t="0" r="2540" b="6350"/>
            <wp:docPr id="2037720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720981" name=""/>
                    <pic:cNvPicPr/>
                  </pic:nvPicPr>
                  <pic:blipFill>
                    <a:blip r:embed="rId10"/>
                    <a:stretch>
                      <a:fillRect/>
                    </a:stretch>
                  </pic:blipFill>
                  <pic:spPr>
                    <a:xfrm>
                      <a:off x="0" y="0"/>
                      <a:ext cx="5731510" cy="1174750"/>
                    </a:xfrm>
                    <a:prstGeom prst="rect">
                      <a:avLst/>
                    </a:prstGeom>
                  </pic:spPr>
                </pic:pic>
              </a:graphicData>
            </a:graphic>
          </wp:inline>
        </w:drawing>
      </w:r>
    </w:p>
    <w:p w14:paraId="1365C8ED" w14:textId="77777777" w:rsidR="002362F1" w:rsidRPr="002362F1" w:rsidRDefault="002362F1" w:rsidP="002362F1">
      <w:pPr>
        <w:ind w:left="360"/>
        <w:jc w:val="both"/>
        <w:rPr>
          <w:color w:val="000000" w:themeColor="text1"/>
          <w:sz w:val="28"/>
          <w:szCs w:val="28"/>
        </w:rPr>
      </w:pPr>
    </w:p>
    <w:p w14:paraId="7C483018" w14:textId="7578192D" w:rsidR="002362F1" w:rsidRPr="002362F1" w:rsidRDefault="002362F1" w:rsidP="000B0998">
      <w:pPr>
        <w:jc w:val="both"/>
        <w:rPr>
          <w:color w:val="EE0000"/>
          <w:sz w:val="24"/>
          <w:szCs w:val="24"/>
        </w:rPr>
      </w:pPr>
    </w:p>
    <w:p w14:paraId="67003D79" w14:textId="77777777" w:rsidR="000B0998" w:rsidRDefault="000B0998" w:rsidP="00AB106A">
      <w:pPr>
        <w:pStyle w:val="ListParagraph"/>
        <w:jc w:val="both"/>
        <w:rPr>
          <w:color w:val="EE0000"/>
          <w:sz w:val="24"/>
          <w:szCs w:val="24"/>
        </w:rPr>
      </w:pPr>
    </w:p>
    <w:p w14:paraId="213491C3" w14:textId="77777777" w:rsidR="000B0998" w:rsidRDefault="000B0998" w:rsidP="00AB106A">
      <w:pPr>
        <w:pStyle w:val="ListParagraph"/>
        <w:jc w:val="both"/>
        <w:rPr>
          <w:color w:val="EE0000"/>
          <w:sz w:val="24"/>
          <w:szCs w:val="24"/>
        </w:rPr>
      </w:pPr>
    </w:p>
    <w:p w14:paraId="45046F33" w14:textId="2FB102D4" w:rsidR="000B0998" w:rsidRPr="000B0998" w:rsidRDefault="000B0998" w:rsidP="00AB106A">
      <w:pPr>
        <w:pStyle w:val="ListParagraph"/>
        <w:jc w:val="both"/>
        <w:rPr>
          <w:color w:val="000000" w:themeColor="text1"/>
          <w:sz w:val="28"/>
          <w:szCs w:val="28"/>
        </w:rPr>
      </w:pPr>
    </w:p>
    <w:sectPr w:rsidR="000B0998" w:rsidRPr="000B09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8E68B6"/>
    <w:multiLevelType w:val="hybridMultilevel"/>
    <w:tmpl w:val="F0C0937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6596007"/>
    <w:multiLevelType w:val="multilevel"/>
    <w:tmpl w:val="86C01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0475479">
    <w:abstractNumId w:val="1"/>
  </w:num>
  <w:num w:numId="2" w16cid:durableId="12391739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A5F"/>
    <w:rsid w:val="000B0998"/>
    <w:rsid w:val="002362F1"/>
    <w:rsid w:val="002D512C"/>
    <w:rsid w:val="002D70DC"/>
    <w:rsid w:val="00363CE0"/>
    <w:rsid w:val="00436F03"/>
    <w:rsid w:val="007F720F"/>
    <w:rsid w:val="00955A8F"/>
    <w:rsid w:val="00AB106A"/>
    <w:rsid w:val="00DB010C"/>
    <w:rsid w:val="00E635D1"/>
    <w:rsid w:val="00E656DB"/>
    <w:rsid w:val="00EF4A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2473F"/>
  <w15:chartTrackingRefBased/>
  <w15:docId w15:val="{140FACF9-0794-41E3-BAA7-D1483DF0C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4A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4A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4A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4A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4A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4A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4A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4A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4A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4A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4A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4A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4A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4A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4A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4A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4A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4A5F"/>
    <w:rPr>
      <w:rFonts w:eastAsiaTheme="majorEastAsia" w:cstheme="majorBidi"/>
      <w:color w:val="272727" w:themeColor="text1" w:themeTint="D8"/>
    </w:rPr>
  </w:style>
  <w:style w:type="paragraph" w:styleId="Title">
    <w:name w:val="Title"/>
    <w:basedOn w:val="Normal"/>
    <w:next w:val="Normal"/>
    <w:link w:val="TitleChar"/>
    <w:uiPriority w:val="10"/>
    <w:qFormat/>
    <w:rsid w:val="00EF4A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4A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4A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4A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4A5F"/>
    <w:pPr>
      <w:spacing w:before="160"/>
      <w:jc w:val="center"/>
    </w:pPr>
    <w:rPr>
      <w:i/>
      <w:iCs/>
      <w:color w:val="404040" w:themeColor="text1" w:themeTint="BF"/>
    </w:rPr>
  </w:style>
  <w:style w:type="character" w:customStyle="1" w:styleId="QuoteChar">
    <w:name w:val="Quote Char"/>
    <w:basedOn w:val="DefaultParagraphFont"/>
    <w:link w:val="Quote"/>
    <w:uiPriority w:val="29"/>
    <w:rsid w:val="00EF4A5F"/>
    <w:rPr>
      <w:i/>
      <w:iCs/>
      <w:color w:val="404040" w:themeColor="text1" w:themeTint="BF"/>
    </w:rPr>
  </w:style>
  <w:style w:type="paragraph" w:styleId="ListParagraph">
    <w:name w:val="List Paragraph"/>
    <w:basedOn w:val="Normal"/>
    <w:uiPriority w:val="34"/>
    <w:qFormat/>
    <w:rsid w:val="00EF4A5F"/>
    <w:pPr>
      <w:ind w:left="720"/>
      <w:contextualSpacing/>
    </w:pPr>
  </w:style>
  <w:style w:type="character" w:styleId="IntenseEmphasis">
    <w:name w:val="Intense Emphasis"/>
    <w:basedOn w:val="DefaultParagraphFont"/>
    <w:uiPriority w:val="21"/>
    <w:qFormat/>
    <w:rsid w:val="00EF4A5F"/>
    <w:rPr>
      <w:i/>
      <w:iCs/>
      <w:color w:val="2F5496" w:themeColor="accent1" w:themeShade="BF"/>
    </w:rPr>
  </w:style>
  <w:style w:type="paragraph" w:styleId="IntenseQuote">
    <w:name w:val="Intense Quote"/>
    <w:basedOn w:val="Normal"/>
    <w:next w:val="Normal"/>
    <w:link w:val="IntenseQuoteChar"/>
    <w:uiPriority w:val="30"/>
    <w:qFormat/>
    <w:rsid w:val="00EF4A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4A5F"/>
    <w:rPr>
      <w:i/>
      <w:iCs/>
      <w:color w:val="2F5496" w:themeColor="accent1" w:themeShade="BF"/>
    </w:rPr>
  </w:style>
  <w:style w:type="character" w:styleId="IntenseReference">
    <w:name w:val="Intense Reference"/>
    <w:basedOn w:val="DefaultParagraphFont"/>
    <w:uiPriority w:val="32"/>
    <w:qFormat/>
    <w:rsid w:val="00EF4A5F"/>
    <w:rPr>
      <w:b/>
      <w:bCs/>
      <w:smallCaps/>
      <w:color w:val="2F5496" w:themeColor="accent1" w:themeShade="BF"/>
      <w:spacing w:val="5"/>
    </w:rPr>
  </w:style>
  <w:style w:type="paragraph" w:styleId="NormalWeb">
    <w:name w:val="Normal (Web)"/>
    <w:basedOn w:val="Normal"/>
    <w:uiPriority w:val="99"/>
    <w:semiHidden/>
    <w:unhideWhenUsed/>
    <w:rsid w:val="00EF4A5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2580</TotalTime>
  <Pages>1</Pages>
  <Words>360</Words>
  <Characters>2056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Anjali Kumari</dc:creator>
  <cp:keywords/>
  <dc:description/>
  <cp:lastModifiedBy>Anjali Kumari</cp:lastModifiedBy>
  <cp:revision>2</cp:revision>
  <dcterms:created xsi:type="dcterms:W3CDTF">2025-11-01T09:36:00Z</dcterms:created>
  <dcterms:modified xsi:type="dcterms:W3CDTF">2025-11-03T04:36:00Z</dcterms:modified>
</cp:coreProperties>
</file>