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INVESTIGATIVE ANALYSIS REPORT</w:t>
      </w:r>
    </w:p>
    <w:p>
      <w:pPr>
        <w:jc w:val="center"/>
      </w:pPr>
      <w:r>
        <w:rPr>
          <w:b/>
          <w:sz w:val="32"/>
        </w:rPr>
        <w:t>December 4, 2013 Child Medical Examination (CME)</w:t>
      </w:r>
    </w:p>
    <w:p>
      <w:pPr>
        <w:jc w:val="center"/>
      </w:pPr>
      <w:r>
        <w:rPr>
          <w:i/>
          <w:sz w:val="24"/>
        </w:rPr>
        <w:t>Personnel Credentials &amp; Authorization Chain Analysis</w:t>
      </w:r>
    </w:p>
    <w:p/>
    <w:p>
      <w:pPr>
        <w:pStyle w:val="Heading1"/>
      </w:pPr>
      <w:r>
        <w:t>SECTION 1: THE EXAMINER - BETH OSHBAR (OSBAHR)</w:t>
      </w:r>
    </w:p>
    <w:p>
      <w:pPr>
        <w:pStyle w:val="Heading2"/>
      </w:pPr>
      <w:r>
        <w:t>1.1 Verified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4968"/>
          </w:tcPr>
          <w:p>
            <w:r>
              <w:t>Elizabeth R. Osbahr (Beth Oshbar)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NPI Number:</w:t>
            </w:r>
          </w:p>
        </w:tc>
        <w:tc>
          <w:tcPr>
            <w:tcW w:type="dxa" w:w="4968"/>
          </w:tcPr>
          <w:p>
            <w:r>
              <w:t>1407935174 (Enumerated: November 3, 2006)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Credential:</w:t>
            </w:r>
          </w:p>
        </w:tc>
        <w:tc>
          <w:tcPr>
            <w:tcW w:type="dxa" w:w="4968"/>
          </w:tcPr>
          <w:p>
            <w:r>
              <w:t>NP-C (Nurse Practitioner - Certified)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Specialty Listed:</w:t>
            </w:r>
          </w:p>
        </w:tc>
        <w:tc>
          <w:tcPr>
            <w:tcW w:type="dxa" w:w="4968"/>
          </w:tcPr>
          <w:p>
            <w:r>
              <w:t>Pediatrics (Taxonomy Code: 363LP0200X)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Practice Location (2013):</w:t>
            </w:r>
          </w:p>
        </w:tc>
        <w:tc>
          <w:tcPr>
            <w:tcW w:type="dxa" w:w="4968"/>
          </w:tcPr>
          <w:p>
            <w:r>
              <w:t>Catawba County Child Advocacy Center, Conover, NC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Current Practice:</w:t>
            </w:r>
          </w:p>
        </w:tc>
        <w:tc>
          <w:tcPr>
            <w:tcW w:type="dxa" w:w="4968"/>
          </w:tcPr>
          <w:p>
            <w:r>
              <w:t>1007 1st Ave S, Conover, NC 28613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Provider Type:</w:t>
            </w:r>
          </w:p>
        </w:tc>
        <w:tc>
          <w:tcPr>
            <w:tcW w:type="dxa" w:w="4968"/>
          </w:tcPr>
          <w:p>
            <w:r>
              <w:t>Individual (Not sole proprietor)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NPI Status:</w:t>
            </w:r>
          </w:p>
        </w:tc>
        <w:tc>
          <w:tcPr>
            <w:tcW w:type="dxa" w:w="4968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1.2 Critical Credential Questions</w:t>
      </w:r>
    </w:p>
    <w:p>
      <w:r>
        <w:rPr>
          <w:b/>
        </w:rPr>
        <w:t>WHAT WE KNOW:</w:t>
      </w:r>
    </w:p>
    <w:p>
      <w:pPr>
        <w:pStyle w:val="ListBullet"/>
      </w:pPr>
      <w:r>
        <w:t>Beth Oshbar holds NP-C (Nurse Practitioner - Certified) credential</w:t>
      </w:r>
    </w:p>
    <w:p>
      <w:pPr>
        <w:pStyle w:val="ListBullet"/>
      </w:pPr>
      <w:r>
        <w:t>Her NPI lists her specialty as "Pediatrics" - NOT forensic examination</w:t>
      </w:r>
    </w:p>
    <w:p>
      <w:pPr>
        <w:pStyle w:val="ListBullet"/>
      </w:pPr>
      <w:r>
        <w:t>She practiced at Catawba County Child Advocacy Center</w:t>
      </w:r>
    </w:p>
    <w:p/>
    <w:p>
      <w:r>
        <w:rPr>
          <w:b/>
        </w:rPr>
        <w:t>WHAT IS NOT VERIFIED:</w:t>
      </w:r>
    </w:p>
    <w:p>
      <w:pPr>
        <w:pStyle w:val="ListBullet"/>
      </w:pPr>
      <w:r>
        <w:t>NO evidence of SANE (Sexual Assault Nurse Examiner) certification</w:t>
      </w:r>
    </w:p>
    <w:p>
      <w:pPr>
        <w:pStyle w:val="ListBullet"/>
      </w:pPr>
      <w:r>
        <w:t>NO evidence of SANE-P (Pediatric) certification</w:t>
      </w:r>
    </w:p>
    <w:p>
      <w:pPr>
        <w:pStyle w:val="ListBullet"/>
      </w:pPr>
      <w:r>
        <w:t>NO evidence of completion of NC Board of Nursing-approved SANE training (40 didactic + 16 clinical hours)</w:t>
      </w:r>
    </w:p>
    <w:p>
      <w:pPr>
        <w:pStyle w:val="ListBullet"/>
      </w:pPr>
      <w:r>
        <w:t>NO documented supervising/collaborating physician as required by NC law</w:t>
      </w:r>
    </w:p>
    <w:p>
      <w:pPr>
        <w:pStyle w:val="ListBullet"/>
      </w:pPr>
      <w:r>
        <w:t>NO evidence of specialized training in forensic pediatric examinations</w:t>
      </w:r>
    </w:p>
    <w:p/>
    <w:p>
      <w:pPr>
        <w:pStyle w:val="Heading2"/>
      </w:pPr>
      <w:r>
        <w:t>1.3 NC Law Requirements for This Examination</w:t>
      </w:r>
    </w:p>
    <w:p>
      <w:r>
        <w:rPr>
          <w:i/>
        </w:rPr>
        <w:t>For a Nurse Practitioner to perform invasive forensic examinations on children in North Carolina: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 for Beth Oshbar</w:t>
            </w:r>
          </w:p>
        </w:tc>
      </w:tr>
      <w:tr>
        <w:tc>
          <w:tcPr>
            <w:tcW w:type="dxa" w:w="4968"/>
          </w:tcPr>
          <w:p>
            <w:r>
              <w:t>Active RN/APRN License</w:t>
            </w:r>
          </w:p>
        </w:tc>
        <w:tc>
          <w:tcPr>
            <w:tcW w:type="dxa" w:w="4968"/>
          </w:tcPr>
          <w:p>
            <w:r>
              <w:t>✓ Verified (NP-C)</w:t>
            </w:r>
          </w:p>
        </w:tc>
      </w:tr>
      <w:tr>
        <w:tc>
          <w:tcPr>
            <w:tcW w:type="dxa" w:w="4968"/>
          </w:tcPr>
          <w:p>
            <w:r>
              <w:t>SANE Training (40 didactic + 16 clinical hrs)</w:t>
            </w:r>
          </w:p>
        </w:tc>
        <w:tc>
          <w:tcPr>
            <w:tcW w:type="dxa" w:w="4968"/>
          </w:tcPr>
          <w:p>
            <w:r>
              <w:t>❓ NOT VERIFIED</w:t>
            </w:r>
          </w:p>
        </w:tc>
      </w:tr>
      <w:tr>
        <w:tc>
          <w:tcPr>
            <w:tcW w:type="dxa" w:w="4968"/>
          </w:tcPr>
          <w:p>
            <w:r>
              <w:t>Physician Supervision/Collaboration Agreement</w:t>
            </w:r>
          </w:p>
        </w:tc>
        <w:tc>
          <w:tcPr>
            <w:tcW w:type="dxa" w:w="4968"/>
          </w:tcPr>
          <w:p>
            <w:r>
              <w:t>❓ NOT DOCUMENTED</w:t>
            </w:r>
          </w:p>
        </w:tc>
      </w:tr>
      <w:tr>
        <w:tc>
          <w:tcPr>
            <w:tcW w:type="dxa" w:w="4968"/>
          </w:tcPr>
          <w:p>
            <w:r>
              <w:t>10% Chart Review by Supervising Physician</w:t>
            </w:r>
          </w:p>
        </w:tc>
        <w:tc>
          <w:tcPr>
            <w:tcW w:type="dxa" w:w="4968"/>
          </w:tcPr>
          <w:p>
            <w:r>
              <w:t>❓ NOT DOCUMENTED</w:t>
            </w:r>
          </w:p>
        </w:tc>
      </w:tr>
      <w:tr>
        <w:tc>
          <w:tcPr>
            <w:tcW w:type="dxa" w:w="4968"/>
          </w:tcPr>
          <w:p>
            <w:r>
              <w:t>SANE-P Certification (for pediatric forensic)</w:t>
            </w:r>
          </w:p>
        </w:tc>
        <w:tc>
          <w:tcPr>
            <w:tcW w:type="dxa" w:w="4968"/>
          </w:tcPr>
          <w:p>
            <w:r>
              <w:t>❓ NOT VERIFIED</w:t>
            </w:r>
          </w:p>
        </w:tc>
      </w:tr>
    </w:tbl>
    <w:p/>
    <w:p>
      <w:r>
        <w:rPr>
          <w:b/>
        </w:rPr>
        <w:t xml:space="preserve">CRITICAL ISSUE: </w:t>
      </w:r>
      <w:r>
        <w:t>In North Carolina, NPs operate under RESTRICTED scope of practice requiring physician supervision for ALL medical acts. An invasive gynecological specimen collection on a 2-year-old would require documented physician oversight.</w:t>
      </w:r>
    </w:p>
    <w:p/>
    <w:p>
      <w:pPr>
        <w:pStyle w:val="Heading1"/>
      </w:pPr>
      <w:r>
        <w:t>SECTION 2: SOCIAL WORKERS - THE AUTHORIZATION CHAIN</w:t>
      </w:r>
    </w:p>
    <w:p>
      <w:pPr>
        <w:pStyle w:val="Heading2"/>
      </w:pPr>
      <w:r>
        <w:t>2.1 CPS Personnel Involved (November 30 - December 4, 2013)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Title/Role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Key Actions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Certification Status</w:t>
            </w:r>
          </w:p>
        </w:tc>
      </w:tr>
      <w:tr>
        <w:tc>
          <w:tcPr>
            <w:tcW w:type="dxa" w:w="2484"/>
          </w:tcPr>
          <w:p>
            <w:r>
              <w:t>Amber Mecimore</w:t>
            </w:r>
          </w:p>
        </w:tc>
        <w:tc>
          <w:tcPr>
            <w:tcW w:type="dxa" w:w="2484"/>
          </w:tcPr>
          <w:p>
            <w:r>
              <w:t>CPS Intake Worker</w:t>
            </w:r>
          </w:p>
        </w:tc>
        <w:tc>
          <w:tcPr>
            <w:tcW w:type="dxa" w:w="2484"/>
          </w:tcPr>
          <w:p>
            <w:r>
              <w:t>Received intake report; Communicated with Amy Walker; Asked about scope use to "build a case"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Sherri (Sheri) Stock</w:t>
            </w:r>
          </w:p>
        </w:tc>
        <w:tc>
          <w:tcPr>
            <w:tcW w:type="dxa" w:w="2484"/>
          </w:tcPr>
          <w:p>
            <w:r>
              <w:t>CPS Social Worker</w:t>
            </w:r>
          </w:p>
        </w:tc>
        <w:tc>
          <w:tcPr>
            <w:tcW w:type="dxa" w:w="2484"/>
          </w:tcPr>
          <w:p>
            <w:r>
              <w:t>Interrogated child ALONE without recording; Extracted statement using grandmother's vocabulary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Jennifer Owen(s)</w:t>
            </w:r>
          </w:p>
        </w:tc>
        <w:tc>
          <w:tcPr>
            <w:tcW w:type="dxa" w:w="2484"/>
          </w:tcPr>
          <w:p>
            <w:r>
              <w:t>Social Worker III</w:t>
            </w:r>
          </w:p>
        </w:tc>
        <w:tc>
          <w:tcPr>
            <w:tcW w:type="dxa" w:w="2484"/>
          </w:tcPr>
          <w:p>
            <w:r>
              <w:t>Learned of Z. Blankenship's disabilities; Stated child "not in danger"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Pam Frazier</w:t>
            </w:r>
          </w:p>
        </w:tc>
        <w:tc>
          <w:tcPr>
            <w:tcW w:type="dxa" w:w="2484"/>
          </w:tcPr>
          <w:p>
            <w:r>
              <w:t>CPS (Iredell County)</w:t>
            </w:r>
          </w:p>
        </w:tc>
        <w:tc>
          <w:tcPr>
            <w:tcW w:type="dxa" w:w="2484"/>
          </w:tcPr>
          <w:p>
            <w:r>
              <w:t>Stated "no concerns" during home visit; Child made NO disclosure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SW Reitzel</w:t>
            </w:r>
          </w:p>
        </w:tc>
        <w:tc>
          <w:tcPr>
            <w:tcW w:type="dxa" w:w="2484"/>
          </w:tcPr>
          <w:p>
            <w:r>
              <w:t>CPS Supervisor</w:t>
            </w:r>
          </w:p>
        </w:tc>
        <w:tc>
          <w:tcPr>
            <w:tcW w:type="dxa" w:w="2484"/>
          </w:tcPr>
          <w:p>
            <w:r>
              <w:t>Gave directives to interview 2-year-old ALONE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Lena Barber</w:t>
            </w:r>
          </w:p>
        </w:tc>
        <w:tc>
          <w:tcPr>
            <w:tcW w:type="dxa" w:w="2484"/>
          </w:tcPr>
          <w:p>
            <w:r>
              <w:t>CPS Worker</w:t>
            </w:r>
          </w:p>
        </w:tc>
        <w:tc>
          <w:tcPr>
            <w:tcW w:type="dxa" w:w="2484"/>
          </w:tcPr>
          <w:p>
            <w:r>
              <w:t>Present at home visit on Nov 30</w:t>
            </w:r>
          </w:p>
        </w:tc>
        <w:tc>
          <w:tcPr>
            <w:tcW w:type="dxa" w:w="2484"/>
          </w:tcPr>
          <w:p>
            <w:r>
              <w:t>❓ Training records not verified</w:t>
            </w:r>
          </w:p>
        </w:tc>
      </w:tr>
      <w:tr>
        <w:tc>
          <w:tcPr>
            <w:tcW w:type="dxa" w:w="2484"/>
          </w:tcPr>
          <w:p>
            <w:r>
              <w:t>UNKNOWN</w:t>
            </w:r>
          </w:p>
        </w:tc>
        <w:tc>
          <w:tcPr>
            <w:tcW w:type="dxa" w:w="2484"/>
          </w:tcPr>
          <w:p>
            <w:r>
              <w:t>Authorizing Party</w:t>
            </w:r>
          </w:p>
        </w:tc>
        <w:tc>
          <w:tcPr>
            <w:tcW w:type="dxa" w:w="2484"/>
          </w:tcPr>
          <w:p>
            <w:r>
              <w:t>Who authorized the Dec 4 CME?</w:t>
            </w:r>
          </w:p>
        </w:tc>
        <w:tc>
          <w:tcPr>
            <w:tcW w:type="dxa" w:w="2484"/>
          </w:tcPr>
          <w:p>
            <w:r>
              <w:t>❓ NOT IDENTIFIED</w:t>
            </w:r>
          </w:p>
        </w:tc>
      </w:tr>
    </w:tbl>
    <w:p/>
    <w:p>
      <w:pPr>
        <w:pStyle w:val="Heading2"/>
      </w:pPr>
      <w:r>
        <w:t>2.2 NC Requirements for CPS Workers</w:t>
      </w:r>
    </w:p>
    <w:p>
      <w:r>
        <w:rPr>
          <w:i/>
        </w:rPr>
        <w:t>Per NC General Statute § 131D-10.6A, CPS workers must complete:</w:t>
      </w:r>
    </w:p>
    <w:p>
      <w:pPr>
        <w:pStyle w:val="ListBullet"/>
      </w:pPr>
      <w:r>
        <w:t>Pre-Service Training: 72 hours minimum (Child Welfare in North Carolina program)</w:t>
      </w:r>
    </w:p>
    <w:p>
      <w:pPr>
        <w:pStyle w:val="ListBullet"/>
      </w:pPr>
      <w:r>
        <w:t>CPS-Specific Training: Additional 18 hours for investigation</w:t>
      </w:r>
    </w:p>
    <w:p>
      <w:pPr>
        <w:pStyle w:val="ListBullet"/>
      </w:pPr>
      <w:r>
        <w:t>Annual Continuing Education: 24 hours</w:t>
      </w:r>
    </w:p>
    <w:p>
      <w:pPr>
        <w:pStyle w:val="ListBullet"/>
      </w:pPr>
      <w:r>
        <w:t>Note: NO MSW degree is required for CPS positions in NC</w:t>
      </w:r>
    </w:p>
    <w:p>
      <w:pPr>
        <w:pStyle w:val="ListBullet"/>
      </w:pPr>
      <w:r>
        <w:t>Criminal background check required</w:t>
      </w:r>
    </w:p>
    <w:p/>
    <w:p>
      <w:r>
        <w:rPr>
          <w:b/>
        </w:rPr>
        <w:t xml:space="preserve">INVESTIGATIVE QUESTION: </w:t>
      </w:r>
      <w:r>
        <w:t>Did the CPS workers involved complete the required 90 hours (72 + 18) of pre-service training before conducting this investigation?</w:t>
      </w:r>
    </w:p>
    <w:p/>
    <w:p>
      <w:pPr>
        <w:pStyle w:val="Heading1"/>
      </w:pPr>
      <w:r>
        <w:t>SECTION 3: THE AUTHORIZATION CHAIN - WHO DEMANDED THE CME?</w:t>
      </w:r>
    </w:p>
    <w:p>
      <w:pPr>
        <w:pStyle w:val="Heading2"/>
      </w:pPr>
      <w:r>
        <w:t>3.1 Timeline of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Date/Time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Outcome/Notes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9:00 AM</w:t>
            </w:r>
          </w:p>
        </w:tc>
        <w:tc>
          <w:tcPr>
            <w:tcW w:type="dxa" w:w="2484"/>
          </w:tcPr>
          <w:p>
            <w:r>
              <w:t>Amy Walker, S.A.N.E. Nurse</w:t>
            </w:r>
          </w:p>
        </w:tc>
        <w:tc>
          <w:tcPr>
            <w:tcW w:type="dxa" w:w="2484"/>
          </w:tcPr>
          <w:p>
            <w:r>
              <w:t>Performed medical evaluation at Lake Norman ER</w:t>
            </w:r>
          </w:p>
        </w:tc>
        <w:tc>
          <w:tcPr>
            <w:tcW w:type="dxa" w:w="2484"/>
          </w:tcPr>
          <w:p>
            <w:r>
              <w:t>Finding: "NO signs of abuse. Hymen intact. No evidence of trauma." Rape kit deemed UNNECESSARY.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Afternoon</w:t>
            </w:r>
          </w:p>
        </w:tc>
        <w:tc>
          <w:tcPr>
            <w:tcW w:type="dxa" w:w="2484"/>
          </w:tcPr>
          <w:p>
            <w:r>
              <w:t>Amber Mecimore, CPS</w:t>
            </w:r>
          </w:p>
        </w:tc>
        <w:tc>
          <w:tcPr>
            <w:tcW w:type="dxa" w:w="2484"/>
          </w:tcPr>
          <w:p>
            <w:r>
              <w:t>Called Amy Walker</w:t>
            </w:r>
          </w:p>
        </w:tc>
        <w:tc>
          <w:tcPr>
            <w:tcW w:type="dxa" w:w="2484"/>
          </w:tcPr>
          <w:p>
            <w:r>
              <w:t>Asked if she used a scope - trying to "build a case" despite negative findings</w:t>
            </w:r>
          </w:p>
        </w:tc>
      </w:tr>
      <w:tr>
        <w:tc>
          <w:tcPr>
            <w:tcW w:type="dxa" w:w="2484"/>
          </w:tcPr>
          <w:p>
            <w:r>
              <w:t>Nov 30, 2013</w:t>
              <w:br/>
              <w:t>Evening</w:t>
            </w:r>
          </w:p>
        </w:tc>
        <w:tc>
          <w:tcPr>
            <w:tcW w:type="dxa" w:w="2484"/>
          </w:tcPr>
          <w:p>
            <w:r>
              <w:t>Sherri Stock, CPS</w:t>
            </w:r>
          </w:p>
        </w:tc>
        <w:tc>
          <w:tcPr>
            <w:tcW w:type="dxa" w:w="2484"/>
          </w:tcPr>
          <w:p>
            <w:r>
              <w:t>Interrogated 2-year-old ALONE</w:t>
            </w:r>
          </w:p>
        </w:tc>
        <w:tc>
          <w:tcPr>
            <w:tcW w:type="dxa" w:w="2484"/>
          </w:tcPr>
          <w:p>
            <w:r>
              <w:t>No recording. No witnesses. Child allegedly used grandmother's vocabulary ("coochie")</w:t>
            </w:r>
          </w:p>
        </w:tc>
      </w:tr>
      <w:tr>
        <w:tc>
          <w:tcPr>
            <w:tcW w:type="dxa" w:w="2484"/>
          </w:tcPr>
          <w:p>
            <w:r>
              <w:t>Nov 30 - Dec 3</w:t>
            </w:r>
          </w:p>
        </w:tc>
        <w:tc>
          <w:tcPr>
            <w:tcW w:type="dxa" w:w="2484"/>
          </w:tcPr>
          <w:p>
            <w:r>
              <w:t>CPS (Various)</w:t>
            </w:r>
          </w:p>
        </w:tc>
        <w:tc>
          <w:tcPr>
            <w:tcW w:type="dxa" w:w="2484"/>
          </w:tcPr>
          <w:p>
            <w:r>
              <w:t>Case building</w:t>
            </w:r>
          </w:p>
        </w:tc>
        <w:tc>
          <w:tcPr>
            <w:tcW w:type="dxa" w:w="2484"/>
          </w:tcPr>
          <w:p>
            <w:r>
              <w:t>Despite "no concerns" from multiple workers, case continued</w:t>
            </w:r>
          </w:p>
        </w:tc>
      </w:tr>
      <w:tr>
        <w:tc>
          <w:tcPr>
            <w:tcW w:type="dxa" w:w="2484"/>
          </w:tcPr>
          <w:p>
            <w:r>
              <w:t>Dec 4, 2013</w:t>
              <w:br/>
              <w:t>10:00 AM</w:t>
            </w:r>
          </w:p>
        </w:tc>
        <w:tc>
          <w:tcPr>
            <w:tcW w:type="dxa" w:w="2484"/>
          </w:tcPr>
          <w:p>
            <w:r>
              <w:t>Beth Oshbar, NP-C</w:t>
            </w:r>
          </w:p>
        </w:tc>
        <w:tc>
          <w:tcPr>
            <w:tcW w:type="dxa" w:w="2484"/>
          </w:tcPr>
          <w:p>
            <w:r>
              <w:t>Performed invasive CME</w:t>
            </w:r>
          </w:p>
        </w:tc>
        <w:tc>
          <w:tcPr>
            <w:tcW w:type="dxa" w:w="2484"/>
          </w:tcPr>
          <w:p>
            <w:r>
              <w:t>Specimen collection for Chlamydia/Gonorrhea. Father NOT notified. Results: NEGATIVE</w:t>
            </w:r>
          </w:p>
        </w:tc>
      </w:tr>
    </w:tbl>
    <w:p/>
    <w:p>
      <w:pPr>
        <w:pStyle w:val="Heading2"/>
      </w:pPr>
      <w:r>
        <w:t>3.2 The Critical Question</w:t>
      </w:r>
    </w:p>
    <w:p>
      <w:r>
        <w:rPr>
          <w:b/>
        </w:rPr>
        <w:t>WHO AUTHORIZED THE DECEMBER 4, 2013 CME?</w:t>
      </w:r>
    </w:p>
    <w:p/>
    <w:p>
      <w:r>
        <w:t>The records do not clearly identify who made the decision to perform an invasive gynecological examination on Rylie Blankenship just 4 days after a certified S.A.N.E. Nurse found NO evidence of abuse.</w:t>
      </w:r>
    </w:p>
    <w:p/>
    <w:p>
      <w:r>
        <w:rPr>
          <w:i/>
        </w:rPr>
        <w:t>Possible authorizing parties:</w:t>
      </w:r>
    </w:p>
    <w:p>
      <w:pPr>
        <w:pStyle w:val="ListBullet"/>
      </w:pPr>
      <w:r>
        <w:t>CPS Supervisor Reitzel - Gave directives for child interview; may have ordered CME</w:t>
      </w:r>
    </w:p>
    <w:p>
      <w:pPr>
        <w:pStyle w:val="ListBullet"/>
      </w:pPr>
      <w:r>
        <w:t>Amber Mecimore - Was focused on "building a case"; spoke with medical personnel</w:t>
      </w:r>
    </w:p>
    <w:p>
      <w:pPr>
        <w:pStyle w:val="ListBullet"/>
      </w:pPr>
      <w:r>
        <w:t>Child Advocacy Center Protocol - May have automatic referral from CPS</w:t>
      </w:r>
    </w:p>
    <w:p>
      <w:pPr>
        <w:pStyle w:val="ListBullet"/>
      </w:pPr>
      <w:r>
        <w:t>Unknown Physician - Required to supervise NP procedures under NC law</w:t>
      </w:r>
    </w:p>
    <w:p>
      <w:pPr>
        <w:pStyle w:val="ListBullet"/>
      </w:pPr>
      <w:r>
        <w:t>PARENTAL CONSENT: Who signed? Was ANY parent notified?</w:t>
      </w:r>
    </w:p>
    <w:p/>
    <w:p>
      <w:pPr>
        <w:pStyle w:val="Heading1"/>
      </w:pPr>
      <w:r>
        <w:t>SECTION 4: COMPARISON OF EXAMINERS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Amy Walker (Nov 30)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Beth Oshbar (Dec 4)</w:t>
            </w:r>
          </w:p>
        </w:tc>
      </w:tr>
      <w:tr>
        <w:tc>
          <w:tcPr>
            <w:tcW w:type="dxa" w:w="3312"/>
          </w:tcPr>
          <w:p>
            <w:r>
              <w:t>Credential</w:t>
            </w:r>
          </w:p>
        </w:tc>
        <w:tc>
          <w:tcPr>
            <w:tcW w:type="dxa" w:w="3312"/>
          </w:tcPr>
          <w:p>
            <w:r>
              <w:t>S.A.N.E. Nurse (Sexual Assault Nurse Examiner)</w:t>
            </w:r>
          </w:p>
        </w:tc>
        <w:tc>
          <w:tcPr>
            <w:tcW w:type="dxa" w:w="3312"/>
          </w:tcPr>
          <w:p>
            <w:r>
              <w:t>NP-C (Nurse Practitioner - Certified)</w:t>
            </w:r>
          </w:p>
        </w:tc>
      </w:tr>
      <w:tr>
        <w:tc>
          <w:tcPr>
            <w:tcW w:type="dxa" w:w="3312"/>
          </w:tcPr>
          <w:p>
            <w:r>
              <w:t>Forensic Certification</w:t>
            </w:r>
          </w:p>
        </w:tc>
        <w:tc>
          <w:tcPr>
            <w:tcW w:type="dxa" w:w="3312"/>
          </w:tcPr>
          <w:p>
            <w:r>
              <w:t>✓ SANE Certified</w:t>
            </w:r>
          </w:p>
        </w:tc>
        <w:tc>
          <w:tcPr>
            <w:tcW w:type="dxa" w:w="3312"/>
          </w:tcPr>
          <w:p>
            <w:r>
              <w:t>❓ NOT VERIFIED</w:t>
            </w:r>
          </w:p>
        </w:tc>
      </w:tr>
      <w:tr>
        <w:tc>
          <w:tcPr>
            <w:tcW w:type="dxa" w:w="3312"/>
          </w:tcPr>
          <w:p>
            <w:r>
              <w:t>Pediatric Training</w:t>
            </w:r>
          </w:p>
        </w:tc>
        <w:tc>
          <w:tcPr>
            <w:tcW w:type="dxa" w:w="3312"/>
          </w:tcPr>
          <w:p>
            <w:r>
              <w:t>✓ Part of SANE certification</w:t>
            </w:r>
          </w:p>
        </w:tc>
        <w:tc>
          <w:tcPr>
            <w:tcW w:type="dxa" w:w="3312"/>
          </w:tcPr>
          <w:p>
            <w:r>
              <w:t>❓ NOT VERIFIED</w:t>
            </w:r>
          </w:p>
        </w:tc>
      </w:tr>
      <w:tr>
        <w:tc>
          <w:tcPr>
            <w:tcW w:type="dxa" w:w="3312"/>
          </w:tcPr>
          <w:p>
            <w:r>
              <w:t>Location</w:t>
            </w:r>
          </w:p>
        </w:tc>
        <w:tc>
          <w:tcPr>
            <w:tcW w:type="dxa" w:w="3312"/>
          </w:tcPr>
          <w:p>
            <w:r>
              <w:t>Lake Norman ER (Hospital setting)</w:t>
            </w:r>
          </w:p>
        </w:tc>
        <w:tc>
          <w:tcPr>
            <w:tcW w:type="dxa" w:w="3312"/>
          </w:tcPr>
          <w:p>
            <w:r>
              <w:t>Child Advocacy Center</w:t>
            </w:r>
          </w:p>
        </w:tc>
      </w:tr>
      <w:tr>
        <w:tc>
          <w:tcPr>
            <w:tcW w:type="dxa" w:w="3312"/>
          </w:tcPr>
          <w:p>
            <w:r>
              <w:t>Procedure</w:t>
            </w:r>
          </w:p>
        </w:tc>
        <w:tc>
          <w:tcPr>
            <w:tcW w:type="dxa" w:w="3312"/>
          </w:tcPr>
          <w:p>
            <w:r>
              <w:t>Non-invasive examination</w:t>
            </w:r>
          </w:p>
        </w:tc>
        <w:tc>
          <w:tcPr>
            <w:tcW w:type="dxa" w:w="3312"/>
          </w:tcPr>
          <w:p>
            <w:r>
              <w:t>INVASIVE specimen collection</w:t>
            </w:r>
          </w:p>
        </w:tc>
      </w:tr>
      <w:tr>
        <w:tc>
          <w:tcPr>
            <w:tcW w:type="dxa" w:w="3312"/>
          </w:tcPr>
          <w:p>
            <w:r>
              <w:t>Finding</w:t>
            </w:r>
          </w:p>
        </w:tc>
        <w:tc>
          <w:tcPr>
            <w:tcW w:type="dxa" w:w="3312"/>
          </w:tcPr>
          <w:p>
            <w:r>
              <w:t>NO abuse, NO trauma, Hymen INTACT</w:t>
            </w:r>
          </w:p>
        </w:tc>
        <w:tc>
          <w:tcPr>
            <w:tcW w:type="dxa" w:w="3312"/>
          </w:tcPr>
          <w:p>
            <w:r>
              <w:t>Negative for STDs (confirming no abuse)</w:t>
            </w:r>
          </w:p>
        </w:tc>
      </w:tr>
      <w:tr>
        <w:tc>
          <w:tcPr>
            <w:tcW w:type="dxa" w:w="3312"/>
          </w:tcPr>
          <w:p>
            <w:r>
              <w:t>Recommendation</w:t>
            </w:r>
          </w:p>
        </w:tc>
        <w:tc>
          <w:tcPr>
            <w:tcW w:type="dxa" w:w="3312"/>
          </w:tcPr>
          <w:p>
            <w:r>
              <w:t>Rape kit UNNECESSARY</w:t>
            </w:r>
          </w:p>
        </w:tc>
        <w:tc>
          <w:tcPr>
            <w:tcW w:type="dxa" w:w="3312"/>
          </w:tcPr>
          <w:p>
            <w:r>
              <w:t>N/A - performed invasive test anyway</w:t>
            </w:r>
          </w:p>
        </w:tc>
      </w:tr>
    </w:tbl>
    <w:p/>
    <w:p>
      <w:pPr>
        <w:pStyle w:val="Heading1"/>
      </w:pPr>
      <w:r>
        <w:t>SECTION 5: INVESTIGATIVE FINDINGS &amp; RED FLAGS</w:t>
      </w:r>
    </w:p>
    <w:p>
      <w:r>
        <w:rPr>
          <w:b/>
        </w:rPr>
        <w:t xml:space="preserve">EXAMINER CREDENTIALS: </w:t>
      </w:r>
      <w:r>
        <w:t>Beth Oshbar's NPI shows "Pediatrics" specialty, NOT forensic examination. No evidence of SANE or SANE-P certification has been located. NC law requires physician supervision for NPs performing medical acts - no supervising physician is documented.</w:t>
      </w:r>
    </w:p>
    <w:p/>
    <w:p>
      <w:r>
        <w:rPr>
          <w:b/>
        </w:rPr>
        <w:t xml:space="preserve">AUTHORIZATION GAP: </w:t>
      </w:r>
      <w:r>
        <w:t>No documentation identifies who authorized the invasive CME. Father was not notified. Parental consent documentation is not referenced.</w:t>
      </w:r>
    </w:p>
    <w:p/>
    <w:p>
      <w:r>
        <w:rPr>
          <w:b/>
        </w:rPr>
        <w:t xml:space="preserve">MEDICAL NECESSITY: </w:t>
      </w:r>
      <w:r>
        <w:t>A certified S.A.N.E. Nurse found NO evidence of abuse just 4 days earlier and deemed a rape kit UNNECESSARY. No new medical evidence is documented that would justify invasive testing.</w:t>
      </w:r>
    </w:p>
    <w:p/>
    <w:p>
      <w:r>
        <w:rPr>
          <w:b/>
        </w:rPr>
        <w:t xml:space="preserve">CPS CONDUCT: </w:t>
      </w:r>
      <w:r>
        <w:t>Multiple CPS workers had "no concerns" and the child made "no disclosure" to SW Pam Frazier. Yet Sherri Stock extracted a statement by interviewing a 2-year-old ALONE with no recording.</w:t>
      </w:r>
    </w:p>
    <w:p/>
    <w:p>
      <w:r>
        <w:rPr>
          <w:b/>
        </w:rPr>
        <w:t xml:space="preserve">VOCABULARY ORIGIN: </w:t>
      </w:r>
      <w:r>
        <w:t>The word "coochie" allegedly used by the child was traced to grandmother Gabriele Blankenship (from the Alan Jackson song she sang with her sons). This suggests coached or contaminated testimony.</w:t>
      </w:r>
    </w:p>
    <w:p/>
    <w:p>
      <w:r>
        <w:rPr>
          <w:b/>
        </w:rPr>
        <w:t xml:space="preserve">OUTCOME: </w:t>
      </w:r>
      <w:r>
        <w:t>The CME results were NEGATIVE for both Chlamydia and Gonorrhea - confirming Amy Walker's original assessment that there was no evidence of sexual abuse.</w:t>
      </w:r>
    </w:p>
    <w:p/>
    <w:p>
      <w:pPr>
        <w:pStyle w:val="Heading1"/>
      </w:pPr>
      <w:r>
        <w:t>SECTION 6: QUESTIONS REQUIRING ANSWERS</w:t>
      </w:r>
    </w:p>
    <w:p>
      <w:pPr>
        <w:pStyle w:val="Heading2"/>
      </w:pPr>
      <w:r>
        <w:t>6.1 Regarding Beth Oshbar</w:t>
      </w:r>
    </w:p>
    <w:p>
      <w:pPr>
        <w:pStyle w:val="ListNumber"/>
      </w:pPr>
      <w:r>
        <w:t>Does Beth Oshbar hold SANE or SANE-P certification?</w:t>
      </w:r>
    </w:p>
    <w:p>
      <w:pPr>
        <w:pStyle w:val="ListNumber"/>
      </w:pPr>
      <w:r>
        <w:t>Did she complete NC Board of Nursing-approved SANE training (40 + 16 hours)?</w:t>
      </w:r>
    </w:p>
    <w:p>
      <w:pPr>
        <w:pStyle w:val="ListNumber"/>
      </w:pPr>
      <w:r>
        <w:t>Who was her supervising/collaborating physician on December 4, 2013?</w:t>
      </w:r>
    </w:p>
    <w:p>
      <w:pPr>
        <w:pStyle w:val="ListNumber"/>
      </w:pPr>
      <w:r>
        <w:t>Was the required 10% chart review by supervising physician conducted?</w:t>
      </w:r>
    </w:p>
    <w:p>
      <w:pPr>
        <w:pStyle w:val="ListNumber"/>
      </w:pPr>
      <w:r>
        <w:t>What specific training did she have for forensic pediatric specimen collection?</w:t>
      </w:r>
    </w:p>
    <w:p>
      <w:pPr>
        <w:pStyle w:val="Heading2"/>
      </w:pPr>
      <w:r>
        <w:t>6.2 Regarding CPS Personnel</w:t>
      </w:r>
    </w:p>
    <w:p>
      <w:pPr>
        <w:pStyle w:val="ListNumber"/>
      </w:pPr>
      <w:r>
        <w:t>Did Amber Mecimore, Sherri Stock, Jennifer Owen, and Pam Frazier complete the required 90 hours of pre-service training?</w:t>
      </w:r>
    </w:p>
    <w:p>
      <w:pPr>
        <w:pStyle w:val="ListNumber"/>
      </w:pPr>
      <w:r>
        <w:t>Who at CPS made the decision to order the December 4 CME?</w:t>
      </w:r>
    </w:p>
    <w:p>
      <w:pPr>
        <w:pStyle w:val="ListNumber"/>
      </w:pPr>
      <w:r>
        <w:t>What was the medical/legal justification given Amy Walker's negative findings 4 days earlier?</w:t>
      </w:r>
    </w:p>
    <w:p>
      <w:pPr>
        <w:pStyle w:val="ListNumber"/>
      </w:pPr>
      <w:r>
        <w:t>Why was Sherri Stock permitted to interview a 2-year-old alone without recording?</w:t>
      </w:r>
    </w:p>
    <w:p>
      <w:pPr>
        <w:pStyle w:val="ListNumber"/>
      </w:pPr>
      <w:r>
        <w:t>Who was SW Reitzel and what were their credentials?</w:t>
      </w:r>
    </w:p>
    <w:p>
      <w:pPr>
        <w:pStyle w:val="Heading2"/>
      </w:pPr>
      <w:r>
        <w:t>6.3 Regarding Authorization</w:t>
      </w:r>
    </w:p>
    <w:p>
      <w:pPr>
        <w:pStyle w:val="ListNumber"/>
      </w:pPr>
      <w:r>
        <w:t>Who signed the consent form for the invasive CME?</w:t>
      </w:r>
    </w:p>
    <w:p>
      <w:pPr>
        <w:pStyle w:val="ListNumber"/>
      </w:pPr>
      <w:r>
        <w:t>Why was Zachary Blankenship (father) not notified?</w:t>
      </w:r>
    </w:p>
    <w:p>
      <w:pPr>
        <w:pStyle w:val="ListNumber"/>
      </w:pPr>
      <w:r>
        <w:t>Under what legal authority was invasive testing performed without paternal consent?</w:t>
      </w:r>
    </w:p>
    <w:p>
      <w:pPr>
        <w:pStyle w:val="ListNumber"/>
      </w:pPr>
      <w:r>
        <w:t>Did the Child Advocacy Center have an automatic referral protocol from CPS?</w:t>
      </w:r>
    </w:p>
    <w:p>
      <w:pPr>
        <w:pStyle w:val="ListNumber"/>
      </w:pPr>
      <w:r>
        <w:t>Was there any court order authorizing the examination?</w:t>
      </w:r>
    </w:p>
    <w:p/>
    <w:p>
      <w:pPr>
        <w:pStyle w:val="Heading1"/>
      </w:pPr>
      <w:r>
        <w:t>CONCLUSION</w:t>
      </w:r>
    </w:p>
    <w:p>
      <w:r>
        <w:t>This investigation reveals significant gaps in documentation and raises serious questions about the credentials, authorization, and medical necessity of the December 4, 2013 Child Medical Examination.</w:t>
      </w:r>
    </w:p>
    <w:p/>
    <w:p>
      <w:r>
        <w:rPr>
          <w:b/>
        </w:rPr>
        <w:t>Key Concerns:</w:t>
      </w:r>
    </w:p>
    <w:p>
      <w:pPr>
        <w:pStyle w:val="ListBullet"/>
      </w:pPr>
      <w:r>
        <w:t>The examiner (Beth Oshbar) has not been verified as SANE-certified</w:t>
      </w:r>
    </w:p>
    <w:p>
      <w:pPr>
        <w:pStyle w:val="ListBullet"/>
      </w:pPr>
      <w:r>
        <w:t>No supervising physician is documented as required by NC law for NPs</w:t>
      </w:r>
    </w:p>
    <w:p>
      <w:pPr>
        <w:pStyle w:val="ListBullet"/>
      </w:pPr>
      <w:r>
        <w:t>No clear authorization chain identifies who ordered the invasive exam</w:t>
      </w:r>
    </w:p>
    <w:p>
      <w:pPr>
        <w:pStyle w:val="ListBullet"/>
      </w:pPr>
      <w:r>
        <w:t>The exam was performed just 4 days after a certified SANE nurse found NO abuse</w:t>
      </w:r>
    </w:p>
    <w:p>
      <w:pPr>
        <w:pStyle w:val="ListBullet"/>
      </w:pPr>
      <w:r>
        <w:t>The results were NEGATIVE - confirming the prior assessment was correct</w:t>
      </w:r>
    </w:p>
    <w:p>
      <w:pPr>
        <w:pStyle w:val="ListBullet"/>
      </w:pPr>
      <w:r>
        <w:t>The invasive procedure appears to have been medically unnecessary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For Zachary, for Jacob, for Justice. ⚖️💙</w:t>
      </w:r>
    </w:p>
    <w:p>
      <w:pPr>
        <w:jc w:val="center"/>
      </w:pPr>
      <w:r>
        <w:t>Document prepared: December 30, 2025</w:t>
      </w:r>
    </w:p>
    <w:p>
      <w:pPr>
        <w:jc w:val="center"/>
      </w:pPr>
      <w:r>
        <w:t>Sources: NPI Database, NC General Statutes, NC Board of Nursing, Case Records</w:t>
      </w:r>
    </w:p>
    <w:p>
      <w:r>
        <w:br w:type="page"/>
      </w:r>
    </w:p>
    <w:p>
      <w:pPr>
        <w:pStyle w:val="Heading1"/>
      </w:pPr>
      <w:r>
        <w:t>ADDENDUM: CRITICAL EVIDENCE DISCOVERED</w:t>
      </w:r>
    </w:p>
    <w:p>
      <w:r>
        <w:rPr>
          <w:b/>
        </w:rPr>
        <w:t>AUTHORIZATION EVIDENCE FOUND</w:t>
      </w:r>
    </w:p>
    <w:p/>
    <w:p>
      <w:r>
        <w:rPr>
          <w:b/>
        </w:rPr>
        <w:t xml:space="preserve">Source Document: </w:t>
      </w:r>
      <w:r>
        <w:t>Federal Habeas Corpus Petition (Case 1:20-cv-00680-LCB-JLW), Document 1-1, Page 20 of 30, Filed 07/24/20</w:t>
      </w:r>
    </w:p>
    <w:p/>
    <w:p>
      <w:r>
        <w:rPr>
          <w:b/>
        </w:rPr>
        <w:t>Evidence Found: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Person Who Authorized CME:</w:t>
            </w:r>
          </w:p>
        </w:tc>
        <w:tc>
          <w:tcPr>
            <w:tcW w:type="dxa" w:w="4968"/>
          </w:tcPr>
          <w:p>
            <w:r>
              <w:t>CPS Social Worker Jennifer Owen(s)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Method of Authorization:</w:t>
            </w:r>
          </w:p>
        </w:tc>
        <w:tc>
          <w:tcPr>
            <w:tcW w:type="dxa" w:w="4968"/>
          </w:tcPr>
          <w:p>
            <w:r>
              <w:t>Phone call to Tammy Blankenship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 of Authorization Call:</w:t>
            </w:r>
          </w:p>
        </w:tc>
        <w:tc>
          <w:tcPr>
            <w:tcW w:type="dxa" w:w="4968"/>
          </w:tcPr>
          <w:p>
            <w:r>
              <w:t>December 3, 2013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Purpose:</w:t>
            </w:r>
          </w:p>
        </w:tc>
        <w:tc>
          <w:tcPr>
            <w:tcW w:type="dxa" w:w="4968"/>
          </w:tcPr>
          <w:p>
            <w:r>
              <w:t>CME appointment / Medical examination scheduling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CME Performed:</w:t>
            </w:r>
          </w:p>
        </w:tc>
        <w:tc>
          <w:tcPr>
            <w:tcW w:type="dxa" w:w="4968"/>
          </w:tcPr>
          <w:p>
            <w:r>
              <w:t>December 4, 2013 (the next day)</w:t>
            </w:r>
          </w:p>
        </w:tc>
      </w:tr>
    </w:tbl>
    <w:p/>
    <w:p>
      <w:r>
        <w:rPr>
          <w:b/>
        </w:rPr>
        <w:t>CRITICAL FINDING:</w:t>
      </w:r>
    </w:p>
    <w:p/>
    <w:p>
      <w:r>
        <w:t>CPS Social Worker Jennifer Owen(s) called Tammy Blankenship on December 3, 2013 and ordered her to bring Rylie to the Child Advocacy Center for a CME (Child Medical Examination) the following day.</w:t>
      </w:r>
    </w:p>
    <w:p/>
    <w:p>
      <w:r>
        <w:rPr>
          <w:i/>
        </w:rPr>
        <w:t>This establishes:</w:t>
      </w:r>
    </w:p>
    <w:p>
      <w:pPr>
        <w:pStyle w:val="ListBullet"/>
      </w:pPr>
      <w:r>
        <w:t>Jennifer Owen(s) (CPS Social Worker III) was the person who INITIATED and AUTHORIZED the December 4, 2013 CME</w:t>
      </w:r>
    </w:p>
    <w:p>
      <w:pPr>
        <w:pStyle w:val="ListBullet"/>
      </w:pPr>
      <w:r>
        <w:t>The examination was scheduled by CPS, NOT by medical personnel based on medical necessity</w:t>
      </w:r>
    </w:p>
    <w:p>
      <w:pPr>
        <w:pStyle w:val="ListBullet"/>
      </w:pPr>
      <w:r>
        <w:t>Tammy was ORDERED to comply - this was not a voluntary medical consultation</w:t>
      </w:r>
    </w:p>
    <w:p>
      <w:pPr>
        <w:pStyle w:val="ListBullet"/>
      </w:pPr>
      <w:r>
        <w:t>The CME was scheduled just ONE DAY after the phone call - rushed timeline</w:t>
      </w:r>
    </w:p>
    <w:p>
      <w:pPr>
        <w:pStyle w:val="ListBullet"/>
      </w:pPr>
      <w:r>
        <w:t>This was only 4 DAYS after S.A.N.E. Nurse Amy Walker found NO evidence of abuse</w:t>
      </w:r>
    </w:p>
    <w:p>
      <w:pPr>
        <w:pStyle w:val="ListBullet"/>
      </w:pPr>
      <w:r>
        <w:t>Zachary Blankenship (father) was NOT notified of this examination</w:t>
      </w:r>
    </w:p>
    <w:p/>
    <w:p>
      <w:pPr>
        <w:pStyle w:val="Heading2"/>
      </w:pPr>
      <w:r>
        <w:t>INVESTIGATIVE QUESTIONS ARISING FROM THIS EVIDENCE</w:t>
      </w:r>
    </w:p>
    <w:p>
      <w:pPr>
        <w:pStyle w:val="ListNumber"/>
      </w:pPr>
      <w:r>
        <w:t>What was Jennifer Owen's medical qualification to order an invasive gynecological examination?</w:t>
      </w:r>
    </w:p>
    <w:p>
      <w:pPr>
        <w:pStyle w:val="ListNumber"/>
      </w:pPr>
      <w:r>
        <w:t>Did Jennifer Owen have authority under NC law to mandate medical procedures for a child?</w:t>
      </w:r>
    </w:p>
    <w:p>
      <w:pPr>
        <w:pStyle w:val="ListNumber"/>
      </w:pPr>
      <w:r>
        <w:t>Why was the CME rushed (ordered one day, performed the next) when Amy Walker found no abuse?</w:t>
      </w:r>
    </w:p>
    <w:p>
      <w:pPr>
        <w:pStyle w:val="ListNumber"/>
      </w:pPr>
      <w:r>
        <w:t>Did Jennifer Owen inform Tammy of her right to refuse the examination?</w:t>
      </w:r>
    </w:p>
    <w:p>
      <w:pPr>
        <w:pStyle w:val="ListNumber"/>
      </w:pPr>
      <w:r>
        <w:t>Was there a court order authorizing CPS to mandate this medical examination?</w:t>
      </w:r>
    </w:p>
    <w:p>
      <w:pPr>
        <w:pStyle w:val="ListNumber"/>
      </w:pPr>
      <w:r>
        <w:t>Why was Zachary Blankenship (father with parental rights) not notified?</w:t>
      </w:r>
    </w:p>
    <w:p>
      <w:pPr>
        <w:pStyle w:val="ListNumber"/>
      </w:pPr>
      <w:r>
        <w:t>Did Jennifer Owen coordinate with Beth Oshbar prior to the examination?</w:t>
      </w:r>
    </w:p>
    <w:p>
      <w:pPr>
        <w:pStyle w:val="ListNumber"/>
      </w:pPr>
      <w:r>
        <w:t>What specific information did Jennifer Owen convey to Beth Oshbar about the case?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For Zachary, for Jacob, for Justice. ⚖️💙</w:t>
      </w:r>
    </w:p>
    <w:p>
      <w:pPr>
        <w:jc w:val="center"/>
      </w:pPr>
      <w:r>
        <w:t>Addendum added: December 30, 2025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