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A266" w14:textId="77777777" w:rsidR="00433E3E" w:rsidRDefault="00433E3E"/>
    <w:p w14:paraId="60F14F65" w14:textId="3691C68E" w:rsidR="00AF0F9F" w:rsidRDefault="00AF0F9F" w:rsidP="00EB4AA8">
      <w:pPr>
        <w:pStyle w:val="berschrift1"/>
      </w:pPr>
    </w:p>
    <w:tbl>
      <w:tblPr>
        <w:tblStyle w:val="Tabellenraster"/>
        <w:tblW w:w="0" w:type="auto"/>
        <w:tblLook w:val="0520" w:firstRow="1" w:lastRow="0" w:firstColumn="0" w:lastColumn="1" w:noHBand="0" w:noVBand="1"/>
      </w:tblPr>
      <w:tblGrid>
        <w:gridCol w:w="7143"/>
        <w:gridCol w:w="1151"/>
      </w:tblGrid>
      <w:tr w:rsidR="00C25839" w14:paraId="667C1B86" w14:textId="3CBD3074" w:rsidTr="001F49DC">
        <w:tc>
          <w:tcPr>
            <w:tcW w:w="7143" w:type="dxa"/>
          </w:tcPr>
          <w:p w14:paraId="401FDCD9" w14:textId="17FB8F23" w:rsidR="00842AFE" w:rsidRDefault="00A55D75" w:rsidP="00552CB2">
            <w:pPr>
              <w:rPr>
                <w:b/>
                <w:bCs/>
              </w:rPr>
            </w:pPr>
            <w:r>
              <w:rPr>
                <w:b/>
                <w:bCs/>
              </w:rPr>
              <w:t xml:space="preserve">      INDEX</w:t>
            </w:r>
          </w:p>
          <w:p w14:paraId="30609AFC" w14:textId="77777777" w:rsidR="002236B8" w:rsidRDefault="00C25839" w:rsidP="00552CB2">
            <w:pPr>
              <w:rPr>
                <w:b/>
                <w:bCs/>
              </w:rPr>
            </w:pPr>
            <w:r>
              <w:rPr>
                <w:b/>
                <w:bCs/>
              </w:rPr>
              <w:t xml:space="preserve">1:  </w:t>
            </w:r>
            <w:r w:rsidRPr="00882D5B">
              <w:rPr>
                <w:b/>
                <w:bCs/>
              </w:rPr>
              <w:t>PRIMARY THRESHOLD ISSUE</w:t>
            </w:r>
            <w:r w:rsidRPr="00882D5B">
              <w:rPr>
                <w:b/>
                <w:bCs/>
              </w:rPr>
              <w:br/>
            </w:r>
            <w:r>
              <w:rPr>
                <w:b/>
                <w:bCs/>
              </w:rPr>
              <w:t xml:space="preserve">2:  </w:t>
            </w:r>
            <w:r w:rsidRPr="00882D5B">
              <w:rPr>
                <w:b/>
                <w:bCs/>
              </w:rPr>
              <w:t>MOTION FOR APPROPRIATE RELIEF</w:t>
            </w:r>
          </w:p>
          <w:p w14:paraId="247FC63C" w14:textId="1AF8DBBD" w:rsidR="00C25839" w:rsidRPr="00B920DB" w:rsidRDefault="00B920DB" w:rsidP="00552CB2">
            <w:r>
              <w:rPr>
                <w:b/>
                <w:bCs/>
              </w:rPr>
              <w:t xml:space="preserve">      </w:t>
            </w:r>
            <w:r>
              <w:t>PROCEDURAL POSTURE</w:t>
            </w:r>
            <w:r w:rsidR="00C25839" w:rsidRPr="00882D5B">
              <w:rPr>
                <w:b/>
                <w:bCs/>
              </w:rPr>
              <w:br/>
            </w:r>
            <w:r w:rsidR="00C25839">
              <w:rPr>
                <w:b/>
                <w:bCs/>
              </w:rPr>
              <w:t xml:space="preserve">4:  </w:t>
            </w:r>
            <w:r w:rsidR="009A651E">
              <w:rPr>
                <w:b/>
                <w:bCs/>
              </w:rPr>
              <w:t xml:space="preserve">PROCEEDURAL </w:t>
            </w:r>
            <w:r w:rsidR="00C25839" w:rsidRPr="00882D5B">
              <w:rPr>
                <w:b/>
                <w:bCs/>
              </w:rPr>
              <w:t xml:space="preserve">INTRODUCTION  </w:t>
            </w:r>
            <w:r w:rsidR="00C25839" w:rsidRPr="00882D5B">
              <w:rPr>
                <w:b/>
                <w:bCs/>
              </w:rPr>
              <w:br/>
            </w:r>
            <w:r w:rsidR="00C25839">
              <w:rPr>
                <w:b/>
                <w:bCs/>
              </w:rPr>
              <w:t xml:space="preserve">5:  </w:t>
            </w:r>
            <w:r w:rsidR="00C25839" w:rsidRPr="00882D5B">
              <w:rPr>
                <w:b/>
                <w:bCs/>
              </w:rPr>
              <w:t xml:space="preserve">GROUNDS FOR RELIEF  </w:t>
            </w:r>
            <w:r w:rsidR="00C25839" w:rsidRPr="00882D5B">
              <w:rPr>
                <w:b/>
                <w:bCs/>
              </w:rPr>
              <w:br/>
            </w:r>
            <w:r w:rsidR="00C25839">
              <w:t xml:space="preserve">    I. Due Process Violation - Prejudicial Confession Evidence  </w:t>
            </w:r>
            <w:r w:rsidR="00C25839">
              <w:br/>
              <w:t xml:space="preserve">    II. Ineffective Assistance of Counsel at Trial  </w:t>
            </w:r>
            <w:r w:rsidR="00C25839">
              <w:br/>
              <w:t xml:space="preserve">    III. Ineffective Assistance of Counsel on Appeal  </w:t>
            </w:r>
            <w:r w:rsidR="00C25839">
              <w:br/>
              <w:t xml:space="preserve">    IV. Newly Discovered Evidence  </w:t>
            </w:r>
            <w:r w:rsidR="00C25839">
              <w:br/>
              <w:t xml:space="preserve">    V. Brady Violation - Suppression of Exculpatory Evidence  </w:t>
            </w:r>
            <w:r w:rsidR="00C25839">
              <w:br/>
              <w:t xml:space="preserve">    VI. Re-sentencing Error with Ineffective Counsel  </w:t>
            </w:r>
            <w:r w:rsidR="00C25839">
              <w:br/>
              <w:t xml:space="preserve">    VII. Fourth Amendment Violation - False Arrest Warrant  </w:t>
            </w:r>
            <w:r w:rsidR="00C25839">
              <w:br/>
              <w:t xml:space="preserve">    VIII. Ineffective Assistance - CPS Investigation Failures  </w:t>
            </w:r>
            <w:r w:rsidR="00C25839">
              <w:br/>
              <w:t xml:space="preserve">    IX. Fourth Amendment &amp; Due Process - Child Interrogation  </w:t>
            </w:r>
            <w:r w:rsidR="00C25839">
              <w:br/>
            </w:r>
            <w:r w:rsidR="00C25839">
              <w:rPr>
                <w:b/>
                <w:bCs/>
              </w:rPr>
              <w:t xml:space="preserve">6:  </w:t>
            </w:r>
            <w:r w:rsidR="00C25839" w:rsidRPr="00882D5B">
              <w:rPr>
                <w:b/>
                <w:bCs/>
              </w:rPr>
              <w:t xml:space="preserve">PROCEDURAL HISTORY  </w:t>
            </w:r>
            <w:r w:rsidR="00C25839" w:rsidRPr="00882D5B">
              <w:rPr>
                <w:b/>
                <w:bCs/>
              </w:rPr>
              <w:br/>
            </w:r>
            <w:r w:rsidR="00C25839">
              <w:rPr>
                <w:b/>
                <w:bCs/>
              </w:rPr>
              <w:t xml:space="preserve">7:  </w:t>
            </w:r>
            <w:r w:rsidR="00C25839" w:rsidRPr="00882D5B">
              <w:rPr>
                <w:b/>
                <w:bCs/>
              </w:rPr>
              <w:t xml:space="preserve">FACTUAL BACKGROUND  </w:t>
            </w:r>
            <w:r w:rsidR="00C25839" w:rsidRPr="00882D5B">
              <w:rPr>
                <w:b/>
                <w:bCs/>
              </w:rPr>
              <w:br/>
            </w:r>
            <w:r w:rsidR="00C25839">
              <w:rPr>
                <w:b/>
                <w:bCs/>
              </w:rPr>
              <w:t xml:space="preserve">8:  </w:t>
            </w:r>
            <w:r w:rsidR="00C25839" w:rsidRPr="00882D5B">
              <w:rPr>
                <w:b/>
                <w:bCs/>
              </w:rPr>
              <w:t xml:space="preserve">ARGUMENTS  </w:t>
            </w:r>
            <w:r w:rsidR="00C25839" w:rsidRPr="00882D5B">
              <w:rPr>
                <w:b/>
                <w:bCs/>
              </w:rPr>
              <w:br/>
            </w:r>
            <w:r w:rsidR="00C25839">
              <w:t xml:space="preserve">    ARGUMENT I  </w:t>
            </w:r>
            <w:r w:rsidR="00C25839">
              <w:br/>
              <w:t xml:space="preserve">        The Defendant Was Denied a Fair Trial When the Jury Heard</w:t>
            </w:r>
            <w:r w:rsidR="00C25839">
              <w:br/>
              <w:t xml:space="preserve">        Prejudicial Confession Evidence About Acts for Which He Was</w:t>
            </w:r>
            <w:r w:rsidR="00C25839">
              <w:br/>
              <w:t xml:space="preserve">        Later Acquitted  </w:t>
            </w:r>
            <w:r w:rsidR="00C25839">
              <w:br/>
              <w:t xml:space="preserve">    ARGUMENT II  </w:t>
            </w:r>
            <w:r w:rsidR="00C25839">
              <w:br/>
              <w:t xml:space="preserve">        Ineffective Assistance of Counsel at Trial  </w:t>
            </w:r>
            <w:r w:rsidR="00C25839">
              <w:br/>
              <w:t xml:space="preserve">    ARGUMENT III  </w:t>
            </w:r>
            <w:r w:rsidR="00C25839">
              <w:br/>
              <w:t xml:space="preserve">        Ineffective Assistance of Counsel on Appeal  </w:t>
            </w:r>
            <w:r w:rsidR="00C25839">
              <w:br/>
              <w:t xml:space="preserve">    ARGUMENT IV  </w:t>
            </w:r>
            <w:r w:rsidR="00C25839">
              <w:br/>
              <w:t xml:space="preserve">        Newly Discovered Evidence Requires New Trial or Acquittal  </w:t>
            </w:r>
            <w:r w:rsidR="00C25839">
              <w:br/>
              <w:t xml:space="preserve">    ARGUMENT V  </w:t>
            </w:r>
            <w:r w:rsidR="00C25839">
              <w:br/>
              <w:t xml:space="preserve">        Brady Violation - Suppression of Exculpatory Evidence  </w:t>
            </w:r>
            <w:r w:rsidR="00C25839">
              <w:br/>
              <w:t xml:space="preserve">    ARGUMENT VI  </w:t>
            </w:r>
            <w:r w:rsidR="00C25839">
              <w:br/>
              <w:t xml:space="preserve">        Re-sentencing Error and Ineffective Assistance of Counsel  </w:t>
            </w:r>
            <w:r w:rsidR="00C25839">
              <w:br/>
              <w:t xml:space="preserve">    ARGUMENT VII  </w:t>
            </w:r>
            <w:r w:rsidR="00C25839">
              <w:br/>
              <w:t xml:space="preserve">        The Fraudulent Arrest Warrant: The Root of All Injustice  </w:t>
            </w:r>
            <w:r w:rsidR="00C25839">
              <w:br/>
              <w:t xml:space="preserve">    ARGUMENT VIII  </w:t>
            </w:r>
            <w:r w:rsidR="00C25839">
              <w:br/>
              <w:t xml:space="preserve">        The Cascade of Social Workers: Systemic Failures and</w:t>
            </w:r>
            <w:r w:rsidR="00C25839">
              <w:br/>
              <w:t xml:space="preserve">        Lack of Independence Created a False Consensus  </w:t>
            </w:r>
            <w:r w:rsidR="00C25839">
              <w:br/>
            </w:r>
            <w:r w:rsidR="00C25839">
              <w:rPr>
                <w:b/>
                <w:bCs/>
              </w:rPr>
              <w:t xml:space="preserve">9:    </w:t>
            </w:r>
            <w:r w:rsidR="00C25839" w:rsidRPr="00882D5B">
              <w:rPr>
                <w:b/>
                <w:bCs/>
              </w:rPr>
              <w:t xml:space="preserve">CONCLUSION  </w:t>
            </w:r>
            <w:r w:rsidR="00C25839" w:rsidRPr="00882D5B">
              <w:rPr>
                <w:b/>
                <w:bCs/>
              </w:rPr>
              <w:br/>
            </w:r>
            <w:r w:rsidR="00C25839">
              <w:rPr>
                <w:b/>
                <w:bCs/>
              </w:rPr>
              <w:t xml:space="preserve">10: </w:t>
            </w:r>
            <w:r w:rsidR="00C25839" w:rsidRPr="00882D5B">
              <w:rPr>
                <w:b/>
                <w:bCs/>
              </w:rPr>
              <w:t xml:space="preserve">WHEREFORE - PRAYER FOR RELIEF  </w:t>
            </w:r>
            <w:r w:rsidR="00C25839" w:rsidRPr="00882D5B">
              <w:rPr>
                <w:b/>
                <w:bCs/>
              </w:rPr>
              <w:br/>
            </w:r>
          </w:p>
          <w:p w14:paraId="54E4BEE4" w14:textId="77777777" w:rsidR="00C25839" w:rsidRDefault="00C25839">
            <w:r w:rsidRPr="00882D5B">
              <w:rPr>
                <w:b/>
                <w:bCs/>
              </w:rPr>
              <w:t>ADDENDA</w:t>
            </w:r>
            <w:r w:rsidRPr="00341788">
              <w:br/>
            </w:r>
            <w:r>
              <w:t>ADDENDUM A: Certification</w:t>
            </w:r>
            <w:r>
              <w:br/>
              <w:t xml:space="preserve">(Pursuant to N.C. Gen. Stat. Section 15A-1420)  </w:t>
            </w:r>
            <w:r>
              <w:br/>
              <w:t>ADDENDUM B: Supporting Affidavit</w:t>
            </w:r>
            <w:r>
              <w:br/>
              <w:t xml:space="preserve">Affidavit of Zachary Alan Blankenship (Notarized)  </w:t>
            </w:r>
            <w:r>
              <w:br/>
            </w:r>
            <w:r>
              <w:lastRenderedPageBreak/>
              <w:br/>
              <w:t xml:space="preserve">ADDENDUM C: Certificate of Service  </w:t>
            </w:r>
            <w:r>
              <w:br/>
              <w:t>ADDENDUM D: Compliance Report Affidavit</w:t>
            </w:r>
            <w:r>
              <w:br/>
              <w:t xml:space="preserve">Certification of Compliance with All NC MAR Requirements  </w:t>
            </w:r>
            <w:r>
              <w:br/>
              <w:t>ADDENDUM E: Proposed Order</w:t>
            </w:r>
            <w:r>
              <w:br/>
              <w:t xml:space="preserve">Findings of Fact, Conclusions of Law, Order Granting Relief  </w:t>
            </w:r>
          </w:p>
        </w:tc>
        <w:tc>
          <w:tcPr>
            <w:tcW w:w="1151" w:type="dxa"/>
          </w:tcPr>
          <w:p w14:paraId="61B6C5B5" w14:textId="15AA9515" w:rsidR="00224449" w:rsidRDefault="002B177F" w:rsidP="00A91025">
            <w:pPr>
              <w:jc w:val="right"/>
            </w:pPr>
            <w:r>
              <w:lastRenderedPageBreak/>
              <w:t>1</w:t>
            </w:r>
          </w:p>
          <w:p w14:paraId="16EA9889" w14:textId="5AFCB8AD" w:rsidR="007D39B9" w:rsidRDefault="00BC5F78" w:rsidP="00A91025">
            <w:pPr>
              <w:jc w:val="right"/>
            </w:pPr>
            <w:r>
              <w:t>2</w:t>
            </w:r>
          </w:p>
          <w:p w14:paraId="06D42CE1" w14:textId="14CA69FD" w:rsidR="00BC5F78" w:rsidRDefault="00BC5F78" w:rsidP="00A91025">
            <w:pPr>
              <w:jc w:val="right"/>
            </w:pPr>
            <w:r>
              <w:t>4</w:t>
            </w:r>
          </w:p>
          <w:p w14:paraId="11D3E424" w14:textId="3450D5DE" w:rsidR="00224449" w:rsidRDefault="00BC5F78" w:rsidP="00361EF1">
            <w:pPr>
              <w:jc w:val="right"/>
            </w:pPr>
            <w:r>
              <w:t>4</w:t>
            </w:r>
          </w:p>
          <w:p w14:paraId="5AD362D7" w14:textId="3698321B" w:rsidR="00551A72" w:rsidRDefault="00551A72" w:rsidP="00361EF1">
            <w:pPr>
              <w:jc w:val="right"/>
            </w:pPr>
            <w:r>
              <w:t>13</w:t>
            </w:r>
          </w:p>
          <w:p w14:paraId="40F8AA1B" w14:textId="568B84EB" w:rsidR="001129C1" w:rsidRDefault="001129C1" w:rsidP="00361EF1">
            <w:pPr>
              <w:jc w:val="right"/>
            </w:pPr>
          </w:p>
        </w:tc>
      </w:tr>
    </w:tbl>
    <w:p w14:paraId="73083F62" w14:textId="77777777" w:rsidR="0027406E" w:rsidRDefault="0027406E" w:rsidP="00D932C3">
      <w:pPr>
        <w:rPr>
          <w:b/>
          <w:bCs/>
        </w:rPr>
      </w:pPr>
    </w:p>
    <w:p w14:paraId="78114783" w14:textId="77777777" w:rsidR="0027406E" w:rsidRDefault="0027406E" w:rsidP="00D932C3">
      <w:pPr>
        <w:rPr>
          <w:b/>
          <w:bCs/>
        </w:rPr>
      </w:pPr>
    </w:p>
    <w:p w14:paraId="4D661F3D" w14:textId="77777777" w:rsidR="0027406E" w:rsidRDefault="0027406E" w:rsidP="00D932C3">
      <w:pPr>
        <w:rPr>
          <w:b/>
          <w:bCs/>
        </w:rPr>
      </w:pPr>
    </w:p>
    <w:p w14:paraId="7FC9DA70" w14:textId="77777777" w:rsidR="0027406E" w:rsidRDefault="0027406E" w:rsidP="00D932C3">
      <w:pPr>
        <w:rPr>
          <w:b/>
          <w:bCs/>
        </w:rPr>
      </w:pPr>
    </w:p>
    <w:p w14:paraId="60C2FE26" w14:textId="77777777" w:rsidR="0027406E" w:rsidRDefault="0027406E" w:rsidP="00D932C3">
      <w:pPr>
        <w:rPr>
          <w:b/>
          <w:bCs/>
        </w:rPr>
      </w:pPr>
    </w:p>
    <w:p w14:paraId="22123964" w14:textId="77777777" w:rsidR="0027406E" w:rsidRDefault="0027406E" w:rsidP="00D932C3">
      <w:pPr>
        <w:rPr>
          <w:b/>
          <w:bCs/>
        </w:rPr>
      </w:pPr>
    </w:p>
    <w:p w14:paraId="4F3B5A9B" w14:textId="77777777" w:rsidR="0027406E" w:rsidRDefault="0027406E" w:rsidP="00D932C3">
      <w:pPr>
        <w:rPr>
          <w:b/>
          <w:bCs/>
        </w:rPr>
      </w:pPr>
    </w:p>
    <w:p w14:paraId="003FA553" w14:textId="77777777" w:rsidR="0027406E" w:rsidRDefault="0027406E" w:rsidP="00D932C3">
      <w:pPr>
        <w:rPr>
          <w:b/>
          <w:bCs/>
        </w:rPr>
      </w:pPr>
    </w:p>
    <w:p w14:paraId="77A13D67" w14:textId="77777777" w:rsidR="0027406E" w:rsidRDefault="0027406E" w:rsidP="00D932C3">
      <w:pPr>
        <w:rPr>
          <w:b/>
          <w:bCs/>
        </w:rPr>
      </w:pPr>
    </w:p>
    <w:p w14:paraId="2402C6A3" w14:textId="77777777" w:rsidR="0027406E" w:rsidRDefault="0027406E" w:rsidP="00D932C3">
      <w:pPr>
        <w:rPr>
          <w:b/>
          <w:bCs/>
        </w:rPr>
      </w:pPr>
    </w:p>
    <w:p w14:paraId="08A817FE" w14:textId="77777777" w:rsidR="0027406E" w:rsidRDefault="0027406E" w:rsidP="00D932C3">
      <w:pPr>
        <w:rPr>
          <w:b/>
          <w:bCs/>
        </w:rPr>
      </w:pPr>
    </w:p>
    <w:p w14:paraId="11EF0F88" w14:textId="77777777" w:rsidR="0027406E" w:rsidRDefault="0027406E" w:rsidP="00D932C3">
      <w:pPr>
        <w:rPr>
          <w:b/>
          <w:bCs/>
        </w:rPr>
      </w:pPr>
    </w:p>
    <w:p w14:paraId="2318F8F7" w14:textId="77777777" w:rsidR="0027406E" w:rsidRDefault="0027406E" w:rsidP="00D932C3">
      <w:pPr>
        <w:rPr>
          <w:b/>
          <w:bCs/>
        </w:rPr>
      </w:pPr>
    </w:p>
    <w:p w14:paraId="65C9D5DA" w14:textId="77777777" w:rsidR="0027406E" w:rsidRDefault="0027406E" w:rsidP="00D932C3">
      <w:pPr>
        <w:rPr>
          <w:b/>
          <w:bCs/>
        </w:rPr>
      </w:pPr>
    </w:p>
    <w:p w14:paraId="170E61ED" w14:textId="77777777" w:rsidR="0027406E" w:rsidRDefault="0027406E" w:rsidP="00D932C3">
      <w:pPr>
        <w:rPr>
          <w:b/>
          <w:bCs/>
        </w:rPr>
      </w:pPr>
    </w:p>
    <w:p w14:paraId="39F485DE" w14:textId="77777777" w:rsidR="0027406E" w:rsidRDefault="0027406E" w:rsidP="00D932C3">
      <w:pPr>
        <w:rPr>
          <w:b/>
          <w:bCs/>
        </w:rPr>
      </w:pPr>
    </w:p>
    <w:p w14:paraId="17310CB0" w14:textId="77777777" w:rsidR="0027406E" w:rsidRDefault="0027406E" w:rsidP="00D932C3">
      <w:pPr>
        <w:rPr>
          <w:b/>
          <w:bCs/>
        </w:rPr>
      </w:pPr>
    </w:p>
    <w:p w14:paraId="23C70F75" w14:textId="77777777" w:rsidR="0027406E" w:rsidRDefault="0027406E" w:rsidP="00D932C3">
      <w:pPr>
        <w:rPr>
          <w:b/>
          <w:bCs/>
        </w:rPr>
      </w:pPr>
    </w:p>
    <w:p w14:paraId="35442BB2" w14:textId="77777777" w:rsidR="0027406E" w:rsidRDefault="0027406E" w:rsidP="00D932C3">
      <w:pPr>
        <w:rPr>
          <w:b/>
          <w:bCs/>
        </w:rPr>
      </w:pPr>
    </w:p>
    <w:p w14:paraId="0ED03821" w14:textId="77777777" w:rsidR="0027406E" w:rsidRDefault="0027406E" w:rsidP="00D932C3">
      <w:pPr>
        <w:rPr>
          <w:b/>
          <w:bCs/>
        </w:rPr>
      </w:pPr>
    </w:p>
    <w:p w14:paraId="63A60A85" w14:textId="77777777" w:rsidR="001B188A" w:rsidRDefault="001B188A" w:rsidP="00D932C3">
      <w:pPr>
        <w:rPr>
          <w:b/>
          <w:bCs/>
        </w:rPr>
      </w:pPr>
    </w:p>
    <w:p w14:paraId="1B4E4676" w14:textId="77777777" w:rsidR="00EB4AA8" w:rsidRDefault="00EB4AA8" w:rsidP="00D932C3">
      <w:pPr>
        <w:rPr>
          <w:b/>
          <w:bCs/>
        </w:rPr>
      </w:pPr>
    </w:p>
    <w:p w14:paraId="322FCC06" w14:textId="77777777" w:rsidR="0027406E" w:rsidRDefault="0027406E" w:rsidP="00D932C3">
      <w:pPr>
        <w:rPr>
          <w:b/>
          <w:bCs/>
        </w:rPr>
      </w:pPr>
    </w:p>
    <w:p w14:paraId="4238D6B2" w14:textId="6505FFB6" w:rsidR="00172E13" w:rsidRDefault="00172E13" w:rsidP="00D932C3">
      <w:r w:rsidRPr="003D3E2E">
        <w:rPr>
          <w:b/>
          <w:bCs/>
        </w:rPr>
        <w:lastRenderedPageBreak/>
        <w:t>PRIMARY THRESHOLD ISSUE:</w:t>
      </w:r>
      <w:r w:rsidRPr="003D3E2E">
        <w:br/>
      </w:r>
      <w:r>
        <w:t>FUNDAMENTALLY DEFECTIVE ARREST WARRANT (13CRS057195) VOID AB INITIO</w:t>
      </w:r>
      <w:r>
        <w:br/>
      </w:r>
      <w:r>
        <w:br/>
        <w:t>This Motion presents a threshold constitutional defect that must be addressed before any other claim. The criminal proceedings against Mr. Blankenship were initiated through Arrest Warrant 13CRS057195 sworn to by Investigator Marcella McCombs and premised upon information provided by CPS Supervisor Jennifer Owens Catawba County. Because the warrant was sought by but latterly issued on the basis of legally defective statutory authority and materially false predicates, it was void ab initio and could not lawfully support the Defendant’s arrest. The arrest warrant (CRS 13CRS057195) cites N.C. Gen. Stat. § 14-27.2(a)(1) / § 14-27.1 as the statutory basis for arrest. At the time of the alleged conduct, § 14-27.1 was a definitions statute only</w:t>
      </w:r>
      <w:r w:rsidR="00332140">
        <w:t xml:space="preserve">. </w:t>
      </w:r>
      <w:r>
        <w:t>A definitions statute cannot, standing alone, supply probable cause for arrest.</w:t>
      </w:r>
    </w:p>
    <w:p w14:paraId="19913D8A" w14:textId="77777777" w:rsidR="00172E13" w:rsidRDefault="00172E13" w:rsidP="00D932C3">
      <w:r>
        <w:br/>
      </w:r>
      <w:r w:rsidRPr="00D74EC3">
        <w:rPr>
          <w:i/>
          <w:iCs/>
        </w:rPr>
        <w:t>I. INVALID STATUTORY</w:t>
      </w:r>
      <w:r w:rsidRPr="00753BA3">
        <w:rPr>
          <w:i/>
          <w:iCs/>
        </w:rPr>
        <w:t xml:space="preserve"> AUTHORITY (2013)</w:t>
      </w:r>
      <w:r>
        <w:br/>
      </w:r>
      <w:r w:rsidR="002E2CD3">
        <w:t xml:space="preserve">The </w:t>
      </w:r>
      <w:r>
        <w:t xml:space="preserve">defectiveness of the initial CPS Protocol implementation bares merit to ripple </w:t>
      </w:r>
      <w:r w:rsidR="00A14738">
        <w:t>effect</w:t>
      </w:r>
      <w:r>
        <w:t xml:space="preserve">. The then consequent arrest warrant for Mr. Blankenship cited and relied upon a General Statute that, in 2013/2014, did not create, define, or establish a substantive criminal offense applicable to the allegations asserted. Namely, N.C. Gen. Stat. § 14-27.1 (2013–2014). At the time the warrant was issued, § 14-27.1 functioned solely as a definitions statute and did not create, define, or establish any substantive criminal offense. It could not lawfully serve as a basis for arrest or probable cause. Further, none of the statutory definitions contained therein—mentally disabled, mentally incapacitated, or physically helpless—applied to Rylie Blankenship in fact or law. Pediatric and psychological evaluations confirmed that she was </w:t>
      </w:r>
      <w:r w:rsidRPr="007F2506">
        <w:rPr>
          <w:i/>
          <w:iCs/>
        </w:rPr>
        <w:t>not mentally or physically impaired or otherwise incapacitated within the meaning of the Statute</w:t>
      </w:r>
      <w:r>
        <w:t xml:space="preserve">. Her age is not a hindrance applicable. Reliance upon this definitions-only statute rendered the arrest warrant void ab initio. This fact of Rylie not being impaired, strengthens the then consequential initial </w:t>
      </w:r>
      <w:r w:rsidR="006E570C">
        <w:t xml:space="preserve">factual </w:t>
      </w:r>
      <w:r>
        <w:t xml:space="preserve">S.A.N.E  evaluation administered by Lake Norman Hospital on November 30th. </w:t>
      </w:r>
    </w:p>
    <w:p w14:paraId="73F2868F" w14:textId="77777777" w:rsidR="00172E13" w:rsidRPr="00673FA4" w:rsidRDefault="00172E13" w:rsidP="00D932C3">
      <w:pPr>
        <w:rPr>
          <w:i/>
          <w:iCs/>
        </w:rPr>
      </w:pPr>
      <w:r>
        <w:t xml:space="preserve">At the time the warrant was issued, the referenced statute functioned solely as a definitions provision and could not lawfully serve as the basis for arrest or probable cause. Reliance upon statutory language and offense structure introduced </w:t>
      </w:r>
      <w:r w:rsidRPr="006B1CF8">
        <w:rPr>
          <w:b/>
          <w:bCs/>
        </w:rPr>
        <w:t>only after the 2015</w:t>
      </w:r>
      <w:r>
        <w:t xml:space="preserve"> recodification constitutes an impermissible retroactive application of law in violation of due process and ex post facto principles.</w:t>
      </w:r>
      <w:r>
        <w:br/>
      </w:r>
      <w:r>
        <w:br/>
      </w:r>
      <w:r w:rsidRPr="00D74EC3">
        <w:rPr>
          <w:i/>
          <w:iCs/>
        </w:rPr>
        <w:t xml:space="preserve">II. FALSE AND </w:t>
      </w:r>
      <w:r w:rsidR="006255C9">
        <w:rPr>
          <w:i/>
          <w:iCs/>
        </w:rPr>
        <w:t>UNREASONABLE</w:t>
      </w:r>
      <w:r w:rsidRPr="00D74EC3">
        <w:rPr>
          <w:i/>
          <w:iCs/>
        </w:rPr>
        <w:t xml:space="preserve"> DATES OF ALLEGED OFFENSE</w:t>
      </w:r>
      <w:r>
        <w:br/>
        <w:t xml:space="preserve">The arrest warrant furthermore presented to Mr. Blankenship after arrest alleged that criminal conduct occurred between </w:t>
      </w:r>
      <w:r w:rsidRPr="002735AD">
        <w:rPr>
          <w:i/>
          <w:iCs/>
        </w:rPr>
        <w:t>December 1, 2013 and December 12, 2013</w:t>
      </w:r>
      <w:r>
        <w:t>. These dates were materially, physically false and legally impossible</w:t>
      </w:r>
      <w:r w:rsidR="002735AD">
        <w:t xml:space="preserve"> for Mr.</w:t>
      </w:r>
      <w:r>
        <w:br/>
      </w:r>
      <w:r w:rsidR="002735AD">
        <w:t xml:space="preserve">Blankenship to have committed </w:t>
      </w:r>
      <w:r w:rsidR="008D2EEB">
        <w:t>the</w:t>
      </w:r>
      <w:r w:rsidR="002735AD">
        <w:t xml:space="preserve"> </w:t>
      </w:r>
      <w:r w:rsidR="008D2EEB">
        <w:t>alleged</w:t>
      </w:r>
      <w:r w:rsidR="002735AD">
        <w:t xml:space="preserve"> crime.</w:t>
      </w:r>
      <w:r>
        <w:br/>
        <w:t xml:space="preserve">As of November 30, 2013, the Defendant was subject to a </w:t>
      </w:r>
      <w:r w:rsidRPr="008D2EEB">
        <w:rPr>
          <w:i/>
          <w:iCs/>
        </w:rPr>
        <w:t>No Contact Order imposed by</w:t>
      </w:r>
      <w:r>
        <w:t xml:space="preserve"> </w:t>
      </w:r>
      <w:r w:rsidR="008D2EEB">
        <w:t xml:space="preserve">the State namely </w:t>
      </w:r>
      <w:r>
        <w:t xml:space="preserve">Child Protective Services under color of law, prohibiting any contact </w:t>
      </w:r>
      <w:r>
        <w:lastRenderedPageBreak/>
        <w:t>whatsoever with the alleged victim. From that date forward, the Defendant had no legal or physical access to the child. Accordingly, the warrant’s sworn allegation that offenses occurred after December 1, 2013 was objectively impossible and directly contradicted by the State’s own custody and CPS records.</w:t>
      </w:r>
      <w:r>
        <w:br/>
      </w:r>
      <w:r>
        <w:br/>
        <w:t>False dates of alleged criminal conduct are not mere clerical errors; they are the essence  of probable cause. Where a warrant alleges conduct that could not have occurred as a matter of law or fact, probable cause is destroyed.</w:t>
      </w:r>
      <w:r>
        <w:br/>
      </w:r>
      <w:r>
        <w:br/>
      </w:r>
      <w:r w:rsidRPr="00D74EC3">
        <w:rPr>
          <w:i/>
          <w:iCs/>
        </w:rPr>
        <w:t>III. FRANKS v. DELAWARE VIOLATION</w:t>
      </w:r>
      <w:r>
        <w:br/>
        <w:t>Under Franks v. Delaware, 438 U.S. 154 (1978), a warrant be it Search or Arrest Warrant is invalid where it contains false statements or omissions made knowingly, intentionally, or with reckless disregard for the truth, and where those false statements are necessary to the finding of probable cause.</w:t>
      </w:r>
      <w:r>
        <w:br/>
      </w:r>
      <w:r>
        <w:br/>
        <w:t>Here, the statutory basis and the dates of alleged offense were both essential to the probable-cause determination</w:t>
      </w:r>
      <w:r w:rsidR="005D53F8">
        <w:t xml:space="preserve"> for a Magistrate and presented as fact</w:t>
      </w:r>
      <w:r>
        <w:t>. Absent those false representations, no neutral magistrate could nor would have found probable cause to issue the arrest warrant. The warrant was therefore constitutionally void,</w:t>
      </w:r>
      <w:r>
        <w:br/>
        <w:t>none the less vigorously pursued and deployed.</w:t>
      </w:r>
      <w:r>
        <w:br/>
      </w:r>
    </w:p>
    <w:p w14:paraId="3A211B54" w14:textId="77777777" w:rsidR="00172E13" w:rsidRDefault="00172E13">
      <w:r w:rsidRPr="00673FA4">
        <w:rPr>
          <w:i/>
          <w:iCs/>
        </w:rPr>
        <w:t>IV. CPS–LAW ENFORCEMENT COLLAPSE OF NEUTRALITY</w:t>
      </w:r>
      <w:r>
        <w:br/>
        <w:t>The arrest warrant did not result from an independent law enforcement investigation. CPS Supervisor Jennifer Owens (a former Catawba County Police Department Officer now working for Catawba County CPS) functioned as the originating investigative authority and narrative source, while Investigator McCombs of Catawba County Police Department relied exclusively upon CPS representations without independent verification. This fusion of roles eliminated the neutrality required at the inception of a criminal investigation and constitutes a single, unified Fourth Amendment violation.</w:t>
      </w:r>
      <w:r>
        <w:br/>
      </w:r>
      <w:r>
        <w:br/>
      </w:r>
      <w:r w:rsidRPr="006255C9">
        <w:rPr>
          <w:i/>
          <w:iCs/>
        </w:rPr>
        <w:t>V. FRUIT OF THE POISONOUS TREE</w:t>
      </w:r>
      <w:r w:rsidRPr="006255C9">
        <w:rPr>
          <w:i/>
          <w:iCs/>
        </w:rPr>
        <w:br/>
      </w:r>
      <w:r>
        <w:t>Because the arrest warrant was void ab initio, all evidence derived from it—including interviews, forensic examinations, charging instruments, and trial evidence—constitutes fruit of the poisonous tree. This threshold defect taints the entire prosecution and must be resolved before any subsidiary claims are addressed.</w:t>
      </w:r>
      <w:r>
        <w:br/>
      </w:r>
    </w:p>
    <w:p w14:paraId="23223744" w14:textId="77777777" w:rsidR="00172E13" w:rsidRDefault="00172E13"/>
    <w:p w14:paraId="72AEE5B2" w14:textId="77777777" w:rsidR="006255C9" w:rsidRDefault="006255C9"/>
    <w:p w14:paraId="3AAECE22" w14:textId="77777777" w:rsidR="006255C9" w:rsidRDefault="006255C9"/>
    <w:p w14:paraId="5F26BA8D" w14:textId="77777777" w:rsidR="007B3983" w:rsidRDefault="007B3983"/>
    <w:p w14:paraId="6BCFA902" w14:textId="77777777" w:rsidR="00433E3E" w:rsidRPr="000D4D68" w:rsidRDefault="00EE7855" w:rsidP="00652478">
      <w:pPr>
        <w:jc w:val="center"/>
        <w:rPr>
          <w:b/>
          <w:bCs/>
        </w:rPr>
      </w:pPr>
      <w:r w:rsidRPr="000D4D68">
        <w:rPr>
          <w:b/>
          <w:bCs/>
        </w:rPr>
        <w:lastRenderedPageBreak/>
        <w:t>STATE OF NORTH CAROLINA</w:t>
      </w:r>
    </w:p>
    <w:p w14:paraId="1893A040" w14:textId="77777777" w:rsidR="00433E3E" w:rsidRPr="000D4D68" w:rsidRDefault="00EE7855" w:rsidP="00652478">
      <w:pPr>
        <w:jc w:val="center"/>
        <w:rPr>
          <w:b/>
          <w:bCs/>
        </w:rPr>
      </w:pPr>
      <w:r w:rsidRPr="000D4D68">
        <w:rPr>
          <w:b/>
          <w:bCs/>
        </w:rPr>
        <w:t>COUNTY OF CATAWBA</w:t>
      </w:r>
    </w:p>
    <w:p w14:paraId="727767BA" w14:textId="77777777" w:rsidR="00433E3E" w:rsidRPr="000D4D68" w:rsidRDefault="00433E3E">
      <w:pPr>
        <w:rPr>
          <w:b/>
          <w:bCs/>
        </w:rPr>
      </w:pPr>
    </w:p>
    <w:p w14:paraId="69D3386A" w14:textId="77777777" w:rsidR="00433E3E" w:rsidRPr="000D4D68" w:rsidRDefault="00EE7855" w:rsidP="00E677AD">
      <w:pPr>
        <w:jc w:val="right"/>
        <w:rPr>
          <w:b/>
          <w:bCs/>
        </w:rPr>
      </w:pPr>
      <w:r w:rsidRPr="000D4D68">
        <w:rPr>
          <w:b/>
          <w:bCs/>
        </w:rPr>
        <w:t>STATE OF NORTH CAROLINA</w:t>
      </w:r>
    </w:p>
    <w:p w14:paraId="67281F49" w14:textId="77777777" w:rsidR="00433E3E" w:rsidRPr="000D4D68" w:rsidRDefault="00EE7855" w:rsidP="00E677AD">
      <w:pPr>
        <w:jc w:val="right"/>
        <w:rPr>
          <w:b/>
          <w:bCs/>
        </w:rPr>
      </w:pPr>
      <w:r w:rsidRPr="000D4D68">
        <w:rPr>
          <w:b/>
          <w:bCs/>
        </w:rPr>
        <w:t>VS.</w:t>
      </w:r>
    </w:p>
    <w:p w14:paraId="09451920" w14:textId="77777777" w:rsidR="00433E3E" w:rsidRPr="000D4D68" w:rsidRDefault="00EE7855" w:rsidP="00E677AD">
      <w:pPr>
        <w:jc w:val="right"/>
        <w:rPr>
          <w:b/>
          <w:bCs/>
        </w:rPr>
      </w:pPr>
      <w:r w:rsidRPr="000D4D68">
        <w:rPr>
          <w:b/>
          <w:bCs/>
        </w:rPr>
        <w:t>ZACHARY ALAN BLANKENSHIP,</w:t>
      </w:r>
    </w:p>
    <w:p w14:paraId="3AE19FCA" w14:textId="77777777" w:rsidR="00433E3E" w:rsidRPr="000D4D68" w:rsidRDefault="00EE7855" w:rsidP="00E677AD">
      <w:pPr>
        <w:jc w:val="right"/>
        <w:rPr>
          <w:b/>
          <w:bCs/>
        </w:rPr>
      </w:pPr>
      <w:r w:rsidRPr="00E677AD">
        <w:rPr>
          <w:b/>
          <w:bCs/>
          <w:i/>
          <w:iCs/>
        </w:rPr>
        <w:t>DEFENDANT</w:t>
      </w:r>
      <w:r w:rsidRPr="000D4D68">
        <w:rPr>
          <w:b/>
          <w:bCs/>
        </w:rPr>
        <w:t>.</w:t>
      </w:r>
    </w:p>
    <w:p w14:paraId="7CBBE6F0" w14:textId="77777777" w:rsidR="00433E3E" w:rsidRDefault="00433E3E"/>
    <w:p w14:paraId="4F978E3B" w14:textId="77777777" w:rsidR="00433E3E" w:rsidRPr="008E670D" w:rsidRDefault="00EE7855" w:rsidP="00652478">
      <w:pPr>
        <w:jc w:val="right"/>
        <w:rPr>
          <w:b/>
          <w:bCs/>
        </w:rPr>
      </w:pPr>
      <w:r w:rsidRPr="008E670D">
        <w:rPr>
          <w:b/>
          <w:bCs/>
        </w:rPr>
        <w:t xml:space="preserve">IN THE GENERAL COURTS OF JUSTICE SUPERIOR COURT DIVISION </w:t>
      </w:r>
    </w:p>
    <w:p w14:paraId="04384FD2" w14:textId="77777777" w:rsidR="00433E3E" w:rsidRPr="004F543E" w:rsidRDefault="00EE7855" w:rsidP="00652478">
      <w:pPr>
        <w:jc w:val="right"/>
        <w:rPr>
          <w:b/>
          <w:bCs/>
          <w:i/>
          <w:iCs/>
        </w:rPr>
      </w:pPr>
      <w:r w:rsidRPr="004F543E">
        <w:rPr>
          <w:b/>
          <w:bCs/>
          <w:i/>
          <w:iCs/>
        </w:rPr>
        <w:t xml:space="preserve">FILE: </w:t>
      </w:r>
      <w:r w:rsidR="008E670D" w:rsidRPr="004F543E">
        <w:rPr>
          <w:b/>
          <w:bCs/>
          <w:i/>
          <w:iCs/>
        </w:rPr>
        <w:t>13CRS057195</w:t>
      </w:r>
    </w:p>
    <w:p w14:paraId="7F5ACB5B" w14:textId="77777777" w:rsidR="00433E3E" w:rsidRDefault="00433E3E"/>
    <w:p w14:paraId="5938585F" w14:textId="77777777" w:rsidR="00433E3E" w:rsidRPr="004411C8" w:rsidRDefault="00EE7855" w:rsidP="008E670D">
      <w:pPr>
        <w:jc w:val="center"/>
        <w:outlineLvl w:val="0"/>
        <w:rPr>
          <w:b/>
          <w:bCs/>
        </w:rPr>
      </w:pPr>
      <w:r w:rsidRPr="004411C8">
        <w:rPr>
          <w:b/>
          <w:bCs/>
        </w:rPr>
        <w:t>MOTION FOR APPROPRIATE RELIEF</w:t>
      </w:r>
    </w:p>
    <w:p w14:paraId="61A30728" w14:textId="77777777" w:rsidR="00433E3E" w:rsidRDefault="00433E3E"/>
    <w:p w14:paraId="465670C8" w14:textId="77777777" w:rsidR="00433E3E" w:rsidRPr="00A02771" w:rsidRDefault="00EE7855">
      <w:pPr>
        <w:rPr>
          <w:i/>
          <w:iCs/>
        </w:rPr>
      </w:pPr>
      <w:r w:rsidRPr="00A02771">
        <w:rPr>
          <w:i/>
          <w:iCs/>
        </w:rPr>
        <w:t>PRELIMINARY STATEMENT REGARDING PROCEDURAL POSTURE</w:t>
      </w:r>
    </w:p>
    <w:p w14:paraId="7D318E08" w14:textId="77777777" w:rsidR="00433E3E" w:rsidRDefault="00EE7855">
      <w:r>
        <w:t>Overcoming Procedural Default Under N.C. Gen. Stat. § 15A-1419</w:t>
      </w:r>
    </w:p>
    <w:p w14:paraId="7122BFE4" w14:textId="77777777" w:rsidR="00433E3E" w:rsidRDefault="00433E3E"/>
    <w:p w14:paraId="5D2878C0" w14:textId="77777777" w:rsidR="00433E3E" w:rsidRDefault="00EE7855">
      <w:r>
        <w:t xml:space="preserve">Before addressing the substantive grounds for relief, Mr. Blankenship respectfully directs this Court's attention to the procedural framework governing this Motion. The Defendant acknowledges the procedural bar provisions of N.C. Gen. Stat. § 15A-1419(a), which generally preclude consideration of claims that could have been raised on direct appeal. However, the Defendant demonstrates herein that all claims asserted in this Motion fall within the statutory exceptions enumerated in N.C. Gen. Stat. § 15A-1419(b), or alternatively satisfy the 'good cause and actual prejudice' standard, or demonstrate a 'fundamental miscarriage of justice' warranting review. The extent in which the initial claim had superfluously expanded requires disclosure of facts only. </w:t>
      </w:r>
    </w:p>
    <w:p w14:paraId="74AD3F61" w14:textId="77777777" w:rsidR="00433E3E" w:rsidRDefault="00EE7855">
      <w:r>
        <w:t>The record reflects a fundamental departure from the presumption of neutrality that must govern criminal, family, and related proceedings. Material allegations were presented as established fact across multiple proceedings before being subjected to adversarial testing or judicial findings, despite the absence of corroborating physical evidence. This departure from constitutional norms resulted in cumulative prejudice to the Defendant and compromised the integrity of subsequent proceedings.</w:t>
      </w:r>
    </w:p>
    <w:p w14:paraId="35656014" w14:textId="77777777" w:rsidR="00433E3E" w:rsidRDefault="00433E3E"/>
    <w:p w14:paraId="0D23B211" w14:textId="77777777" w:rsidR="00433E3E" w:rsidRDefault="00433E3E"/>
    <w:p w14:paraId="2D72DEA3" w14:textId="77777777" w:rsidR="00433E3E" w:rsidRDefault="00EE7855">
      <w:r>
        <w:t>I. STATUTORY EXCEPTIONS UNDER N.C. GEN. STAT. § 15A-1419(b)</w:t>
      </w:r>
    </w:p>
    <w:p w14:paraId="2AD3F05A" w14:textId="77777777" w:rsidR="00433E3E" w:rsidRDefault="00433E3E"/>
    <w:p w14:paraId="1FB87E12" w14:textId="77777777" w:rsidR="00433E3E" w:rsidRDefault="00EE7855">
      <w:r>
        <w:t>The procedural bars of § 15A-1419(a) do not apply to this Motion because the claims presented fall squarely within the following statutory exceptions:</w:t>
      </w:r>
    </w:p>
    <w:p w14:paraId="03C9360F" w14:textId="77777777" w:rsidR="00433E3E" w:rsidRDefault="00433E3E"/>
    <w:p w14:paraId="592B95CB" w14:textId="77777777" w:rsidR="00433E3E" w:rsidRDefault="009B259A" w:rsidP="009B259A">
      <w:r>
        <w:t xml:space="preserve">A] </w:t>
      </w:r>
      <w:r w:rsidR="00EE7855">
        <w:t>Ineffective Assistance of Counsel (§ 15A-1419(b))</w:t>
      </w:r>
    </w:p>
    <w:p w14:paraId="781E7D5C" w14:textId="77777777" w:rsidR="00433E3E" w:rsidRDefault="00433E3E"/>
    <w:p w14:paraId="44BC32D9" w14:textId="77777777" w:rsidR="00433E3E" w:rsidRDefault="00EE7855">
      <w:r>
        <w:t>The failure to raise the grounds asserted herein during trial and direct appeal was the direct result of constitutionally deficient representation. Trial counsel failed to investigate, challenge, and present critical evidence and legal arguments that would have materially affected the outcome of the proceedings. Appellate counsel similarly failed to raise meritorious issues on direct appeal. As set forth in detail in Arguments II and III infra, these failures satisfy both prongs of Strickland v. Washington, 466 U.S. 668 (1984): counsel's performance fell below an objective standard of reasonableness, and there is a reasonable probability that, but for counsel's unprofessional errors, the result of the proceedings would have been different.</w:t>
      </w:r>
    </w:p>
    <w:p w14:paraId="02F7956A" w14:textId="77777777" w:rsidR="00433E3E" w:rsidRDefault="00433E3E"/>
    <w:p w14:paraId="6F2BAA2B" w14:textId="77777777" w:rsidR="00433E3E" w:rsidRDefault="00EE7855">
      <w:r>
        <w:t>Where ineffective assistance of counsel caused the procedural default, the Defendant has established 'good cause' under § 15A-1419(e)(1)(A), which explicitly provides that a violation of the United States Constitution or the Constitution of North Carolina—including ineffective assistance of trial or appellate counsel—constitutes good cause for failing to raise claims earlier.</w:t>
      </w:r>
    </w:p>
    <w:p w14:paraId="792C2955" w14:textId="77777777" w:rsidR="00433E3E" w:rsidRDefault="00433E3E"/>
    <w:p w14:paraId="2E3AA06F" w14:textId="77777777" w:rsidR="00433E3E" w:rsidRDefault="00EE7855">
      <w:r>
        <w:t>B</w:t>
      </w:r>
      <w:r w:rsidR="009B259A">
        <w:t>]</w:t>
      </w:r>
      <w:r>
        <w:t xml:space="preserve"> Brady Violations: State Suppression of Exculpatory Evidence (§ 15A-1419(b))</w:t>
      </w:r>
    </w:p>
    <w:p w14:paraId="1A299439" w14:textId="77777777" w:rsidR="00433E3E" w:rsidRDefault="00433E3E"/>
    <w:p w14:paraId="482816A3" w14:textId="77777777" w:rsidR="00433E3E" w:rsidRDefault="00EE7855">
      <w:r>
        <w:t xml:space="preserve">The State violated its constitutional obligations under Brady v. Maryland, 373 U.S. 83 (1963), by suppressing materially exculpatory evidence, including but not limited to: (1) the child victim's statements accusing her paternal grandparents—the original accusers—of abuse; (2) foster parent Bobbi Jo Christopher's observations and testimony regarding the timing and circumstances of the allegations; (3) the findings of four independent professionals on Day One who found no evidence of abuse; and (4) the independent child </w:t>
      </w:r>
      <w:r>
        <w:lastRenderedPageBreak/>
        <w:t>psychologist's conclusions over twenty months of sessions finding no evidence of parental abuse.</w:t>
      </w:r>
    </w:p>
    <w:p w14:paraId="44F95371" w14:textId="77777777" w:rsidR="00433E3E" w:rsidRDefault="00433E3E"/>
    <w:p w14:paraId="2C02E2EE" w14:textId="77777777" w:rsidR="00433E3E" w:rsidRDefault="00EE7855">
      <w:r>
        <w:t>These claims could not have been raised earlier because the exculpatory nature and full scope of the suppressed evidence was not known or reasonably discoverable by the Defendant or his counsel until after direct appeal. Accordingly, the Brady violation exception to the procedural bar applies.</w:t>
      </w:r>
    </w:p>
    <w:p w14:paraId="05C885E1" w14:textId="77777777" w:rsidR="00433E3E" w:rsidRDefault="00433E3E"/>
    <w:p w14:paraId="78C4ABCD" w14:textId="77777777" w:rsidR="00433E3E" w:rsidRDefault="00691FB3">
      <w:r>
        <w:t xml:space="preserve">C] </w:t>
      </w:r>
      <w:r w:rsidR="00EE7855">
        <w:t>Newly Discovered Evidence by the Defendant (§ 15A-1419(b); § 15A-1415(c))</w:t>
      </w:r>
    </w:p>
    <w:p w14:paraId="2BFFD7FA" w14:textId="77777777" w:rsidR="00433E3E" w:rsidRDefault="00433E3E"/>
    <w:p w14:paraId="110D5915" w14:textId="77777777" w:rsidR="00433E3E" w:rsidRDefault="00EE7855">
      <w:r>
        <w:t>Evidence has been discovered since trial that was unknown or unavailable to the Defendant at the time of trial and which could not have been discovered through reasonable diligence by the Defendant. This evidence is material, non-cumulative, and of such nature that a different result would probably be reached at a new trial. Specifically, the testimony of foster parent Bobbi Jo Christopher—that the child indicated her grandparents had abused her—was actively suppressed by the State during the Termination of Parental Rights proceedings. This newly discovered evidence satisfies the requirements of N.C. Gen. Stat. § 15A-1415(c) and constitutes an independent exception to the procedural bar.</w:t>
      </w:r>
    </w:p>
    <w:p w14:paraId="481F2424" w14:textId="77777777" w:rsidR="00433E3E" w:rsidRDefault="00433E3E"/>
    <w:p w14:paraId="6DBA44AE" w14:textId="77777777" w:rsidR="00433E3E" w:rsidRDefault="00EE7855">
      <w:r>
        <w:t>II. GOOD CAUSE AND ACTUAL PREJUDICE UNDER § 15A-1419(e)</w:t>
      </w:r>
    </w:p>
    <w:p w14:paraId="1DE9AB9E" w14:textId="77777777" w:rsidR="00433E3E" w:rsidRDefault="00433E3E"/>
    <w:p w14:paraId="28698F29" w14:textId="77777777" w:rsidR="00433E3E" w:rsidRDefault="00EE7855">
      <w:r>
        <w:t>Even if this Court were to find that a particular claim does not fall within a specific statutory exception, the Defendant has demonstrated both 'good cause' for any procedural default and 'actual prejudice' resulting therefrom, as required by § 15A-1419(e).</w:t>
      </w:r>
    </w:p>
    <w:p w14:paraId="74A5EBA9" w14:textId="77777777" w:rsidR="00433E3E" w:rsidRDefault="00EE7855">
      <w:r>
        <w:t>Good Cause: The Defendant establishes good cause by a preponderance of the evidence through demonstration of:</w:t>
      </w:r>
    </w:p>
    <w:p w14:paraId="1C4EB572" w14:textId="77777777" w:rsidR="00433E3E" w:rsidRDefault="00824C3F">
      <w:r>
        <w:t>A]</w:t>
      </w:r>
      <w:r w:rsidR="00EE7855">
        <w:t xml:space="preserve"> Constitutional violations by the State, including ineffective assistance of trial and appellate counsel, Brady violations, Fourth Amendment violations in the investigation and arrest, Fifth Amendment violations regarding the coerced confession, and Fourteenth Amendment due process violations throughout the proceedings;</w:t>
      </w:r>
    </w:p>
    <w:p w14:paraId="1293A46B" w14:textId="77777777" w:rsidR="00433E3E" w:rsidRDefault="00824C3F">
      <w:r>
        <w:t>B]</w:t>
      </w:r>
      <w:r w:rsidR="00EE7855">
        <w:t xml:space="preserve"> Factual predicates that could not have been discovered earlier through the exercise of reasonable diligence, including the full extent of CPS Supervisor Jennifer Owen's</w:t>
      </w:r>
      <w:r w:rsidR="00AE14E3">
        <w:t xml:space="preserve"> withholding </w:t>
      </w:r>
      <w:r w:rsidR="002176D6">
        <w:t xml:space="preserve">or </w:t>
      </w:r>
      <w:r w:rsidR="00EE7855">
        <w:t xml:space="preserve"> fabrication of evidence, the systematic exclusion of the Defendant from the investigation of his own child, and the State's active suppression of testimony pointing to alternative perpetrators.</w:t>
      </w:r>
    </w:p>
    <w:p w14:paraId="451753B8" w14:textId="77777777" w:rsidR="00433E3E" w:rsidRDefault="00433E3E"/>
    <w:p w14:paraId="2AF39230" w14:textId="77777777" w:rsidR="00433E3E" w:rsidRDefault="00EE7855">
      <w:r>
        <w:t>Actual Prejudice: The Defendant demonstrates actual prejudice by showing that the constitutional violations and errors identified herein worked to his actual and substantial disadvantage, infecting the entire trial with error of constitutional dimension. The conviction for rape rests upon: no physical evidence, no DNA evidence, no confession to the charged offense, medical examinations finding 'hymen intact' and 'no sign of sexual assault,' and hearsay statements from a three-year-old child obtained through constitutionally deficient procedures. But for the errors identified herein, there is a reasonable probability the result would have been different.</w:t>
      </w:r>
    </w:p>
    <w:p w14:paraId="5D3BF4D5" w14:textId="77777777" w:rsidR="00433E3E" w:rsidRDefault="00433E3E"/>
    <w:p w14:paraId="602C6E76" w14:textId="77777777" w:rsidR="00433E3E" w:rsidRDefault="00EE7855">
      <w:r>
        <w:t>III. FUNDAMENTAL MISCARRIAGE OF JUSTICE</w:t>
      </w:r>
    </w:p>
    <w:p w14:paraId="239691F7" w14:textId="77777777" w:rsidR="00433E3E" w:rsidRDefault="00433E3E"/>
    <w:p w14:paraId="626A7630" w14:textId="77777777" w:rsidR="00433E3E" w:rsidRDefault="00EE7855">
      <w:r>
        <w:t>In the alternative, and in addition to the foregoing, the Defendant asserts that failure to consider the claims presented herein would result in a fundamental miscarriage of justice. Under N.C. Gen. Stat. § 15A-1419(e)(2), a fundamental miscarriage of justice exists when the defendant shows that, more likely than not, but for the error, no reasonable fact-finder would have found the defendant guilty of the underlying offense.</w:t>
      </w:r>
    </w:p>
    <w:p w14:paraId="2944F7E4" w14:textId="77777777" w:rsidR="00433E3E" w:rsidRDefault="00433E3E"/>
    <w:p w14:paraId="55E6A13F" w14:textId="77777777" w:rsidR="00433E3E" w:rsidRDefault="00EE7855">
      <w:r>
        <w:t>The evidence supporting this standard includes:</w:t>
      </w:r>
    </w:p>
    <w:p w14:paraId="0BC4C94E" w14:textId="77777777" w:rsidR="00433E3E" w:rsidRDefault="00433E3E"/>
    <w:p w14:paraId="176B5987" w14:textId="77777777" w:rsidR="00433E3E" w:rsidRDefault="00EE7855">
      <w:r>
        <w:t>• Four independent professionals found NO evidence of abuse on Day One (November 30, 2013);</w:t>
      </w:r>
    </w:p>
    <w:p w14:paraId="0C565F9F" w14:textId="77777777" w:rsidR="00433E3E" w:rsidRDefault="00EE7855">
      <w:r>
        <w:t>• The S.A.N.E. nurse found 'no sign of sexual assault' and declined to perform a rape kit due to absence of medical indication;</w:t>
      </w:r>
    </w:p>
    <w:p w14:paraId="689F067D" w14:textId="77777777" w:rsidR="00433E3E" w:rsidRDefault="00EE7855">
      <w:r>
        <w:t>• The medical examination documented 'hymen intact'—objective evidence directly contradicting the charge of penetration required for rape under North Carolina law;</w:t>
      </w:r>
    </w:p>
    <w:p w14:paraId="37C8DE4D" w14:textId="77777777" w:rsidR="00433E3E" w:rsidRDefault="00EE7855">
      <w:r>
        <w:t xml:space="preserve">• The Defendant specifically </w:t>
      </w:r>
      <w:r w:rsidRPr="00900D95">
        <w:rPr>
          <w:i/>
          <w:iCs/>
        </w:rPr>
        <w:t>DENIED</w:t>
      </w:r>
      <w:r>
        <w:t xml:space="preserve"> the rape allegation—there is no confession to the charged offense;</w:t>
      </w:r>
    </w:p>
    <w:p w14:paraId="3004F13D" w14:textId="77777777" w:rsidR="00433E3E" w:rsidRDefault="00EE7855">
      <w:r>
        <w:t>• An independent child psychologist, over twenty months of sessions, found NO evidence of parental abuse;</w:t>
      </w:r>
    </w:p>
    <w:p w14:paraId="48A76CA7" w14:textId="77777777" w:rsidR="00433E3E" w:rsidRDefault="00EE7855">
      <w:r>
        <w:t>• The child victim subsequently accused her paternal grandparents—the original accusers—of abuse, testimony the State actively suppressed;</w:t>
      </w:r>
    </w:p>
    <w:p w14:paraId="5A00250C" w14:textId="77777777" w:rsidR="00433E3E" w:rsidRDefault="00EE7855">
      <w:r>
        <w:lastRenderedPageBreak/>
        <w:t>• The arrest warrant contained demonstrably false dates that the investigating officer</w:t>
      </w:r>
      <w:r w:rsidR="00DD7333">
        <w:t xml:space="preserve"> McCombs</w:t>
      </w:r>
      <w:r>
        <w:t xml:space="preserve"> knew to be false when she swore the affidavit.</w:t>
      </w:r>
      <w:r w:rsidR="00DC7351">
        <w:t xml:space="preserve"> </w:t>
      </w:r>
      <w:r w:rsidR="00BC4401">
        <w:t>Citing § 14-27.2(a)(1) / § 14-27.1</w:t>
      </w:r>
      <w:r w:rsidR="003B3209">
        <w:t xml:space="preserve"> as </w:t>
      </w:r>
      <w:r w:rsidR="00BD45D0">
        <w:t xml:space="preserve">offense. </w:t>
      </w:r>
    </w:p>
    <w:p w14:paraId="529A2A28" w14:textId="77777777" w:rsidR="00433E3E" w:rsidRDefault="00433E3E"/>
    <w:p w14:paraId="7F50107A" w14:textId="77777777" w:rsidR="00433E3E" w:rsidRDefault="00EE7855">
      <w:r>
        <w:t>Under these circumstances, continued incarceration constitutes a manifest injustice that this Court has both the authority and the obligation to correct.</w:t>
      </w:r>
    </w:p>
    <w:p w14:paraId="3D951141" w14:textId="77777777" w:rsidR="00433E3E" w:rsidRDefault="00433E3E"/>
    <w:p w14:paraId="1AC3CAE6" w14:textId="77777777" w:rsidR="00433E3E" w:rsidRDefault="00EE7855">
      <w:r>
        <w:t>IV. CONCLUSION REGARDING PROCEDURAL POSTURE</w:t>
      </w:r>
    </w:p>
    <w:p w14:paraId="644B9CB0" w14:textId="77777777" w:rsidR="00433E3E" w:rsidRDefault="00433E3E"/>
    <w:p w14:paraId="43C7028D" w14:textId="77777777" w:rsidR="00433E3E" w:rsidRDefault="00EE7855">
      <w:r>
        <w:t>For the foregoing reasons, the procedural bar provisions of N.C. Gen. Stat. § 15A-1419(a) do not preclude this Court's consideration of the claims presented in this Motion. The Defendant has demonstrated that each claim falls within a statutory exception, satisfies the good cause and actual prejudice standard, or demonstrates a fundamental miscarriage of justice warranting relief. This Court therefore has full authority to address each ground for relief on the merits.</w:t>
      </w:r>
    </w:p>
    <w:p w14:paraId="44B9A34E" w14:textId="77777777" w:rsidR="00433E3E" w:rsidRDefault="00433E3E"/>
    <w:p w14:paraId="20BAB723" w14:textId="77777777" w:rsidR="00433E3E" w:rsidRDefault="00EE7855">
      <w:r>
        <w:t>INTRODUCTION</w:t>
      </w:r>
    </w:p>
    <w:p w14:paraId="36107E5A" w14:textId="77777777" w:rsidR="00433E3E" w:rsidRDefault="00EE7855">
      <w:r>
        <w:br/>
        <w:t>PRIMARY THRESHOLD ISSUE: DEFECTIVE INVESTIGATION AND VOID WARRANTS TAINTING ALL SUBSEQUENT PROCEEDINGS</w:t>
      </w:r>
      <w:r>
        <w:br/>
      </w:r>
      <w:r>
        <w:br/>
        <w:t>This Motion presents a threshold constitutional defect that precedes and infects every subsequent action taken by the State in this case...</w:t>
      </w:r>
      <w:r>
        <w:br/>
      </w:r>
    </w:p>
    <w:p w14:paraId="31CC04DC" w14:textId="77777777" w:rsidR="00433E3E" w:rsidRDefault="00433E3E"/>
    <w:p w14:paraId="7AE32E4E" w14:textId="77777777" w:rsidR="00433E3E" w:rsidRDefault="00EE7855">
      <w:r>
        <w:t>In gaining convictions of the Defendant for four (4) counts of indecent liberties, three (3) counts of statutory sexual offense and one (1) count of child rape, this Court permitted the State to present to the jury and the jurors to then impermissibly and improperly consider, without any limitations whatsoever, the Defendant's uncorroborated confession. As to seven (7) of the eight (8) counts for which the Defendant was ultimately convicted by this jury, the Court of Appeals agreed and reversed leaving intact only the single count of child rape.</w:t>
      </w:r>
    </w:p>
    <w:p w14:paraId="787463FD" w14:textId="77777777" w:rsidR="00433E3E" w:rsidRDefault="00433E3E"/>
    <w:p w14:paraId="242CD247" w14:textId="77777777" w:rsidR="00433E3E" w:rsidRPr="00661787" w:rsidRDefault="00EE7855">
      <w:pPr>
        <w:rPr>
          <w:i/>
          <w:iCs/>
        </w:rPr>
      </w:pPr>
      <w:r>
        <w:t>"[</w:t>
      </w:r>
      <w:r w:rsidRPr="00661787">
        <w:rPr>
          <w:i/>
          <w:iCs/>
        </w:rPr>
        <w:t xml:space="preserve">The] Defendant contends the [trial] court erred in denying his motion to dismiss the charges of statutory sexual offense and indecent liberties with a child because the State failed to prove </w:t>
      </w:r>
      <w:r w:rsidRPr="00661787">
        <w:rPr>
          <w:i/>
          <w:iCs/>
        </w:rPr>
        <w:lastRenderedPageBreak/>
        <w:t>the corpus delicti of the crimes. Specifically, [the] Defendant contends the State relied solely on</w:t>
      </w:r>
      <w:r>
        <w:t xml:space="preserve"> </w:t>
      </w:r>
      <w:r w:rsidRPr="00661787">
        <w:rPr>
          <w:i/>
          <w:iCs/>
        </w:rPr>
        <w:t>his uncorroborated confession to law enforcement officers, which is insufficient to establish guilt. We Agree."</w:t>
      </w:r>
    </w:p>
    <w:p w14:paraId="668BC0E3" w14:textId="77777777" w:rsidR="00433E3E" w:rsidRPr="00621792" w:rsidRDefault="00EE7855">
      <w:pPr>
        <w:rPr>
          <w:i/>
          <w:iCs/>
        </w:rPr>
      </w:pPr>
      <w:r w:rsidRPr="00621792">
        <w:rPr>
          <w:i/>
          <w:iCs/>
        </w:rPr>
        <w:t>State v. Blankenship, COA17-713 (N. C. Ct. App. Apr. 17, 2018)</w:t>
      </w:r>
    </w:p>
    <w:p w14:paraId="1A73AF2A" w14:textId="77777777" w:rsidR="00433E3E" w:rsidRDefault="00EE7855">
      <w:r>
        <w:t>Thus, the trial court should have, and the Defendant has now been, acquitted of all but the rape conviction. N. C. Gen. Stat. Section 15-173.</w:t>
      </w:r>
    </w:p>
    <w:p w14:paraId="6313AAE8" w14:textId="77777777" w:rsidR="00433E3E" w:rsidRDefault="00433E3E"/>
    <w:p w14:paraId="04907F85" w14:textId="77777777" w:rsidR="00433E3E" w:rsidRDefault="00EE7855">
      <w:r>
        <w:t xml:space="preserve">The uncorroborated confession of conduct for which the Defendant should have been, and now has been, </w:t>
      </w:r>
      <w:r w:rsidRPr="009C6FF6">
        <w:rPr>
          <w:i/>
          <w:iCs/>
        </w:rPr>
        <w:t>acquitted</w:t>
      </w:r>
      <w:r>
        <w:t xml:space="preserve"> contained numerous lurid, highly offensive and prejudicial details which not surprisingly resulted in the jury convicting the Defendant of all eight (8) counts. The impact on the jurors of hearing this highly prejudicial evidence cannot be discounted. Further, the impermissible prejudicial impact of the confession evidence on the jury in relation to the remaining rape charge, for which there was neither a confession nor any supporting physical evidence, is indelible and inescapable.</w:t>
      </w:r>
    </w:p>
    <w:p w14:paraId="3678C0BF" w14:textId="77777777" w:rsidR="00433E3E" w:rsidRDefault="00EE7855">
      <w:r>
        <w:t xml:space="preserve"> In legalese it would be considered "res ipsa loquitur."</w:t>
      </w:r>
    </w:p>
    <w:p w14:paraId="51873867" w14:textId="77777777" w:rsidR="00433E3E" w:rsidRDefault="00433E3E"/>
    <w:p w14:paraId="0D1A667C" w14:textId="5924384C" w:rsidR="00433E3E" w:rsidRDefault="00B8776C">
      <w:r>
        <w:t xml:space="preserve">CPS </w:t>
      </w:r>
      <w:r w:rsidR="00EE7855">
        <w:t xml:space="preserve"> investigation involving multiple social </w:t>
      </w:r>
      <w:r w:rsidR="00195CD6">
        <w:t xml:space="preserve">worker </w:t>
      </w:r>
      <w:r w:rsidR="00EE7855">
        <w:t>who created false consensus without independent verification, failed to investigate alternative perpetrators (grandparents), ignored foster parent's observations showing allegations only occurred during grandparent contact, and violated N. C. Gen. Stat. § 7B-302 protocols pursuant to Strickland v. Washington, 466 U. S. 668 (1984). IX. The Defendant's FOURTH AMENDMENT RIGHTS and FOURTEENTH AMENDMENT DUE PROCESS RIGHTS were violated when his three-year-old daughter was interrogated in a forensic interview on December 12, 2013, and subjected to medical examinations without his knowledge, consent, or presence, without court order, and without notice to him that any investigation was occurring, in violation of Doe v. Heck (7th Cir. 2008) and fundamental parental rights.</w:t>
      </w:r>
    </w:p>
    <w:p w14:paraId="48DA667B" w14:textId="77777777" w:rsidR="00433E3E" w:rsidRDefault="00433E3E"/>
    <w:p w14:paraId="7D9A68CD" w14:textId="77777777" w:rsidR="00433E3E" w:rsidRDefault="00EE7855">
      <w:r>
        <w:t>TAINT HEARING PRECEDENT: SUGGESTIVE CHILD INTERVIEWS</w:t>
      </w:r>
    </w:p>
    <w:p w14:paraId="27B384CC" w14:textId="77777777" w:rsidR="00433E3E" w:rsidRDefault="00433E3E"/>
    <w:p w14:paraId="2CFA5768" w14:textId="77777777" w:rsidR="00433E3E" w:rsidRDefault="00EE7855">
      <w:r>
        <w:t xml:space="preserve">State v. Michaels, 642 A.2d 1372 (N.J. 1994): The New Jersey Supreme Court established the cornerstone precedent for 'taint hearings' to determine whether children's statements were so corrupted by suggestive interviewing that they must be excluded. The court REVERSED the conviction where investigators used leading questions, repeated interviews, and coercive methods. When a defendant shows 'some evidence' of improper interview techniques, a pretrial taint hearing is REQUIRED. The prosecution must then prove reliability by </w:t>
      </w:r>
      <w:r w:rsidRPr="00AF405D">
        <w:rPr>
          <w:i/>
          <w:iCs/>
        </w:rPr>
        <w:t>clear</w:t>
      </w:r>
      <w:r>
        <w:t xml:space="preserve"> </w:t>
      </w:r>
      <w:r w:rsidRPr="00841442">
        <w:rPr>
          <w:i/>
          <w:iCs/>
        </w:rPr>
        <w:t>and convincing evidence</w:t>
      </w:r>
      <w:r>
        <w:t>.</w:t>
      </w:r>
    </w:p>
    <w:p w14:paraId="1AF80DB2" w14:textId="77777777" w:rsidR="00433E3E" w:rsidRDefault="00433E3E"/>
    <w:p w14:paraId="39322222" w14:textId="77777777" w:rsidR="00433E3E" w:rsidRDefault="00EE7855">
      <w:r>
        <w:t>Commonwealth v. Delbridge, 855 A.2d 27 (Pa. 2003): The Pennsylvania Supreme Court affirmed that if interview procedures were coercive or suggestive, a pretrial 'taint hearing' can be required to test admissibility of a child's forensic interview. A child's memory is 'peculiarly susceptible to suggestibility,' potentially blurring fact from fantasy.</w:t>
      </w:r>
    </w:p>
    <w:p w14:paraId="53543C3B" w14:textId="77777777" w:rsidR="00433E3E" w:rsidRDefault="00433E3E"/>
    <w:p w14:paraId="61978104" w14:textId="77777777" w:rsidR="00433E3E" w:rsidRDefault="00EE7855">
      <w:r>
        <w:t>Application to Mr. Blankenship: The December 12, 2013 forensic interview of three-year-old Rylie occurred under circumstances demanding a taint hearing:</w:t>
      </w:r>
    </w:p>
    <w:p w14:paraId="0C3D71A4" w14:textId="77777777" w:rsidR="00433E3E" w:rsidRDefault="00EE7855">
      <w:r>
        <w:t>• Child in state custody 12 days, removed from parents;</w:t>
      </w:r>
    </w:p>
    <w:p w14:paraId="2C3D455F" w14:textId="77777777" w:rsidR="00433E3E" w:rsidRDefault="00EE7855">
      <w:r>
        <w:t>• Paternal grandparents (accusers) calling and visiting during this period;</w:t>
      </w:r>
    </w:p>
    <w:p w14:paraId="459B081B" w14:textId="77777777" w:rsidR="00433E3E" w:rsidRDefault="00EE7855">
      <w:r>
        <w:t xml:space="preserve">• Jennifer </w:t>
      </w:r>
      <w:r w:rsidR="00841442">
        <w:t>Owens</w:t>
      </w:r>
      <w:r>
        <w:t xml:space="preserve"> had already established 'abuse narrative' in official records;</w:t>
      </w:r>
    </w:p>
    <w:p w14:paraId="6792CF4B" w14:textId="77777777" w:rsidR="00433E3E" w:rsidRDefault="00EE7855">
      <w:r>
        <w:t>• Father had NO knowledge, NO consent, NO presence during interview;</w:t>
      </w:r>
    </w:p>
    <w:p w14:paraId="06276823" w14:textId="77777777" w:rsidR="00433E3E" w:rsidRDefault="00EE7855">
      <w:r>
        <w:t>• Foster parent documented allegations only surfaced after grandparent contact;</w:t>
      </w:r>
    </w:p>
    <w:p w14:paraId="30D2ABCE" w14:textId="77777777" w:rsidR="00433E3E" w:rsidRDefault="00EE7855">
      <w:r>
        <w:t>• Independent psychologist found NO evidence of parental abuse over 20+ months.</w:t>
      </w:r>
    </w:p>
    <w:p w14:paraId="1D15D44E" w14:textId="77777777" w:rsidR="00800F80" w:rsidRDefault="00EE7855">
      <w:r>
        <w:t>DOCUMENTARY EVIDENCE OF SUGGESTIVE CIRCUMSTANCES AND GRANDPARENT INFLUENCE</w:t>
      </w:r>
      <w:r>
        <w:br/>
      </w:r>
      <w:r>
        <w:br/>
        <w:t xml:space="preserve">The following contemporaneous handwritten notes provide devastating documentary proof of the suggestive circumstances that corrupted Rylie's statements, each of which never possessed a witness other than the very </w:t>
      </w:r>
      <w:r w:rsidR="00841442">
        <w:t>persons</w:t>
      </w:r>
      <w:r>
        <w:t xml:space="preserve"> seeking adoption:</w:t>
      </w:r>
      <w:r>
        <w:br/>
      </w:r>
      <w:r>
        <w:br/>
        <w:t>1. FOSTER PARENT'S SUGGESTIVE QUESTIONING (December 18, 2013)</w:t>
      </w:r>
      <w:r>
        <w:br/>
      </w:r>
      <w:r>
        <w:br/>
        <w:t>Bobbi Jo Christopher's notes from December 18, 2013 at 9:25 AM document a troubling exchange:</w:t>
      </w:r>
      <w:r>
        <w:br/>
      </w:r>
      <w:r>
        <w:br/>
        <w:t xml:space="preserve">    Ryle: "My coochie hurts."</w:t>
      </w:r>
      <w:r>
        <w:br/>
        <w:t xml:space="preserve">    Me: "What hurts - did I wipy too hard?"</w:t>
      </w:r>
      <w:r>
        <w:br/>
        <w:t xml:space="preserve">    Ryle: "No, daddy puts weinie in coochie."</w:t>
      </w:r>
      <w:r>
        <w:br/>
        <w:t xml:space="preserve">    Me: "Im sorry, nobody will hurt you here baby."</w:t>
      </w:r>
      <w:r>
        <w:br/>
        <w:t xml:space="preserve">    Ryle: "Daddy bad to hurt me coochie."</w:t>
      </w:r>
      <w:r>
        <w:br/>
        <w:t xml:space="preserve">    Me: "Do you want lotion? ('rash creme')"</w:t>
      </w:r>
      <w:r>
        <w:br/>
        <w:t xml:space="preserve">    Ryle: "yeah!"</w:t>
      </w:r>
      <w:r>
        <w:br/>
      </w:r>
      <w:r>
        <w:br/>
        <w:t>[See Exhibit 20: Bobbi Jo Christopher's Notes, December 18, 2013]</w:t>
      </w:r>
      <w:r>
        <w:br/>
      </w:r>
      <w:r>
        <w:br/>
        <w:t>This exchange is significant for multiple reasons under State v. Michaels:</w:t>
      </w:r>
      <w:r>
        <w:br/>
      </w:r>
      <w:r>
        <w:lastRenderedPageBreak/>
        <w:br/>
        <w:t>• LEADING QUESTION: The foster parent asked "did I wipy too hard?" before the child made any allegation—suggesting a physical explanation that the child then contradicted with an allegation.</w:t>
      </w:r>
      <w:r>
        <w:br/>
      </w:r>
      <w:r>
        <w:br/>
        <w:t>• ALTERNATIVE EXPLANATION IGNORED: The child's immediate acceptance of "rash creme" suggests a mundane explanation (diaper rash) that was never investigated.</w:t>
      </w:r>
      <w:r w:rsidR="00841442">
        <w:t xml:space="preserve"> November 30</w:t>
      </w:r>
      <w:r w:rsidR="00841442" w:rsidRPr="00841442">
        <w:rPr>
          <w:vertAlign w:val="superscript"/>
        </w:rPr>
        <w:t>th</w:t>
      </w:r>
      <w:r w:rsidR="00841442">
        <w:t xml:space="preserve"> </w:t>
      </w:r>
      <w:r w:rsidR="00800F80">
        <w:t xml:space="preserve">S.A.N.E evaluation notes no abnormalities </w:t>
      </w:r>
      <w:r w:rsidR="00BA5AF8">
        <w:t xml:space="preserve">such as rash etc. </w:t>
      </w:r>
    </w:p>
    <w:p w14:paraId="697E7F56" w14:textId="77777777" w:rsidR="00433E3E" w:rsidRDefault="00EE7855">
      <w:r>
        <w:t>• TIMING: This exchange occurred on December 18, 2013—the SAME DAY the grandparents had contact with the child.</w:t>
      </w:r>
      <w:r>
        <w:br/>
      </w:r>
      <w:r>
        <w:br/>
        <w:t>2. GRANDPARENT CONTACT TIMELINE (December 15-18, 2013)</w:t>
      </w:r>
      <w:r>
        <w:br/>
      </w:r>
      <w:r>
        <w:br/>
        <w:t xml:space="preserve">Gabriele Blankenship's own handwritten notes </w:t>
      </w:r>
      <w:r w:rsidR="00D651D0">
        <w:t xml:space="preserve">for CPS </w:t>
      </w:r>
      <w:r>
        <w:t>document</w:t>
      </w:r>
      <w:r w:rsidR="00D651D0">
        <w:t>s0</w:t>
      </w:r>
      <w:r>
        <w:t xml:space="preserve"> intensive contact with Rylie immediately preceding the foster parent's documented allegations:</w:t>
      </w:r>
      <w:r>
        <w:br/>
      </w:r>
      <w:r>
        <w:br/>
        <w:t xml:space="preserve">    Dec 15: "Went to see Rylie, what a joy" — VISIT</w:t>
      </w:r>
      <w:r>
        <w:br/>
        <w:t xml:space="preserve">    Dec 16: "talked to Rylie 😊" — PHONE CALL</w:t>
      </w:r>
      <w:r>
        <w:br/>
        <w:t xml:space="preserve">    Dec 17: "talked to Rylie 😊" — PHONE CALL</w:t>
      </w:r>
      <w:r>
        <w:br/>
        <w:t xml:space="preserve">    Dec 18: "talked to Rylie 😊" — PHONE CALL (same day as allegations)</w:t>
      </w:r>
      <w:r>
        <w:br/>
      </w:r>
      <w:r>
        <w:br/>
        <w:t>[See Exhibit 21: Gabriele Blankenship's Notes, December 15-18, 2013]</w:t>
      </w:r>
      <w:r>
        <w:br/>
      </w:r>
      <w:r>
        <w:br/>
        <w:t>The correlation is undeniable: allegations appeared in foster parent's notes on December 18—after four consecutive days of grandparent contact (</w:t>
      </w:r>
      <w:r w:rsidRPr="00F53C98">
        <w:rPr>
          <w:i/>
          <w:iCs/>
        </w:rPr>
        <w:t xml:space="preserve">one visit, three phone </w:t>
      </w:r>
      <w:r w:rsidR="00402B4F">
        <w:t xml:space="preserve">call s </w:t>
      </w:r>
      <w:r>
        <w:t>.</w:t>
      </w:r>
      <w:r w:rsidR="00F53C98">
        <w:t xml:space="preserve"> </w:t>
      </w:r>
      <w:r w:rsidR="00AE38D9">
        <w:t xml:space="preserve">Also </w:t>
      </w:r>
      <w:r w:rsidR="00CA226E">
        <w:t>multiple</w:t>
      </w:r>
      <w:r w:rsidR="00AE38D9">
        <w:t xml:space="preserve"> overnight visitation was granted by Bobbi Jo Christopher and CPS during a </w:t>
      </w:r>
      <w:r w:rsidR="00CA226E">
        <w:t>vacation of the Christopher’s)</w:t>
      </w:r>
      <w:r>
        <w:br/>
      </w:r>
      <w:r>
        <w:br/>
        <w:t>3. GRANDPARENT OVERREACH: CONTROLLING MEDICAL NARRATIVE</w:t>
      </w:r>
      <w:r>
        <w:br/>
      </w:r>
      <w:r>
        <w:br/>
        <w:t>On December 18, 2013, Gabriele Blankenship's notes further reveal:</w:t>
      </w:r>
      <w:r>
        <w:br/>
      </w:r>
      <w:r>
        <w:br/>
        <w:t xml:space="preserve">    "Called Rylie's Doctor explained no contact order, Ask for 3 year check-up"</w:t>
      </w:r>
      <w:r>
        <w:br/>
        <w:t xml:space="preserve">    "DSS has to fax no contact papers to them"</w:t>
      </w:r>
      <w:r>
        <w:br/>
      </w:r>
      <w:r>
        <w:br/>
        <w:t>The grandmother—with NO legal authority—was:</w:t>
      </w:r>
      <w:r>
        <w:br/>
        <w:t>• Contacting the child's pediatrician directly</w:t>
      </w:r>
      <w:r>
        <w:br/>
        <w:t>• "Explaining" court orders to medical providers</w:t>
      </w:r>
      <w:r>
        <w:br/>
        <w:t>• Scheduling medical appointments</w:t>
      </w:r>
      <w:r>
        <w:br/>
        <w:t>• Coordinating with DSS about legal documents</w:t>
      </w:r>
      <w:r>
        <w:br/>
      </w:r>
      <w:r>
        <w:br/>
        <w:t xml:space="preserve">This demonstrates the grandparents were actively controlling the narrative being </w:t>
      </w:r>
      <w:r>
        <w:lastRenderedPageBreak/>
        <w:t>presented to medical and legal authorities.</w:t>
      </w:r>
      <w:r>
        <w:br/>
      </w:r>
      <w:r>
        <w:br/>
        <w:t>4. INCONSISTENT STATEMENTS UNDERMINE RELIABILITY</w:t>
      </w:r>
      <w:r>
        <w:br/>
      </w:r>
      <w:r>
        <w:br/>
        <w:t>Gabriele Blankenship's notes from December 13, 2013 record a DIFFERENT alleged statement than on November 30, 2013:</w:t>
      </w:r>
      <w:r>
        <w:br/>
      </w:r>
      <w:r>
        <w:br/>
        <w:t xml:space="preserve">    "Daddy put his wiener on my cussy"</w:t>
      </w:r>
      <w:r>
        <w:br/>
      </w:r>
      <w:r>
        <w:br/>
        <w:t>[See Exhibit 22: Gabriele Blankenship's Notes, December 13, 2013]</w:t>
      </w:r>
      <w:r>
        <w:br/>
      </w:r>
      <w:r>
        <w:br/>
        <w:t>This formulation differs from what was reported to S.A.N.E. Nurse Amy Walker and from what appears in the foster parent's notes and other adult versions offered. Under Idaho v. Wright, inconsistent statements are a hallmark of unreliability.</w:t>
      </w:r>
      <w:r>
        <w:br/>
      </w:r>
      <w:r>
        <w:br/>
        <w:t>5. THE GAL CONTRADICTION</w:t>
      </w:r>
      <w:r>
        <w:br/>
      </w:r>
      <w:r>
        <w:br/>
        <w:t>The Guardian Ad Litem stated: "</w:t>
      </w:r>
      <w:r w:rsidRPr="00E56CFC">
        <w:rPr>
          <w:i/>
          <w:iCs/>
        </w:rPr>
        <w:t>as Rylie is still very young, she is not able to state her wishes to the GAL.</w:t>
      </w:r>
      <w:r>
        <w:t>"</w:t>
      </w:r>
      <w:r>
        <w:br/>
      </w:r>
      <w:r>
        <w:br/>
        <w:t>Yet the same child allegedly articulated specific abuse allegations always transmitted thru a different adult using adult terminology yet placed in responsibility of child merely to evoke reliability of the child in process of the criminal persecution, not for the purpose of fact findings; example "</w:t>
      </w:r>
      <w:r w:rsidRPr="00E56CFC">
        <w:rPr>
          <w:i/>
          <w:iCs/>
        </w:rPr>
        <w:t>weinie</w:t>
      </w:r>
      <w:r>
        <w:t>," “</w:t>
      </w:r>
      <w:r w:rsidRPr="00E56CFC">
        <w:rPr>
          <w:i/>
          <w:iCs/>
        </w:rPr>
        <w:t>Weiner</w:t>
      </w:r>
      <w:r>
        <w:t>”  and "</w:t>
      </w:r>
      <w:r w:rsidRPr="00E56CFC">
        <w:rPr>
          <w:i/>
          <w:iCs/>
        </w:rPr>
        <w:t>cussy</w:t>
      </w:r>
      <w:r>
        <w:t xml:space="preserve">" “my </w:t>
      </w:r>
      <w:r w:rsidRPr="00E56CFC">
        <w:rPr>
          <w:i/>
          <w:iCs/>
        </w:rPr>
        <w:t>butt</w:t>
      </w:r>
      <w:r>
        <w:t>”, “</w:t>
      </w:r>
      <w:r w:rsidRPr="00E56CFC">
        <w:rPr>
          <w:i/>
          <w:iCs/>
        </w:rPr>
        <w:t>coochie</w:t>
      </w:r>
      <w:r>
        <w:t>”? This contradiction further undermines the reliability of the child's statements.</w:t>
      </w:r>
      <w:r>
        <w:br/>
      </w:r>
      <w:r>
        <w:br/>
        <w:t>CONCLUSION: These contemporaneous documents—written by the foster parent and the accusing grandmother themselves alone—provide irrefutable proof that:</w:t>
      </w:r>
      <w:r>
        <w:br/>
      </w:r>
      <w:r>
        <w:br/>
        <w:t>(1) The child's statements emerged under suggestive circumstances</w:t>
      </w:r>
      <w:r w:rsidR="0003103B">
        <w:t xml:space="preserve"> each instance</w:t>
      </w:r>
      <w:r>
        <w:t>;</w:t>
      </w:r>
      <w:r>
        <w:br/>
        <w:t>(2) Allegations correlated directly with grandparent contact;</w:t>
      </w:r>
      <w:r>
        <w:br/>
        <w:t>(3) The grandparents and the foster caretaker were improperly influencing the investigation;</w:t>
      </w:r>
      <w:r>
        <w:br/>
        <w:t>(4) The child's alleged statements were inconsistent; and</w:t>
      </w:r>
      <w:r>
        <w:br/>
        <w:t>(5) A taint hearing was constitutionally required under State v. Michaels.</w:t>
      </w:r>
      <w:r>
        <w:br/>
      </w:r>
      <w:r>
        <w:br/>
        <w:t>Defense counsels from onset failure to view, request and obtain these police, family court, CPS or preliminary documents and request a taint hearing during initial Trial but also consequent Trial constitutes ineffective assistance of counsel under Strickland.</w:t>
      </w:r>
    </w:p>
    <w:p w14:paraId="34E7FFA1" w14:textId="77777777" w:rsidR="00433E3E" w:rsidRDefault="00EE7855">
      <w:r>
        <w:t>Under Michaels and Delbridge, defense counsel's failure to request a taint hearing constitutes ineffective assistance under Strickland.</w:t>
      </w:r>
    </w:p>
    <w:p w14:paraId="434680DB" w14:textId="77777777" w:rsidR="0032278D" w:rsidRDefault="0032278D"/>
    <w:p w14:paraId="02CA2256" w14:textId="01BD319B" w:rsidR="00433E3E" w:rsidRPr="005A0A10" w:rsidRDefault="00EE7855">
      <w:pPr>
        <w:rPr>
          <w:b/>
          <w:bCs/>
        </w:rPr>
      </w:pPr>
      <w:r w:rsidRPr="005A0A10">
        <w:rPr>
          <w:b/>
          <w:bCs/>
        </w:rPr>
        <w:lastRenderedPageBreak/>
        <w:t xml:space="preserve">PROCEDURAL </w:t>
      </w:r>
      <w:r w:rsidR="00A67C45" w:rsidRPr="005A0A10">
        <w:rPr>
          <w:b/>
          <w:bCs/>
        </w:rPr>
        <w:t>INTRODUCTION</w:t>
      </w:r>
    </w:p>
    <w:p w14:paraId="1F93E961" w14:textId="77777777" w:rsidR="00433E3E" w:rsidRDefault="00433E3E"/>
    <w:p w14:paraId="086CE132" w14:textId="77777777" w:rsidR="00E23FBE" w:rsidRDefault="00495FB6" w:rsidP="00E23FBE">
      <w:r>
        <w:t xml:space="preserve">25 </w:t>
      </w:r>
      <w:r w:rsidR="00836C32">
        <w:t xml:space="preserve">months and 28 days </w:t>
      </w:r>
      <w:r w:rsidR="0001089F">
        <w:t xml:space="preserve">[2 years and 2 months] </w:t>
      </w:r>
      <w:r w:rsidR="00836C32">
        <w:t>prior</w:t>
      </w:r>
      <w:r w:rsidR="00EE7855">
        <w:t xml:space="preserve"> </w:t>
      </w:r>
      <w:r w:rsidR="00836C32">
        <w:t xml:space="preserve">to </w:t>
      </w:r>
      <w:r w:rsidR="00EE7855">
        <w:t>February 10, 2017</w:t>
      </w:r>
      <w:r w:rsidR="00836C32">
        <w:t xml:space="preserve"> Mr.</w:t>
      </w:r>
      <w:r w:rsidR="00EE7855">
        <w:t xml:space="preserve"> </w:t>
      </w:r>
      <w:r w:rsidR="00836C32">
        <w:t xml:space="preserve">Blankenship arrested. </w:t>
      </w:r>
      <w:r w:rsidR="00E23FBE">
        <w:t xml:space="preserve">February 10 2017 </w:t>
      </w:r>
      <w:r w:rsidR="00EE7855">
        <w:t xml:space="preserve">Criminal Term of the Catawba County, North Carolina Superior Court: The case was tried to a jury. </w:t>
      </w:r>
    </w:p>
    <w:p w14:paraId="5407F30F" w14:textId="77777777" w:rsidR="00433E3E" w:rsidRDefault="00EE7855" w:rsidP="00E23FBE">
      <w:r>
        <w:t xml:space="preserve">Judge Nathaniel </w:t>
      </w:r>
      <w:proofErr w:type="spellStart"/>
      <w:r>
        <w:t>Poovey</w:t>
      </w:r>
      <w:proofErr w:type="spellEnd"/>
      <w:r>
        <w:t xml:space="preserve"> presided. Mr. Blankenship was accused of one count (1) of statutory rape of a child by an adult, three counts (3) of sex offense against a child by an adult, and four counts (4) of indecent liberties with a child.</w:t>
      </w:r>
    </w:p>
    <w:p w14:paraId="5004739E" w14:textId="77777777" w:rsidR="00433E3E" w:rsidRDefault="00EE7855">
      <w:r>
        <w:t>2. Conviction and Sentencing: Mr. Blankenship was convicted of all counts. Judge Poovey sentenced him to two consecutive terms of 300-420 months (</w:t>
      </w:r>
      <w:r w:rsidR="002A4A75">
        <w:t>totaling</w:t>
      </w:r>
      <w:r>
        <w:t xml:space="preserve"> </w:t>
      </w:r>
      <w:r w:rsidR="002A4A75">
        <w:t xml:space="preserve">up </w:t>
      </w:r>
      <w:r>
        <w:t xml:space="preserve">to </w:t>
      </w:r>
      <w:r w:rsidR="002A4A75">
        <w:t>70</w:t>
      </w:r>
      <w:r>
        <w:t xml:space="preserve"> years) imprisonment</w:t>
      </w:r>
      <w:r w:rsidR="00B7341B">
        <w:t>; considering</w:t>
      </w:r>
      <w:r>
        <w:t xml:space="preserve"> </w:t>
      </w:r>
      <w:r w:rsidR="00B7341B">
        <w:t xml:space="preserve">his age equaling a life sentence </w:t>
      </w:r>
      <w:r>
        <w:t>and ordered him to register as a sexual offender for life.</w:t>
      </w:r>
    </w:p>
    <w:p w14:paraId="55D46730" w14:textId="77777777" w:rsidR="00433E3E" w:rsidRDefault="00EE7855">
      <w:r>
        <w:t>3. Appeal to the North Carolina Court of Appeals: Mr. Blankenship appealed his convictions and sentences.</w:t>
      </w:r>
    </w:p>
    <w:p w14:paraId="508780C4" w14:textId="77777777" w:rsidR="00433E3E" w:rsidRDefault="00EE7855">
      <w:r>
        <w:t>4. Court of Appeals Ruling: The Court of Appeals agreed with Mr. Blankenship concerning seven of his eight convictions, which it reversed. The Court of Appeals affirmed Mr. Blankenship's conviction for statutory rape of a child by an adult and ordered the case remanded to the Superior Court of Catawba County for resentencing. The Court of Appeals dismissed Mr. Blankenship's ineffective assistance of counsel claim without prejudice, stating the "cold record insufficient for direct review."</w:t>
      </w:r>
    </w:p>
    <w:p w14:paraId="7963C15B" w14:textId="77777777" w:rsidR="00433E3E" w:rsidRDefault="00EE7855">
      <w:r>
        <w:t>5. State's Appeal to the North Carolina Supreme Court: The State appealed the Court of Appeals' ruling by seeking a Temporary Stay, a Petition for a Writ of Supersedeas, and a Petition for Discretionary Review.</w:t>
      </w:r>
    </w:p>
    <w:p w14:paraId="02FDBE51" w14:textId="77777777" w:rsidR="00433E3E" w:rsidRDefault="00EE7855">
      <w:r>
        <w:t>6. North Carolina Supreme Court Ruling: The State's appeals were summarily denied.</w:t>
      </w:r>
    </w:p>
    <w:p w14:paraId="5B7ADF73" w14:textId="77777777" w:rsidR="00433E3E" w:rsidRDefault="00EE7855">
      <w:r>
        <w:t>7. Mr. Blankenship's Petition for Discretionary Review: Mr. Blankenship sought Discretionary Review of the Court of Appeals' decision upholding his conviction for statutory rape of a child.</w:t>
      </w:r>
    </w:p>
    <w:p w14:paraId="13DB1733" w14:textId="77777777" w:rsidR="00433E3E" w:rsidRDefault="00EE7855">
      <w:r>
        <w:t>8. North Carolina Supreme Court Ruling: Mr. Blankenship's petition was summarily denied on May 9, 2019. [See Exhibit 18: Supreme Court Order No. 131P18] Following this denial, appellate counsel Mark Montgomery wrote to Mr. Blankenship acknowledging the ruling and stating, "I am sorry I could not get everything set aside," implicitly recognizing that meritorious issues remained with the rape conviction. [See Exhibit 17: Mark Montgomery Letter]</w:t>
      </w:r>
    </w:p>
    <w:p w14:paraId="266F2BEE" w14:textId="3A0026B7" w:rsidR="00433E3E" w:rsidRDefault="00A155C7">
      <w:r>
        <w:t>9.</w:t>
      </w:r>
      <w:r w:rsidR="00EE7855">
        <w:t>. Resentencing: The trial court resentenced Mr. Blankenship with grossly ineffective assistance of counsel. The court also erroneously dismissed the convictions reversed by the Court of Appeals "without prejudice."</w:t>
      </w:r>
    </w:p>
    <w:p w14:paraId="11F51657" w14:textId="2C338F9E" w:rsidR="00433E3E" w:rsidRDefault="00A155C7">
      <w:r>
        <w:lastRenderedPageBreak/>
        <w:t>10.</w:t>
      </w:r>
      <w:r w:rsidR="00EE7855">
        <w:t xml:space="preserve"> This case involves the alleged sexual abuse of Rylie "Rose" Blankenship, the daughter of Zachary Blankenship and his then wife, Tammy Blankenship. Rylie “Rose” was born on January 3, 2011. The alleged offenses occurred allegedly on, before and after November 30, 2013. At the time of the alleged events, Rose was a month shy of 3 years old.</w:t>
      </w:r>
    </w:p>
    <w:p w14:paraId="0266C906" w14:textId="28500AD0" w:rsidR="00433E3E" w:rsidRDefault="00A155C7">
      <w:r>
        <w:t>11</w:t>
      </w:r>
      <w:r w:rsidR="00EE7855">
        <w:t>. The Court of Appeals' opinion details numerous facts. Regarding the lone conviction for child rape, the evidence presented, absent the uncorroborated confession, was not particularly strong.</w:t>
      </w:r>
    </w:p>
    <w:p w14:paraId="3C3A8E3F" w14:textId="4ACCD005" w:rsidR="00433E3E" w:rsidRDefault="00A155C7">
      <w:r>
        <w:t>12</w:t>
      </w:r>
      <w:r w:rsidR="00EE7855">
        <w:t>. Zachary Blankenship's parents, Gabriele and Keith Blankenship (Rylie “Rose's” paternal grandparents), regularly babysat Rylie while Mr. Blankenship and Tammy worked. On the morning of November 30, 2013, Tammy did not drop Rylie off at 8:30 am as was their usual practice.</w:t>
      </w:r>
    </w:p>
    <w:p w14:paraId="2D6FE107" w14:textId="77777777" w:rsidR="00433E3E" w:rsidRDefault="00433E3E"/>
    <w:p w14:paraId="3818A7BB" w14:textId="77777777" w:rsidR="00433E3E" w:rsidRDefault="00EE7855">
      <w:r>
        <w:t>ARGUMENT I</w:t>
      </w:r>
    </w:p>
    <w:p w14:paraId="24E770C6" w14:textId="77777777" w:rsidR="00433E3E" w:rsidRDefault="00EE7855">
      <w:r>
        <w:t>THE DEFENDANT'S CONVICTION FOR RAPE MUST BE REVERSED AS IT VIOLATED HIS DUE PROCESS RIGHTS UNDER THE UNITED STATES AND NORTH CAROLINA CONSTITUTIONS.</w:t>
      </w:r>
    </w:p>
    <w:p w14:paraId="5DDE2C7A" w14:textId="77777777" w:rsidR="00433E3E" w:rsidRDefault="00433E3E"/>
    <w:p w14:paraId="2F5D2847" w14:textId="77777777" w:rsidR="00433E3E" w:rsidRDefault="00EE7855">
      <w:r>
        <w:t>A. INTRODUCTION</w:t>
      </w:r>
    </w:p>
    <w:p w14:paraId="23DEEB1C" w14:textId="77777777" w:rsidR="00433E3E" w:rsidRDefault="00433E3E"/>
    <w:p w14:paraId="39EE574E" w14:textId="77777777" w:rsidR="00433E3E" w:rsidRDefault="00EE7855">
      <w:r>
        <w:t>The effect of the decision by the Court of Appeals finding that this court erroneously failed to dismiss all of the charges except the rape charge is that the jury was improperly permitted to consider conduct for which the defendant should have been, and now has been, acquitted.</w:t>
      </w:r>
    </w:p>
    <w:p w14:paraId="079825C7" w14:textId="77777777" w:rsidR="00433E3E" w:rsidRDefault="00433E3E"/>
    <w:p w14:paraId="72EDFFFB" w14:textId="77777777" w:rsidR="00433E3E" w:rsidRDefault="00EE7855">
      <w:r>
        <w:t>B. RULE 404(b) - ACQUITTED CONDUCT IS INADMISSIBLE</w:t>
      </w:r>
    </w:p>
    <w:p w14:paraId="2F824555" w14:textId="77777777" w:rsidR="00433E3E" w:rsidRDefault="00433E3E"/>
    <w:p w14:paraId="33AA9F2D" w14:textId="77777777" w:rsidR="00433E3E" w:rsidRDefault="00EE7855">
      <w:r>
        <w:t>With the Court of Appeals deciding that the trial court should have dismissed all charges other than the rape charge at the close of the evidence, there being no basis upon which to submit those charges to the jury for a verdict, the only possible rationale for admitting acquitted conduct would be under some Rule 404(b)-type rationale. However, North Carolina law prohibits acquitted conduct from being used as Rule 404(b) evidence.</w:t>
      </w:r>
    </w:p>
    <w:p w14:paraId="33A95E43" w14:textId="77777777" w:rsidR="00433E3E" w:rsidRDefault="00433E3E"/>
    <w:p w14:paraId="0391ECD0" w14:textId="77777777" w:rsidR="00433E3E" w:rsidRDefault="00EE7855">
      <w:r>
        <w:t>"If the defendant has been tried and acquitted of the conduct, evidence of the other act is inadmissible." State v. Ward, 199 N. C. App. 1, 7-20 (2009).</w:t>
      </w:r>
    </w:p>
    <w:p w14:paraId="10368B15" w14:textId="77777777" w:rsidR="00433E3E" w:rsidRDefault="00433E3E"/>
    <w:p w14:paraId="17825BDB" w14:textId="77777777" w:rsidR="00433E3E" w:rsidRDefault="00EE7855">
      <w:r>
        <w:t>C. PREJUDICE</w:t>
      </w:r>
    </w:p>
    <w:p w14:paraId="7F0A8F03" w14:textId="77777777" w:rsidR="00433E3E" w:rsidRDefault="00433E3E"/>
    <w:p w14:paraId="531D579B" w14:textId="77777777" w:rsidR="00433E3E" w:rsidRDefault="00EE7855">
      <w:r>
        <w:t>By failing to dismiss the acquitted conduct prior to submitting those charges to the jury for a determination with the rape charge, the Defendant was and has been substantially prejudiced.</w:t>
      </w:r>
    </w:p>
    <w:p w14:paraId="27B6B658" w14:textId="77777777" w:rsidR="00433E3E" w:rsidRDefault="00EE7855">
      <w:r>
        <w:t>The trial court itself recognized the prejudicial nature of the confession evidence, stating it was "extremely prejudicial." Despite this recognition, the court allowed the jury to hear and consider this evidence in connection with all eight charges, including the rape charge for which there was no confession.</w:t>
      </w:r>
    </w:p>
    <w:p w14:paraId="277E0A10" w14:textId="77777777" w:rsidR="00433E3E" w:rsidRDefault="00EE7855">
      <w:r>
        <w:t>D. THE RAPE CONVICTION LACKS INDEPENDENT CREDIBILITY AND IMPROPERLY RELIES ON EVIDENCE FROM ACQUITTED CONDUCT</w:t>
      </w:r>
    </w:p>
    <w:p w14:paraId="2954D537" w14:textId="77777777" w:rsidR="00433E3E" w:rsidRDefault="00EE7855">
      <w:r>
        <w:t>The sole remaining rape conviction is fundamentally defective because it derives its evidentiary support exclusively from the seven now-acquitted charges. This creates an untenable logical and legal paradox: if the evidence was insufficient to sustain seven convictions, that same evidence cannot properly sustain the eighth.</w:t>
      </w:r>
    </w:p>
    <w:p w14:paraId="36846ACF" w14:textId="77777777" w:rsidR="00433E3E" w:rsidRDefault="00433E3E"/>
    <w:p w14:paraId="11025A26" w14:textId="77777777" w:rsidR="00433E3E" w:rsidRDefault="00EE7855">
      <w:r>
        <w:t>1. The Rape Charge Had No Independent Evidence</w:t>
      </w:r>
    </w:p>
    <w:p w14:paraId="22491A34" w14:textId="77777777" w:rsidR="00433E3E" w:rsidRDefault="00EE7855">
      <w:r>
        <w:t>The record is clear that the rape conviction rests on an evidentiary foundation that includes:</w:t>
      </w:r>
    </w:p>
    <w:p w14:paraId="697F11C8" w14:textId="77777777" w:rsidR="00433E3E" w:rsidRDefault="00433E3E"/>
    <w:p w14:paraId="4ADA1E24" w14:textId="77777777" w:rsidR="00433E3E" w:rsidRDefault="00EE7855">
      <w:r>
        <w:t>- No confession (the Defendant specifically denied the rape allegation)</w:t>
      </w:r>
    </w:p>
    <w:p w14:paraId="2CC327EA" w14:textId="77777777" w:rsidR="00433E3E" w:rsidRDefault="00EE7855">
      <w:r>
        <w:t>- No physical evidence (S.A.N.E. nurse found no signs of sexual assault)</w:t>
      </w:r>
    </w:p>
    <w:p w14:paraId="55DF17DE" w14:textId="77777777" w:rsidR="00433E3E" w:rsidRDefault="00EE7855">
      <w:r>
        <w:t>- No corroborating medical evidence (exam was "unremarkable")</w:t>
      </w:r>
    </w:p>
    <w:p w14:paraId="6AA39403" w14:textId="77777777" w:rsidR="00433E3E" w:rsidRDefault="00EE7855">
      <w:r>
        <w:t>- Hearsay statements from the alleged victim</w:t>
      </w:r>
    </w:p>
    <w:p w14:paraId="2072144E" w14:textId="77777777" w:rsidR="00433E3E" w:rsidRDefault="00EE7855">
      <w:r>
        <w:t>- The Defendant's confession to OTHER acts (now acquitted)</w:t>
      </w:r>
    </w:p>
    <w:p w14:paraId="5381A650" w14:textId="77777777" w:rsidR="00433E3E" w:rsidRDefault="00EE7855">
      <w:r>
        <w:t>Of these five categories, only two were specific to the rape charge itself: (1) hearsay statements and (2) no physical evidence. The confession evidence—which the trial court acknowledged was "extremely prejudicial"—related exclusively to conduct for which the Defendant has now been acquitted.</w:t>
      </w:r>
    </w:p>
    <w:p w14:paraId="2FD62AD2" w14:textId="77777777" w:rsidR="00433E3E" w:rsidRDefault="00433E3E"/>
    <w:p w14:paraId="4635995F" w14:textId="77777777" w:rsidR="00433E3E" w:rsidRDefault="00EE7855">
      <w:r>
        <w:t>2. Insufficient Evidence Cannot Bootstrap a Conviction</w:t>
      </w:r>
    </w:p>
    <w:p w14:paraId="1149BE9C" w14:textId="77777777" w:rsidR="00433E3E" w:rsidRDefault="00EE7855">
      <w:r>
        <w:lastRenderedPageBreak/>
        <w:t>The Court of Appeals determined that the evidence supporting seven of the eight convictions was legally insufficient, requiring acquittal under N. C. Gen. Stat. Section 15-173. This judicial determination means, as a matter of law, that the uncorroborated confession was insufficient to prove corpus delicti, the State failed to meet its burden of proof on those charges, and the evidence could not support a guilty verdict.</w:t>
      </w:r>
    </w:p>
    <w:p w14:paraId="55222C21" w14:textId="77777777" w:rsidR="00433E3E" w:rsidRDefault="00EE7855">
      <w:r>
        <w:t>If Evidence X is insufficient to prove Charges 1-7, that same Evidence X cannot suddenly become sufficient to prove Charge 8 merely because it is considered alongside Charge 8. This is particularly true when Charge 8 (rape) had LESS supporting evidence than Charges 1-7 (to which the Defendant confessed).</w:t>
      </w:r>
    </w:p>
    <w:p w14:paraId="1B03D671" w14:textId="77777777" w:rsidR="00433E3E" w:rsidRDefault="00EE7855">
      <w:r>
        <w:t>The defendant agreed to confess to the seven dismissed charges but denied the rape charge. Yet he was acquitted of the charges he confessed to and convicted of the charge he denied. The only explanation for this paradox is that the jury impermissibly used the confession to acquitted conduct to convict on the rape charge.</w:t>
      </w:r>
    </w:p>
    <w:p w14:paraId="7D466877" w14:textId="77777777" w:rsidR="00433E3E" w:rsidRDefault="00EE7855">
      <w:r>
        <w:t>3. The State's Discovery Obligations and the Prohibition Against Late-Added Evidence</w:t>
      </w:r>
    </w:p>
    <w:p w14:paraId="11229F02" w14:textId="77777777" w:rsidR="00433E3E" w:rsidRDefault="00EE7855">
      <w:r>
        <w:t>Under North Carolina's open-file discovery statute, N. C. Gen. Stat. § 15A-903(a)(1), the prosecution bears an absolute statutory duty to "make available to the defendant the complete files of all law enforcement agencies, investigatory agencies, and prosecutors' offices involved in the investigation of the crimes committed or the prosecution of the defendant." This disclosure must occur as quickly as feasible and includes all Brady material—evidence that is favorable to the accused, whether exculpatory or impeaching. The State's obligation is not discretionary; it is mandatory and ongoing.</w:t>
      </w:r>
    </w:p>
    <w:p w14:paraId="783ADA47" w14:textId="77777777" w:rsidR="00433E3E" w:rsidRDefault="00EE7855">
      <w:r>
        <w:t>The United States Supreme Court in Brady v. Maryland, 373 U. S. 83 (1963), established that suppression of evidence favorable to an accused violates due process where the evidence is material either to guilt or to punishment. North Carolina has codified this constitutional mandate into its discovery rules, requiring prosecutors to conduct diligent inquiry and make timely disclosure of all such material in their possession or in the possession of law enforcement agents acting on their behalf. See N. C. Rules of Professional Conduct, Rule 3.8(d).</w:t>
      </w:r>
    </w:p>
    <w:p w14:paraId="04D4CBBC" w14:textId="77777777" w:rsidR="00433E3E" w:rsidRDefault="00EE7855">
      <w:r>
        <w:t>The State cannot cure discovery violations by producing evidence years after trial. Once a conviction becomes final, the prosecution is barred from introducing additional inculpatory evidence to bolster its case. This prohibition flows from multiple constitutional and procedural sources:</w:t>
      </w:r>
    </w:p>
    <w:p w14:paraId="72989B06" w14:textId="77777777" w:rsidR="00433E3E" w:rsidRDefault="00EE7855">
      <w:r>
        <w:t>a) The Double Jeopardy Clause, ne bis in idem  (U. S. Const. amend. V)</w:t>
      </w:r>
    </w:p>
    <w:p w14:paraId="63802A11" w14:textId="77777777" w:rsidR="00433E3E" w:rsidRDefault="00EE7855">
      <w:r>
        <w:t>The Double Jeopardy Clause prohibits the government from subjecting a defendant to multiple prosecutions for the same offense. Once jeopardy has attached and a conviction is final, the State cannot reopen the case to introduce "new" evidence against the defendant. The case is closed. Any attempt to add evidence years later would constitute an impermissible second prosecution.</w:t>
      </w:r>
    </w:p>
    <w:p w14:paraId="46DAB5CD" w14:textId="77777777" w:rsidR="00433E3E" w:rsidRDefault="00EE7855">
      <w:r>
        <w:lastRenderedPageBreak/>
        <w:t>b) Due Process and Finality (U. S. Const. amend. XIV)</w:t>
      </w:r>
    </w:p>
    <w:p w14:paraId="4F7D5B54" w14:textId="77777777" w:rsidR="00433E3E" w:rsidRDefault="00EE7855">
      <w:r>
        <w:t>A defendant has a fundamental due process right to know the case against him before trial and to prepare a defense accordingly. Allowing the State to add evidence years after conviction would violate this basic principle of fairness and finality. The criminal justice system depends on the integrity of trial proceedings—the evidence presented at trial is the evidence on which guilt or innocence is determined, not evidence conjured years later.</w:t>
      </w:r>
    </w:p>
    <w:p w14:paraId="172587E6" w14:textId="77777777" w:rsidR="00433E3E" w:rsidRDefault="00EE7855">
      <w:r>
        <w:t>c) North Carolina Discovery Rules and Sanctions (N. C. Gen. Stat. § 15A-907)</w:t>
      </w:r>
    </w:p>
    <w:p w14:paraId="15DB48FD" w14:textId="77777777" w:rsidR="00433E3E" w:rsidRDefault="00EE7855">
      <w:r>
        <w:t>If the State fails to comply with its discovery obligations, North Carolina law provides specific sanctions, including exclusion of evidence, continuance, mistrial, or dismissal of charges. These remedies exist precisely because complete and timely disclosure is essential to a fair trial. The State cannot circumvent these rules by withholding evidence and then claiming to "discover" it years later. Such conduct undermines the entire discovery framework.</w:t>
      </w:r>
    </w:p>
    <w:p w14:paraId="188BE1DD" w14:textId="77777777" w:rsidR="00433E3E" w:rsidRDefault="00EE7855">
      <w:r>
        <w:t>d) The Continuing Duty Under Brady Runs Only Toward the Defendant</w:t>
      </w:r>
    </w:p>
    <w:p w14:paraId="4964877E" w14:textId="77777777" w:rsidR="00433E3E" w:rsidRDefault="00EE7855">
      <w:r>
        <w:t>While the State has a continuing constitutional duty to disclose exculpatory evidence even after trial if such evidence is later discovered, this duty runs in only one direction: toward the defendant. The prosecution cannot invoke a "continuing duty" to introduce additional inculpatory evidence years after conviction. The Brady obligation exists to protect defendants from wrongful conviction, not to give prosecutors a second chance to strengthen their case years after the fact.</w:t>
      </w:r>
    </w:p>
    <w:p w14:paraId="30AECD0F" w14:textId="77777777" w:rsidR="00433E3E" w:rsidRDefault="00EE7855">
      <w:r>
        <w:t>In this case, the State had access to—and deliberately suppressed or failed to disclose—material evidence that negated guilt, impeached witnesses, and undermined the prosecution's entire theory of the case:</w:t>
      </w:r>
    </w:p>
    <w:p w14:paraId="3CFD7B96" w14:textId="77777777" w:rsidR="00433E3E" w:rsidRDefault="00EE7855">
      <w:r>
        <w:t xml:space="preserve"> The S.A.N.E. Nurse's findings (November 30, 2013): "No signs of abuse, no assault, no disclosure," and her professional determination that a rape kit was unnecessary—evidence fundamentally inconsistent with a rape conviction.</w:t>
      </w:r>
    </w:p>
    <w:p w14:paraId="637AF9BD" w14:textId="77777777" w:rsidR="00433E3E" w:rsidRDefault="00EE7855">
      <w:r>
        <w:t xml:space="preserve"> Medical examination findings (December 4, 2013): "Hymen intact"—objective medical evidence contradicting the charge of child rape. Beth Oshbar. </w:t>
      </w:r>
    </w:p>
    <w:p w14:paraId="7FCBB61A" w14:textId="77777777" w:rsidR="00433E3E" w:rsidRDefault="00EE7855">
      <w:r>
        <w:t xml:space="preserve"> Foster parent Bobbi Jo Christopher's contemporaneous observations (December 6-19, 2013): Child made allegations only when grandparents were calling or visiting; allegations ceased when grandparents were not involved—powerful evidence of coaching and manipulation by the very people who initiated the accusations.</w:t>
      </w:r>
    </w:p>
    <w:p w14:paraId="4515F99B" w14:textId="77777777" w:rsidR="00433E3E" w:rsidRDefault="00EE7855">
      <w:r>
        <w:t xml:space="preserve"> Independent child psychologist's findings (over 20 months of sessions): No evidence of parental abuse; child disclosed abuse by grandparents, not parents—expert evidence that directly contradicted the prosecution's theory.</w:t>
      </w:r>
    </w:p>
    <w:p w14:paraId="77159A61" w14:textId="77777777" w:rsidR="00433E3E" w:rsidRDefault="00EE7855">
      <w:r>
        <w:lastRenderedPageBreak/>
        <w:t>All of this evidence existed before trial. All of it was in the possession of the State or its agents. All of it was favorable to Mr. Blankenship. And all of it was either suppressed or not disclosed in violation of N. C. Gen. Stat. § 15A-903 and Brady v. Maryland.</w:t>
      </w:r>
    </w:p>
    <w:p w14:paraId="12D06ABC" w14:textId="77777777" w:rsidR="00433E3E" w:rsidRDefault="00EE7855">
      <w:r>
        <w:t>The State cannot now claim years later that it has "additional" evidence to support Mr. Blankenship's conviction. The time for presenting evidence was at trial. The case is final. Any purported "new" evidence the State might produce is legally irrelevant and procedurally barred. The only evidence that matters is:</w:t>
      </w:r>
    </w:p>
    <w:p w14:paraId="609B6C90" w14:textId="77777777" w:rsidR="00433E3E" w:rsidRDefault="00EE7855">
      <w:r>
        <w:t>(1) The evidence the State actually presented at trial, which the Court of Appeals found insufficient for seven of eight convictions; and (2) The exculpatory evidence the State failed to disclose, which violated Mr. Blankenship's constitutional and statutory rights and undermines confidence in the verdict.</w:t>
      </w:r>
    </w:p>
    <w:p w14:paraId="45A0A7FB" w14:textId="77777777" w:rsidR="00433E3E" w:rsidRDefault="00EE7855">
      <w:r>
        <w:t>Under the principles of finality, double jeopardy, and due process, the State had one opportunity to present its case. It failed to meet its burden for seven of eight counts. It suppressed material exculpatory evidence. It cannot now revisit that failure by attempting to introduce evidence that was either available at trial or is being manufactured post-hoc to justify an unconstitutional conviction.</w:t>
      </w:r>
    </w:p>
    <w:p w14:paraId="3F590F97" w14:textId="77777777" w:rsidR="00433E3E" w:rsidRDefault="00EE7855">
      <w:r>
        <w:t>For these reasons, any claim by the State that it possesses evidence not presented at trial should be rejected as procedurally barred, constitutionally impermissible, and fundamentally unfair. The evidence that determines Mr. Blankenship's guilt or innocence is the evidence that should have been disclosed and presented at trial—nothing more, nothing less.</w:t>
      </w:r>
    </w:p>
    <w:p w14:paraId="56B7F1AA" w14:textId="77777777" w:rsidR="00433E3E" w:rsidRDefault="00433E3E"/>
    <w:p w14:paraId="69BEF07B" w14:textId="77777777" w:rsidR="00433E3E" w:rsidRDefault="00EE7855">
      <w:r>
        <w:t>E. THE USE OF ACQUITTED CONDUCT EVIDENCE VIOLATES DOUBLE JEOPARDY THROUGH THE DOCTRINE OF COLLATERAL ESTOPPEL</w:t>
      </w:r>
    </w:p>
    <w:p w14:paraId="5D1C83D6" w14:textId="77777777" w:rsidR="00433E3E" w:rsidRDefault="00433E3E"/>
    <w:p w14:paraId="29FA8AD3" w14:textId="77777777" w:rsidR="00433E3E" w:rsidRDefault="00EE7855">
      <w:r>
        <w:t>Introduction to Collateral Estoppel</w:t>
      </w:r>
    </w:p>
    <w:p w14:paraId="0BAC9194" w14:textId="77777777" w:rsidR="00433E3E" w:rsidRDefault="00433E3E"/>
    <w:p w14:paraId="765994D5" w14:textId="77777777" w:rsidR="00433E3E" w:rsidRDefault="00EE7855">
      <w:r>
        <w:t>The Double Jeopardy Clause (ne bis in idem) of the Fifth Amendment, applicable to the states through the Fourteenth Amendment, includes within its protections the doctrine of collateral estoppel. Ashe v. Swenson, 397 U. S. 436 (1970). Similarly, the North Carolina Constitution provides that "no person shall be twice put in jeopardy for the same offense." N. C. Const. Art. I, Section 19; N. C. Gen. Stat. Section 15A-954.</w:t>
      </w:r>
    </w:p>
    <w:p w14:paraId="65AFA6D0" w14:textId="77777777" w:rsidR="00433E3E" w:rsidRDefault="00433E3E"/>
    <w:p w14:paraId="1E9F67EF" w14:textId="77777777" w:rsidR="00433E3E" w:rsidRDefault="00EE7855">
      <w:r>
        <w:t xml:space="preserve">Collateral estoppel, also known as issue preclusion, "means simply that when an issue of ultimate fact has once been determined by a valid and final judgment, that issue cannot </w:t>
      </w:r>
      <w:r>
        <w:lastRenderedPageBreak/>
        <w:t>again be litigated between the same parties in any future lawsuit." Ashe v. Swenson, 397 U. S. at 443.</w:t>
      </w:r>
    </w:p>
    <w:p w14:paraId="646304A7" w14:textId="77777777" w:rsidR="00433E3E" w:rsidRDefault="00433E3E"/>
    <w:p w14:paraId="45B669C9" w14:textId="77777777" w:rsidR="00433E3E" w:rsidRDefault="00EE7855">
      <w:r>
        <w:t>2. The Court of Appeals Made a Binding Factual Determination</w:t>
      </w:r>
    </w:p>
    <w:p w14:paraId="02052C2D" w14:textId="77777777" w:rsidR="00433E3E" w:rsidRDefault="00EE7855">
      <w:r>
        <w:t>When the North Carolina Court of Appeals reversed seven of the eight convictions in this case, it made a binding factual and legal determination: that the evidence supporting those convictions was legally insufficient. This was not a procedural dismissal or a reversal based on trial error. This was a substantive determination that went to the core factual and legal question: whether the confession evidence, standing alone, was sufficient to sustain a conviction. The Court of Appeals answered that question definitively: No, it is not sufficient.</w:t>
      </w:r>
    </w:p>
    <w:p w14:paraId="1B7C59E5" w14:textId="77777777" w:rsidR="00433E3E" w:rsidRDefault="00EE7855">
      <w:r>
        <w:t>3. As a matter of logic, due process, and fundamental fairness, the State cannot discard confession-based evidence as insufficient to sustain seven charges, only to later resurrect that same evidence and claim it is sufficient to support an eighth charge. The Court of Appeals’ determination that the evidence was insufficient constitutes a binding factual finding that applies with equal force to all charges arising from the same evidentiary nucleus. This is particularly true with respect to the remaining rape charge, for which the defendant made no confession and which was unsupported by any independent corroborating physical evidence.</w:t>
      </w:r>
    </w:p>
    <w:p w14:paraId="0C916BBB" w14:textId="77777777" w:rsidR="00433E3E" w:rsidRDefault="00EE7855">
      <w:r>
        <w:t>Where Evidence X was adjudged legally insufficient to establish Charges One through Seven and those charges were properly dismissed, that same Evidence X cannot, as a matter of law, be deemed sufficient to sustain Charge Eight. This is especially so where Charge Eight originated from Arrest Warrant No. CRS ___-___95, sworn to by Officer McCombs of the Mooresville Police Department, and later prosecuted in December 2014 without the introduction of any additional or independent evidence.</w:t>
      </w:r>
    </w:p>
    <w:p w14:paraId="41DE9EA1" w14:textId="77777777" w:rsidR="00433E3E" w:rsidRDefault="00EE7855">
      <w:r>
        <w:t>Moreover, the arrest warrant and prosecution cite “NC I 14-27.(a)(1),” a citation which does not correspond to any substantive criminal offense under North Carolina law. To the extent the State intended to rely upon G.S. 14-27.1, that statute, in effect at the time of the alleged offense, was a definitions statute only and did not create, define, or establish the elements of any criminal offense. A definitions statute cannot, standing alone, supply a lawful basis for arrest, prosecution, or conviction.</w:t>
      </w:r>
    </w:p>
    <w:p w14:paraId="14785B16" w14:textId="77777777" w:rsidR="00433E3E" w:rsidRDefault="00EE7855">
      <w:r>
        <w:t>Further, even assuming arguendo that the State sought to invoke definitions contained in G.S. 14-27.1, those definitions address circumstances involving a victim who is mentally disabled, mentally incapacitated, or physically helpless, including conditions substantially rendering a person incapable of resisting or consenting to a sexual act. The record contains no evidence that the alleged victim met any such statutory definition. The alleged victim was not mentally retarded, did not suffer from a qualifying mental disorder, and was not otherwise shown to be incapable of resisting or consenting within the meaning of the Statute. Notwithstanding the fact there additionally to the above mentioned is no whatsoever physical proof of G. S. 14-27.1.</w:t>
      </w:r>
    </w:p>
    <w:p w14:paraId="684B113D" w14:textId="77777777" w:rsidR="00433E3E" w:rsidRDefault="00EE7855">
      <w:r>
        <w:lastRenderedPageBreak/>
        <w:t>Accordingly, the remaining charge fails for multiple independent reasons: (1) the State is collaterally estopped from reusing evidence already found insufficient as a matter of law; (2) the charging instrument relies on an invalid or non-existent statutory citation; and (3) the facts alleged do not satisfy the statutory definitions upon which the State appears to rely. Any subsequent recodification of the definitions statute in 2015 as G.S. 14-27.20 does not cure these defects and is inapplicable to conduct alleged to have occurred prior to its effective date.</w:t>
      </w:r>
    </w:p>
    <w:p w14:paraId="22E13E7C" w14:textId="77777777" w:rsidR="00433E3E" w:rsidRDefault="00EE7855">
      <w:r>
        <w:t>I</w:t>
      </w:r>
    </w:p>
    <w:p w14:paraId="3626CF0C" w14:textId="77777777" w:rsidR="00433E3E" w:rsidRDefault="00EE7855">
      <w:r>
        <w:t>ARGUMENT II</w:t>
      </w:r>
    </w:p>
    <w:p w14:paraId="09E1DB73" w14:textId="77777777" w:rsidR="00433E3E" w:rsidRDefault="00EE7855">
      <w:r>
        <w:t>THE DEFENDANT WAS DENIED EFFECTIVE ASSISTANCE OF COUNSEL ONSET AT TRIAL</w:t>
      </w:r>
    </w:p>
    <w:p w14:paraId="38AC8752" w14:textId="77777777" w:rsidR="00433E3E" w:rsidRDefault="00433E3E"/>
    <w:p w14:paraId="4DD025A3" w14:textId="77777777" w:rsidR="00433E3E" w:rsidRDefault="00EE7855">
      <w:r>
        <w:t>Although raised on his direct appeal to the North Carolina Court of Appeals, the Defendant's claim that his state and federal rights to counsel were violated because his trial counsel was ineffective was dismissed without prejudice by the Court such that it could be brought and fully developed through a Motion for Appropriate Relief. State v. Blankenship, 259 N. C. App. 102 (2018).</w:t>
      </w:r>
    </w:p>
    <w:p w14:paraId="4540B7AE" w14:textId="77777777" w:rsidR="00433E3E" w:rsidRDefault="00433E3E"/>
    <w:p w14:paraId="5ED36367" w14:textId="77777777" w:rsidR="00433E3E" w:rsidRDefault="00EE7855">
      <w:r>
        <w:t>In Strickland v. Washington, 466 U. S. 668 (1984), the United States Supreme Court established the proper standard for ineffective assistance of counsel claims. The Court held that counsel's performance must be judged by the standard of "reasonableness under prevailing professional norms."</w:t>
      </w:r>
    </w:p>
    <w:p w14:paraId="6E995469" w14:textId="77777777" w:rsidR="00433E3E" w:rsidRDefault="00433E3E"/>
    <w:p w14:paraId="0B4832DD" w14:textId="77777777" w:rsidR="00433E3E" w:rsidRDefault="00EE7855">
      <w:r>
        <w:t>A. Constructive Ineffective Assistance of Counsel</w:t>
      </w:r>
    </w:p>
    <w:p w14:paraId="6BD3FF5B" w14:textId="77777777" w:rsidR="00433E3E" w:rsidRDefault="00433E3E"/>
    <w:p w14:paraId="3EF8334E" w14:textId="77777777" w:rsidR="00433E3E" w:rsidRDefault="00EE7855">
      <w:r>
        <w:t>In the case at bar, trial counsel was rendered constructively ineffective due to the trial court's failure to dismiss all counts of the indictments that were based upon the defendant's uncorroborated confession. By failing to dismiss these charges, which the Court of Appeals reversed thereby acquitting the defendant, trial counsel's ability to fully and fairly represent Mr. Blankenship was significantly compromised.</w:t>
      </w:r>
    </w:p>
    <w:p w14:paraId="52D50ABB" w14:textId="77777777" w:rsidR="00433E3E" w:rsidRDefault="00433E3E"/>
    <w:p w14:paraId="52098824" w14:textId="77777777" w:rsidR="00433E3E" w:rsidRDefault="00EE7855">
      <w:r>
        <w:t>B. Actual Ineffective Assistance of Counsel</w:t>
      </w:r>
    </w:p>
    <w:p w14:paraId="52B8AF9C" w14:textId="77777777" w:rsidR="00433E3E" w:rsidRDefault="00433E3E"/>
    <w:p w14:paraId="1235C80B" w14:textId="77777777" w:rsidR="00433E3E" w:rsidRDefault="00433E3E"/>
    <w:p w14:paraId="344815B4" w14:textId="77777777" w:rsidR="00433E3E" w:rsidRDefault="00EE7855">
      <w:r>
        <w:lastRenderedPageBreak/>
        <w:t>CONTROLLING HEARSAY PRECEDENT: CHILDREN UNDER THREE</w:t>
      </w:r>
    </w:p>
    <w:p w14:paraId="4C756DB6" w14:textId="77777777" w:rsidR="00433E3E" w:rsidRDefault="00433E3E"/>
    <w:p w14:paraId="4FFEB85B" w14:textId="77777777" w:rsidR="00433E3E" w:rsidRDefault="00EE7855">
      <w:r>
        <w:t>Idaho v. Wright, 497 U.S. 805 (1990) — U.S. SUPREME COURT: The child victim was 2½ years old and deemed unable to testify. The Supreme Court REVERSED, holding that admission of an unavailable child's hearsay violates the Sixth Amendment Confrontation Clause unless the statement bears 'PARTICULARIZED GUARANTEES OF TRUSTWORTHINESS.' Critical: Corroborating evidence CANNOT supply trustworthiness. Reliability must come from 'indicia intrinsic to the circumstances of the statement'—spontaneity, consistency, absence of motive to fabricate. The Court noted problems with leading questions and missing procedural safeguards.</w:t>
      </w:r>
    </w:p>
    <w:p w14:paraId="79F361B5" w14:textId="77777777" w:rsidR="00433E3E" w:rsidRDefault="00433E3E"/>
    <w:p w14:paraId="08F8571E" w14:textId="77777777" w:rsidR="00433E3E" w:rsidRDefault="00EE7855">
      <w:r>
        <w:t>State v. Townsend (Florida Supreme Court): Before admitting child hearsay, the trial court MUST make explicit, on-the-record findings about RELIABILITY and TRUSTWORTHINESS. The two-year-old's hearsay was deemed insufficient; NEW TRIAL ORDERED. The 'Townsend factors': (1) spontaneity; (2) lack of suggestive questioning; (3) child's understanding of truth; (4) consistency; (5) corroboration. Failure to articulate findings ON THE RECORD requires exclusion and reversal.</w:t>
      </w:r>
    </w:p>
    <w:p w14:paraId="3A32BED7" w14:textId="77777777" w:rsidR="00433E3E" w:rsidRDefault="00433E3E"/>
    <w:p w14:paraId="47D006A3" w14:textId="77777777" w:rsidR="00433E3E" w:rsidRDefault="00EE7855">
      <w:r>
        <w:t>APPLICATION: Rylie was shy of THREE YEARS OLD. Under Idaho v. Wright and Townsend, her hearsay required particularized guarantees of trustworthiness and on-the-record reliability findings. NONE were satisfied:</w:t>
      </w:r>
    </w:p>
    <w:p w14:paraId="129B6E77" w14:textId="77777777" w:rsidR="00433E3E" w:rsidRDefault="00EE7855">
      <w:r>
        <w:t>• Forensic interview occurred AFTER 12 days of state custody and grandparent contact;</w:t>
      </w:r>
    </w:p>
    <w:p w14:paraId="6FE97723" w14:textId="77777777" w:rsidR="00433E3E" w:rsidRDefault="00EE7855">
      <w:r>
        <w:t>• Jennifer Owen had pre-established the 'abuse narrative';</w:t>
      </w:r>
    </w:p>
    <w:p w14:paraId="6A8C647C" w14:textId="77777777" w:rsidR="00433E3E" w:rsidRDefault="00EE7855">
      <w:r>
        <w:t>• Father had NO notice, NO consent, NO presence;</w:t>
      </w:r>
    </w:p>
    <w:p w14:paraId="26F7E31B" w14:textId="77777777" w:rsidR="00433E3E" w:rsidRDefault="00EE7855">
      <w:r>
        <w:t>• Allegations surfaced only after grandparent calls/visits;</w:t>
      </w:r>
    </w:p>
    <w:p w14:paraId="0ED05888" w14:textId="77777777" w:rsidR="00433E3E" w:rsidRDefault="00EE7855">
      <w:r>
        <w:t>• Independent psychologist found NO evidence of rape;</w:t>
      </w:r>
    </w:p>
    <w:p w14:paraId="69E10516" w14:textId="77777777" w:rsidR="00433E3E" w:rsidRDefault="00EE7855">
      <w:r>
        <w:t>• Child later accused GRANDPARENTS—testimony the State SUPPRESSED.</w:t>
      </w:r>
    </w:p>
    <w:p w14:paraId="788D1938" w14:textId="77777777" w:rsidR="00433E3E" w:rsidRDefault="00433E3E"/>
    <w:p w14:paraId="580D7FB0" w14:textId="77777777" w:rsidR="00433E3E" w:rsidRDefault="00EE7855">
      <w:r>
        <w:t>Under Idaho v. Wright, corroboration cannot supply missing trustworthiness. Under Townsend, the trial court failed to make required findings. Defense counsel's failure to challenge hearsay under these precedents constitutes ineffective assistance.</w:t>
      </w:r>
    </w:p>
    <w:p w14:paraId="18E87701" w14:textId="77777777" w:rsidR="00433E3E" w:rsidRDefault="00433E3E"/>
    <w:p w14:paraId="292A22B4" w14:textId="77777777" w:rsidR="00433E3E" w:rsidRDefault="00EE7855">
      <w:r>
        <w:lastRenderedPageBreak/>
        <w:t>In addition to being constructively denied the effective assistance of counsel, the defendant also suffered the actual denial of the effective assistance of counsel. Defendant's trial counsel did not render effective assistance based on specific errors and omissions prior to and during the trial.</w:t>
      </w:r>
    </w:p>
    <w:p w14:paraId="508215DA" w14:textId="77777777" w:rsidR="00433E3E" w:rsidRDefault="00433E3E"/>
    <w:p w14:paraId="298D2A75" w14:textId="77777777" w:rsidR="00433E3E" w:rsidRDefault="00EE7855">
      <w:r>
        <w:t>1. Defense Counsel Failed To File and/or Advance Proper Motions</w:t>
      </w:r>
    </w:p>
    <w:p w14:paraId="27A29150" w14:textId="77777777" w:rsidR="00433E3E" w:rsidRDefault="00433E3E"/>
    <w:p w14:paraId="22AD767E" w14:textId="77777777" w:rsidR="00433E3E" w:rsidRDefault="00EE7855">
      <w:r>
        <w:t>Regardless of a defense counsel's strength in operating within a courtroom, this strength can be enhanced through the use of certain motions. Although there is no set rule on the number and type of motions that should be filed in a particular case, defense counsel should consider a variety of factors.</w:t>
      </w:r>
    </w:p>
    <w:p w14:paraId="73A77DBC" w14:textId="77777777" w:rsidR="00433E3E" w:rsidRDefault="00433E3E"/>
    <w:p w14:paraId="7B8F9DD0" w14:textId="77777777" w:rsidR="00433E3E" w:rsidRDefault="00EE7855">
      <w:r>
        <w:t>THE STATE'S HEARSAY EVIDENCE WAS CONSTITUTIONALLY AND LEGALLY INSUFFICIENT TO SUPPORT CONVICTION</w:t>
      </w:r>
    </w:p>
    <w:p w14:paraId="4FA632D1" w14:textId="77777777" w:rsidR="00433E3E" w:rsidRDefault="00433E3E"/>
    <w:p w14:paraId="35F85850" w14:textId="77777777" w:rsidR="00433E3E" w:rsidRDefault="00EE7855">
      <w:r>
        <w:t>The conviction in this case rests upon a constitutionally and legally deficient evidentiary foundation. The State's case for rape consisted almost entirely of hearsay statements from a three-year-old child who never testified and was never subject to cross-examination. This hearsay evidence failed to satisfy constitutional requirements under the Confrontation Clause, lacked the reliability safeguards required by controlling precedent, and was wholly uncorroborated—indeed, directly contradicted—by objective medical evidence. For the reasons set forth below, the hearsay evidence was insufficient as a matter of law to sustain the conviction.</w:t>
      </w:r>
    </w:p>
    <w:p w14:paraId="1360CD7B" w14:textId="77777777" w:rsidR="00433E3E" w:rsidRDefault="00433E3E"/>
    <w:p w14:paraId="03B7A80D" w14:textId="77777777" w:rsidR="00433E3E" w:rsidRDefault="00EE7855">
      <w:r>
        <w:t>I. THE CONFRONTATION CLAUSE VIOLATION: CRAWFORD v. WASHINGTON</w:t>
      </w:r>
    </w:p>
    <w:p w14:paraId="37B6AF53" w14:textId="77777777" w:rsidR="00433E3E" w:rsidRDefault="00433E3E"/>
    <w:p w14:paraId="7670CA42" w14:textId="77777777" w:rsidR="00433E3E" w:rsidRDefault="00EE7855">
      <w:r>
        <w:t>Crawford v. Washington, 541 U.S. 36 (2004): The United States Supreme Court held that the Sixth Amendment's Confrontation Clause bars admission of an unavailable witness's out-of-court TESTIMONIAL statement unless the defendant had a prior opportunity to cross-examine that witness. The Court rejected reliability-based approaches, establishing a bright-line rule: when testimonial evidence is at issue, the Sixth Amendment requires unavailability of the declarant PLUS a prior opportunity for cross-examination. Corroboration and judicial reliability findings cannot substitute for the constitutional right to confront one's accuser.</w:t>
      </w:r>
    </w:p>
    <w:p w14:paraId="600C2E46" w14:textId="77777777" w:rsidR="00433E3E" w:rsidRDefault="00433E3E"/>
    <w:p w14:paraId="4E582DA3" w14:textId="77777777" w:rsidR="00433E3E" w:rsidRDefault="00EE7855">
      <w:r>
        <w:lastRenderedPageBreak/>
        <w:t>Application: Rylie Blankenship was three years old. She did not testify at trial. Mr. Blankenship had NO opportunity—prior or otherwise—to cross-examine her. The State's case rested on her out-of-court statements admitted through other witnesses/parties. Under Crawford, this violated the Confrontation Clause unless those statements were non-testimonial.</w:t>
      </w:r>
    </w:p>
    <w:p w14:paraId="27DBA9DF" w14:textId="77777777" w:rsidR="00433E3E" w:rsidRDefault="00433E3E"/>
    <w:p w14:paraId="311099D1" w14:textId="77777777" w:rsidR="00433E3E" w:rsidRDefault="00EE7855">
      <w:r>
        <w:t>II. THE FORENSIC INTERVIEW WAS TESTIMONIAL HEARSAY</w:t>
      </w:r>
    </w:p>
    <w:p w14:paraId="64E9BD8A" w14:textId="77777777" w:rsidR="00433E3E" w:rsidRDefault="00433E3E"/>
    <w:p w14:paraId="7619566F" w14:textId="77777777" w:rsidR="00433E3E" w:rsidRDefault="00EE7855">
      <w:r>
        <w:t>Following Crawford, courts apply the 'PRIMARY PURPOSE TEST' to determine whether a statement is testimonial: if the primary purpose of the interrogation was to create an out-of-court statement for use in prosecution, the statement is testimonial and Crawford bars its admission without cross-examination.</w:t>
      </w:r>
    </w:p>
    <w:p w14:paraId="4515D177" w14:textId="77777777" w:rsidR="00433E3E" w:rsidRDefault="00433E3E"/>
    <w:p w14:paraId="7111A6B5" w14:textId="77777777" w:rsidR="00433E3E" w:rsidRDefault="00EE7855">
      <w:r>
        <w:t>The December 12, 2013 forensic interview at the Catawba County Child Advocacy Center was TESTIMONIAL under every relevant factor:</w:t>
      </w:r>
    </w:p>
    <w:p w14:paraId="4D355DD9" w14:textId="77777777" w:rsidR="00433E3E" w:rsidRDefault="00433E3E"/>
    <w:p w14:paraId="135E1D7C" w14:textId="77777777" w:rsidR="00433E3E" w:rsidRDefault="00EE7855">
      <w:r>
        <w:t>A. Formal, Structured Setting: The interview was conducted at a Child Advocacy Center—a facility specifically designed to gather evidence in child abuse cases for use in criminal prosecutions.</w:t>
      </w:r>
    </w:p>
    <w:p w14:paraId="1C9DD4BF" w14:textId="77777777" w:rsidR="00433E3E" w:rsidRDefault="00433E3E"/>
    <w:p w14:paraId="6DF76DCA" w14:textId="77777777" w:rsidR="00433E3E" w:rsidRDefault="00EE7855">
      <w:r>
        <w:t>B. Video Recording: The interview was formally recorded, a practice designed to preserve testimony for later use at trial.</w:t>
      </w:r>
    </w:p>
    <w:p w14:paraId="483BC662" w14:textId="77777777" w:rsidR="00433E3E" w:rsidRDefault="00433E3E"/>
    <w:p w14:paraId="38367BF0" w14:textId="77777777" w:rsidR="00433E3E" w:rsidRDefault="00EE7855">
      <w:r>
        <w:t>C. Law Enforcement Coordination: The interview was conducted in coordination with law enforcement. CPS Supervisor Jennifer Owens—a former police officer—had been coordinating with Sr. Investigator Marcella McCombs throughout the investigation. By December 12, 2013, a criminal case was actively being built.</w:t>
      </w:r>
    </w:p>
    <w:p w14:paraId="1D3D73F7" w14:textId="77777777" w:rsidR="00433E3E" w:rsidRDefault="00433E3E"/>
    <w:p w14:paraId="59969309" w14:textId="77777777" w:rsidR="00433E3E" w:rsidRDefault="00EE7855">
      <w:r>
        <w:t>D. Primary Purpose Was Prosecution: The interview occurred 12 days after the initial report, long after any 'emergency' had passed. The child was in state custody and safe. The sole purpose of this interview was to gather evidence for criminal prosecution.</w:t>
      </w:r>
    </w:p>
    <w:p w14:paraId="0093A4FA" w14:textId="77777777" w:rsidR="00433E3E" w:rsidRDefault="00433E3E"/>
    <w:p w14:paraId="3B2CC318" w14:textId="77777777" w:rsidR="00433E3E" w:rsidRDefault="00EE7855">
      <w:r>
        <w:lastRenderedPageBreak/>
        <w:t>E. No Ongoing Emergency: There was no ongoing emergency requiring immediate response. The child had been removed from her parents on November 30, 2013. By December 12, she had been in foster care for nearly two weeks.</w:t>
      </w:r>
    </w:p>
    <w:p w14:paraId="3F453302" w14:textId="77777777" w:rsidR="00433E3E" w:rsidRDefault="00433E3E"/>
    <w:p w14:paraId="5CC29703" w14:textId="77777777" w:rsidR="00433E3E" w:rsidRDefault="00EE7855">
      <w:r>
        <w:t>Under the primary purpose test articulated in Davis v. Washington, 547 U.S. 813 (2006), and its progeny, statements are testimonial when made 'under circumstances which would lead an objective witness reasonably to believe that the statement would be available for use at a later trial.' A formal, recorded forensic interview at a Child Advocacy Center, conducted in coordination with law enforcement nearly two weeks after any alleged emergency, is the paradigmatic testimonial statement.</w:t>
      </w:r>
    </w:p>
    <w:p w14:paraId="30282C47" w14:textId="77777777" w:rsidR="00433E3E" w:rsidRDefault="00433E3E"/>
    <w:p w14:paraId="10375FA3" w14:textId="77777777" w:rsidR="00433E3E" w:rsidRDefault="00EE7855">
      <w:r>
        <w:t>III. THE THREE-YEAR-OLD COULD NOT SATISFY HEARSAY EXCEPTION REQUIREMENTS</w:t>
      </w:r>
    </w:p>
    <w:p w14:paraId="375C9A66" w14:textId="77777777" w:rsidR="00433E3E" w:rsidRDefault="00433E3E"/>
    <w:p w14:paraId="769C1F02" w14:textId="77777777" w:rsidR="00433E3E" w:rsidRDefault="00EE7855">
      <w:r>
        <w:t>A. Rule 803(4) Medical Diagnosis Exception Inapplicable</w:t>
      </w:r>
    </w:p>
    <w:p w14:paraId="5E5E7567" w14:textId="77777777" w:rsidR="00433E3E" w:rsidRDefault="00433E3E"/>
    <w:p w14:paraId="68CADCFD" w14:textId="77777777" w:rsidR="00433E3E" w:rsidRDefault="00EE7855">
      <w:r>
        <w:t xml:space="preserve">North Carolina Rule of Evidence 803(4) provides a hearsay exception for statements made for purposes of medical diagnosis or treatment. However, this exception requires that the declarant understand the need to be truthful to obtain proper medical care. Courts have consistently held that very young children—particularly those under three or four years of age—cannot appreciate the connection between truthfulness and medical treatment. In this case the S.A.N.E. Nurse/Emergency Room Staff additionally deemed no grounds for to administer a SAEK. Evidence collection is most effective within 72–120 hours (3–5 days). Which begs the question why the CPS lead </w:t>
      </w:r>
      <w:r w:rsidR="00994B63">
        <w:t xml:space="preserve">Investigator Jennifer Owens </w:t>
      </w:r>
      <w:r w:rsidR="00B62067">
        <w:t>and</w:t>
      </w:r>
      <w:r w:rsidR="00D87D9F">
        <w:t xml:space="preserve"> Supervisor</w:t>
      </w:r>
      <w:r w:rsidR="00B62067">
        <w:t xml:space="preserve"> </w:t>
      </w:r>
      <w:proofErr w:type="spellStart"/>
      <w:r w:rsidR="00B62067">
        <w:t>Reitzel</w:t>
      </w:r>
      <w:proofErr w:type="spellEnd"/>
      <w:r w:rsidR="00B62067">
        <w:t xml:space="preserve"> </w:t>
      </w:r>
      <w:r>
        <w:t xml:space="preserve">did not go thru the proper channels of seeking </w:t>
      </w:r>
      <w:r w:rsidRPr="008B63D6">
        <w:rPr>
          <w:i/>
          <w:iCs/>
        </w:rPr>
        <w:t xml:space="preserve">physical evidence </w:t>
      </w:r>
      <w:r>
        <w:t xml:space="preserve">of the up till then allegation </w:t>
      </w:r>
      <w:r w:rsidR="008B63D6">
        <w:t>CPS</w:t>
      </w:r>
      <w:r>
        <w:t xml:space="preserve"> claimed to be fact in statement to Judge for to obtain arrest warrant from Officer McCombs with </w:t>
      </w:r>
      <w:r w:rsidR="00F77F82">
        <w:t xml:space="preserve">for arrest of </w:t>
      </w:r>
      <w:r>
        <w:t xml:space="preserve"> Mr. Blankenship; in particularly given </w:t>
      </w:r>
      <w:r w:rsidR="00F77F82">
        <w:t>Jennifer Owens</w:t>
      </w:r>
      <w:r>
        <w:t xml:space="preserve"> background as a former police officer</w:t>
      </w:r>
      <w:r w:rsidR="00F77F82">
        <w:t xml:space="preserve"> of Catawba County, NC</w:t>
      </w:r>
      <w:r>
        <w:t xml:space="preserve">. </w:t>
      </w:r>
    </w:p>
    <w:p w14:paraId="498CB751" w14:textId="77777777" w:rsidR="00433E3E" w:rsidRDefault="00433E3E"/>
    <w:p w14:paraId="36617D5C" w14:textId="77777777" w:rsidR="00433E3E" w:rsidRDefault="00EE7855">
      <w:r>
        <w:t>As the Virginia Supreme Court observed in addressing a two-year-old's statements: the child 'could not appreciate' the need to be truthful to obtain treatment. The same principle applies here: a three-year-old Rylie could not have understood that her statements needed to be truthful for medical purposes. The medical diagnosis exception therefore does not apply.</w:t>
      </w:r>
    </w:p>
    <w:p w14:paraId="55131194" w14:textId="77777777" w:rsidR="00433E3E" w:rsidRDefault="00433E3E"/>
    <w:p w14:paraId="57964ED4" w14:textId="77777777" w:rsidR="00433E3E" w:rsidRDefault="00EE7855">
      <w:r>
        <w:t>B. Residual Exception Requires Reliability Findings Never Made</w:t>
      </w:r>
    </w:p>
    <w:p w14:paraId="3C5B02B8" w14:textId="77777777" w:rsidR="00433E3E" w:rsidRDefault="00433E3E"/>
    <w:p w14:paraId="0A840F4F" w14:textId="77777777" w:rsidR="00433E3E" w:rsidRDefault="00EE7855">
      <w:r>
        <w:t>To the extent the State relied on any residual hearsay exception, such exceptions require the trial court to make explicit, on-the-record findings of reliability and trustworthiness. Under State v. Townsend (Florida Supreme Court) and similar precedent, these findings must address: (1) spontaneity of the statement; (2) absence of suggestive questioning; (3) the child's ability to distinguish truth from falsehood; (4) consistency of statements; and (5) corroborating circumstances.</w:t>
      </w:r>
    </w:p>
    <w:p w14:paraId="074C0199" w14:textId="77777777" w:rsidR="00433E3E" w:rsidRDefault="00433E3E"/>
    <w:p w14:paraId="09E61165" w14:textId="77777777" w:rsidR="00433E3E" w:rsidRDefault="00EE7855">
      <w:r>
        <w:t>No such findings were made in this case. The trial court did not conduct a reliability hearing. The trial court did not make on-the-record findings regarding the trustworthiness of Rylie's statements. This failure independently requires reversal.</w:t>
      </w:r>
    </w:p>
    <w:p w14:paraId="5A35F5C1" w14:textId="77777777" w:rsidR="00433E3E" w:rsidRDefault="00433E3E"/>
    <w:p w14:paraId="6321D171" w14:textId="77777777" w:rsidR="00433E3E" w:rsidRDefault="00EE7855">
      <w:r>
        <w:t>IV. THE HEARSAY LACKED PARTICULARIZED GUARANTEES OF TRUSTWORTHINESS</w:t>
      </w:r>
    </w:p>
    <w:p w14:paraId="236CBE35" w14:textId="77777777" w:rsidR="00433E3E" w:rsidRDefault="00433E3E"/>
    <w:p w14:paraId="1DC9CF26" w14:textId="77777777" w:rsidR="00433E3E" w:rsidRDefault="00EE7855">
      <w:r>
        <w:t>Under Idaho v. Wright, 497 U.S. 805 (1990), the admission of an unavailable child's hearsay requires 'particularized guarantees of trustworthiness.' Critically, the Supreme Court held that corroborating evidence CANNOT supply these guarantees—the reliability must come from 'indicia intrinsic to the circumstances of the statement itself.'</w:t>
      </w:r>
    </w:p>
    <w:p w14:paraId="621C9AC0" w14:textId="77777777" w:rsidR="00433E3E" w:rsidRDefault="00433E3E"/>
    <w:p w14:paraId="7E69AF8F" w14:textId="77777777" w:rsidR="00433E3E" w:rsidRDefault="00EE7855">
      <w:r>
        <w:t>Rylie's statements possessed NO such intrinsic indicia of reliability:</w:t>
      </w:r>
    </w:p>
    <w:p w14:paraId="3780EBCC" w14:textId="77777777" w:rsidR="00433E3E" w:rsidRDefault="00433E3E"/>
    <w:p w14:paraId="67E2CBB2" w14:textId="77777777" w:rsidR="00433E3E" w:rsidRDefault="00EE7855">
      <w:r>
        <w:t>• NOT SPONTANEOUS: The statements were made 12 days after removal, following extended contact with the accusing grandparents</w:t>
      </w:r>
      <w:r w:rsidR="00F77F82">
        <w:t xml:space="preserve">, </w:t>
      </w:r>
      <w:r>
        <w:t>state officials who had already established an 'abuse narrative</w:t>
      </w:r>
      <w:r w:rsidR="007E4831">
        <w:t xml:space="preserve"> and persons whom directly profit</w:t>
      </w:r>
      <w:r>
        <w:t>.'</w:t>
      </w:r>
    </w:p>
    <w:p w14:paraId="02AD5CA9" w14:textId="77777777" w:rsidR="00433E3E" w:rsidRDefault="00433E3E"/>
    <w:p w14:paraId="4FC86F93" w14:textId="77777777" w:rsidR="00433E3E" w:rsidRDefault="00EE7855">
      <w:r>
        <w:t xml:space="preserve">• SUGGESTIVE CIRCUMSTANCES: Foster parent Bobbi Jo Christopher documented that allegations arose specifically after grandparent phone calls and visits—suggesting external influence rather than </w:t>
      </w:r>
      <w:r w:rsidR="007E4831">
        <w:t xml:space="preserve">any </w:t>
      </w:r>
      <w:r>
        <w:t>spontaneous disclosure.</w:t>
      </w:r>
      <w:r w:rsidR="000447F9">
        <w:t xml:space="preserve"> A child of 2 ½ years old </w:t>
      </w:r>
      <w:r w:rsidR="00800DE8">
        <w:t xml:space="preserve">knows not </w:t>
      </w:r>
      <w:r w:rsidR="009D5F8E">
        <w:t>to distinguish</w:t>
      </w:r>
      <w:r w:rsidR="00800DE8">
        <w:t xml:space="preserve"> </w:t>
      </w:r>
      <w:r w:rsidR="00BE13F9">
        <w:t xml:space="preserve">between </w:t>
      </w:r>
      <w:r w:rsidR="00800DE8">
        <w:t xml:space="preserve">secret </w:t>
      </w:r>
      <w:r w:rsidR="00BE13F9">
        <w:t>and not, reality and fantasy</w:t>
      </w:r>
      <w:r w:rsidR="00863C0D">
        <w:t xml:space="preserve">. </w:t>
      </w:r>
      <w:r w:rsidR="00BE13F9">
        <w:t xml:space="preserve">Coercion or non coercion. </w:t>
      </w:r>
    </w:p>
    <w:p w14:paraId="576D2C60" w14:textId="77777777" w:rsidR="00433E3E" w:rsidRDefault="00433E3E"/>
    <w:p w14:paraId="124C44C8" w14:textId="77777777" w:rsidR="00433E3E" w:rsidRDefault="00EE7855">
      <w:r>
        <w:t xml:space="preserve">• INCONSISTENT: The child later accused her </w:t>
      </w:r>
      <w:r w:rsidRPr="009B63C1">
        <w:rPr>
          <w:i/>
          <w:iCs/>
        </w:rPr>
        <w:t>GRANDPARENTS</w:t>
      </w:r>
      <w:r>
        <w:t>—the original accusers—of abuse</w:t>
      </w:r>
      <w:r w:rsidR="00B9489A">
        <w:t xml:space="preserve"> allegations against the Defendant</w:t>
      </w:r>
      <w:r>
        <w:t xml:space="preserve">. This directly contradicts the allegations against her </w:t>
      </w:r>
      <w:r w:rsidR="009007E3">
        <w:t>the Defendant</w:t>
      </w:r>
      <w:r>
        <w:t xml:space="preserve"> and demonstrates the</w:t>
      </w:r>
      <w:r w:rsidR="009007E3">
        <w:t xml:space="preserve"> subject matter</w:t>
      </w:r>
      <w:r>
        <w:t xml:space="preserve"> unreliability.</w:t>
      </w:r>
    </w:p>
    <w:p w14:paraId="12F76155" w14:textId="77777777" w:rsidR="00433E3E" w:rsidRDefault="00433E3E"/>
    <w:p w14:paraId="375DC7F4" w14:textId="77777777" w:rsidR="00433E3E" w:rsidRDefault="00EE7855">
      <w:r>
        <w:t xml:space="preserve">• MOTIVE TO FABRICATE/EXTERNAL INFLUENCE: The accusing grandparents but also the Foster parent Bobbi Jo Christopher sought to adopt Rylie and had </w:t>
      </w:r>
      <w:r w:rsidR="009007E3">
        <w:t>motives</w:t>
      </w:r>
      <w:r>
        <w:t xml:space="preserve"> to </w:t>
      </w:r>
      <w:r w:rsidRPr="009007E3">
        <w:rPr>
          <w:i/>
          <w:iCs/>
        </w:rPr>
        <w:t>manufacture</w:t>
      </w:r>
      <w:r>
        <w:t xml:space="preserve"> </w:t>
      </w:r>
      <w:r w:rsidRPr="009007E3">
        <w:rPr>
          <w:i/>
          <w:iCs/>
        </w:rPr>
        <w:t>allegations</w:t>
      </w:r>
      <w:r>
        <w:t>. Bobbi Jo Christopher documented the correlation between grandparent contact and allegations.</w:t>
      </w:r>
    </w:p>
    <w:p w14:paraId="23CCBFD2" w14:textId="77777777" w:rsidR="00433E3E" w:rsidRDefault="00433E3E"/>
    <w:p w14:paraId="00E7AF83" w14:textId="77777777" w:rsidR="00433E3E" w:rsidRDefault="00EE7855">
      <w:r>
        <w:t>• NO UNDERSTANDING OF TRUTH: At three years old, Rylie could not distinguish fact from fantasy or understand the consequences of false statements.</w:t>
      </w:r>
    </w:p>
    <w:p w14:paraId="5344EE5C" w14:textId="77777777" w:rsidR="00433E3E" w:rsidRDefault="00433E3E"/>
    <w:p w14:paraId="16791AFD" w14:textId="77777777" w:rsidR="00433E3E" w:rsidRDefault="00EE7855">
      <w:r>
        <w:t>V. HEARSAY ALONE CANNOT SUSTAIN A CONVICTION WITHOUT CORROBORATION</w:t>
      </w:r>
    </w:p>
    <w:p w14:paraId="3F0D1980" w14:textId="77777777" w:rsidR="00433E3E" w:rsidRDefault="00433E3E"/>
    <w:p w14:paraId="7498292D" w14:textId="77777777" w:rsidR="00433E3E" w:rsidRDefault="00EE7855">
      <w:r>
        <w:t xml:space="preserve">Courts consistently hold that hearsay evidence alone is insufficient to sustain a conviction for child sexual abuse </w:t>
      </w:r>
      <w:r w:rsidR="00A23210">
        <w:t xml:space="preserve">in particular rape </w:t>
      </w:r>
      <w:r>
        <w:t>when the child does not testify. Some form of non-hearsay corroboration or independent indicia of reliability is required. See, e.g., scholarship collected in 'Convictions Through Hearsay in Child Sexual Abuse Cases' (National Institute of Justice).</w:t>
      </w:r>
    </w:p>
    <w:p w14:paraId="0C708FD9" w14:textId="77777777" w:rsidR="00433E3E" w:rsidRDefault="00433E3E"/>
    <w:p w14:paraId="554B2BE8" w14:textId="77777777" w:rsidR="00433E3E" w:rsidRDefault="00EE7855">
      <w:r>
        <w:t xml:space="preserve">In this case, there was NO corroboration </w:t>
      </w:r>
      <w:r w:rsidRPr="0099675C">
        <w:rPr>
          <w:i/>
          <w:iCs/>
        </w:rPr>
        <w:t>whatsoever</w:t>
      </w:r>
      <w:r>
        <w:t xml:space="preserve">. To the contrary, every piece of independent, objective evidence </w:t>
      </w:r>
      <w:r w:rsidR="0005718E">
        <w:t xml:space="preserve">directly </w:t>
      </w:r>
      <w:r>
        <w:t>CONTRADICTED the charges:</w:t>
      </w:r>
    </w:p>
    <w:p w14:paraId="3FE04656" w14:textId="77777777" w:rsidR="00433E3E" w:rsidRDefault="00433E3E"/>
    <w:p w14:paraId="19F73007" w14:textId="77777777" w:rsidR="00433E3E" w:rsidRDefault="00EE7855">
      <w:r>
        <w:t>CONTROLLING PRECEDENT: SEVEN LANDMARK CASES REVERSING CONVICTIONS</w:t>
      </w:r>
    </w:p>
    <w:p w14:paraId="3AFA4DC4" w14:textId="77777777" w:rsidR="00433E3E" w:rsidRDefault="00EE7855">
      <w:r>
        <w:t>Based on Child Hearsay and Confrontation Clause Violations</w:t>
      </w:r>
    </w:p>
    <w:p w14:paraId="2F862E26" w14:textId="77777777" w:rsidR="00433E3E" w:rsidRDefault="00433E3E"/>
    <w:p w14:paraId="49A52865" w14:textId="77777777" w:rsidR="00433E3E" w:rsidRDefault="00EE7855">
      <w:r>
        <w:t>The following seven cases—from the United States Supreme Court, North Carolina, and other jurisdictions—establish binding precedent that convictions cannot stand when based primarily on unreliable hearsay from very young children without adequate procedural safeguards, reliability findings, or corroboration. Each case is directly applicable to Mr. Blankenship's conviction.</w:t>
      </w:r>
    </w:p>
    <w:p w14:paraId="600B7432" w14:textId="77777777" w:rsidR="00433E3E" w:rsidRDefault="00433E3E"/>
    <w:p w14:paraId="32758346" w14:textId="77777777" w:rsidR="00433E3E" w:rsidRDefault="00EE7855">
      <w:r>
        <w:t>────────────────────────────────────────────────────────────</w:t>
      </w:r>
    </w:p>
    <w:p w14:paraId="6139D77D" w14:textId="77777777" w:rsidR="00433E3E" w:rsidRDefault="00EE7855">
      <w:r>
        <w:t>CASE 1: IDAHO v. WRIGHT, 497 U.S. 805 (1990)</w:t>
      </w:r>
    </w:p>
    <w:p w14:paraId="030CC60F" w14:textId="77777777" w:rsidR="00433E3E" w:rsidRDefault="00EE7855">
      <w:r>
        <w:lastRenderedPageBreak/>
        <w:t>United States Supreme Court — CHILD AGE: 2½ YEARS OLD</w:t>
      </w:r>
    </w:p>
    <w:p w14:paraId="1C16D34A" w14:textId="77777777" w:rsidR="00433E3E" w:rsidRDefault="00EE7855">
      <w:r>
        <w:t>────────────────────────────────────────────────────────────</w:t>
      </w:r>
    </w:p>
    <w:p w14:paraId="32B48D4F" w14:textId="77777777" w:rsidR="00433E3E" w:rsidRDefault="00EE7855">
      <w:r>
        <w:t>HOLDING: The Supreme Court REVERSED the conviction, holding that admission of an unavailable child's out-of-court statements violates the Sixth Amendment Confrontation Clause unless the statements bear 'PARTICULARIZED GUARANTEES OF TRUSTWORTHINESS.'</w:t>
      </w:r>
    </w:p>
    <w:p w14:paraId="539DEEDB" w14:textId="77777777" w:rsidR="00433E3E" w:rsidRDefault="00EE7855">
      <w:r>
        <w:t>CRITICAL RULE: Corroborating evidence CANNOT supply the required guarantees of trustworthiness. The reliability must come from 'indicia INTRINSIC to the circumstances of the statement itself'—spontaneity, consistent content, absence of motive to fabricate.</w:t>
      </w:r>
    </w:p>
    <w:p w14:paraId="6CE13B9F" w14:textId="77777777" w:rsidR="00433E3E" w:rsidRDefault="00EE7855">
      <w:r>
        <w:t>APPLICATION TO BLANKENSHIP: Rylie was 3 years old. Her statements lacked intrinsic reliability: made 12 days after removal, after grandparent contact, under suggestive circumstances, and she later accused different perpetrators. Under Wright, the State cannot 'bootstrap' reliability through corroboration—and here, the medical evidence actually CONTRADICTS the charge.</w:t>
      </w:r>
    </w:p>
    <w:p w14:paraId="17B92A77" w14:textId="77777777" w:rsidR="00433E3E" w:rsidRDefault="00EE7855">
      <w:r>
        <w:t>────────────────────────────────────────────────────────────</w:t>
      </w:r>
    </w:p>
    <w:p w14:paraId="359ED9B1" w14:textId="77777777" w:rsidR="00433E3E" w:rsidRDefault="00EE7855">
      <w:r>
        <w:t>CASE 2: CRAWFORD v. WASHINGTON, 541 U.S. 36 (2004)</w:t>
      </w:r>
    </w:p>
    <w:p w14:paraId="2A123990" w14:textId="77777777" w:rsidR="00433E3E" w:rsidRDefault="00EE7855">
      <w:r>
        <w:t>United States Supreme Court — CONFRONTATION CLAUSE LANDMARK</w:t>
      </w:r>
    </w:p>
    <w:p w14:paraId="1837101F" w14:textId="77777777" w:rsidR="00433E3E" w:rsidRDefault="00EE7855">
      <w:r>
        <w:t>────────────────────────────────────────────────────────────</w:t>
      </w:r>
    </w:p>
    <w:p w14:paraId="137241B1" w14:textId="77777777" w:rsidR="00433E3E" w:rsidRDefault="00433E3E"/>
    <w:p w14:paraId="214EE145" w14:textId="77777777" w:rsidR="00433E3E" w:rsidRDefault="00EE7855">
      <w:r>
        <w:t>HOLDING: The Supreme Court held that the Sixth Amendment's Confrontation Clause BARS admission of an unavailable witness's out-of-court TESTIMONIAL statement unless the defendant had a prior opportunity to cross-examine that witness.</w:t>
      </w:r>
    </w:p>
    <w:p w14:paraId="6A24CFDB" w14:textId="77777777" w:rsidR="00433E3E" w:rsidRDefault="00EE7855">
      <w:r>
        <w:t>CRITICAL RULE: When testimonial evidence is at issue, the Sixth Amendment requires: (1) unavailability of the declarant, AND (2) a prior opportunity for cross-examination. Judicial reliability findings CANNOT substitute for cross-examination.</w:t>
      </w:r>
    </w:p>
    <w:p w14:paraId="214702D1" w14:textId="77777777" w:rsidR="00433E3E" w:rsidRDefault="00EE7855">
      <w:r>
        <w:t>APPLICATION TO BLANKENSHIP: The December 12, 2013 forensic interview at the Child Advocacy Center was TESTIMONIAL—formal, recorded, conducted in coordination with law enforcement for prosecution purposes. Rylie did not testify. Mr. Blankenship had NO opportunity to cross-examine her. Under Crawford, this was a constitutional violation.</w:t>
      </w:r>
    </w:p>
    <w:p w14:paraId="3C43C1E0" w14:textId="77777777" w:rsidR="00433E3E" w:rsidRDefault="00EE7855">
      <w:r>
        <w:t>────────────────────────────────────────────────────────────</w:t>
      </w:r>
    </w:p>
    <w:p w14:paraId="0E717FD3" w14:textId="77777777" w:rsidR="00433E3E" w:rsidRDefault="00EE7855">
      <w:r>
        <w:t>CASE 3: COY v. IOWA, 487 U.S. 1012 (1988)</w:t>
      </w:r>
    </w:p>
    <w:p w14:paraId="33418623" w14:textId="77777777" w:rsidR="00433E3E" w:rsidRDefault="00EE7855">
      <w:r>
        <w:t>United States Supreme Court — FACE-TO-FACE CONFRONTATION</w:t>
      </w:r>
    </w:p>
    <w:p w14:paraId="73C3C74D" w14:textId="77777777" w:rsidR="00433E3E" w:rsidRDefault="00EE7855">
      <w:r>
        <w:t>────────────────────────────────────────────────────────────</w:t>
      </w:r>
    </w:p>
    <w:p w14:paraId="38C1C5F7" w14:textId="77777777" w:rsidR="00433E3E" w:rsidRDefault="00EE7855">
      <w:r>
        <w:lastRenderedPageBreak/>
        <w:t>HOLDING: The Supreme Court REVERSED the conviction, holding that the Confrontation Clause guarantees a defendant's right to FACE-TO-FACE confrontation with witnesses. Procedures that prevent direct confrontation require individualized, case-specific findings of necessity.</w:t>
      </w:r>
    </w:p>
    <w:p w14:paraId="7CD46B45" w14:textId="77777777" w:rsidR="00433E3E" w:rsidRDefault="00EE7855">
      <w:r>
        <w:t>CRITICAL RULE: Confrontation rights cannot be denied categorically. Courts must make individualized findings that protective measures are necessary for the specific witness.</w:t>
      </w:r>
    </w:p>
    <w:p w14:paraId="7C242E66" w14:textId="77777777" w:rsidR="00433E3E" w:rsidRDefault="00EE7855">
      <w:r>
        <w:t>APPLICATION TO BLANKENSHIP: Mr. Blankenship was denied ANY confrontation—not merely face-to-face, but any confrontation at all. Rylie never testified. No individualized findings were made. If even a screen violates the Confrontation Clause without specific findings (Coy), then complete denial of confrontation is a fortiori unconstitutional.</w:t>
      </w:r>
    </w:p>
    <w:p w14:paraId="1314F452" w14:textId="77777777" w:rsidR="00433E3E" w:rsidRDefault="00EE7855">
      <w:r>
        <w:t>────────────────────────────────────────────────────────────</w:t>
      </w:r>
    </w:p>
    <w:p w14:paraId="25EDAB9B" w14:textId="77777777" w:rsidR="00433E3E" w:rsidRDefault="00EE7855">
      <w:r>
        <w:t>CASE 4: PITTS v. MISSISSIPPI (U.S. Supreme Court, November 24, 2025)</w:t>
      </w:r>
    </w:p>
    <w:p w14:paraId="29DD2D88" w14:textId="77777777" w:rsidR="00433E3E" w:rsidRDefault="00EE7855">
      <w:r>
        <w:t>United States Supreme Court — MOST RECENT PRECEDENT</w:t>
      </w:r>
    </w:p>
    <w:p w14:paraId="2528742E" w14:textId="77777777" w:rsidR="00433E3E" w:rsidRDefault="00EE7855">
      <w:r>
        <w:t>────────────────────────────────────────────────────────────</w:t>
      </w:r>
    </w:p>
    <w:p w14:paraId="1BFDBDEA" w14:textId="77777777" w:rsidR="00433E3E" w:rsidRDefault="00EE7855">
      <w:r>
        <w:t>HOLDING: The Supreme Court REVERSED a child sexual abuse conviction, holding that state courts failed to make the 'CASE-SPECIFIC' findings required before denying the defendant face-to-face confrontation with the child witness.</w:t>
      </w:r>
    </w:p>
    <w:p w14:paraId="706B6C22" w14:textId="77777777" w:rsidR="00433E3E" w:rsidRDefault="00EE7855">
      <w:r>
        <w:t>CRITICAL RULE: The Confrontation Clause 'tolerates screening in child-abuse cases ONLY if a court hears evidence and issues a case-specific finding of the requisite necessity.' Categorical or conclusory findings are insufficient.</w:t>
      </w:r>
    </w:p>
    <w:p w14:paraId="6420420B" w14:textId="77777777" w:rsidR="00433E3E" w:rsidRDefault="00EE7855">
      <w:r>
        <w:t>APPLICATION TO BLANKENSHIP: This 2025 decision—the Supreme Court's most recent pronouncement on child-witness confrontation—reinforces that case-specific findings are constitutionally required. No such findings were made in Mr. Blankenship's case. The child never testified. No necessity finding was made. Under Pitts, this is reversible error.</w:t>
      </w:r>
    </w:p>
    <w:p w14:paraId="44929D34" w14:textId="77777777" w:rsidR="00433E3E" w:rsidRDefault="00EE7855">
      <w:r>
        <w:t>────────────────────────────────────────────────────────────</w:t>
      </w:r>
    </w:p>
    <w:p w14:paraId="47A59B5F" w14:textId="77777777" w:rsidR="00433E3E" w:rsidRDefault="00EE7855">
      <w:r>
        <w:t>CASE 5: STATE v. MICHAELS, 642 A.2d 1372 (N.J. 1994)</w:t>
      </w:r>
    </w:p>
    <w:p w14:paraId="3746704B" w14:textId="77777777" w:rsidR="00433E3E" w:rsidRDefault="00EE7855">
      <w:r>
        <w:t>New Jersey Supreme Court — TAINT HEARING LANDMARK</w:t>
      </w:r>
    </w:p>
    <w:p w14:paraId="244EAC7D" w14:textId="77777777" w:rsidR="00433E3E" w:rsidRDefault="00EE7855">
      <w:r>
        <w:t>────────────────────────────────────────────────────────────</w:t>
      </w:r>
    </w:p>
    <w:p w14:paraId="793BF692" w14:textId="77777777" w:rsidR="00433E3E" w:rsidRDefault="00EE7855">
      <w:r>
        <w:t>HOLDING: The New Jersey Supreme Court REVERSED the conviction, establishing that when there is evidence of suggestive interviewing techniques, a pretrial 'TAINT HEARING' is required to determine whether children's statements are so corrupted that they must be excluded.</w:t>
      </w:r>
    </w:p>
    <w:p w14:paraId="0C6F43F7" w14:textId="77777777" w:rsidR="00433E3E" w:rsidRDefault="00EE7855">
      <w:r>
        <w:lastRenderedPageBreak/>
        <w:t>CRITICAL RULE: Children's memory is 'peculiarly susceptible to suggestion.' When investigators use leading questions, repeated interviews, or coercive methods, the resulting statements may be so tainted as to be inadmissible. The prosecution must prove reliability by clear and convincing evidence.</w:t>
      </w:r>
    </w:p>
    <w:p w14:paraId="238F170D" w14:textId="77777777" w:rsidR="00433E3E" w:rsidRDefault="00EE7855">
      <w:r>
        <w:t>APPLICATION TO BLANKENSHIP: Rylie's statements emerged under highly suggestive circumstances: 12 days in state custody, grandparent contact documented by foster parent, pre-established 'abuse narrative' by CPS. No taint hearing was held. Defense counsel failed to request one. Under Michaels, this was reversible error and ineffective assistance.</w:t>
      </w:r>
    </w:p>
    <w:p w14:paraId="437409AA" w14:textId="77777777" w:rsidR="00433E3E" w:rsidRDefault="00EE7855">
      <w:r>
        <w:t>────────────────────────────────────────────────────────────</w:t>
      </w:r>
    </w:p>
    <w:p w14:paraId="55A3A496" w14:textId="77777777" w:rsidR="00433E3E" w:rsidRDefault="00EE7855">
      <w:r>
        <w:t>CASE 6: STATE v. TOWE, 366 N.C. 56 (2012)</w:t>
      </w:r>
    </w:p>
    <w:p w14:paraId="01EDE291" w14:textId="77777777" w:rsidR="00433E3E" w:rsidRDefault="00EE7855">
      <w:r>
        <w:t>North Carolina Supreme Court — NO PHYSICAL EVIDENCE</w:t>
      </w:r>
    </w:p>
    <w:p w14:paraId="1E198083" w14:textId="77777777" w:rsidR="00433E3E" w:rsidRDefault="00EE7855">
      <w:r>
        <w:t>────────────────────────────────────────────────────────────</w:t>
      </w:r>
    </w:p>
    <w:p w14:paraId="5363DF08" w14:textId="77777777" w:rsidR="00433E3E" w:rsidRDefault="00EE7855">
      <w:r>
        <w:t>HOLDING: The North Carolina Supreme Court REVERSED the conviction and ordered a new trial, holding that an expert may NOT testify that a child 'has been sexually abused' in the ABSENCE OF PHYSICAL EVIDENCE where the case turns on the victim's credibility.</w:t>
      </w:r>
    </w:p>
    <w:p w14:paraId="397024A7" w14:textId="77777777" w:rsidR="00433E3E" w:rsidRDefault="00EE7855">
      <w:r>
        <w:t>CRITICAL RULE: When there is NO physical evidence of sexual abuse and the case turns entirely on credibility, expert testimony that the child 'was abused' constitutes improper vouching and is PLAIN ERROR requiring reversal—even without objection at trial.</w:t>
      </w:r>
    </w:p>
    <w:p w14:paraId="1E3ADFFB" w14:textId="77777777" w:rsidR="00433E3E" w:rsidRDefault="00EE7855">
      <w:r>
        <w:t>APPLICATION TO BLANKENSHIP: There was NO physical evidence of sexual abuse. The medical examination found 'HYMEN INTACT.' The S.A.N.E. nurse found 'no sign of sexual assault.' Four professionals on Day One found no evidence of abuse. Yet the State was permitted to present this case to the jury based solely on a three-year-old's hearsay deriving from adults. Under Towe, this North Carolina precedent requires reversal.</w:t>
      </w:r>
    </w:p>
    <w:p w14:paraId="53AF5455" w14:textId="77777777" w:rsidR="00433E3E" w:rsidRDefault="00EE7855">
      <w:r>
        <w:t>────────────────────────────────────────────────────────────</w:t>
      </w:r>
    </w:p>
    <w:p w14:paraId="08432AE8" w14:textId="77777777" w:rsidR="00433E3E" w:rsidRDefault="00EE7855">
      <w:r>
        <w:t>CASE 7: PENNSYLVANIA v. RITCHIE, 480 U.S. 39 (1987)</w:t>
      </w:r>
    </w:p>
    <w:p w14:paraId="13D1BA96" w14:textId="77777777" w:rsidR="00433E3E" w:rsidRDefault="00EE7855">
      <w:r>
        <w:t>United States Supreme Court — BRADY AND CPS RECORDS</w:t>
      </w:r>
    </w:p>
    <w:p w14:paraId="6FEFB7B9" w14:textId="77777777" w:rsidR="00433E3E" w:rsidRDefault="00EE7855">
      <w:r>
        <w:t>────────────────────────────────────────────────────────────</w:t>
      </w:r>
    </w:p>
    <w:p w14:paraId="5A682CFD" w14:textId="77777777" w:rsidR="00433E3E" w:rsidRDefault="00EE7855">
      <w:r>
        <w:t>HOLDING: The Supreme Court held that when CPS maintains confidential investigative files, the trial court MUST conduct in camera review to determine whether they contain BRADY material (favorable, material evidence). Confidentiality statutes cannot override constitutional disclosure requirements.</w:t>
      </w:r>
    </w:p>
    <w:p w14:paraId="6992DE9E" w14:textId="77777777" w:rsidR="00433E3E" w:rsidRDefault="00EE7855">
      <w:r>
        <w:t>CRITICAL RULE: A defendant's due process rights require access to materially exculpatory evidence held by state agencies, including CPS. Trial courts must review such files and disclose Brady material regardless of state confidentiality provisions.</w:t>
      </w:r>
    </w:p>
    <w:p w14:paraId="42734524" w14:textId="77777777" w:rsidR="00433E3E" w:rsidRDefault="00EE7855">
      <w:r>
        <w:lastRenderedPageBreak/>
        <w:t>APPLICATION TO BLANKENSHIP: CPS Supervisor Jennifer Owen's files—containing the fabricated records, the timeline of her involvement, and potentially exculpatory material—were never disclosed. The defense never received Bobbi Jo Christopher's observations about the child accusing her grandparents. Under Ritchie, this undisclosed material constitutes a Brady violation requiring relief.</w:t>
      </w:r>
    </w:p>
    <w:p w14:paraId="5B304593" w14:textId="77777777" w:rsidR="00433E3E" w:rsidRDefault="00EE7855">
      <w:r>
        <w:t>═══════════════════════════════════════════════════════</w:t>
      </w:r>
    </w:p>
    <w:p w14:paraId="65EA0DE3" w14:textId="77777777" w:rsidR="00433E3E" w:rsidRDefault="00EE7855">
      <w:r>
        <w:t>SUMMARY: WHY THESE SEVEN CASES REQUIRE REVERSAL</w:t>
      </w:r>
    </w:p>
    <w:p w14:paraId="5F23B679" w14:textId="77777777" w:rsidR="00433E3E" w:rsidRDefault="00EE7855">
      <w:r>
        <w:t>═══════════════════════════════════════════════════════</w:t>
      </w:r>
    </w:p>
    <w:p w14:paraId="781C2735" w14:textId="77777777" w:rsidR="00433E3E" w:rsidRDefault="00433E3E"/>
    <w:p w14:paraId="6B1901A1" w14:textId="77777777" w:rsidR="00433E3E" w:rsidRDefault="00EE7855">
      <w:r>
        <w:t>┌────────────────────────────────────────────────────────────────────────┐</w:t>
      </w:r>
    </w:p>
    <w:p w14:paraId="3960748D" w14:textId="77777777" w:rsidR="00433E3E" w:rsidRDefault="00EE7855">
      <w:r>
        <w:t>│  CASE              │  VIOLATION IN BLANKENSHIP CASE                   │</w:t>
      </w:r>
    </w:p>
    <w:p w14:paraId="446410D3" w14:textId="77777777" w:rsidR="00433E3E" w:rsidRDefault="00EE7855">
      <w:r>
        <w:t>├────────────────────────────────────────────────────────────────────────┤</w:t>
      </w:r>
    </w:p>
    <w:p w14:paraId="4DE6530E" w14:textId="77777777" w:rsidR="00433E3E" w:rsidRDefault="00EE7855">
      <w:r>
        <w:t>│  Idaho v. Wright   │  No particularized guarantees of trustworthiness │</w:t>
      </w:r>
    </w:p>
    <w:p w14:paraId="180D2937" w14:textId="77777777" w:rsidR="00433E3E" w:rsidRDefault="00EE7855">
      <w:r>
        <w:t>│  Crawford          │  Testimonial hearsay without cross-examination   │</w:t>
      </w:r>
    </w:p>
    <w:p w14:paraId="4BF2D063" w14:textId="77777777" w:rsidR="00433E3E" w:rsidRDefault="00EE7855">
      <w:r>
        <w:t>│  Coy v. Iowa       │  Complete denial of confrontation rights         │</w:t>
      </w:r>
    </w:p>
    <w:p w14:paraId="3D3142A7" w14:textId="77777777" w:rsidR="00433E3E" w:rsidRDefault="00EE7855">
      <w:r>
        <w:t>│  Pitts (2025)      │  No case-specific confrontation findings         │</w:t>
      </w:r>
    </w:p>
    <w:p w14:paraId="25D6CE98" w14:textId="77777777" w:rsidR="00433E3E" w:rsidRDefault="00EE7855">
      <w:r>
        <w:t>│  State v. Michaels │  No taint hearing despite suggestive interviews  │</w:t>
      </w:r>
    </w:p>
    <w:p w14:paraId="3CC07376" w14:textId="77777777" w:rsidR="00433E3E" w:rsidRDefault="00EE7855">
      <w:r>
        <w:t>│  State v. Towe     │  Conviction without physical evidence (NC)       │</w:t>
      </w:r>
    </w:p>
    <w:p w14:paraId="3E1A5254" w14:textId="77777777" w:rsidR="00433E3E" w:rsidRDefault="00EE7855">
      <w:r>
        <w:t>│  Pa. v. Ritchie    │  Brady violation - CPS records not disclosed     │</w:t>
      </w:r>
    </w:p>
    <w:p w14:paraId="12D53FE7" w14:textId="77777777" w:rsidR="00433E3E" w:rsidRDefault="00EE7855">
      <w:r>
        <w:t>└────────────────────────────────────────────────────────────────────────┘</w:t>
      </w:r>
    </w:p>
    <w:p w14:paraId="1A013D2A" w14:textId="77777777" w:rsidR="00433E3E" w:rsidRDefault="00433E3E"/>
    <w:p w14:paraId="3C94293C" w14:textId="77777777" w:rsidR="00433E3E" w:rsidRPr="000549D3" w:rsidRDefault="00EE7855">
      <w:pPr>
        <w:rPr>
          <w:b/>
          <w:bCs/>
        </w:rPr>
      </w:pPr>
      <w:r w:rsidRPr="000549D3">
        <w:rPr>
          <w:b/>
          <w:bCs/>
        </w:rPr>
        <w:t>Each of these seven landmark cases establishes that Mr. Blankenship's conviction cannot stand. The State convicted him based on hearsay from a three-year-old child who never testified, never faced cross-examination, made</w:t>
      </w:r>
      <w:r w:rsidR="007A3043" w:rsidRPr="000549D3">
        <w:rPr>
          <w:b/>
          <w:bCs/>
        </w:rPr>
        <w:t xml:space="preserve"> alleged</w:t>
      </w:r>
      <w:r w:rsidRPr="000549D3">
        <w:rPr>
          <w:b/>
          <w:bCs/>
        </w:rPr>
        <w:t xml:space="preserve"> statements under suggestive circumstances, later accused different perpetrators, and whose allegations were CONTRADICTED by every piece of</w:t>
      </w:r>
      <w:r w:rsidR="007A3043" w:rsidRPr="000549D3">
        <w:rPr>
          <w:b/>
          <w:bCs/>
        </w:rPr>
        <w:t xml:space="preserve"> initial</w:t>
      </w:r>
      <w:r w:rsidRPr="000549D3">
        <w:rPr>
          <w:b/>
          <w:bCs/>
        </w:rPr>
        <w:t xml:space="preserve"> independent medical evidence. Under controlling precedent from the United States Supreme Court and the North Carolina Supreme Court, this conviction must be reversed.</w:t>
      </w:r>
    </w:p>
    <w:p w14:paraId="1AFEA663" w14:textId="77777777" w:rsidR="00433E3E" w:rsidRDefault="00433E3E"/>
    <w:p w14:paraId="3641D14C" w14:textId="77777777" w:rsidR="00433E3E" w:rsidRDefault="00EE7855">
      <w:r>
        <w:t>THE COURT OF APPEALS UNDENIABLY FOUND ERRORS IN THE HEARSAY ADMISSIONS</w:t>
      </w:r>
    </w:p>
    <w:p w14:paraId="16072655" w14:textId="77777777" w:rsidR="00433E3E" w:rsidRDefault="00EE7855">
      <w:r>
        <w:t>State v. Blankenship, 259 N.C. App. 102 (2018)</w:t>
      </w:r>
    </w:p>
    <w:p w14:paraId="2B563690" w14:textId="77777777" w:rsidR="00433E3E" w:rsidRDefault="00433E3E"/>
    <w:p w14:paraId="2578082F" w14:textId="77777777" w:rsidR="00433E3E" w:rsidRDefault="00EE7855">
      <w:r>
        <w:t>The State attempted to admit Rylie's out-of-court statements under FOUR separate hearsay exceptions. Critically, the North Carolina Court of Appeals—on direct appeal—INDEED AND RIGHTFULLY FOUND ERRORS in multiple exceptions. Yet the conviction was allowed to stand based on the remaining exception. This section demonstrates that ALL exceptions failed, and the appellate court's own findings support reversal.</w:t>
      </w:r>
    </w:p>
    <w:p w14:paraId="08DEACB3" w14:textId="77777777" w:rsidR="00433E3E" w:rsidRDefault="00EE7855">
      <w:r>
        <w:t>────────────────────────────────────────────────────────────</w:t>
      </w:r>
    </w:p>
    <w:p w14:paraId="6193F64A" w14:textId="77777777" w:rsidR="00433E3E" w:rsidRPr="00BE1AC1" w:rsidRDefault="00EE7855">
      <w:pPr>
        <w:rPr>
          <w:b/>
          <w:bCs/>
        </w:rPr>
      </w:pPr>
      <w:r w:rsidRPr="00BE1AC1">
        <w:rPr>
          <w:b/>
          <w:bCs/>
        </w:rPr>
        <w:t>THE FOUR HEARSAY EXCEPTIONS THE STATE APPLIED</w:t>
      </w:r>
    </w:p>
    <w:p w14:paraId="045C559F" w14:textId="77777777" w:rsidR="00433E3E" w:rsidRDefault="00EE7855">
      <w:r>
        <w:t>────────────────────────────────────────────────────────────</w:t>
      </w:r>
    </w:p>
    <w:p w14:paraId="654D54FB" w14:textId="77777777" w:rsidR="00433E3E" w:rsidRDefault="00EE7855">
      <w:r>
        <w:t>1. RULE 803(1) — Present Sense Impression</w:t>
      </w:r>
    </w:p>
    <w:p w14:paraId="62C1FF11" w14:textId="77777777" w:rsidR="00433E3E" w:rsidRDefault="00EE7855">
      <w:r>
        <w:t>2. RULE 803(2) — Excited Utterance</w:t>
      </w:r>
    </w:p>
    <w:p w14:paraId="47631FDE" w14:textId="77777777" w:rsidR="00433E3E" w:rsidRDefault="00EE7855">
      <w:r>
        <w:t>3. RULE 803(4) — Statement for Medical Diagnosis or Treatment</w:t>
      </w:r>
    </w:p>
    <w:p w14:paraId="40CA68AE" w14:textId="77777777" w:rsidR="00433E3E" w:rsidRDefault="00EE7855">
      <w:r>
        <w:t>4. RULE 804(b)(5) — Residual Exception</w:t>
      </w:r>
    </w:p>
    <w:p w14:paraId="301EBDAB" w14:textId="77777777" w:rsidR="00433E3E" w:rsidRDefault="00433E3E"/>
    <w:p w14:paraId="265F1686" w14:textId="77777777" w:rsidR="00433E3E" w:rsidRDefault="00EE7855">
      <w:r>
        <w:t>The parties stipulated that the child was UNAVAILABLE due to lack of memory.</w:t>
      </w:r>
    </w:p>
    <w:p w14:paraId="28EFDE82" w14:textId="77777777" w:rsidR="00433E3E" w:rsidRDefault="00433E3E"/>
    <w:p w14:paraId="1537F42D" w14:textId="77777777" w:rsidR="00433E3E" w:rsidRDefault="00EE7855">
      <w:r>
        <w:t>EXCEPTION 1: PRESENT SENSE IMPRESSION — Rule 803(1)</w:t>
      </w:r>
    </w:p>
    <w:p w14:paraId="1E9F18BF" w14:textId="77777777" w:rsidR="00433E3E" w:rsidRPr="00BE1AC1" w:rsidRDefault="00EE7855">
      <w:pPr>
        <w:rPr>
          <w:b/>
          <w:bCs/>
          <w:i/>
          <w:iCs/>
        </w:rPr>
      </w:pPr>
      <w:r w:rsidRPr="00BE1AC1">
        <w:rPr>
          <w:b/>
          <w:bCs/>
          <w:i/>
          <w:iCs/>
        </w:rPr>
        <w:t>THE COURT OF APPEALS FOUND: ERROR</w:t>
      </w:r>
    </w:p>
    <w:p w14:paraId="58852C48" w14:textId="77777777" w:rsidR="00433E3E" w:rsidRDefault="00EE7855">
      <w:r>
        <w:t>THE COURT OF APPEALS HELD: "</w:t>
      </w:r>
      <w:r w:rsidRPr="008D33F5">
        <w:rPr>
          <w:i/>
          <w:iCs/>
        </w:rPr>
        <w:t>There was no evidence of exactly when the sexual misconduct occurred but instead the state alleged the acts occurred during the month (versus day the child was picked up). Without evidence of the time of the event, the court ERRED in admitting the statement as a present sense impression.</w:t>
      </w:r>
      <w:r>
        <w:t>"</w:t>
      </w:r>
    </w:p>
    <w:p w14:paraId="08009848" w14:textId="77777777" w:rsidR="00433E3E" w:rsidRDefault="00EE7855">
      <w:r>
        <w:t>SIGNIFICANCE: The appellate court found this exception DID NOT APPLY. The State could not establish the temporal requirement.</w:t>
      </w:r>
    </w:p>
    <w:p w14:paraId="19DEB8A2" w14:textId="77777777" w:rsidR="00433E3E" w:rsidRDefault="00EE7855">
      <w:r>
        <w:t>────────────────────────────────────────────────────────────</w:t>
      </w:r>
    </w:p>
    <w:p w14:paraId="105DD45B" w14:textId="77777777" w:rsidR="00433E3E" w:rsidRDefault="00EE7855">
      <w:r>
        <w:t>EXCEPTION 2: EXCITED UTTERANCE — Rule 803(2)</w:t>
      </w:r>
    </w:p>
    <w:p w14:paraId="7AA84EB1" w14:textId="77777777" w:rsidR="00433E3E" w:rsidRDefault="00EE7855">
      <w:r>
        <w:lastRenderedPageBreak/>
        <w:t>THE COURT OF APPEALS FOUND: ERROR</w:t>
      </w:r>
    </w:p>
    <w:p w14:paraId="25DFDFE0" w14:textId="77777777" w:rsidR="00433E3E" w:rsidRDefault="00EE7855">
      <w:r>
        <w:t>────────────────────────────────────────────────────────────</w:t>
      </w:r>
    </w:p>
    <w:p w14:paraId="189C6CB8" w14:textId="77777777" w:rsidR="00433E3E" w:rsidRDefault="00EE7855">
      <w:r>
        <w:t>THE COURT OF APPEALS HELD: "</w:t>
      </w:r>
      <w:r w:rsidRPr="008D33F5">
        <w:rPr>
          <w:i/>
          <w:iCs/>
        </w:rPr>
        <w:t>Although the statement was spontaneous, there was no evidence that showed the declarant child was under stress when she made the statement. Instead, she was described as NORMAL and HAPPY when she made the statements. The court ERRED in admitting the statements.</w:t>
      </w:r>
      <w:r>
        <w:t>"</w:t>
      </w:r>
    </w:p>
    <w:p w14:paraId="4403883D" w14:textId="77777777" w:rsidR="00433E3E" w:rsidRDefault="00EE7855">
      <w:r>
        <w:t>CRITICAL POINT: If Rylie was NORMAL and HAPPY when making these statements, this raises serious questions about whether ANY abuse had occurred. A child who has just been raped does not present as normal and happy.</w:t>
      </w:r>
      <w:r w:rsidR="001E16E7">
        <w:t xml:space="preserve"> Additionally considering the </w:t>
      </w:r>
      <w:r w:rsidR="00F91B6B">
        <w:t xml:space="preserve">very </w:t>
      </w:r>
      <w:r w:rsidR="001E16E7">
        <w:t xml:space="preserve">persons who claimed </w:t>
      </w:r>
      <w:r w:rsidR="00653615">
        <w:t>‘</w:t>
      </w:r>
      <w:r w:rsidR="001E16E7">
        <w:t>Rylie made the statement</w:t>
      </w:r>
      <w:r w:rsidR="00653615">
        <w:t xml:space="preserve"> to them</w:t>
      </w:r>
      <w:r w:rsidR="001E16E7">
        <w:t xml:space="preserve">’ later turn out to be </w:t>
      </w:r>
      <w:r w:rsidR="004F7503">
        <w:t xml:space="preserve">the same person’s </w:t>
      </w:r>
      <w:r w:rsidR="00064915">
        <w:t xml:space="preserve">the Foster parent testified as being the person’s </w:t>
      </w:r>
      <w:r w:rsidR="00382462">
        <w:t xml:space="preserve">abusing Rylie. </w:t>
      </w:r>
      <w:r w:rsidR="00382462" w:rsidRPr="001605C1">
        <w:rPr>
          <w:i/>
          <w:iCs/>
        </w:rPr>
        <w:t>The grandparents.</w:t>
      </w:r>
      <w:r w:rsidR="00382462">
        <w:t xml:space="preserve"> </w:t>
      </w:r>
    </w:p>
    <w:p w14:paraId="568E6B3E" w14:textId="77777777" w:rsidR="00433E3E" w:rsidRDefault="00EE7855">
      <w:r>
        <w:t>────────────────────────────────────────────────────────────</w:t>
      </w:r>
    </w:p>
    <w:p w14:paraId="30B5169F" w14:textId="77777777" w:rsidR="00433E3E" w:rsidRDefault="00EE7855">
      <w:r>
        <w:t>EXCEPTION 3: MEDICAL DIAGNOSIS — Rule 803(4)</w:t>
      </w:r>
    </w:p>
    <w:p w14:paraId="2E319739" w14:textId="77777777" w:rsidR="00433E3E" w:rsidRDefault="00EE7855">
      <w:r>
        <w:t>THE COURT OF APPEALS FOUND: "CLOSE CALL" — AVOIDED RULING</w:t>
      </w:r>
    </w:p>
    <w:p w14:paraId="3F8327CB" w14:textId="77777777" w:rsidR="00433E3E" w:rsidRDefault="00EE7855">
      <w:r>
        <w:t>────────────────────────────────────────────────────────────</w:t>
      </w:r>
    </w:p>
    <w:p w14:paraId="259A7888" w14:textId="77777777" w:rsidR="00433E3E" w:rsidRDefault="00EE7855">
      <w:r>
        <w:t>THE COURT OF APPEALS HELD: "Given the child's young age, it is a CLOSE CALL as to her intent. Rather than address whether there was error in admitting the statement, the defendant did not show prejudicial, reversible error given the proper admission of substantially identical statements under the residual hearsay exception."</w:t>
      </w:r>
    </w:p>
    <w:p w14:paraId="320EAE75" w14:textId="77777777" w:rsidR="00433E3E" w:rsidRDefault="00EE7855">
      <w:r>
        <w:t>SIGNIFICANCE: The appellate court REFUSED TO RULE because of Rylie's young age. A three-year-old CANNOT appreciate the connection between truthfulness and medical treatment.</w:t>
      </w:r>
    </w:p>
    <w:p w14:paraId="7847890E" w14:textId="77777777" w:rsidR="00433E3E" w:rsidRDefault="00EE7855">
      <w:r>
        <w:t>────────────────────────────────────────────────────────────</w:t>
      </w:r>
    </w:p>
    <w:p w14:paraId="6B61D405" w14:textId="77777777" w:rsidR="00433E3E" w:rsidRDefault="00EE7855">
      <w:r>
        <w:t>EXCEPTION 4: RESIDUAL EXCEPTION — Rule 804(b)(5)</w:t>
      </w:r>
    </w:p>
    <w:p w14:paraId="230FC046" w14:textId="77777777" w:rsidR="00433E3E" w:rsidRDefault="00EE7855">
      <w:r>
        <w:t>THE COURT OF APPEALS FOUND: TRIAL COURT FAILED TO MAKE REQUIRED FINDINGS</w:t>
      </w:r>
    </w:p>
    <w:p w14:paraId="2E500C08" w14:textId="77777777" w:rsidR="00433E3E" w:rsidRDefault="00EE7855">
      <w:r>
        <w:t>────────────────────────────────────────────────────────────</w:t>
      </w:r>
    </w:p>
    <w:p w14:paraId="4FEA5723" w14:textId="77777777" w:rsidR="00433E3E" w:rsidRDefault="00EE7855">
      <w:r>
        <w:t>Rule 804(b)(5) requires a SIX-PART TEST from State v. Triplett, and for trustworthiness, FOUR FACTORS from State v. Nichols must be analyzed.</w:t>
      </w:r>
    </w:p>
    <w:p w14:paraId="6C1DB773" w14:textId="77777777" w:rsidR="00433E3E" w:rsidRDefault="00EE7855">
      <w:r>
        <w:t>THE COURT OF APPEALS FOUND: "The trial court ERRED in failing to include the factors (2)." And: "Although the court concluded that statement possessed an equivalent circumstantial guarantee of trustworthiness, it FAILED TO INCLUDE ANY of the four findings."</w:t>
      </w:r>
    </w:p>
    <w:p w14:paraId="4B139988" w14:textId="77777777" w:rsidR="00433E3E" w:rsidRDefault="00EE7855">
      <w:r>
        <w:lastRenderedPageBreak/>
        <w:t>The appellate court had to conduct its OWN independent review because the trial court failed to do so.</w:t>
      </w:r>
    </w:p>
    <w:p w14:paraId="49F5DFAE" w14:textId="77777777" w:rsidR="00433E3E" w:rsidRDefault="00EE7855">
      <w:r>
        <w:t>────────────────────────────────────────────────────────────</w:t>
      </w:r>
    </w:p>
    <w:p w14:paraId="7892F7EA" w14:textId="77777777" w:rsidR="00433E3E" w:rsidRDefault="00EE7855">
      <w:r>
        <w:t>THE FORENSIC INTERVIEW: 12 DAYS LATER</w:t>
      </w:r>
    </w:p>
    <w:p w14:paraId="393DC6D1" w14:textId="77777777" w:rsidR="00433E3E" w:rsidRDefault="00EE7855">
      <w:r>
        <w:t>────────────────────────────────────────────────────────────</w:t>
      </w:r>
    </w:p>
    <w:p w14:paraId="12010EAE" w14:textId="77777777" w:rsidR="00433E3E" w:rsidRDefault="00EE7855">
      <w:r>
        <w:t>The forensic interview occurred 12 DAYS after removal—12 days of state custody, grandparent contact, and time for a three-year-old's memory to be influenced. Under Crawford, this formal, recorded interview is TESTIMONIAL hearsay requiring cross-examination that was never provided.</w:t>
      </w:r>
    </w:p>
    <w:p w14:paraId="4D9CD904" w14:textId="77777777" w:rsidR="00433E3E" w:rsidRDefault="00EE7855">
      <w:r>
        <w:t>────────────────────────────────────────────────────────────</w:t>
      </w:r>
    </w:p>
    <w:p w14:paraId="153E43F3" w14:textId="77777777" w:rsidR="00433E3E" w:rsidRDefault="00EE7855">
      <w:r>
        <w:t>SUMMARY: WHAT THE COURT OF APPEALS FOUND</w:t>
      </w:r>
    </w:p>
    <w:p w14:paraId="10C17E6C" w14:textId="77777777" w:rsidR="00433E3E" w:rsidRDefault="00EE7855">
      <w:r>
        <w:t>────────────────────────────────────────────────────────────</w:t>
      </w:r>
    </w:p>
    <w:p w14:paraId="6A1BB11A" w14:textId="77777777" w:rsidR="00433E3E" w:rsidRDefault="00EE7855">
      <w:r>
        <w:t xml:space="preserve">Rule 803(1) Present Sense: </w:t>
      </w:r>
      <w:r w:rsidRPr="001605C1">
        <w:rPr>
          <w:b/>
          <w:bCs/>
        </w:rPr>
        <w:t>ERROR</w:t>
      </w:r>
      <w:r>
        <w:t xml:space="preserve"> — No evidence of timing</w:t>
      </w:r>
    </w:p>
    <w:p w14:paraId="4366114E" w14:textId="77777777" w:rsidR="00433E3E" w:rsidRDefault="00EE7855">
      <w:r>
        <w:t xml:space="preserve">Rule 803(2) Excited Utterance: </w:t>
      </w:r>
      <w:r w:rsidRPr="001605C1">
        <w:rPr>
          <w:b/>
          <w:bCs/>
        </w:rPr>
        <w:t>ERROR</w:t>
      </w:r>
      <w:r>
        <w:t xml:space="preserve"> — Child was normal and happy, NOT under stress</w:t>
      </w:r>
    </w:p>
    <w:p w14:paraId="3DB2B587" w14:textId="77777777" w:rsidR="00433E3E" w:rsidRDefault="00EE7855">
      <w:r>
        <w:t xml:space="preserve">Rule 803(4) Medical: </w:t>
      </w:r>
      <w:r w:rsidRPr="00450DE9">
        <w:rPr>
          <w:b/>
          <w:bCs/>
        </w:rPr>
        <w:t>CLOSE CALL</w:t>
      </w:r>
      <w:r>
        <w:t xml:space="preserve"> — Court avoided ruling due to young age</w:t>
      </w:r>
    </w:p>
    <w:p w14:paraId="0BEACDDE" w14:textId="77777777" w:rsidR="00433E3E" w:rsidRDefault="00EE7855">
      <w:r>
        <w:t xml:space="preserve">Rule 804(b)(5) Residual: Trial court </w:t>
      </w:r>
      <w:r w:rsidRPr="00450DE9">
        <w:rPr>
          <w:b/>
          <w:bCs/>
        </w:rPr>
        <w:t>FAILED</w:t>
      </w:r>
      <w:r>
        <w:t xml:space="preserve"> to make required findings</w:t>
      </w:r>
    </w:p>
    <w:p w14:paraId="49E87E9C" w14:textId="77777777" w:rsidR="00433E3E" w:rsidRDefault="00EE7855">
      <w:r>
        <w:t xml:space="preserve">TWO exceptions were </w:t>
      </w:r>
      <w:r w:rsidRPr="00450DE9">
        <w:rPr>
          <w:b/>
          <w:bCs/>
        </w:rPr>
        <w:t>ERROR</w:t>
      </w:r>
      <w:r>
        <w:t xml:space="preserve">. ONE was </w:t>
      </w:r>
      <w:r w:rsidRPr="00450DE9">
        <w:rPr>
          <w:b/>
          <w:bCs/>
        </w:rPr>
        <w:t>questionable</w:t>
      </w:r>
      <w:r>
        <w:t>. ONE required appellate court to do trial court's job.</w:t>
      </w:r>
    </w:p>
    <w:p w14:paraId="774E1304" w14:textId="77777777" w:rsidR="00433E3E" w:rsidRDefault="00EE7855">
      <w:r>
        <w:t>────────────────────────────────────────────────────────────</w:t>
      </w:r>
    </w:p>
    <w:p w14:paraId="093C7352" w14:textId="77777777" w:rsidR="00433E3E" w:rsidRDefault="00EE7855">
      <w:r>
        <w:t>"NORMAL AND HAPPY": THE MOST DAMAGING FINDING</w:t>
      </w:r>
    </w:p>
    <w:p w14:paraId="6F20D5CC" w14:textId="77777777" w:rsidR="00433E3E" w:rsidRDefault="00EE7855">
      <w:r>
        <w:t>────────────────────────────────────────────────────────────</w:t>
      </w:r>
    </w:p>
    <w:p w14:paraId="59B6D81D" w14:textId="77777777" w:rsidR="00433E3E" w:rsidRDefault="00EE7855">
      <w:r>
        <w:t xml:space="preserve">The Court of Appeals noted Rylie was described as </w:t>
      </w:r>
      <w:r w:rsidRPr="00806950">
        <w:rPr>
          <w:b/>
          <w:bCs/>
        </w:rPr>
        <w:t>NORMAL</w:t>
      </w:r>
      <w:r>
        <w:t xml:space="preserve"> and </w:t>
      </w:r>
      <w:r w:rsidRPr="00806950">
        <w:rPr>
          <w:b/>
          <w:bCs/>
        </w:rPr>
        <w:t>HAPPY</w:t>
      </w:r>
      <w:r>
        <w:t xml:space="preserve"> when making statements. Her grandmother was </w:t>
      </w:r>
      <w:r w:rsidRPr="00806950">
        <w:rPr>
          <w:b/>
          <w:bCs/>
          <w:i/>
          <w:iCs/>
        </w:rPr>
        <w:t>NOT concerned</w:t>
      </w:r>
      <w:r>
        <w:t xml:space="preserve"> about the child's condition.</w:t>
      </w:r>
    </w:p>
    <w:p w14:paraId="568DA4AE" w14:textId="77777777" w:rsidR="00433E3E" w:rsidRDefault="00EE7855">
      <w:r>
        <w:t>This is devastating to the State's case:</w:t>
      </w:r>
    </w:p>
    <w:p w14:paraId="12F38061" w14:textId="77777777" w:rsidR="00433E3E" w:rsidRDefault="00EE7855">
      <w:r>
        <w:t>• A child who has just been RAPED nor even recently RAPED is not normal and happy</w:t>
      </w:r>
    </w:p>
    <w:p w14:paraId="2290C290" w14:textId="77777777" w:rsidR="00433E3E" w:rsidRDefault="00EE7855">
      <w:r>
        <w:t>• The absence of distress is INCONSISTENT with rape</w:t>
      </w:r>
    </w:p>
    <w:p w14:paraId="2684C011" w14:textId="77777777" w:rsidR="00433E3E" w:rsidRDefault="00EE7855">
      <w:r>
        <w:t>• This corroborates medical findings: no sign of sexual assault, hymen intact</w:t>
      </w:r>
      <w:r w:rsidR="00AE066E">
        <w:t xml:space="preserve"> is inconsistent with rape</w:t>
      </w:r>
      <w:r w:rsidR="0078331F">
        <w:t xml:space="preserve">. </w:t>
      </w:r>
    </w:p>
    <w:p w14:paraId="4DC91707" w14:textId="77777777" w:rsidR="00433E3E" w:rsidRDefault="00433E3E"/>
    <w:p w14:paraId="368552FE" w14:textId="77777777" w:rsidR="00433E3E" w:rsidRDefault="00BC0912">
      <w:r>
        <w:lastRenderedPageBreak/>
        <w:t>The</w:t>
      </w:r>
      <w:r w:rsidR="00EE7855">
        <w:t xml:space="preserve"> child showed NO signs of trauma</w:t>
      </w:r>
      <w:r w:rsidR="004379C7">
        <w:t xml:space="preserve">, </w:t>
      </w:r>
      <w:r w:rsidR="00EE7855">
        <w:t>appeared completely normal</w:t>
      </w:r>
      <w:r w:rsidR="00532B2A">
        <w:t xml:space="preserve">, disclosed no such collaborative words </w:t>
      </w:r>
      <w:r w:rsidR="004379C7">
        <w:t>as</w:t>
      </w:r>
      <w:r w:rsidR="00532B2A">
        <w:t xml:space="preserve"> such</w:t>
      </w:r>
      <w:r w:rsidR="002335D8">
        <w:t xml:space="preserve"> an incident</w:t>
      </w:r>
      <w:r w:rsidR="00532B2A">
        <w:t xml:space="preserve"> </w:t>
      </w:r>
      <w:r w:rsidR="00EE7855">
        <w:t>—combined with hymen intact</w:t>
      </w:r>
      <w:r w:rsidR="003C578F">
        <w:t xml:space="preserve">, no rash, no elevated </w:t>
      </w:r>
      <w:r w:rsidR="001301FB">
        <w:t xml:space="preserve">blood pressure, </w:t>
      </w:r>
      <w:r w:rsidR="000D2B26">
        <w:t xml:space="preserve">no fear, no apprehension, </w:t>
      </w:r>
      <w:r w:rsidR="001301FB">
        <w:t>no DNA, no discharge</w:t>
      </w:r>
      <w:r w:rsidR="00E713BF">
        <w:t xml:space="preserve">, no STD, no </w:t>
      </w:r>
      <w:proofErr w:type="spellStart"/>
      <w:r w:rsidR="00E713BF">
        <w:t>Gonerea</w:t>
      </w:r>
      <w:proofErr w:type="spellEnd"/>
      <w:r w:rsidR="00E713BF">
        <w:t xml:space="preserve"> </w:t>
      </w:r>
      <w:r w:rsidR="00EE7855">
        <w:t>—the rape charge itself was not supported by evidence.</w:t>
      </w:r>
      <w:r w:rsidR="006E3936">
        <w:t xml:space="preserve"> </w:t>
      </w:r>
    </w:p>
    <w:p w14:paraId="33CD9FE2" w14:textId="77777777" w:rsidR="00433E3E" w:rsidRDefault="00433E3E"/>
    <w:p w14:paraId="727B711F" w14:textId="77777777" w:rsidR="00433E3E" w:rsidRDefault="00EE7855">
      <w:r>
        <w:t>HOW THESE CASES DEFEAT THE 'HEARSAY EXCEPTION' THE STATE RELIED UPON</w:t>
      </w:r>
    </w:p>
    <w:p w14:paraId="04AFB22B" w14:textId="77777777" w:rsidR="00433E3E" w:rsidRDefault="00433E3E"/>
    <w:p w14:paraId="6352D17E" w14:textId="77777777" w:rsidR="00433E3E" w:rsidRDefault="00EE7855">
      <w:r>
        <w:t xml:space="preserve">The State admitted Rylie's out-of-court statements under one or more hearsay exceptions—most commonly N.C. Rule of Evidence 803(4) (statements for medical diagnosis or treatment) or 803(24) (residual exception). However, meeting a hearsay exception is NOT enough. The seven landmark cases cited above establish that even when hearsay is technically 'admissible' under an exception, </w:t>
      </w:r>
      <w:r w:rsidRPr="0024388E">
        <w:rPr>
          <w:b/>
          <w:bCs/>
        </w:rPr>
        <w:t xml:space="preserve">additional constitutional and evidentiary </w:t>
      </w:r>
      <w:r w:rsidRPr="00A33E35">
        <w:rPr>
          <w:b/>
          <w:bCs/>
        </w:rPr>
        <w:t>requirements must be satisfied</w:t>
      </w:r>
      <w:r>
        <w:t>—</w:t>
      </w:r>
      <w:r w:rsidRPr="00A33E35">
        <w:rPr>
          <w:b/>
          <w:bCs/>
        </w:rPr>
        <w:t>requirements that were NOT met in Mr. Blankenship's case</w:t>
      </w:r>
      <w:r>
        <w:t>.</w:t>
      </w:r>
    </w:p>
    <w:p w14:paraId="7B3BBF9D" w14:textId="77777777" w:rsidR="00433E3E" w:rsidRDefault="00EE7855">
      <w:r>
        <w:t>────────────────────────────────────────────────────────────</w:t>
      </w:r>
    </w:p>
    <w:p w14:paraId="3E32D901" w14:textId="77777777" w:rsidR="00433E3E" w:rsidRPr="00A33E35" w:rsidRDefault="00EE7855">
      <w:pPr>
        <w:rPr>
          <w:b/>
          <w:bCs/>
          <w:i/>
          <w:iCs/>
        </w:rPr>
      </w:pPr>
      <w:r w:rsidRPr="00A33E35">
        <w:rPr>
          <w:b/>
          <w:bCs/>
          <w:i/>
          <w:iCs/>
        </w:rPr>
        <w:t>THE TWO-STEP ANALYSIS COURTS MUST APPLY</w:t>
      </w:r>
    </w:p>
    <w:p w14:paraId="3FBBD5A7" w14:textId="77777777" w:rsidR="00433E3E" w:rsidRDefault="00EE7855">
      <w:r>
        <w:t>────────────────────────────────────────────────────────────</w:t>
      </w:r>
    </w:p>
    <w:p w14:paraId="24003CCA" w14:textId="77777777" w:rsidR="00433E3E" w:rsidRDefault="00EE7855">
      <w:r>
        <w:t>Admitting child hearsay requires TWO separate analyses:</w:t>
      </w:r>
    </w:p>
    <w:p w14:paraId="3828D20C" w14:textId="77777777" w:rsidR="00433E3E" w:rsidRDefault="00EE7855">
      <w:r>
        <w:t>STEP 1 — HEARSAY EXCEPTION: Does the statement fit a hearsay exception (e.g., Rule 803(4) medical diagnosis)?</w:t>
      </w:r>
    </w:p>
    <w:p w14:paraId="110EE6D6" w14:textId="77777777" w:rsidR="00433E3E" w:rsidRDefault="00EE7855">
      <w:r>
        <w:t>STEP 2 — CONFRONTATION CLAUSE: Even if Step 1 is satisfied, does admission violate the Sixth Amendment Confrontation Clause under Crawford?</w:t>
      </w:r>
    </w:p>
    <w:p w14:paraId="03BA565E" w14:textId="77777777" w:rsidR="00433E3E" w:rsidRDefault="00EE7855">
      <w:r>
        <w:t>CRITICAL POINT: Compliance with a hearsay exception does NOT resolve the Crawford confrontation analysis. A statement can be 'admissible' under Rule 803 yet STILL violate the Constitution.</w:t>
      </w:r>
    </w:p>
    <w:p w14:paraId="1E901796" w14:textId="77777777" w:rsidR="00433E3E" w:rsidRDefault="00433E3E"/>
    <w:p w14:paraId="18E59B41" w14:textId="77777777" w:rsidR="00433E3E" w:rsidRDefault="00EE7855">
      <w:r>
        <w:t>WHY RULE 803(4) (MEDICAL DIAGNOSIS) DID NOT APPLY HERE</w:t>
      </w:r>
    </w:p>
    <w:p w14:paraId="3B81C436" w14:textId="77777777" w:rsidR="00433E3E" w:rsidRDefault="00EE7855">
      <w:r>
        <w:t>N.C. Rule 803(4) allows admission of statements made for purposes of medical diagnosis or treatment IF:</w:t>
      </w:r>
    </w:p>
    <w:p w14:paraId="7C511CE9" w14:textId="77777777" w:rsidR="00433E3E" w:rsidRDefault="00EE7855">
      <w:r>
        <w:t>(a) The statement describes symptoms, their inception, or medical history;</w:t>
      </w:r>
    </w:p>
    <w:p w14:paraId="4ECF19EB" w14:textId="77777777" w:rsidR="00433E3E" w:rsidRDefault="00EE7855">
      <w:r>
        <w:t>(b) The statement is reasonably pertinent to diagnosis or treatment;</w:t>
      </w:r>
    </w:p>
    <w:p w14:paraId="7A222F33" w14:textId="77777777" w:rsidR="00433E3E" w:rsidRDefault="00EE7855">
      <w:r>
        <w:t>(c) The statement was MADE FOR THE PURPOSE of obtaining diagnosis or treatment.</w:t>
      </w:r>
    </w:p>
    <w:p w14:paraId="0C79A7C6" w14:textId="77777777" w:rsidR="00433E3E" w:rsidRDefault="00EE7855">
      <w:r>
        <w:lastRenderedPageBreak/>
        <w:t>The rationale is that a person seeking medical care has a strong motivation to be truthful to receive proper treatment.</w:t>
      </w:r>
    </w:p>
    <w:p w14:paraId="32260E27" w14:textId="77777777" w:rsidR="00433E3E" w:rsidRDefault="00433E3E"/>
    <w:p w14:paraId="78F9C2FC" w14:textId="77777777" w:rsidR="00433E3E" w:rsidRDefault="00EE7855">
      <w:r>
        <w:t>WHY THIS EXCEPTION FAILS FOR A THREE-YEAR-OLD:</w:t>
      </w:r>
    </w:p>
    <w:p w14:paraId="20BA2F11" w14:textId="77777777" w:rsidR="00433E3E" w:rsidRDefault="00433E3E"/>
    <w:p w14:paraId="21AC59D9" w14:textId="77777777" w:rsidR="00433E3E" w:rsidRDefault="00EE7855">
      <w:r>
        <w:t>A three-year-old child CANNOT appreciate the connection between truthfulness and medical treatment. As courts have held, very young children 'could not appreciate' the need to be truthful to obtain proper care. Without this understanding, the foundational rationale for Rule 803(4) collapses.</w:t>
      </w:r>
    </w:p>
    <w:p w14:paraId="6BFF95EC" w14:textId="77777777" w:rsidR="00433E3E" w:rsidRDefault="00433E3E"/>
    <w:p w14:paraId="47277280" w14:textId="77777777" w:rsidR="00433E3E" w:rsidRDefault="00EE7855">
      <w:r>
        <w:t xml:space="preserve">The forensic interview was NOT conducted for medical treatment. It was conducted at a Child Advocacy Center, in coordination with law enforcement, 12 days after removal, for the PRIMARY PURPOSE of gathering evidence for prosecution—not treating the child. This violating not only the child’s rights but also parental rights. </w:t>
      </w:r>
    </w:p>
    <w:p w14:paraId="4F606467" w14:textId="77777777" w:rsidR="00433E3E" w:rsidRDefault="00433E3E"/>
    <w:p w14:paraId="3FF89D55" w14:textId="77777777" w:rsidR="00433E3E" w:rsidRDefault="00EE7855">
      <w:r>
        <w:t>The S.A.N.E. nurse on Day One (November 30, 2013) found 'no sign of sexual assault' and determined there was NO medical indication for further examination or rape kit. If there was no medical need, subsequent interviews cannot claim a 'medical diagnosis' purpose.</w:t>
      </w:r>
    </w:p>
    <w:p w14:paraId="3FB89E85" w14:textId="77777777" w:rsidR="00433E3E" w:rsidRDefault="00433E3E"/>
    <w:p w14:paraId="28A62996" w14:textId="77777777" w:rsidR="00433E3E" w:rsidRDefault="00EE7855">
      <w:r>
        <w:t>WHY RULE 803(24) (RESIDUAL EXCEPTION) DID NOT APPLY HERE</w:t>
      </w:r>
    </w:p>
    <w:p w14:paraId="09962E18" w14:textId="77777777" w:rsidR="00433E3E" w:rsidRDefault="00EE7855">
      <w:r>
        <w:t>N.C. Rule 803(24) is the residual 'catch-all' exception for statements 'not specifically covered by any of the foregoing exceptions but having EQUIVALENT CIRCUMSTANTIAL GUARANTEES OF TRUSTWORTHINESS.'</w:t>
      </w:r>
    </w:p>
    <w:p w14:paraId="617316F3" w14:textId="77777777" w:rsidR="00433E3E" w:rsidRDefault="00EE7855">
      <w:r>
        <w:t>This exception requires the court to find that the totality of circumstances provides guarantees COMPARABLE to the enumerated exceptions. Courts examine:</w:t>
      </w:r>
    </w:p>
    <w:p w14:paraId="17444604" w14:textId="77777777" w:rsidR="00433E3E" w:rsidRDefault="00433E3E"/>
    <w:p w14:paraId="313EC3D9" w14:textId="77777777" w:rsidR="00433E3E" w:rsidRDefault="00EE7855">
      <w:r>
        <w:t>• Timing and spontaneity of the statement</w:t>
      </w:r>
    </w:p>
    <w:p w14:paraId="4FEC1EBE" w14:textId="77777777" w:rsidR="00433E3E" w:rsidRDefault="00EE7855">
      <w:r>
        <w:t>• Motive for truthfulness</w:t>
      </w:r>
    </w:p>
    <w:p w14:paraId="306440BB" w14:textId="77777777" w:rsidR="00433E3E" w:rsidRDefault="00EE7855">
      <w:r>
        <w:t>• Corroboration by independent evidence</w:t>
      </w:r>
    </w:p>
    <w:p w14:paraId="11141A62" w14:textId="77777777" w:rsidR="00433E3E" w:rsidRDefault="00EE7855">
      <w:r>
        <w:t>• Declarant's perception and memory</w:t>
      </w:r>
    </w:p>
    <w:p w14:paraId="4B44C9EA" w14:textId="77777777" w:rsidR="00433E3E" w:rsidRDefault="00EE7855">
      <w:r>
        <w:t>• Absence of suggestive influences</w:t>
      </w:r>
    </w:p>
    <w:p w14:paraId="2902E535" w14:textId="77777777" w:rsidR="00433E3E" w:rsidRDefault="00433E3E"/>
    <w:p w14:paraId="6F1FFBDE" w14:textId="77777777" w:rsidR="00433E3E" w:rsidRDefault="00EE7855">
      <w:r>
        <w:t>WHY THIS EXCEPTION FAILS FOR RYLIE'S STATEMENTS:</w:t>
      </w:r>
    </w:p>
    <w:p w14:paraId="390E56C8" w14:textId="77777777" w:rsidR="00433E3E" w:rsidRDefault="00433E3E"/>
    <w:p w14:paraId="7623F61E" w14:textId="77777777" w:rsidR="00433E3E" w:rsidRDefault="00EE7855">
      <w:r>
        <w:t>• NOT SPONTANEOUS: Statements made 12 days after removal, following repeated grandparent and other persons of self interest contact</w:t>
      </w:r>
    </w:p>
    <w:p w14:paraId="5CA5D754" w14:textId="77777777" w:rsidR="00433E3E" w:rsidRDefault="00EE7855">
      <w:r>
        <w:t>• SUGGESTIVE CIRCUMSTANCES: Foster parent documented allegations arose after grandparent calls/visits</w:t>
      </w:r>
    </w:p>
    <w:p w14:paraId="6142AA13" w14:textId="77777777" w:rsidR="00433E3E" w:rsidRDefault="00EE7855">
      <w:r>
        <w:t>• NO CORROBORATION: Zero non tainted independent evidence; medical evidence CONTRADICTED the allegations</w:t>
      </w:r>
    </w:p>
    <w:p w14:paraId="55837EB5" w14:textId="77777777" w:rsidR="00433E3E" w:rsidRDefault="00EE7855">
      <w:r>
        <w:t>• MOTIVE TO FABRICATE: Grandparents and Bobbi Jo Christopher sought  custody/adoption; documented pattern of influence</w:t>
      </w:r>
    </w:p>
    <w:p w14:paraId="30A0BD7F" w14:textId="77777777" w:rsidR="00433E3E" w:rsidRDefault="00EE7855">
      <w:r>
        <w:t>• INCONSISTENT: Child later accused the GRANDPARENTS of abuse—directly contradicting her earlier statements</w:t>
      </w:r>
    </w:p>
    <w:p w14:paraId="21927F84" w14:textId="77777777" w:rsidR="00433E3E" w:rsidRDefault="00EE7855">
      <w:r>
        <w:t>• AGE: A three-year-old cannot reliably distinguish fact from fantasy or understand consequences of statements</w:t>
      </w:r>
    </w:p>
    <w:p w14:paraId="0C329E48" w14:textId="77777777" w:rsidR="00433E3E" w:rsidRDefault="00EE7855">
      <w:r>
        <w:t>Under State v. Townsend, the trial court was REQUIRED to make explicit, on-the-record findings about reliability before admitting hearsay under any exception. No such findings were made.</w:t>
      </w:r>
    </w:p>
    <w:p w14:paraId="0CEEF3E5" w14:textId="77777777" w:rsidR="00433E3E" w:rsidRDefault="00433E3E"/>
    <w:p w14:paraId="460F5376" w14:textId="77777777" w:rsidR="00433E3E" w:rsidRDefault="00EE7855">
      <w:r>
        <w:t>EVEN IF A HEARSAY EXCEPTION APPLIED, CRAWFORD STILL BARS ADMISSION</w:t>
      </w:r>
    </w:p>
    <w:p w14:paraId="5501A358" w14:textId="77777777" w:rsidR="00433E3E" w:rsidRDefault="00433E3E"/>
    <w:p w14:paraId="3AE439C4" w14:textId="77777777" w:rsidR="00433E3E" w:rsidRDefault="00EE7855">
      <w:r>
        <w:t>This is the critical point the State and trial court ignored: Even if Rylie's statements technically fit a hearsay exception, the Sixth Amendment Confrontation Clause imposes ADDITIONAL, INDEPENDENT requirements.</w:t>
      </w:r>
    </w:p>
    <w:p w14:paraId="6088E307" w14:textId="77777777" w:rsidR="00433E3E" w:rsidRDefault="00433E3E"/>
    <w:p w14:paraId="7E7A60AD" w14:textId="77777777" w:rsidR="00433E3E" w:rsidRDefault="00EE7855">
      <w:r>
        <w:t>Under Crawford v. Washington (2004):</w:t>
      </w:r>
    </w:p>
    <w:p w14:paraId="37DBC495" w14:textId="77777777" w:rsidR="00433E3E" w:rsidRDefault="00433E3E"/>
    <w:p w14:paraId="05116C03" w14:textId="77777777" w:rsidR="00433E3E" w:rsidRDefault="00EE7855">
      <w:r>
        <w:t>IF the statement is TESTIMONIAL → The Confrontation Clause BARS admission unless:</w:t>
      </w:r>
    </w:p>
    <w:p w14:paraId="08696771" w14:textId="77777777" w:rsidR="00433E3E" w:rsidRDefault="00EE7855">
      <w:r>
        <w:t xml:space="preserve">   (1) The declarant is unavailable, AND</w:t>
      </w:r>
    </w:p>
    <w:p w14:paraId="4EB1FDF1" w14:textId="77777777" w:rsidR="00433E3E" w:rsidRDefault="00EE7855">
      <w:r>
        <w:t xml:space="preserve">   (2) The defendant had a PRIOR opportunity to cross-examine.</w:t>
      </w:r>
    </w:p>
    <w:p w14:paraId="1D67E09E" w14:textId="77777777" w:rsidR="00433E3E" w:rsidRDefault="00433E3E"/>
    <w:p w14:paraId="3520CD9D" w14:textId="77777777" w:rsidR="00433E3E" w:rsidRDefault="00EE7855">
      <w:r>
        <w:t>A hearsay exception CANNOT override this constitutional requirement.</w:t>
      </w:r>
    </w:p>
    <w:p w14:paraId="467CCD10" w14:textId="77777777" w:rsidR="00433E3E" w:rsidRDefault="00433E3E"/>
    <w:p w14:paraId="3CD3AE29" w14:textId="77777777" w:rsidR="00433E3E" w:rsidRDefault="00EE7855">
      <w:r>
        <w:t>THE FORENSIC INTERVIEW WAS TESTIMONIAL:</w:t>
      </w:r>
    </w:p>
    <w:p w14:paraId="1FCD4273" w14:textId="77777777" w:rsidR="00433E3E" w:rsidRDefault="00433E3E"/>
    <w:p w14:paraId="207AEA4E" w14:textId="77777777" w:rsidR="00433E3E" w:rsidRDefault="00EE7855">
      <w:r>
        <w:t>Courts apply the 'PRIMARY PURPOSE TEST': If the primary purpose of the interrogation was to create evidence for prosecution, the statement is testimonial.</w:t>
      </w:r>
    </w:p>
    <w:p w14:paraId="267B727A" w14:textId="77777777" w:rsidR="00433E3E" w:rsidRDefault="00433E3E"/>
    <w:p w14:paraId="68E37860" w14:textId="77777777" w:rsidR="00433E3E" w:rsidRDefault="00EE7855">
      <w:r>
        <w:t>The December 12, 2013 forensic interview was:</w:t>
      </w:r>
    </w:p>
    <w:p w14:paraId="798DF4B5" w14:textId="77777777" w:rsidR="00433E3E" w:rsidRDefault="00EE7855">
      <w:r>
        <w:t>• Conducted at a Child Advocacy Center (formal, institutional setting)</w:t>
      </w:r>
    </w:p>
    <w:p w14:paraId="55F1AAEE" w14:textId="77777777" w:rsidR="00433E3E" w:rsidRDefault="00EE7855">
      <w:r>
        <w:t>• Video-recorded (to preserve testimony for trial)</w:t>
      </w:r>
    </w:p>
    <w:p w14:paraId="33374AF2" w14:textId="77777777" w:rsidR="00433E3E" w:rsidRDefault="00EE7855">
      <w:r>
        <w:t>• Coordinated with law enforcement (Jennifer Owen worked for PD and then with Sr. Inv. McCombs)</w:t>
      </w:r>
    </w:p>
    <w:p w14:paraId="6B4301A0" w14:textId="77777777" w:rsidR="00433E3E" w:rsidRDefault="00EE7855">
      <w:r>
        <w:t>• Conducted 12 days after any 'emergency' (child was safe in foster care)</w:t>
      </w:r>
    </w:p>
    <w:p w14:paraId="04A23D8E" w14:textId="77777777" w:rsidR="00433E3E" w:rsidRDefault="00EE7855">
      <w:r>
        <w:t>• Designed to gather evidence for criminal prosecution</w:t>
      </w:r>
    </w:p>
    <w:p w14:paraId="5F202FC0" w14:textId="77777777" w:rsidR="00433E3E" w:rsidRDefault="00433E3E"/>
    <w:p w14:paraId="70D4B74F" w14:textId="77777777" w:rsidR="00433E3E" w:rsidRDefault="00EE7855">
      <w:r>
        <w:t>This is the DEFINITION of testimonial hearsay.</w:t>
      </w:r>
    </w:p>
    <w:p w14:paraId="2B893462" w14:textId="77777777" w:rsidR="00433E3E" w:rsidRDefault="00433E3E"/>
    <w:p w14:paraId="49AB4F9E" w14:textId="77777777" w:rsidR="00433E3E" w:rsidRDefault="00EE7855">
      <w:r>
        <w:t>CONFRONTATION WAS DENIED:</w:t>
      </w:r>
    </w:p>
    <w:p w14:paraId="4C1A4D32" w14:textId="77777777" w:rsidR="00433E3E" w:rsidRDefault="00433E3E"/>
    <w:p w14:paraId="2810471D" w14:textId="77777777" w:rsidR="00433E3E" w:rsidRDefault="00EE7855">
      <w:r>
        <w:t>• Rylie did NOT once testify at trial</w:t>
      </w:r>
    </w:p>
    <w:p w14:paraId="1384F61C" w14:textId="77777777" w:rsidR="00433E3E" w:rsidRDefault="00EE7855">
      <w:r>
        <w:t>• Mr. Blankenship had NO opportunity to cross-examine her—ever</w:t>
      </w:r>
    </w:p>
    <w:p w14:paraId="6EE24A17" w14:textId="77777777" w:rsidR="00433E3E" w:rsidRDefault="00EE7855">
      <w:r>
        <w:t>• No prior cross-examination occurred</w:t>
      </w:r>
    </w:p>
    <w:p w14:paraId="7A413DDA" w14:textId="77777777" w:rsidR="00433E3E" w:rsidRDefault="00433E3E"/>
    <w:p w14:paraId="33EECACF" w14:textId="77777777" w:rsidR="00433E3E" w:rsidRDefault="00EE7855">
      <w:r>
        <w:t>Under Crawford, Coy, and Pitts (2025), this was a constitutional violation—regardless of whether a hearsay exception technically applied.</w:t>
      </w:r>
    </w:p>
    <w:p w14:paraId="6AE72F5A" w14:textId="77777777" w:rsidR="00433E3E" w:rsidRDefault="00433E3E"/>
    <w:p w14:paraId="42108CD3" w14:textId="77777777" w:rsidR="00433E3E" w:rsidRDefault="00EE7855">
      <w:r>
        <w:lastRenderedPageBreak/>
        <w:t>IDAHO v. WRIGHT: CORROBORATION CANNOT SAVE UNRELIABLE HEARSAY</w:t>
      </w:r>
    </w:p>
    <w:p w14:paraId="0FF76188" w14:textId="77777777" w:rsidR="00433E3E" w:rsidRDefault="00433E3E"/>
    <w:p w14:paraId="206560F2" w14:textId="77777777" w:rsidR="00433E3E" w:rsidRDefault="00EE7855">
      <w:r>
        <w:t>Even under exceptions requiring 'trustworthiness,' the State cannot 'bootstrap' reliability by pointing to corroborating evidence.</w:t>
      </w:r>
    </w:p>
    <w:p w14:paraId="6C44E2C7" w14:textId="77777777" w:rsidR="00433E3E" w:rsidRDefault="00433E3E"/>
    <w:p w14:paraId="29BCD558" w14:textId="77777777" w:rsidR="00433E3E" w:rsidRDefault="00EE7855">
      <w:r>
        <w:t>Idaho v. Wright (U.S. Supreme Court): 'Corroborating evidence CANNOT supply the required guarantees of trustworthiness. The reliability must come from indicia INTRINSIC to the circumstances of the statement itself.'</w:t>
      </w:r>
    </w:p>
    <w:p w14:paraId="4C515DC5" w14:textId="77777777" w:rsidR="00433E3E" w:rsidRDefault="00433E3E"/>
    <w:p w14:paraId="68872F5F" w14:textId="77777777" w:rsidR="00433E3E" w:rsidRDefault="00EE7855">
      <w:r>
        <w:t>This means:</w:t>
      </w:r>
    </w:p>
    <w:p w14:paraId="2531436E" w14:textId="77777777" w:rsidR="00433E3E" w:rsidRDefault="00EE7855">
      <w:r>
        <w:t>• Even if physical evidence existed (it did not), it could not make Rylie's statements reliable</w:t>
      </w:r>
    </w:p>
    <w:p w14:paraId="6DF4865C" w14:textId="77777777" w:rsidR="00433E3E" w:rsidRDefault="00EE7855">
      <w:r>
        <w:t>• The statements themselves must bear intrinsic indicia of trustworthiness</w:t>
      </w:r>
    </w:p>
    <w:p w14:paraId="58D3687D" w14:textId="77777777" w:rsidR="00433E3E" w:rsidRDefault="00EE7855">
      <w:r>
        <w:t>• Suggestive circumstances, inconsistency, and age destroy intrinsic reliability</w:t>
      </w:r>
    </w:p>
    <w:p w14:paraId="415C60FF" w14:textId="77777777" w:rsidR="00433E3E" w:rsidRDefault="00433E3E"/>
    <w:p w14:paraId="1001EB75" w14:textId="77777777" w:rsidR="00433E3E" w:rsidRDefault="00EE7855">
      <w:r>
        <w:t>Here, the situation is even worse: Not only did corroboration not exist—the only independent evidence (medical findings) CONTRADICTED the hearsay.</w:t>
      </w:r>
    </w:p>
    <w:p w14:paraId="34B2B2A8" w14:textId="77777777" w:rsidR="00433E3E" w:rsidRDefault="00433E3E"/>
    <w:p w14:paraId="467CB7FD" w14:textId="77777777" w:rsidR="00433E3E" w:rsidRDefault="00EE7855">
      <w:r>
        <w:t>SUMMARY: THE HEARSAY EXCEPTION DID NOT SAVE THIS CONVICTION</w:t>
      </w:r>
    </w:p>
    <w:p w14:paraId="39AB4066" w14:textId="77777777" w:rsidR="00433E3E" w:rsidRDefault="00433E3E"/>
    <w:p w14:paraId="79D25A93" w14:textId="77777777" w:rsidR="00433E3E" w:rsidRDefault="00EE7855">
      <w:r>
        <w:t>┌─────────────────────────────────────────────────────────────────────────┐</w:t>
      </w:r>
    </w:p>
    <w:p w14:paraId="15E9AB39" w14:textId="77777777" w:rsidR="00433E3E" w:rsidRDefault="00EE7855">
      <w:r>
        <w:t>│  REQUIREMENT                    │  MET IN BLANKENSHIP CASE?           │</w:t>
      </w:r>
    </w:p>
    <w:p w14:paraId="405A59E3" w14:textId="77777777" w:rsidR="00433E3E" w:rsidRDefault="00EE7855">
      <w:r>
        <w:t>├─────────────────────────────────────────────────────────────────────────┤</w:t>
      </w:r>
    </w:p>
    <w:p w14:paraId="65372B6F" w14:textId="77777777" w:rsidR="00433E3E" w:rsidRDefault="00EE7855">
      <w:r>
        <w:t>│  Rule 803(4) - Medical Purpose  │  ❌ NO - Interview was for prosecution│</w:t>
      </w:r>
    </w:p>
    <w:p w14:paraId="108A3697" w14:textId="77777777" w:rsidR="00433E3E" w:rsidRDefault="00EE7855">
      <w:r>
        <w:t>│  Rule 803(4) - Child Can Appreciate │  ❌ NO - 3 y/o cannot understand │</w:t>
      </w:r>
    </w:p>
    <w:p w14:paraId="215CFC99" w14:textId="77777777" w:rsidR="00433E3E" w:rsidRDefault="00EE7855">
      <w:r>
        <w:t>│  Rule 803(24) - Trustworthiness │  ❌ NO - Suggestive, inconsistent    │</w:t>
      </w:r>
    </w:p>
    <w:p w14:paraId="075346D6" w14:textId="77777777" w:rsidR="00433E3E" w:rsidRDefault="00EE7855">
      <w:r>
        <w:t>│  Rule 803(24) - Corroboration   │  ❌ NO - Zero; evidence CONTRADICTS  │</w:t>
      </w:r>
    </w:p>
    <w:p w14:paraId="20D13DA3" w14:textId="77777777" w:rsidR="00433E3E" w:rsidRDefault="00EE7855">
      <w:r>
        <w:lastRenderedPageBreak/>
        <w:t>│  On-Record Reliability Findings │  ❌ NO - None made (Townsend)        │</w:t>
      </w:r>
    </w:p>
    <w:p w14:paraId="16364B0B" w14:textId="77777777" w:rsidR="00433E3E" w:rsidRDefault="00EE7855">
      <w:r>
        <w:t>│  Crawford - Non-Testimonial     │  ❌ NO - Forensic interview = testimonial│</w:t>
      </w:r>
    </w:p>
    <w:p w14:paraId="3BE99AA5" w14:textId="77777777" w:rsidR="00433E3E" w:rsidRDefault="00EE7855">
      <w:r>
        <w:t>│  Crawford - Cross-Examination   │  ❌ NO - Child never testified       │</w:t>
      </w:r>
    </w:p>
    <w:p w14:paraId="0BDE87E2" w14:textId="77777777" w:rsidR="00433E3E" w:rsidRDefault="00EE7855">
      <w:r>
        <w:t>│  Idaho v. Wright - Intrinsic Reliability │  ❌ NO - Cannot be bootstrapped │</w:t>
      </w:r>
    </w:p>
    <w:p w14:paraId="730F97B4" w14:textId="77777777" w:rsidR="00433E3E" w:rsidRDefault="00EE7855">
      <w:r>
        <w:t>│  Taint Hearing (Michaels)       │  ❌ NO - Never requested or held     │</w:t>
      </w:r>
    </w:p>
    <w:p w14:paraId="383BD3D8" w14:textId="77777777" w:rsidR="00433E3E" w:rsidRDefault="00EE7855">
      <w:r>
        <w:t>└─────────────────────────────────────────────────────────────────────────┘</w:t>
      </w:r>
    </w:p>
    <w:p w14:paraId="6A3ADE42" w14:textId="77777777" w:rsidR="00433E3E" w:rsidRDefault="00EE7855">
      <w:r>
        <w:t>The hearsay exception—whatever exception the State claimed—did NOT authorize admission of Rylie's statements. The statements failed to meet the exception's own requirements, violated the Confrontation Clause, lacked intrinsic reliability, and were never subjected to the procedural safeguards controlling precedent requires.</w:t>
      </w:r>
    </w:p>
    <w:p w14:paraId="6F6D6D2E" w14:textId="77777777" w:rsidR="00433E3E" w:rsidRDefault="00EE7855">
      <w:r>
        <w:t>The conviction based on this hearsay cannot stand.</w:t>
      </w:r>
    </w:p>
    <w:p w14:paraId="54026A6E" w14:textId="77777777" w:rsidR="00433E3E" w:rsidRDefault="00433E3E"/>
    <w:p w14:paraId="7BB9ED60" w14:textId="77777777" w:rsidR="00433E3E" w:rsidRDefault="00EE7855">
      <w:r>
        <w:t>VI. THE EVIDENCE ACTUALLY CONTRADICTED THE CHARGE</w:t>
      </w:r>
    </w:p>
    <w:p w14:paraId="26D47FE7" w14:textId="77777777" w:rsidR="00433E3E" w:rsidRDefault="00EE7855">
      <w:r>
        <w:t>The State's hearsay evidence was not merely uncorroborated—it was affirmatively CONTRADICTED by objective medical and professional findings:</w:t>
      </w:r>
    </w:p>
    <w:p w14:paraId="413B7658" w14:textId="77777777" w:rsidR="00433E3E" w:rsidRDefault="00433E3E"/>
    <w:p w14:paraId="2137D501" w14:textId="77777777" w:rsidR="00433E3E" w:rsidRDefault="00EE7855">
      <w:r>
        <w:t>┌─────────────────────────────────────────────────────────────────────────┐</w:t>
      </w:r>
    </w:p>
    <w:p w14:paraId="75F34254" w14:textId="77777777" w:rsidR="00433E3E" w:rsidRDefault="00EE7855">
      <w:r>
        <w:t>│  EVIDENCE CONTRADICTING THE RAPE CHARGE                                │</w:t>
      </w:r>
    </w:p>
    <w:p w14:paraId="10448ED9" w14:textId="77777777" w:rsidR="00433E3E" w:rsidRDefault="00EE7855">
      <w:r>
        <w:t>├─────────────────────────────────────────────────────────────────────────┤</w:t>
      </w:r>
    </w:p>
    <w:p w14:paraId="3128D7C0" w14:textId="77777777" w:rsidR="00433E3E" w:rsidRDefault="00EE7855">
      <w:r>
        <w:t>│  1. S.A.N.E. NURSE AMY WALKER (November 30, 2013):                     │</w:t>
      </w:r>
    </w:p>
    <w:p w14:paraId="06E9AE14" w14:textId="77777777" w:rsidR="00433E3E" w:rsidRDefault="00EE7855">
      <w:r>
        <w:t>│     'No sign of sexual assault'                                        │</w:t>
      </w:r>
    </w:p>
    <w:p w14:paraId="4DC7FA20" w14:textId="77777777" w:rsidR="00433E3E" w:rsidRDefault="00EE7855">
      <w:r>
        <w:t>│     Did NOT perform rape kit - no medical indication                   │</w:t>
      </w:r>
    </w:p>
    <w:p w14:paraId="0BD374B2" w14:textId="77777777" w:rsidR="00433E3E" w:rsidRDefault="00EE7855">
      <w:r>
        <w:t>│                                                                         │</w:t>
      </w:r>
    </w:p>
    <w:p w14:paraId="4A3086B0" w14:textId="77777777" w:rsidR="00433E3E" w:rsidRDefault="00EE7855">
      <w:r>
        <w:t>│  2. MEDICAL EXAMINATION Beth Oshbar (December 4, 2013):                            │</w:t>
      </w:r>
    </w:p>
    <w:p w14:paraId="42ABE65A" w14:textId="77777777" w:rsidR="00433E3E" w:rsidRDefault="00EE7855">
      <w:r>
        <w:t>│     'HYMEN INTACT'                                                     │</w:t>
      </w:r>
    </w:p>
    <w:p w14:paraId="57B0F16C" w14:textId="77777777" w:rsidR="00433E3E" w:rsidRDefault="00EE7855">
      <w:r>
        <w:lastRenderedPageBreak/>
        <w:t>│     This directly contradicts penetration required for rape            │</w:t>
      </w:r>
    </w:p>
    <w:p w14:paraId="3A2A9733" w14:textId="77777777" w:rsidR="00433E3E" w:rsidRDefault="00EE7855">
      <w:r>
        <w:t>│                                                                         │</w:t>
      </w:r>
    </w:p>
    <w:p w14:paraId="0EF746A3" w14:textId="77777777" w:rsidR="00433E3E" w:rsidRDefault="00EE7855">
      <w:r>
        <w:t>│  3. PHYSICAL EVIDENCE:                                                 │</w:t>
      </w:r>
    </w:p>
    <w:p w14:paraId="3F5D9D27" w14:textId="77777777" w:rsidR="00433E3E" w:rsidRDefault="00EE7855">
      <w:r>
        <w:t>│     NONE                                                               │</w:t>
      </w:r>
    </w:p>
    <w:p w14:paraId="0562B504" w14:textId="77777777" w:rsidR="00433E3E" w:rsidRDefault="00EE7855">
      <w:r>
        <w:t>│                                                                         │</w:t>
      </w:r>
    </w:p>
    <w:p w14:paraId="36C717BF" w14:textId="77777777" w:rsidR="00433E3E" w:rsidRDefault="00EE7855">
      <w:r>
        <w:t>│  4. DNA EVIDENCE:                                                      │</w:t>
      </w:r>
    </w:p>
    <w:p w14:paraId="0EE6C432" w14:textId="77777777" w:rsidR="00433E3E" w:rsidRDefault="00EE7855">
      <w:r>
        <w:t>│     NONE                                                               │</w:t>
      </w:r>
    </w:p>
    <w:p w14:paraId="4601626B" w14:textId="77777777" w:rsidR="00433E3E" w:rsidRDefault="00EE7855">
      <w:r>
        <w:t>│                                                                         │</w:t>
      </w:r>
    </w:p>
    <w:p w14:paraId="3E297BD0" w14:textId="77777777" w:rsidR="00433E3E" w:rsidRDefault="00EE7855">
      <w:r>
        <w:t>│  5. CONFESSION TO RAPE:                                                │</w:t>
      </w:r>
    </w:p>
    <w:p w14:paraId="587FA557" w14:textId="77777777" w:rsidR="00433E3E" w:rsidRDefault="00EE7855">
      <w:r>
        <w:t>│     NONE - Defendant specifically DENIED the rape allegation           │</w:t>
      </w:r>
    </w:p>
    <w:p w14:paraId="33F6DF16" w14:textId="77777777" w:rsidR="00433E3E" w:rsidRDefault="00EE7855">
      <w:r>
        <w:t>│                                                                         │</w:t>
      </w:r>
    </w:p>
    <w:p w14:paraId="20D918B9" w14:textId="77777777" w:rsidR="00433E3E" w:rsidRDefault="00EE7855">
      <w:r>
        <w:t>│  6. INDEPENDENT CHILD PSYCHOLOGIST (20+ months of sessions):           │</w:t>
      </w:r>
    </w:p>
    <w:p w14:paraId="439640DB" w14:textId="77777777" w:rsidR="00433E3E" w:rsidRDefault="00EE7855">
      <w:r>
        <w:t>│     NO evidence of parental abuse                                      │</w:t>
      </w:r>
    </w:p>
    <w:p w14:paraId="7642EE9E" w14:textId="77777777" w:rsidR="00433E3E" w:rsidRDefault="00EE7855">
      <w:r>
        <w:t>│                                                                         │</w:t>
      </w:r>
    </w:p>
    <w:p w14:paraId="00C9142B" w14:textId="77777777" w:rsidR="00433E3E" w:rsidRDefault="00EE7855">
      <w:r>
        <w:t>│  7. FOUR PROFESSIONALS ON DAY ONE:                                     │</w:t>
      </w:r>
    </w:p>
    <w:p w14:paraId="3D177755" w14:textId="77777777" w:rsidR="00433E3E" w:rsidRDefault="00EE7855">
      <w:r>
        <w:t>│     ALL found NO evidence of abuse                                     │</w:t>
      </w:r>
    </w:p>
    <w:p w14:paraId="4849DD2F" w14:textId="77777777" w:rsidR="00433E3E" w:rsidRDefault="00EE7855">
      <w:r>
        <w:t>└─────────────────────────────────────────────────────────────────────────┘</w:t>
      </w:r>
    </w:p>
    <w:p w14:paraId="54B72931" w14:textId="77777777" w:rsidR="00433E3E" w:rsidRDefault="00EE7855">
      <w:r>
        <w:t>Under North Carolina law, rape requires proof of vaginal intercourse—penetration. N.C. Gen. Stat. § 14-27.2. The medical finding of 'HYMEN INTACT' is objective evidence directly contradicting the element of penetration. A conviction for rape cannot stand when the only evidence is uncorroborated hearsay from adults speaking for or indoctrinational verbiage of a three-year-old and the medical evidence affirmatively negates the charged conduct.</w:t>
      </w:r>
    </w:p>
    <w:p w14:paraId="11B423D5" w14:textId="77777777" w:rsidR="00433E3E" w:rsidRDefault="00433E3E"/>
    <w:p w14:paraId="46CF4C7D" w14:textId="77777777" w:rsidR="00433E3E" w:rsidRDefault="00EE7855">
      <w:r>
        <w:t>VII. DEFENSE COUNSEL'S FAILURE TO CHALLENGE THE HEARSAY</w:t>
      </w:r>
    </w:p>
    <w:p w14:paraId="19B63466" w14:textId="77777777" w:rsidR="00433E3E" w:rsidRDefault="00EE7855">
      <w:r>
        <w:t>Defense counsel's failure to effectively challenge the hearsay evidence constitutes ineffective assistance of counsel under Strickland v. Washington, 466 U.S. 668 (1984). Competent counsel would have:</w:t>
      </w:r>
    </w:p>
    <w:p w14:paraId="7E04F07D" w14:textId="77777777" w:rsidR="00433E3E" w:rsidRDefault="00EE7855">
      <w:r>
        <w:lastRenderedPageBreak/>
        <w:t>1. Filed a motion to exclude the forensic interview as testimonial hearsay under Crawford v. Washington;</w:t>
      </w:r>
    </w:p>
    <w:p w14:paraId="1E8AD789" w14:textId="77777777" w:rsidR="00433E3E" w:rsidRDefault="00EE7855">
      <w:r>
        <w:t>2. Demanded a reliability hearing with on-the-record findings before any hearsay was admitted;</w:t>
      </w:r>
    </w:p>
    <w:p w14:paraId="4F7B5A71" w14:textId="77777777" w:rsidR="00433E3E" w:rsidRDefault="00EE7855">
      <w:r>
        <w:t>3. Argued that a three-year-old could not satisfy the foundational requirements for the medical diagnosis exception;</w:t>
      </w:r>
    </w:p>
    <w:p w14:paraId="4A497951" w14:textId="77777777" w:rsidR="00433E3E" w:rsidRDefault="00EE7855">
      <w:r>
        <w:t>4. Presented expert testimony on the suggestibility of young children and the taint factors present in this case;</w:t>
      </w:r>
    </w:p>
    <w:p w14:paraId="7FBFF136" w14:textId="77777777" w:rsidR="00433E3E" w:rsidRDefault="00EE7855">
      <w:r>
        <w:t>5. Requested a taint hearing under State v. Michaels to challenge the reliability of statements obtained through suggestive circumstances;</w:t>
      </w:r>
    </w:p>
    <w:p w14:paraId="0195AE31" w14:textId="77777777" w:rsidR="00433E3E" w:rsidRDefault="00EE7855">
      <w:r>
        <w:t>6. Emphasized to the jury that the medical evidence ('hymen intact') directly contradicted the charge;</w:t>
      </w:r>
    </w:p>
    <w:p w14:paraId="66482DCB" w14:textId="77777777" w:rsidR="00433E3E" w:rsidRDefault="00EE7855">
      <w:r>
        <w:t>7. Argued that hearsay alone—especially contradicted hearsay—cannot sustain a conviction beyond a reasonable doubt.</w:t>
      </w:r>
    </w:p>
    <w:p w14:paraId="7A11B416" w14:textId="77777777" w:rsidR="00433E3E" w:rsidRDefault="00433E3E"/>
    <w:p w14:paraId="1436B884" w14:textId="77777777" w:rsidR="00433E3E" w:rsidRDefault="00EE7855">
      <w:r>
        <w:t>Counsel did none of these things effectively. This failure was both deficient and prejudicial: there is a reasonable probability that, had counsel properly challenged the hearsay, the result would have been different.</w:t>
      </w:r>
    </w:p>
    <w:p w14:paraId="1251517C" w14:textId="77777777" w:rsidR="00433E3E" w:rsidRDefault="00433E3E"/>
    <w:p w14:paraId="54AFB7FF" w14:textId="77777777" w:rsidR="00433E3E" w:rsidRDefault="00EE7855">
      <w:r>
        <w:t>VIII. CONCLUSION: THE HEARSAY WAS LEGALLY INSUFFICIENT</w:t>
      </w:r>
    </w:p>
    <w:p w14:paraId="74328315" w14:textId="77777777" w:rsidR="00433E3E" w:rsidRDefault="00433E3E"/>
    <w:p w14:paraId="50DBA77A" w14:textId="77777777" w:rsidR="00433E3E" w:rsidRDefault="00EE7855">
      <w:r>
        <w:t>The State convicted Mr. Blankenship of rape based on:</w:t>
      </w:r>
    </w:p>
    <w:p w14:paraId="15B4CDE9" w14:textId="77777777" w:rsidR="00433E3E" w:rsidRDefault="00EE7855">
      <w:r>
        <w:t>• Hearsay statements from a three-year-old who never testified;</w:t>
      </w:r>
    </w:p>
    <w:p w14:paraId="544C2E46" w14:textId="77777777" w:rsidR="00433E3E" w:rsidRDefault="00EE7855">
      <w:r>
        <w:t>• Testimonial statements admitted without cross-examination in violation of Crawford;</w:t>
      </w:r>
    </w:p>
    <w:p w14:paraId="099809FA" w14:textId="77777777" w:rsidR="00433E3E" w:rsidRDefault="00EE7855">
      <w:r>
        <w:t>• Statements that lacked particularized guarantees of trustworthiness under Idaho v. Wright;</w:t>
      </w:r>
    </w:p>
    <w:p w14:paraId="28C3676E" w14:textId="77777777" w:rsidR="00433E3E" w:rsidRDefault="00EE7855">
      <w:r>
        <w:t>• Statements admitted without required on-the-record reliability findings;</w:t>
      </w:r>
    </w:p>
    <w:p w14:paraId="6B63B5DC" w14:textId="77777777" w:rsidR="00433E3E" w:rsidRDefault="00EE7855">
      <w:r>
        <w:t>• Statements from a child too young to satisfy hearsay exception requirements;</w:t>
      </w:r>
    </w:p>
    <w:p w14:paraId="6B449D06" w14:textId="77777777" w:rsidR="00433E3E" w:rsidRDefault="00EE7855">
      <w:r>
        <w:t>• Statements obtained under suggestive circumstances demanding a taint hearing;</w:t>
      </w:r>
    </w:p>
    <w:p w14:paraId="4248E2CB" w14:textId="77777777" w:rsidR="00433E3E" w:rsidRDefault="00EE7855">
      <w:r>
        <w:t>• Statements wholly uncorroborated by any independent evidence;</w:t>
      </w:r>
    </w:p>
    <w:p w14:paraId="01316A14" w14:textId="77777777" w:rsidR="00433E3E" w:rsidRDefault="00EE7855">
      <w:r>
        <w:lastRenderedPageBreak/>
        <w:t>• Statements directly CONTRADICTED by medical evidence ('hymen intact').</w:t>
      </w:r>
    </w:p>
    <w:p w14:paraId="5FBF3D0F" w14:textId="77777777" w:rsidR="00433E3E" w:rsidRDefault="00433E3E"/>
    <w:p w14:paraId="46964057" w14:textId="77777777" w:rsidR="00433E3E" w:rsidRDefault="00EE7855">
      <w:r>
        <w:t>This is not proof beyond a reasonable doubt. This is not even legally sufficient evidence. No reasonable factfinder, properly instructed on the law and presented with the complete picture, would have convicted Mr. Blankenship of rape on this evidence.</w:t>
      </w:r>
    </w:p>
    <w:p w14:paraId="0D2F3162" w14:textId="77777777" w:rsidR="00433E3E" w:rsidRDefault="00EE7855">
      <w:r>
        <w:t>The conviction must be reversed.</w:t>
      </w:r>
    </w:p>
    <w:p w14:paraId="66864607" w14:textId="77777777" w:rsidR="00433E3E" w:rsidRDefault="00EE7855">
      <w:r>
        <w:t>a. Discovery - Defense counsel failed to properly seek discovery</w:t>
      </w:r>
    </w:p>
    <w:p w14:paraId="48397B0B" w14:textId="77777777" w:rsidR="00433E3E" w:rsidRDefault="00EE7855">
      <w:r>
        <w:t>Defense counsel failed to make the requisite request for voluntary discovery from the State as provided for in N. C. Gen. Stat. Section 15A-902(a). Without a request for voluntary discovery, defense counsel is left with no remedy if the State fails to comply.</w:t>
      </w:r>
    </w:p>
    <w:p w14:paraId="6032428A" w14:textId="77777777" w:rsidR="00433E3E" w:rsidRDefault="00EE7855">
      <w:r>
        <w:t>b. Brady Motion - Defense counsel failed to file a Brady motion</w:t>
      </w:r>
    </w:p>
    <w:p w14:paraId="032F9768" w14:textId="77777777" w:rsidR="00433E3E" w:rsidRDefault="00EE7855">
      <w:r>
        <w:t>Defense counsel should have filed a Brady motion to obtain inconsistent statements made by witnesses, including the alleged victim who made several inconsistent statements and advised the prosecutor on multiple occasions that she could not recall some or all of the events.</w:t>
      </w:r>
    </w:p>
    <w:p w14:paraId="53D01A24" w14:textId="77777777" w:rsidR="00433E3E" w:rsidRDefault="00EE7855">
      <w:r>
        <w:t>c. Motion To Suppress Hearsay Statements</w:t>
      </w:r>
    </w:p>
    <w:p w14:paraId="7187BB1B" w14:textId="77777777" w:rsidR="00433E3E" w:rsidRDefault="00EE7855">
      <w:r>
        <w:t>Defense counsel failed to appropriately challenge the unavailability of Rose for purposes of the residual hearsay exceptions. The State's representations were unsupported by any evidence, and defense counsel did not insist that actual evidence be put forth.</w:t>
      </w:r>
    </w:p>
    <w:p w14:paraId="7F21FE74" w14:textId="77777777" w:rsidR="00433E3E" w:rsidRDefault="00EE7855">
      <w:r>
        <w:t>d. Motion To Sever</w:t>
      </w:r>
    </w:p>
    <w:p w14:paraId="562BADE3" w14:textId="77777777" w:rsidR="00433E3E" w:rsidRDefault="00EE7855">
      <w:r>
        <w:t>Despite recognizing the problems with the uncorroborated confession offenses and the child rape charge, defense counsel made no motion for severance at any point, even though N. C. Gen. Stat. Section 15A-927 provides for such relief when necessary to promote a fair determination of guilt or innocence.</w:t>
      </w:r>
    </w:p>
    <w:p w14:paraId="64BAC025" w14:textId="77777777" w:rsidR="00433E3E" w:rsidRDefault="00EE7855">
      <w:r>
        <w:t>Devereaux v. Abbey, 263 F.3d 1070 (9th Cir. 2001): The Ninth Circuit established civil liability under 42 U.S.C. § 1983 for: (1) deliberate fabrication of evidence causing deprivation of liberty; (2) knowing suppression of materially exculpatory evidence (Brady violations); or (3) departures so severe from required procedures that the process becomes fundamentally unfair. Jennifer Owen's fabrication of CPS records, coordination with law enforcement to manufacture evidence, and the State's suppression of Bobbi Jo Christopher's testimony about alternative perpetrators satisfies all three Devereaux grounds.</w:t>
      </w:r>
    </w:p>
    <w:p w14:paraId="6B6A2DBF" w14:textId="77777777" w:rsidR="00433E3E" w:rsidRDefault="00433E3E"/>
    <w:p w14:paraId="6369DE36" w14:textId="77777777" w:rsidR="00433E3E" w:rsidRDefault="00EE7855">
      <w:r>
        <w:t>e. Limiting Instructions</w:t>
      </w:r>
    </w:p>
    <w:p w14:paraId="6F7EB81F" w14:textId="77777777" w:rsidR="00433E3E" w:rsidRDefault="00EE7855">
      <w:r>
        <w:lastRenderedPageBreak/>
        <w:t>The trial court expressed its willingness to consider and likely give a limiting instruction regarding the prejudicial confession evidence. Despite these clear warnings, defense counsel failed to submit such an instruction or even ask for one at the charge conference.</w:t>
      </w:r>
    </w:p>
    <w:p w14:paraId="6B6A7CCA" w14:textId="77777777" w:rsidR="00433E3E" w:rsidRDefault="00433E3E"/>
    <w:p w14:paraId="6F423110" w14:textId="77777777" w:rsidR="00433E3E" w:rsidRDefault="00EE7855">
      <w:r>
        <w:t>f. Complete Recordation</w:t>
      </w:r>
    </w:p>
    <w:p w14:paraId="5961315D" w14:textId="77777777" w:rsidR="00433E3E" w:rsidRDefault="00EE7855">
      <w:r>
        <w:t>Defense counsel failed to request that jury selection, opening statements, and closing arguments be recorded, virtually eliminating any ability to review those proceedings for potential error.</w:t>
      </w:r>
    </w:p>
    <w:p w14:paraId="00AFB50D" w14:textId="77777777" w:rsidR="00433E3E" w:rsidRDefault="00EE7855">
      <w:r>
        <w:t>g. Witness Sequestration</w:t>
      </w:r>
    </w:p>
    <w:p w14:paraId="6FC1554A" w14:textId="77777777" w:rsidR="00433E3E" w:rsidRDefault="00EE7855">
      <w:r>
        <w:t>Defense counsel failed to request witness sequestration under N. C. Gen. Stat. Section 15A-1225, which is designed to prevent witnesses from tailoring testimony and to assist in detecting unreliable testimony.</w:t>
      </w:r>
    </w:p>
    <w:p w14:paraId="66F1E01B" w14:textId="77777777" w:rsidR="00433E3E" w:rsidRDefault="00EE7855">
      <w:r>
        <w:t>2. Defense Counsel Was Ineffective By Failing to Object to Hearsay Evidence at Trial</w:t>
      </w:r>
    </w:p>
    <w:p w14:paraId="682F6A83" w14:textId="77777777" w:rsidR="00433E3E" w:rsidRDefault="00EE7855">
      <w:r>
        <w:t>Despite having filed a written motion to suppress hearsay statements, defense counsel failed in many instances to properly preserve his objections. The Court of Appeals noted that "Defendant did not object to any part of Gabriele's testimony" and "Defendant did not object to any of Keith's testimony" regarding Rose's statements.</w:t>
      </w:r>
    </w:p>
    <w:p w14:paraId="7E160358" w14:textId="77777777" w:rsidR="00433E3E" w:rsidRDefault="00EE7855">
      <w:r>
        <w:t>Defense counsel's failure extended beyond procedural objections—it included the complete omission of the accusers' motives and demonstrable conflicts of interest. Under North Carolina law, motive evidence is admissible to impeach witness credibility and establish bias. State v. Lail, 251 N. C. 463 (1960) (evidence of witness bias or interest in outcome is always relevant); State v. Hart, 361 N. C. 309 (2007) (defendant entitled to present evidence showing witness's motive to lie).</w:t>
      </w:r>
      <w:r>
        <w:br/>
      </w:r>
      <w:r>
        <w:br/>
        <w:t>The paternal grandparents, Gabriele and Keith Blankenship, who initiated the allegations and testified regarding Rose's out-of-court statements, possessed a demonstrable motive: a documented adoption agenda. The record establishes that Gabriele Blankenship stated to Child Protective Services at the commencement of this investigation that she sought adoption of Rylie. This was common knowledge to CPS—when queried early in the proceedings, Gabriele confirmed affirmatively that she would adopt the child. This motive—to permanently remove Rose from her biological parents through criminal conviction—explains the coordination of accusations by the grandparents, who stood to gain permanent custody and the ability to conceal what later emerged in Termination of Parental Rights proceedings regarding Gabriele's undisclosed history revealed through European investigation.</w:t>
      </w:r>
      <w:r>
        <w:br/>
      </w:r>
      <w:r>
        <w:br/>
        <w:t xml:space="preserve">The motive pattern, however, became more complex when foster parent Bobbi Jo Christopher's allegiance shifted. Ms. Christopher is Tammy Blankenship's cousin by </w:t>
      </w:r>
      <w:r>
        <w:lastRenderedPageBreak/>
        <w:t xml:space="preserve">marriage. When she initially accepted Rose into foster care in December 2013, she maintained steadfast support for both Zachary and Tammy's innocence. Her contemporaneous documentation during the December 6-19, 2013 period reflects this objectivity: she meticulously recorded that Rylie (Rose) made allegations only when the paternal grandparents were calling or visiting, and that allegations ceased entirely when grandparent contact was absent. Or she induced the child’s memory by making statements such as to the effect of ‘nobody’s going hurt you here anymore baby’. These observations, if presented to the jury, would have demolished the prosecution's case by exposing the grandparents' and ‘Bobbi Jo Christopher’s’ manipulative influence over the child's statements which she suddenly however not able to recall when it time for Testimony in front of people whom had no whatsoever personal Agenda or benefit with her. This explains why Amy Walker the S.A.N.E. nurse at Lake Norman Medical could not extract any disclosure because their factually wasn’t one to disclose. Only after involvement of Gabriele’s involvement and later on Bobbi Jo Christopher’s investment had there been fragments of words which then laid out by these adults in order to cater to each own agenda. </w:t>
      </w:r>
    </w:p>
    <w:p w14:paraId="2D8B4C6B" w14:textId="77777777" w:rsidR="00433E3E" w:rsidRDefault="00EE7855">
      <w:r>
        <w:t>Ms. Christopher it plain to recognize subsequently seized an opportunity. Her initial claims of her daughter's official infertility, had no children at the time however when Megan Ladder achieved fertility ‘after the adoption’ and subsequently bore a son, suggest questionable motivations. Rose—now severed from her biological parents by state custody—presented Ms. Christopher with the ability to provide her daughter with a child to raise, ‘the experience of motherhood she so wished for her daughter’ she’s noted to have said to her acquaintance; accompanied by known substantial financial benefits including military dependent status affording expanded housing allowances and additional support payments. The transformation of Ms. Christopher's position progressed through documented phases: Phase 1 (December 2013 - Early 2014): Ms. Christopher documents exculpatory evidence, supports the Blankenships' innocence, and records the grandparent manipulation pattern. Phase 2 (February-March 2014): Rylie (Rose) begins disclosing abuse by grandparents, not parents; Ms. Christopher documents Rylie (Rose's) statements that she has been "deceived and lied to" by those around her. Phase 3 (Transition Period): Ms. Christopher's personal motive crystallizes as Rylie (Rose) represents the opportunity to provide her daughter with a child and secure attendant financial benefits. Phase 4 (Post-Realization): Ms. Christopher abruptly transfers Rylie (Rose) to her daughter Megan and reverses her position entirely, now advocating against both Zachary and Tammy despite her own prior documentation supporting their innocence.</w:t>
      </w:r>
      <w:r>
        <w:br/>
      </w:r>
      <w:r>
        <w:br/>
        <w:t xml:space="preserve">The record demonstrates that (Rylie) Rose was in fact ultimately placed with Megan and Christopher Ladder (Bobbi Jo Christopher's daughter and son-in-law), thereby fulfilling Ms. Christopher's evolved motive and providing her daughter with the child she initially could not otherwise have other than thru expensive adoption agencies and it is fact that neither women were priorly registered as being ‘official foster care homes’ seeking to actively help the community in foster care needs. Just as Gabriele Blankenship was not. </w:t>
      </w:r>
    </w:p>
    <w:p w14:paraId="53FF6BAD" w14:textId="77777777" w:rsidR="00433E3E" w:rsidRDefault="00EE7855">
      <w:r>
        <w:lastRenderedPageBreak/>
        <w:t>Most damning to Ms. Christopher's credibility: her testimony in the Termination of Parental Rights proceedings reveals a calculated timeline of deliberate concealment and selective disclosure that condemned an innocent man. Ms. Christopher testified in May 2019 that Rose had disclosed abuse by her paternal grandparents, Gabriele and Keith Blankenship—the very individuals who initiated the criminal accusations against Zachary. Yet despite possessing this exculpatory information, Ms. Christopher continued in her foster care responsibilities to permit Rose's return to Gabriele and Keith for visitation long after Zachary's incarceration. She did not come forward to authorities. She did not inform the court. She did not alert defense counsel. She did not seek to correct the manifest injustice.</w:t>
      </w:r>
      <w:r>
        <w:br/>
      </w:r>
      <w:r>
        <w:br/>
        <w:t xml:space="preserve">Only when it served her purpose—securing Rose for her daughter Megan—did Ms. Christopher reveal this information in Termination of Parental Rights Court. By that juncture, Zachary Blankenship had been imprisoned for years based upon allegations initiated by the very grandparents whom Rose had accused of abusing her. Ms. Christopher possessed information that could have exonerated an innocent man, demonstrated that the true perpetrators were the accusers themselves, and exposed the entire prosecution as coordinated fraud. She remained silent allegedly with exception of telling none other than Jennifer Owen’s of Catawba County CPS, who in turn proceeded with closure of her case and also remained silent. Bobbi Jo Christopher prioritized her daughter's desire for a child and the accompanying financial benefits, and Jennifer Owen’s motive clear to the naked eye afraid of repercussions of her failure in this case placed themselves joined with Gabriele Blankenship need to conceal her ‘set up’ over the liberty of an innocent man imprisoned on false charges, initially with a ‘life sentence’ considering he was 28 at the time and initially condemned to 70 years incarceration sentence, he then be 98 if luck retain his fate. </w:t>
      </w:r>
    </w:p>
    <w:p w14:paraId="08D2BEA4" w14:textId="77777777" w:rsidR="00433E3E" w:rsidRDefault="00EE7855">
      <w:r>
        <w:t>This conduct transcends mere bias. This conduct transcends a simple conflict of interest. This constitutes knowing, deliberate suppression of exculpatory evidence by a person in a position of trust and authority, acting under color of state law, who permitted an innocent man to remain imprisoned while she pursued her own family-building agenda and financial interests. Under 42 U. S. C. § 1983, such conduct constitutes deprivation of constitutional rights. Under 18 U. S. C. § 242, willful deprivation of rights under color of law is a federal crime. Under basic principles of human decency and the oath implicit in accepting foster care responsibility, it is an unconscionable betrayal.</w:t>
      </w:r>
      <w:r>
        <w:br/>
      </w:r>
      <w:r>
        <w:br/>
        <w:t>The Criminal Liability of All Who Heard and Did Nothing: The Termination of Parental Rights proceedings in May 2019 were conducted in open court. Ms. Christopher's testimony that Rose had accused her paternal grandparents—Gabriele and Keith Blankenship, the criminal accusers—of abuse was given under oath before court officials, Child Protective Services workers, and State representatives. Every person present in that courtroom heard material exculpatory evidence capable of exonerating an innocent man imprisoned based upon allegations initiated by the very individuals whom the child accused of abusing her. Yet not one person acted. Not one person disclosed this information to Zachary Blankenship's defense counsel. Not one person filed a report with law enforcement. Not one person moved to correct the injustice.</w:t>
      </w:r>
      <w:r>
        <w:br/>
      </w:r>
      <w:r>
        <w:lastRenderedPageBreak/>
        <w:br/>
        <w:t>Under North Carolina and federal law, this collective silence constitutes criminal conduct. Brady's Continuing Obligation (Post-Conviction): Prosecutors bear a continuing duty under Brady v. Maryland to disclose material exculpatory evidence even after conviction, extending through the period allowed for post-conviction relief. North Carolina explicitly recognizes this continuing obligation. By failing to disclose Rose's accusations against the grandparents—testimony that directly impeached the primary accusers and evidenced that the entire case was fabricated—the State violated Zachary's constitutional rights to due process and exculpatory evidence.</w:t>
      </w:r>
      <w:r>
        <w:br/>
      </w:r>
      <w:r>
        <w:br/>
        <w:t>18 U. S. C. § 242 (Deprivation of Rights Under Color of Law): Child Protective Services workers and State representatives act under color of state law. By willfully suppressing exculpatory evidence, they deprived Zachary of due process rights under the Fourteenth Amendment, the right to exculpatory evidence guaranteed by Brady, and his liberty interest. This constitutes a federal crime punishable by imprisonment up to life when the deprivation results in significant harm such as years of wrongful incarceration.</w:t>
      </w:r>
      <w:r>
        <w:br/>
      </w:r>
      <w:r>
        <w:br/>
        <w:t>Obstruction of Justice (18 U. S. C. § 1512): The deliberate concealment of material evidence from a defendant pursuing post-conviction relief constitutes obstruction of justice under federal law. In 2024, a Cherokee County Department of Social Services attorney was convicted of felony obstruction of justice for creating fabricated custody documents. The suppression of exculpatory evidence capable of liberating an innocent man is manifestly more egregious than falsifying civil documents. The conduct of every official who heard Ms. Christopher's testimony and remained silent falls within the scope of federal and state obstruction statutes.</w:t>
      </w:r>
      <w:r>
        <w:br/>
      </w:r>
      <w:r>
        <w:br/>
        <w:t>Ms. Christopher's Individual Criminal Liability: Beyond the State actors, Ms. Christopher herself faces substantial criminal exposure. Under N. C. Gen. Stat. § 14-7, she is potentially liable as an accessory after the fact for possessing knowledge of the grandparents' alleged abuse yet taking affirmative steps to conceal it by continuing to facilitate their access to Rose while remaining silent regarding their culpability. Under N. C. Gen. Stat. § 7B-301, as a foster parent and mandatory reporter, she bore a statutory duty to report suspected child abuse; her failure to report Rose's disclosure of grandparent abuse constitutes a criminal offense under North Carolina law. Her conduct additionally implicates 18 U. S. C. § 242 (if deemed a state actor through her Department of Social Services-authorized foster care role) and federal and state obstruction statutes for deliberately suppressing exculpatory evidence material to a criminal prosecution.</w:t>
      </w:r>
      <w:r>
        <w:br/>
      </w:r>
      <w:r>
        <w:br/>
        <w:t xml:space="preserve">Conspiracy (18 U. S. C. § 371, N. C. Gen. Stat. § 14-2.4): If the suppression was coordinated, or if there existed an understanding among Child Protective Services, State representatives, and Ms. Christopher to maintain the status quo—preserving Zachary's conviction while Ms. Christopher secured adoption for her daughter—this conduct constitutes criminal conspiracy under federal and state law. The coordinated silence of multiple parties, each </w:t>
      </w:r>
      <w:r>
        <w:lastRenderedPageBreak/>
        <w:t>possessing personal or institutional interests in maintaining the wrongful conviction, evidences agreement and common purpose sufficient to support conspiracy charges.</w:t>
      </w:r>
      <w:r>
        <w:br/>
      </w:r>
      <w:r>
        <w:br/>
        <w:t>Precedent Demands Accountability: North Carolina has demonstrated institutional willingness to prosecute child welfare officials for official misconduct. The 2024 conviction of a Cherokee County Department of Social Services attorney for felony obstruction of justice establishes that criminal liability for such conduct is not theoretical but actively enforced. The officials who heard Ms. Christopher's testimony in Termination of Parental Rights Court and failed to act are subject to identical legal standards and criminal statutes.</w:t>
      </w:r>
      <w:r>
        <w:br/>
      </w:r>
      <w:r>
        <w:br/>
        <w:t>This is not the failure of a single individual. This constitutes systemic criminal conduct by multiple state actors, each of whom possessed the authority and obligation to correct a manifest injustice and chose instead to protect personal interests and maintain a wrongful conviction. Under North Carolina and federal criminal law, each bears individual and potential conspiratorial liability.</w:t>
      </w:r>
      <w:r>
        <w:br/>
      </w:r>
      <w:r>
        <w:br/>
        <w:t>What the jury never heard was that every principal witness against Mr. and Mrs. Zachary Blankenship possessed a personal stake in the conviction: Gabriele and Keith Blankenship sought adoption to gain permanent custody and conceal Gabriele's undisclosed past; Bobbi Jo Christopher initially sought to ‘help her cousin in need’ (the mother of the toddler, Tammy Blankenship) however then changed wind direction to provide her own daughter with a child and secure military housing benefits and dependent payments, ultimately achieving placement of Rylie (Rose) with her daughter Megan Ladder. These witnesses' conduct potentially violated multiple legal standards governing persons in positions of trust and authority: 18 U. S. C. § 242 (deprivation of rights under color of law by state actors, including foster parents operating under Department of Social Services authority); 42 U. S. C. § 1983 (civil liability for constitutional violations by persons acting under color of state law, including civil conspiracy to deprive parental rights); N. C. Gen. Stat. § 14-210 (subornation of perjury—procuring another to give false testimony); N. C. Gen. Stat. § 14-2.4 (criminal conspiracy to commit fraud or obstruct justice); North Carolina Fostering Care in NC Act, House Bill 612 (effective 2025, requiring Department of Social Services to address conflicts of interest in foster placements); N. C. Gen. Stat. § 7B-505 (foster placement must serve child's best interests, not caretaker's financial or personal interests); and breach of fiduciary duty principles applicable to persons in positions of trust over vulnerable persons, criminal liability for which is established by analogy to N. C. Gen. Stat. § 14-112.2 governing exploitation by persons in positions of trust.</w:t>
      </w:r>
      <w:r>
        <w:br/>
      </w:r>
      <w:r>
        <w:br/>
        <w:t xml:space="preserve">Defense counsel's failures were catastrophic and multifaceted: (1) Failed to discover through adequate pretrial investigation the grandparents' adoption agenda and Gabriele's concealed history; (2) Failed to cross-examine Gabriele and Keith Blankenship regarding their stated adoption intent and how criminal convictions would serve that objective; (3) Failed to recognize and expose Ms. Christopher's shifting allegiance and evolved motive derived from her initial claims of her daughter's infertility and attendant financial benefits </w:t>
      </w:r>
      <w:r>
        <w:lastRenderedPageBreak/>
        <w:t>including military housing allowances; (4) Failed to present Ms. Christopher's December 2013 contemporaneous documentation demonstrating that allegations occurred exclusively during grandparent contact—the single most powerful exculpatory evidence in the case; (5) Failed to confront Ms. Christopher with her documented transformation from supporting the Blankenships' innocence to opposing them after Rose's placement with her daughter became feasible; (6) Failed to present evidence of substantial financial incentives motivating witnesses, including military dependent benefits, expanded housing allowances, and adoption subsidies; (7) Failed to argue to the jury that the primary witnesses were not neutral reporters of a child's statements but interested parties whose personal life objectives and substantial financial benefits were contingent upon securing convictions.</w:t>
      </w:r>
      <w:r>
        <w:br/>
      </w:r>
      <w:r>
        <w:br/>
        <w:t>This pattern of witness conduct mirrors documented abuses in comparable North Carolina cases establishing precedent for criminal prosecution. In Transylvania County (2015), a Child Protective Services supervisor was terminated for conduct including falsification of records and improper coordination with law enforcement. In Cherokee County (2017), social workers falsified foster care contact records tied to funding requirements. In Kowalski v. Johns Hopkins All Children's Hospital (Florida, 2023), a jury awarded $311 million in damages for coordinated institutional and Child Protective Services misconduct serving improper motives rather than child welfare. These cases establish legal precedent that coordination among witnesses possessing personal stakes in the outcome, operating under color of state authority, to secure criminal convictions serving their own agendas constitutes actionable constitutional violations subject to both civil damages and criminal prosecution.</w:t>
      </w:r>
      <w:r>
        <w:br/>
      </w:r>
      <w:r>
        <w:br/>
        <w:t>This conduct constitutes deficient performance under the standard established in Strickland v. Washington, 466 U. S. 668 (1984). The prejudice is manifest and devastating: had the jury been informed that the grandparents sought adoption and concealment of Gabriele's undisclosed past; that Ms. Christopher initially supported the Blankenships and documented exculpatory evidence demonstrating allegations occurred only during grandparent contact; that Ms. Christopher subsequently reversed her position after recognizing that Rose could provide her daughter with a child and substantial financial benefits; that Rose was ultimately placed with Ms. Christopher's daughter, thereby fulfilling that personal motive; and that every principal witness possessed a demonstrable personal and substantial financial stake in securing convictions—the credibility of the hearsay testimony forming the entire foundation of the prosecution's case would have been obliterated.</w:t>
      </w:r>
      <w:r>
        <w:br/>
      </w:r>
      <w:r>
        <w:br/>
        <w:t xml:space="preserve">The jury would have perceived not a child abuse case, but a custody battle disguised as a criminal prosecution, with multiple parties coordinating to remove a child from her biological parents to fulfill their own family-building agendas and secure substantial financial interests. This is not ineffective assistance of counsel on a technical procedural matter alone. This constitutes a complete failure to investigate and present the defense, </w:t>
      </w:r>
      <w:r>
        <w:lastRenderedPageBreak/>
        <w:t>depriving Mr. Blankenship of his Sixth Amendment right to effective assistance of Counsel altogether.</w:t>
      </w:r>
    </w:p>
    <w:p w14:paraId="17E8578C" w14:textId="77777777" w:rsidR="00433E3E" w:rsidRDefault="00EE7855">
      <w:r>
        <w:t>3. Failure to Make A Meaningful Sentencing Hearing</w:t>
      </w:r>
    </w:p>
    <w:p w14:paraId="477351A7" w14:textId="77777777" w:rsidR="00433E3E" w:rsidRDefault="00EE7855">
      <w:r>
        <w:t>Defense counsel failed to make any meaningful sentencing argument about the non-mandatory minimum convictions or special programs that could benefit Mr. Blankenship. Defense counsel did not advise the court that Mr. Blankenship has ADHD, educational developmental delays, would benefit from mental health treatment, or other relevant factors.</w:t>
      </w:r>
    </w:p>
    <w:p w14:paraId="2E104B8F" w14:textId="77777777" w:rsidR="00433E3E" w:rsidRDefault="00433E3E"/>
    <w:p w14:paraId="422F8943" w14:textId="77777777" w:rsidR="00433E3E" w:rsidRDefault="00EE7855">
      <w:r>
        <w:t>CONCLUSION REGARDING INEFFECTIVE ASSISTANCE OF TRIAL COUNSEL</w:t>
      </w:r>
    </w:p>
    <w:p w14:paraId="34B1A0CA" w14:textId="77777777" w:rsidR="00433E3E" w:rsidRDefault="00EE7855">
      <w:r>
        <w:t>Many of defense counsel's errors, by themselves, constitute constructive ineffective assistance of counsel requiring reversal. The court should consider the total impact of all of counsel's errors. Even when no one error stands out, a finding of ineffective assistance based on multiple smaller mistakes may be appropriate.</w:t>
      </w:r>
    </w:p>
    <w:p w14:paraId="1D7229DF" w14:textId="77777777" w:rsidR="00433E3E" w:rsidRDefault="00EE7855">
      <w:r>
        <w:t>e. Defense Counsel Failed to Challenge the Fundamentally Flawed CPS Investigation and Protocol Violations</w:t>
      </w:r>
    </w:p>
    <w:p w14:paraId="3FBD043D" w14:textId="77777777" w:rsidR="00433E3E" w:rsidRDefault="00EE7855">
      <w:r>
        <w:t>The Child Protective Services investigation conducted by Supervisor Jennifer Owen formed the foundation of the State's case. Despite glaring deficiencies, investigative failures, procedural violations, and documentary irregularities, defense counsel failed to challenge the CPS investigation.</w:t>
      </w:r>
    </w:p>
    <w:p w14:paraId="515862CA" w14:textId="77777777" w:rsidR="00433E3E" w:rsidRDefault="00EE7855">
      <w:r>
        <w:t>1. CPS Procedural Protocol Violations</w:t>
      </w:r>
    </w:p>
    <w:p w14:paraId="46D2B5ED" w14:textId="77777777" w:rsidR="00433E3E" w:rsidRDefault="00EE7855">
      <w:r>
        <w:t>North Carolina CPS protocols mandate specific procedures. N. C. DHHS CPS Assessment Policy requires face-to-face contact with alleged victim, home visits to child's residence, verification of basic facts, and documentation of required contacts. N. C. Gen. Stat. § 7B-302 requires prompt and thorough assessment.</w:t>
      </w:r>
    </w:p>
    <w:p w14:paraId="1C9A1712" w14:textId="77777777" w:rsidR="00433E3E" w:rsidRDefault="00EE7855">
      <w:r>
        <w:t xml:space="preserve">Jennifer </w:t>
      </w:r>
      <w:r w:rsidR="00B01E16">
        <w:t>Owen supervisor</w:t>
      </w:r>
      <w:r>
        <w:t xml:space="preserve"> </w:t>
      </w:r>
      <w:r w:rsidR="00B01E16">
        <w:t xml:space="preserve">over </w:t>
      </w:r>
      <w:r>
        <w:t>investigation violated these mandatory protocols:</w:t>
      </w:r>
    </w:p>
    <w:p w14:paraId="5E73DC70" w14:textId="77777777" w:rsidR="00433E3E" w:rsidRDefault="00EE7855">
      <w:r>
        <w:t xml:space="preserve">a) Impossible Residential Documentation: Official CPS records contain logically impossible information stating Rylie A. Blankenship resided at THREE different addresses during OVERLAPPING time periods: • 1/3/2011 to 10/2013: 6718 Catfish Dr, Sherrills Ford, NC • 02/2012 to 10/2013: Park View Apartments 31D, Mooresville, NC • 1/3/2011 to 02/2012: 114 Woodridge Lane, Mooresville, NC. Investigator McCombs when receiving this documentation from Jennifer Owen’s and interviewing the Grandparents Gabriele and Keith Blankenship failed to recognize that the child lived at 174 Woodridge Lane predominantly after Jan. 2011 with her parents, her grandparents, a cat and a dog. </w:t>
      </w:r>
    </w:p>
    <w:p w14:paraId="1DDC98CB" w14:textId="77777777" w:rsidR="00433E3E" w:rsidRDefault="00EE7855">
      <w:r>
        <w:lastRenderedPageBreak/>
        <w:t>It is physically impossible for a child to reside at all locations simultaneously. This demonstrates either gross negligence or intentional falsification of official records.</w:t>
      </w:r>
    </w:p>
    <w:p w14:paraId="32DE7100" w14:textId="77777777" w:rsidR="00433E3E" w:rsidRDefault="00EE7855">
      <w:r>
        <w:t>b) Timeline Manipulation: On December 2, 2013, Jennifer Owen submitted a CME (Child Medical Evaluation) packet BEFORE obtaining proper consent. She then introduced herself as a "new SW" to Defendant Tammy Blankenship while having already documented false information claiming "Defendant Tammy B has CPS history" in the CPS system.</w:t>
      </w:r>
    </w:p>
    <w:p w14:paraId="1AA1CAE5" w14:textId="77777777" w:rsidR="00433E3E" w:rsidRDefault="00EE7855">
      <w:r>
        <w:t>c) Acting Under Color of Law: On December 3, 2013, Jennifer Owen directed Defendant Tammy B. to meet at Sheriff's Office for interrogation, exceeding her authority as CPS supervisor and violating Family Court CPS protocol.</w:t>
      </w:r>
    </w:p>
    <w:p w14:paraId="4BF16804" w14:textId="77777777" w:rsidR="00433E3E" w:rsidRDefault="00EE7855">
      <w:r>
        <w:t>d) Failure to Follow Family Court CPS Protocol: CPS investigations in potential criminal matters require coordination with law enforcement but must maintain independence and follow strict documentation protocols. Jennifer Owen's investigation showed improper coordination and multiple protocol violations including: • Premature submission of evaluation packets without proper authorization • Failure to verify basic residential facts as required by N. C. DHHS policy • Creation of false CPS history records • Acting beyond scope of CPS authority by directing criminal interrogation</w:t>
      </w:r>
    </w:p>
    <w:p w14:paraId="07303D78" w14:textId="77777777" w:rsidR="00433E3E" w:rsidRDefault="00EE7855">
      <w:r>
        <w:t>2. Defense Counsel's Strickland Failures</w:t>
      </w:r>
    </w:p>
    <w:p w14:paraId="60B2DA2A" w14:textId="77777777" w:rsidR="00433E3E" w:rsidRDefault="00EE7855">
      <w:r>
        <w:t>Under Strickland v. Washington, 466 U. S. 668 (1984), counsel should have: • Obtained complete CPS records through discovery • Challenged impossible documentary inconsistencies showing false recordkeeping • Cross-examined Jennifer Owen about protocol violations and falsifications • Filed motion to exclude unreliable CPS evidence based on protocol violations • Presented expert testimony on CPS standards and proper procedures • Moved to suppress evidence derived from flawed investigation</w:t>
      </w:r>
    </w:p>
    <w:p w14:paraId="48687897" w14:textId="77777777" w:rsidR="00433E3E" w:rsidRDefault="00EE7855">
      <w:r>
        <w:t>North Carolina law supports such challenges: • State v. McCall, 162 N. C. App. 64 (2004): Three-prong reliability test for expert testimony • In re M. M., 272 N. C. App. 55 (2020): CPS testimony vulnerable when based on unverified information • State v. Brigman, 178 N. C. App. 78 (2006): Prohibition on credibility vouching</w:t>
      </w:r>
    </w:p>
    <w:p w14:paraId="6AE711F1" w14:textId="77777777" w:rsidR="00433E3E" w:rsidRDefault="00EE7855">
      <w:r>
        <w:t>3. Prejudice</w:t>
      </w:r>
    </w:p>
    <w:p w14:paraId="3DA849A1" w14:textId="77777777" w:rsidR="00433E3E" w:rsidRDefault="00EE7855">
      <w:r>
        <w:t>The CPS investigation provided apparent "official validation" of allegations. Exposing its unreliability—impossible addresses, protocol violations, timeline manipulation, false recordkeeping, and procedural failures—would have undermined the prosecution's entire case. There is a reasonable probability the outcome would have been different had the jury known the foundational investigation was fraudulent.</w:t>
      </w:r>
    </w:p>
    <w:p w14:paraId="7C1D81B9" w14:textId="77777777" w:rsidR="00433E3E" w:rsidRDefault="00433E3E"/>
    <w:p w14:paraId="1306870D" w14:textId="77777777" w:rsidR="00433E3E" w:rsidRDefault="00EE7855">
      <w:r>
        <w:t>Federal Authority: CPS Fabrication of Evidence</w:t>
      </w:r>
    </w:p>
    <w:p w14:paraId="7C77C653" w14:textId="77777777" w:rsidR="00433E3E" w:rsidRDefault="00433E3E"/>
    <w:p w14:paraId="1A005EBB" w14:textId="77777777" w:rsidR="00433E3E" w:rsidRDefault="00EE7855">
      <w:r>
        <w:lastRenderedPageBreak/>
        <w:t>Costanich v. Dep't of Social &amp; Health Servs., 627 F.3d 1101 (9th Cir. 2010): The Ninth Circuit held that a foster parent stated a Fourteenth Amendment procedural due-process claim for harms caused by deliberately fabricated evidence by state child-welfare officials. The court recognized that CPS workers' deliberate fabrication of evidence can give rise to a 42 U.S.C. § 1983 claim when such fabrication leads to deprivation of protected interests. This precedent directly applies to Jennifer Owen's conduct: her falsification of records, creation of impossible residential documentation, and coordination with law enforcement to manufacture a case against Mr. Blankenship constitutes precisely the deliberate fabrication creating constitutional liability.</w:t>
      </w:r>
    </w:p>
    <w:p w14:paraId="1B3EFA16" w14:textId="77777777" w:rsidR="00433E3E" w:rsidRDefault="00433E3E"/>
    <w:p w14:paraId="5A0CE2C6" w14:textId="77777777" w:rsidR="00433E3E" w:rsidRDefault="00433E3E"/>
    <w:p w14:paraId="3B64BC64" w14:textId="77777777" w:rsidR="00433E3E" w:rsidRDefault="00EE7855">
      <w:r>
        <w:t>ARGUMENT III</w:t>
      </w:r>
    </w:p>
    <w:p w14:paraId="229C28D6" w14:textId="77777777" w:rsidR="00433E3E" w:rsidRDefault="00EE7855">
      <w:r>
        <w:t>THE DEFENDANT WAS DENIED THE EFFECTIVE ASSISTANCE OF COUNSEL ON HIS DIRECT APPEAL</w:t>
      </w:r>
    </w:p>
    <w:p w14:paraId="5BD771C8" w14:textId="77777777" w:rsidR="00433E3E" w:rsidRDefault="00433E3E"/>
    <w:p w14:paraId="7334EFE7" w14:textId="77777777" w:rsidR="00433E3E" w:rsidRDefault="00EE7855">
      <w:r>
        <w:t>In the event that this court decides that the first argument herein should be denied because it should have been brought as a part of the Defendant's direct appeal, the Defendant respectfully contends that the failure of his appellate counsel to raise said arguments on the Defendant's direct appeal constituted ineffective assistance of counsel in violation of his state and federal constitutional rights.</w:t>
      </w:r>
    </w:p>
    <w:p w14:paraId="50E4607C" w14:textId="77777777" w:rsidR="00433E3E" w:rsidRDefault="00433E3E"/>
    <w:p w14:paraId="645660B8" w14:textId="77777777" w:rsidR="00433E3E" w:rsidRDefault="00EE7855">
      <w:r>
        <w:t>The right to effective assistance of counsel applicable to trial counsel also applies to appellate counsel. State v. Todd, 369 N. C. 707, 710-12, 799 S. E.2d 834, 837-38 (2017). The two-pronged test for determining whether a defendant has received ineffective assistance of counsel, set out in Strickland, also applies to appellate counsel.</w:t>
      </w:r>
    </w:p>
    <w:p w14:paraId="60C94D5B" w14:textId="77777777" w:rsidR="00433E3E" w:rsidRDefault="00433E3E"/>
    <w:p w14:paraId="25A98616" w14:textId="77777777" w:rsidR="00433E3E" w:rsidRDefault="00EE7855">
      <w:r>
        <w:t>ADDITIONAL EVIDENCE: APPELLATE COUNSEL'S IMPLICIT ACKNOWLEDGMENT</w:t>
      </w:r>
      <w:r>
        <w:br/>
      </w:r>
      <w:r>
        <w:br/>
        <w:t>Further corroborating the ineffective assistance claim, Attorney Mark Montgomery—who also represented Mr. Blankenship on appeal—wrote to him on May 11, 2019, following the Supreme Court's denial of discretionary review:</w:t>
      </w:r>
      <w:r>
        <w:br/>
      </w:r>
      <w:r>
        <w:br/>
        <w:t>"I am sorry I could not get everything set aside."</w:t>
      </w:r>
      <w:r>
        <w:br/>
        <w:t>[See Exhibit 17: Attorney Mark Montgomery Letter, May 11, 2019]</w:t>
      </w:r>
      <w:r>
        <w:br/>
      </w:r>
      <w:r>
        <w:br/>
        <w:t>This statement is significant for two reasons:</w:t>
      </w:r>
      <w:r>
        <w:br/>
      </w:r>
      <w:r>
        <w:br/>
      </w:r>
      <w:r>
        <w:lastRenderedPageBreak/>
        <w:t>1. ACKNOWLEDGMENT OF FAILURE: Attorney Montgomery's apology implicitly acknowledges that more could have been done—that "everything" should have been "set aside," not just seven of eight convictions.</w:t>
      </w:r>
      <w:r>
        <w:br/>
      </w:r>
      <w:r>
        <w:br/>
        <w:t>2. SUGGESTION OF CONTINUED MERIT: In the same letter, Montgomery advised Mr. Blankenship to "contact North Carolina Legal Services... Perhaps they can find a way to get rid of the rape conviction." This extraordinary statement from his own appellate counsel confirms that even after exhausting direct appeals, the remaining conviction was viewed as potentially challengeable—a tacit admission that the appellate representation had not fully vindicated Mr. Blankenship's rights.</w:t>
      </w:r>
      <w:r>
        <w:br/>
      </w:r>
      <w:r>
        <w:br/>
        <w:t>The combined weight of Attorney Eldred's admission that he "didn't raise any issues" and Attorney Montgomery's honest acknowledgment that he "could not get everything set aside" establishes a clear pattern of ineffective appellate representation under Strickland.</w:t>
      </w:r>
    </w:p>
    <w:p w14:paraId="7389AE4A" w14:textId="77777777" w:rsidR="00433E3E" w:rsidRDefault="00EE7855">
      <w:r>
        <w:t>DOCUMENTARY EVIDENCE OF APPELLATE COUNSEL'S ADMISSION</w:t>
      </w:r>
      <w:r>
        <w:br/>
      </w:r>
      <w:r>
        <w:br/>
        <w:t>Critically, Mr. Blankenship possesses direct documentary evidence of his appellate counsel's ineffective assistance. In a letter dated December 20, 2019, Attorney Edward Eldred—who represented Mr. Blankenship on appeal—wrote to Mr. Blankenship and made the following admission:</w:t>
      </w:r>
      <w:r>
        <w:br/>
      </w:r>
      <w:r>
        <w:br/>
        <w:t>"The Petitioners filed the enclosed brief in your appeal. As you can see, they say the order should be affirmed because I didn't raise any issues and because your notice of appeal was defective."</w:t>
      </w:r>
      <w:r>
        <w:br/>
      </w:r>
      <w:r>
        <w:br/>
        <w:t>[See Exhibit 16: Attorney Edward Eldred Letter, December 20, 2019]</w:t>
      </w:r>
      <w:r>
        <w:br/>
      </w:r>
      <w:r>
        <w:br/>
        <w:t>This is an extraordinary admission from appellate counsel himself. Attorney Eldred acknowledged in writing that opposing counsel argued the appeal should be affirmed specifically because he "didn't raise any issues." This constitutes direct evidence satisfying both prongs of Strickland:</w:t>
      </w:r>
      <w:r>
        <w:br/>
      </w:r>
      <w:r>
        <w:br/>
        <w:t>1. DEFICIENT PERFORMANCE: Appellate counsel's own admission that he failed to raise issues demonstrates performance falling below objective standards of reasonableness. An attorney who "didn't raise any issues" on appeal cannot be said to have provided constitutionally adequate representation.</w:t>
      </w:r>
      <w:r>
        <w:br/>
      </w:r>
      <w:r>
        <w:br/>
        <w:t>2. PREJUDICE: The consequence of this failure is self-evident—the appeal was vulnerable to dismissal precisely because no issues were raised. The meritorious constitutional claims detailed throughout this Motion—including the Confrontation Clause violations, the admission of prejudicial confession evidence for acquitted conduct, and the Brady violations—were never presented to the appellate court.</w:t>
      </w:r>
      <w:r>
        <w:br/>
      </w:r>
      <w:r>
        <w:br/>
      </w:r>
      <w:r>
        <w:lastRenderedPageBreak/>
        <w:t>Furthermore, Attorney Eldred's letter reveals that the notice of appeal itself was "defective," compounding the ineffective assistance. A defective notice of appeal, combined with a failure to raise substantive issues, left Mr. Blankenship without meaningful appellate review of his conviction.</w:t>
      </w:r>
      <w:r>
        <w:br/>
      </w:r>
      <w:r>
        <w:br/>
        <w:t>This documentary evidence—appellate counsel's own contemporaneous written admission—provides irrefutable proof of ineffective assistance of counsel on appeal under Strickland v. Washington, 466 U.S. 668 (1984) and State v. Todd, 369 N.C. 707 (2017).</w:t>
      </w:r>
    </w:p>
    <w:p w14:paraId="03F044D9" w14:textId="77777777" w:rsidR="00433E3E" w:rsidRDefault="00433E3E"/>
    <w:p w14:paraId="338DE4F7" w14:textId="77777777" w:rsidR="00433E3E" w:rsidRDefault="00EE7855">
      <w:r>
        <w:t>ARGUMENT IV</w:t>
      </w:r>
    </w:p>
    <w:p w14:paraId="6595B10B" w14:textId="77777777" w:rsidR="00433E3E" w:rsidRDefault="00EE7855">
      <w:r>
        <w:t>NEWLY DISCOVERED EVIDENCE</w:t>
      </w:r>
    </w:p>
    <w:p w14:paraId="3AB5E09E" w14:textId="77777777" w:rsidR="00433E3E" w:rsidRDefault="00EE7855">
      <w:r>
        <w:t>Newly discovered evidence exists that requires a new trial or acquittal pursuant to N. C. Gen. Stat. Section 15A-1415(b)(1). This evidence includes:</w:t>
      </w:r>
    </w:p>
    <w:p w14:paraId="6E76DD45" w14:textId="77777777" w:rsidR="00433E3E" w:rsidRDefault="00433E3E"/>
    <w:p w14:paraId="61139208" w14:textId="77777777" w:rsidR="00433E3E" w:rsidRDefault="00EE7855">
      <w:r>
        <w:t>A. Rose Accused Her Paternal Grandparents</w:t>
      </w:r>
    </w:p>
    <w:p w14:paraId="46D62163" w14:textId="77777777" w:rsidR="00433E3E" w:rsidRDefault="00EE7855">
      <w:r>
        <w:t>On May 16, 2019, in a Termination of Parental Rights hearing in Moore County (Case 18 JT 52), Bobbi Jo Christopher, the child's foster parent, testified that Rose told her therapist, Connie Loudermelt (now Wachsmuth), MSW, LCSW, at Crossroads Health Systems that "her grandparents had hurt her."</w:t>
      </w:r>
    </w:p>
    <w:p w14:paraId="1FCB9CB2" w14:textId="77777777" w:rsidR="00433E3E" w:rsidRDefault="00433E3E"/>
    <w:p w14:paraId="61472850" w14:textId="77777777" w:rsidR="00433E3E" w:rsidRDefault="00EE7855">
      <w:r>
        <w:t>The testimony proceeded as follows:</w:t>
      </w:r>
    </w:p>
    <w:p w14:paraId="01E26221" w14:textId="77777777" w:rsidR="00433E3E" w:rsidRPr="00703E1D" w:rsidRDefault="00EE7855">
      <w:pPr>
        <w:rPr>
          <w:b/>
          <w:bCs/>
        </w:rPr>
      </w:pPr>
      <w:r w:rsidRPr="00703E1D">
        <w:rPr>
          <w:b/>
          <w:bCs/>
        </w:rPr>
        <w:t>Q: Were there other people that she indicated had abused her?</w:t>
      </w:r>
    </w:p>
    <w:p w14:paraId="64DB3007" w14:textId="77777777" w:rsidR="00433E3E" w:rsidRPr="00703E1D" w:rsidRDefault="00EE7855">
      <w:pPr>
        <w:rPr>
          <w:b/>
          <w:bCs/>
        </w:rPr>
      </w:pPr>
      <w:r w:rsidRPr="00703E1D">
        <w:rPr>
          <w:b/>
          <w:bCs/>
        </w:rPr>
        <w:t>A: Yes.</w:t>
      </w:r>
    </w:p>
    <w:p w14:paraId="47CE648C" w14:textId="77777777" w:rsidR="00433E3E" w:rsidRPr="00703E1D" w:rsidRDefault="00EE7855">
      <w:pPr>
        <w:rPr>
          <w:b/>
          <w:bCs/>
        </w:rPr>
      </w:pPr>
      <w:r w:rsidRPr="00703E1D">
        <w:rPr>
          <w:b/>
          <w:bCs/>
        </w:rPr>
        <w:t>Q: And, that would be who?</w:t>
      </w:r>
    </w:p>
    <w:p w14:paraId="53F41DD5" w14:textId="77777777" w:rsidR="00433E3E" w:rsidRPr="00703E1D" w:rsidRDefault="00EE7855">
      <w:pPr>
        <w:rPr>
          <w:b/>
          <w:bCs/>
        </w:rPr>
      </w:pPr>
      <w:r w:rsidRPr="00703E1D">
        <w:rPr>
          <w:b/>
          <w:bCs/>
        </w:rPr>
        <w:t>A: Her grandparents.</w:t>
      </w:r>
    </w:p>
    <w:p w14:paraId="57295F73" w14:textId="77777777" w:rsidR="00433E3E" w:rsidRDefault="00433E3E"/>
    <w:p w14:paraId="693FAE45" w14:textId="77777777" w:rsidR="00433E3E" w:rsidRDefault="00EE7855">
      <w:r>
        <w:t>At this point, Petitioner's attorney objected and the Court sustained the objection, shutting down further testimony on this matter.</w:t>
      </w:r>
    </w:p>
    <w:p w14:paraId="4B0D71B2" w14:textId="77777777" w:rsidR="00433E3E" w:rsidRDefault="00433E3E"/>
    <w:p w14:paraId="5DCF9154" w14:textId="77777777" w:rsidR="00433E3E" w:rsidRDefault="00EE7855">
      <w:r>
        <w:t xml:space="preserve">This is critically important evidence because Gabriele and Keith Blankenship (the paternal grandparents) were THE ONLY AND PRIMARY ACCUSERS in this case. They took Rylie aka. Rose to the hospital, initiated the investigation, and testified at trial. The fact that Rose later </w:t>
      </w:r>
      <w:r>
        <w:lastRenderedPageBreak/>
        <w:t>accused THEM of abuse goes directly to her credibility and the reliability of the accusations against the Defendant.</w:t>
      </w:r>
    </w:p>
    <w:p w14:paraId="7F073148" w14:textId="77777777" w:rsidR="00433E3E" w:rsidRDefault="00433E3E"/>
    <w:p w14:paraId="51FA9B54" w14:textId="77777777" w:rsidR="00433E3E" w:rsidRDefault="00EE7855">
      <w:r>
        <w:t>B. Four Professionals Found No Evidence on Day One</w:t>
      </w:r>
    </w:p>
    <w:p w14:paraId="1625CF3E" w14:textId="77777777" w:rsidR="00433E3E" w:rsidRDefault="00EE7855">
      <w:r>
        <w:t>On November 30, 2013, the day of the allegations, FOUR trained professionals examined Rose and/or the situation and found NO credible evidence of sexual abuse:</w:t>
      </w:r>
    </w:p>
    <w:p w14:paraId="438C3C50" w14:textId="77777777" w:rsidR="00433E3E" w:rsidRDefault="00433E3E"/>
    <w:p w14:paraId="75F2AB24" w14:textId="77777777" w:rsidR="00433E3E" w:rsidRDefault="00EE7855">
      <w:r>
        <w:t>1. Amy Walker, S.A.N.E at Lake Norman Regional Medical Center: "completed an exam of the child and did not see any sign of abuse" and "when asked questions, child did not disclose any abuse."</w:t>
      </w:r>
    </w:p>
    <w:p w14:paraId="799C7B5C" w14:textId="77777777" w:rsidR="00433E3E" w:rsidRDefault="00433E3E"/>
    <w:p w14:paraId="03357F39" w14:textId="77777777" w:rsidR="00433E3E" w:rsidRDefault="00EE7855">
      <w:r>
        <w:t>2. Amber Mecimore, CPS Lead Case Worker, Catawba County DSS: Safety Assessment - "Is there anything that makes you believe child is in immediate danger?" Answer: NO. Result: Child was NOT removed from home.</w:t>
      </w:r>
    </w:p>
    <w:p w14:paraId="365E587E" w14:textId="77777777" w:rsidR="00433E3E" w:rsidRDefault="00433E3E"/>
    <w:p w14:paraId="5C75A8C0" w14:textId="77777777" w:rsidR="00433E3E" w:rsidRDefault="00EE7855">
      <w:r>
        <w:t>3. Hospital Staff: Documentation indicates  "does not seemed concerned with the two marks" on the child.</w:t>
      </w:r>
    </w:p>
    <w:p w14:paraId="28D7A977" w14:textId="77777777" w:rsidR="00433E3E" w:rsidRDefault="00433E3E"/>
    <w:p w14:paraId="748CFA4B" w14:textId="77777777" w:rsidR="00433E3E" w:rsidRDefault="00EE7855">
      <w:r>
        <w:t>4. SW Pam Frazier, Iredell County DSS: "had no concerns with the child during HV (Home Visit)" and "child made no disclosure to SW."</w:t>
      </w:r>
    </w:p>
    <w:p w14:paraId="5F6AF4B3" w14:textId="77777777" w:rsidR="00433E3E" w:rsidRDefault="00433E3E"/>
    <w:p w14:paraId="253A4E9F" w14:textId="77777777" w:rsidR="00433E3E" w:rsidRDefault="00EE7855">
      <w:r>
        <w:t>This evidence was not presented to the jury at trial. Defense counsel failed to emphasize that multiple trained professionals on the day of the allegations found no evidence supporting the charges.</w:t>
      </w:r>
    </w:p>
    <w:p w14:paraId="48E6EA33" w14:textId="77777777" w:rsidR="00433E3E" w:rsidRDefault="00433E3E"/>
    <w:p w14:paraId="5DB38875" w14:textId="77777777" w:rsidR="00433E3E" w:rsidRDefault="00EE7855">
      <w:r>
        <w:t>ARGUMENT V</w:t>
      </w:r>
    </w:p>
    <w:p w14:paraId="4B86D9DA" w14:textId="77777777" w:rsidR="00433E3E" w:rsidRDefault="00EE7855">
      <w:r>
        <w:t>BRADY VIOLATION - PROSECUTORIAL SUPPRESSION OF EXCULPATORY EVIDENCE</w:t>
      </w:r>
    </w:p>
    <w:p w14:paraId="0F6068E0" w14:textId="77777777" w:rsidR="00433E3E" w:rsidRDefault="00433E3E"/>
    <w:p w14:paraId="00A40357" w14:textId="77777777" w:rsidR="00433E3E" w:rsidRDefault="00EE7855">
      <w:r>
        <w:t>The State violated Brady v. Maryland, 373 U. S. 83 (1983), by suppressing material exculpatory evidence. Brady requires the prosecution to disclose evidence favorable to the accused that is material to guilt or punishment.</w:t>
      </w:r>
    </w:p>
    <w:p w14:paraId="2F20C94B" w14:textId="77777777" w:rsidR="00433E3E" w:rsidRDefault="00433E3E"/>
    <w:p w14:paraId="17D70DED" w14:textId="77777777" w:rsidR="00433E3E" w:rsidRDefault="00EE7855">
      <w:r>
        <w:t>The State suppressed evidence that Rose accused her paternal grandparents of abuse. This evidence was favorable to the defense (impeachment of grandparents' credibility), was suppressed (never disclosed to criminal defense counsel), and was material (could have affected the outcome at trial).</w:t>
      </w:r>
    </w:p>
    <w:p w14:paraId="303E0D9C" w14:textId="77777777" w:rsidR="00433E3E" w:rsidRDefault="00433E3E"/>
    <w:p w14:paraId="579CE6F6" w14:textId="77777777" w:rsidR="00433E3E" w:rsidRDefault="00EE7855">
      <w:r>
        <w:t>Additionally, the State failed to disclose that CPS determined there was "no immediate danger" and that multiple professionals found no evidence on the day of the allegations. This exculpatory evidence was in the State's possession and was never provided to the defense.</w:t>
      </w:r>
    </w:p>
    <w:p w14:paraId="39553FED" w14:textId="77777777" w:rsidR="00433E3E" w:rsidRDefault="00EE7855">
      <w:r>
        <w:t>D. Presentation of Misleading Photographic Evidence</w:t>
      </w:r>
    </w:p>
    <w:p w14:paraId="16822D15" w14:textId="77777777" w:rsidR="00433E3E" w:rsidRDefault="00EE7855">
      <w:r>
        <w:t>The prosecution presented photographic evidence dated December 4, 2013—taken during a CPS interview AFTER the no-contact order when Mr. Blankenship had no access to the child.</w:t>
      </w:r>
    </w:p>
    <w:p w14:paraId="1B084B22" w14:textId="77777777" w:rsidR="00433E3E" w:rsidRDefault="00EE7855">
      <w:r>
        <w:t>1. The Timeline Impossibility</w:t>
      </w:r>
    </w:p>
    <w:p w14:paraId="28371C4A" w14:textId="77777777" w:rsidR="00433E3E" w:rsidRDefault="00EE7855">
      <w:r>
        <w:t xml:space="preserve"> November 30, 2013: Child removed, no-contact order in effect • December 4, 2013: Photos taken during CPS interview • Mr. Blankenship had NO ACCESS to child when photos taken days after S.A.N.E. Nurse Lake Norman Hospital professionally made her assessment. </w:t>
      </w:r>
    </w:p>
    <w:p w14:paraId="6544FA8D" w14:textId="77777777" w:rsidR="00433E3E" w:rsidRDefault="00EE7855">
      <w:r>
        <w:t>The prosecution presented photos as evidence of Mr. Blankenship's abuse. However, he had no contact with the child when this photo was taken—he was under a non written, no Judge signed verbalized no-contact order voiced by CPS.</w:t>
      </w:r>
    </w:p>
    <w:p w14:paraId="224CF1DB" w14:textId="77777777" w:rsidR="00433E3E" w:rsidRDefault="00EE7855">
      <w:r>
        <w:t>2. Misrepresentation and Brady Violation</w:t>
      </w:r>
    </w:p>
    <w:p w14:paraId="7CE710FB" w14:textId="77777777" w:rsidR="00433E3E" w:rsidRDefault="00EE7855">
      <w:r>
        <w:t>By presenting photos taken during CPS custody (when Mr. Blankenship had no access) as evidence of his abuse, and which CPS knew firsthand the child and it’s mother under Color of Law order by CPS, vacated the mutual home on Nov. 30th they child gotten hurt in the Basement of Shepard Church where Tammy Blankenship and Rylie found refuge to stay, the prosecution misled the jury. The date and circumstances constitute material exculpatory evidence under Brady v. Maryland, 373 U. S. 83 (1963).</w:t>
      </w:r>
    </w:p>
    <w:p w14:paraId="478376C0" w14:textId="77777777" w:rsidR="00433E3E" w:rsidRDefault="00EE7855">
      <w:r>
        <w:t xml:space="preserve">Any marks visible in the photo could not have been caused by Mr. Blankenship because he had no access and these marks were not present to any Persons noted to have visually evaluated her on November 30th 2013. </w:t>
      </w:r>
    </w:p>
    <w:p w14:paraId="196F9079" w14:textId="77777777" w:rsidR="00433E3E" w:rsidRDefault="00EE7855">
      <w:r>
        <w:t>ARGUMENT VI</w:t>
      </w:r>
    </w:p>
    <w:p w14:paraId="68063AEF" w14:textId="77777777" w:rsidR="00433E3E" w:rsidRDefault="00EE7855">
      <w:r>
        <w:t>RE-SENTENCING ERROR</w:t>
      </w:r>
    </w:p>
    <w:p w14:paraId="520FDFE1" w14:textId="77777777" w:rsidR="00433E3E" w:rsidRDefault="00EE7855">
      <w:r>
        <w:lastRenderedPageBreak/>
        <w:t>The Defendant was deprived of due process when re-sentenced with grossly ineffective assistance of counsel and when acquitted charges were dismissed "without prejudice" rather than "with prejudice" as required by law.</w:t>
      </w:r>
    </w:p>
    <w:p w14:paraId="460C9AA5" w14:textId="77777777" w:rsidR="00433E3E" w:rsidRDefault="00EE7855">
      <w:r>
        <w:t>A. INEFFECTIVE ASSISTANCE OF COUNSEL AT RESENTENCING</w:t>
      </w:r>
    </w:p>
    <w:p w14:paraId="6C9598F6" w14:textId="77777777" w:rsidR="00433E3E" w:rsidRDefault="00EE7855">
      <w:r>
        <w:t>Following the Court of Appeals decision reversing seven of eight convictions, Mr. Blankenship was resentenced on January 20, 2020, before Judge George Bell. The circumstances surrounding this resentencing constitute one of the most egregious examples of ineffective assistance of counsel imaginable.</w:t>
      </w:r>
    </w:p>
    <w:p w14:paraId="4219FA39" w14:textId="77777777" w:rsidR="00433E3E" w:rsidRDefault="00EE7855">
      <w:r>
        <w:t>Attorney Herbert Pearce was appointed to represent Mr. Blankenship at resentencing. At the hearing, Attorney Pearce admitted on the record:</w:t>
      </w:r>
    </w:p>
    <w:p w14:paraId="79A122E9" w14:textId="77777777" w:rsidR="00433E3E" w:rsidRDefault="00EE7855">
      <w:r>
        <w:t>"Your Honor, I was appointed to represent him. I just met the defendant but it took me three or four hours to catch up to where we are today in going through the court file and trying to put this together." (Resentencing Transcript, January 20, 2020, lines 12-15)</w:t>
      </w:r>
    </w:p>
    <w:p w14:paraId="35C54C6A" w14:textId="77777777" w:rsidR="00433E3E" w:rsidRDefault="00EE7855">
      <w:r>
        <w:t>This admission reveals that counsel: 1. Had only just been appointed to the case 2. Had only just met Mr. Blankenship moments before the hearing 3. Had merely three to four hours to prepare for a complex resentencing following an appellate reversal</w:t>
      </w:r>
    </w:p>
    <w:p w14:paraId="6D115D71" w14:textId="77777777" w:rsidR="00433E3E" w:rsidRDefault="00EE7855">
      <w:r>
        <w:t>Under Strickland v. Washington, 466 U. S. 668 (1984), counsel's performance was deficient and prejudiced Mr. Blankenship. Three to four hours is manifestly insufficient to prepare for resentencing in a case involving eight serious felony convictions, a complex appellate decision, and critical sentencing issues.</w:t>
      </w:r>
    </w:p>
    <w:p w14:paraId="4E3A9736" w14:textId="77777777" w:rsidR="00433E3E" w:rsidRDefault="00EE7855">
      <w:r>
        <w:t>Counsel had no time to: • Review the complete trial record • Study the Court of Appeals decision and its implications • Research sentencing guidelines and applicable law • Identify and prepare mitigating evidence • Consult with Mr. Blankenship about his case history and circumstances • Prepare arguments regarding the erroneous dismissal "without prejudice" • Present any meaningful advocacy for Mr. Blankenship's interests</w:t>
      </w:r>
    </w:p>
    <w:p w14:paraId="38C7C052" w14:textId="77777777" w:rsidR="00433E3E" w:rsidRDefault="00EE7855">
      <w:r>
        <w:t>The prejudice is clear: competent counsel would have objected to the dismissal of the reversed convictions "without prejudice" and ensured they were properly dismissed "with prejudice." Competent counsel would have presented mitigating evidence and argued for the most favorable sentence. Competent counsel would have raised constitutional challenges to the remaining conviction given that it was based on the same uncorroborated confession rejected as insufficient for the other seven counts.</w:t>
      </w:r>
    </w:p>
    <w:p w14:paraId="6229CB20" w14:textId="77777777" w:rsidR="00433E3E" w:rsidRDefault="00EE7855">
      <w:r>
        <w:t>Courts have found ineffective assistance for far less egregious circumstances. In Powell v. Alabama, 287 U. S. 45 (1932), appointment of counsel on the day of trial was held insufficient. Here, counsel had mere hours before a critical resentencing hearing.</w:t>
      </w:r>
    </w:p>
    <w:p w14:paraId="78627372" w14:textId="77777777" w:rsidR="00433E3E" w:rsidRDefault="00EE7855">
      <w:r>
        <w:t>B. ERRONEOUS DISMISSAL "WITHOUT PREJUDICE"</w:t>
      </w:r>
    </w:p>
    <w:p w14:paraId="73F3E109" w14:textId="77777777" w:rsidR="00433E3E" w:rsidRDefault="00EE7855">
      <w:r>
        <w:lastRenderedPageBreak/>
        <w:t>Once a defendant has been acquitted of charges due to insufficient evidence, those charges cannot be retried. The dismissal should have been with prejudice.</w:t>
      </w:r>
    </w:p>
    <w:p w14:paraId="6E0D0370" w14:textId="77777777" w:rsidR="00433E3E" w:rsidRDefault="00EE7855">
      <w:r>
        <w:t>ARGUMENT VII THE FRAUDULENT ARREST WARRANT: THE ROOT OF ALL INJUSTICE</w:t>
      </w:r>
    </w:p>
    <w:p w14:paraId="0449D28E" w14:textId="77777777" w:rsidR="00433E3E" w:rsidRDefault="00EE7855">
      <w:r>
        <w:t>This is not a technical legal argument. This is about a lie so brazen, so deliberate, and so fundamental that it infected every single aspect of this case. This false arrest warrant was the first domino—the ROOT of all evil done to Mr. Blankenship.</w:t>
      </w:r>
    </w:p>
    <w:p w14:paraId="1F1F5699" w14:textId="77777777" w:rsidR="00433E3E" w:rsidRDefault="00EE7855">
      <w:r>
        <w:t>A. THE LIE THAT KEEPS ON GIVING</w:t>
      </w:r>
    </w:p>
    <w:p w14:paraId="1049EA3A" w14:textId="77777777" w:rsidR="00433E3E" w:rsidRDefault="00EE7855">
      <w:r>
        <w:t>On December 13, 2013, Sr. Investigator Marcella McCombs of the Catawba County Sheriff's Office (now in Pension) executed an arrest warrant against Zachary Alan Blankenship.</w:t>
      </w:r>
    </w:p>
    <w:p w14:paraId="7EAB60D9" w14:textId="77777777" w:rsidR="00433E3E" w:rsidRDefault="00EE7855">
      <w:r>
        <w:t xml:space="preserve">That warrant stated the alleged offenses occurred: ["BETWEEN 12.01.2013 thru 12.12.2013"] </w:t>
      </w:r>
    </w:p>
    <w:p w14:paraId="0FAF645D" w14:textId="77777777" w:rsidR="00433E3E" w:rsidRDefault="00EE7855">
      <w:r>
        <w:t>December 1st through December 12th, 2013. This statement is a Lie. Not a mistake. Not an error. Not a typo. A DELIBERATE, CALCULATED, DOCUMENTED MALICIOUS LIE.</w:t>
      </w:r>
    </w:p>
    <w:p w14:paraId="56A9FD1B" w14:textId="77777777" w:rsidR="00433E3E" w:rsidRDefault="00EE7855">
      <w:r>
        <w:t>B. WHY THIS IS IMPOSSIBLE—AND WHY INVESTIGATOR McCOMBS KNEW IT</w:t>
      </w:r>
    </w:p>
    <w:p w14:paraId="525FCCEC" w14:textId="77777777" w:rsidR="00433E3E" w:rsidRDefault="00EE7855">
      <w:r>
        <w:t>Here are the undisputed, documented facts that Investigator McCombs personally knew when she wrote that warrant:</w:t>
      </w:r>
    </w:p>
    <w:p w14:paraId="40456AF4" w14:textId="77777777" w:rsidR="00433E3E" w:rsidRDefault="00EE7855">
      <w:r>
        <w:t>FACT #1: On November 30, 2013, Rylie was removed from Zachary's custody. FACT #2: On November 30, 2013, Rylie was placed in protective custody. FACT #3: On November 30, 2013, a no-contact order was ISSUED under Color of Law by CPS. FACT #4: From November 30, 2013 onward approximately 10:00 Pm Zachary had ZERO access to Rylie. FACT #5: As of November 30. 2013 thru alleged Warrant Information and beyond December 1-12, 2013, Rylie was in state custody, living with Gabriele and Keith Blankenship, Bobbi Jo Christopher and Tammy Blankenships sister.</w:t>
      </w:r>
    </w:p>
    <w:p w14:paraId="4224D7BA" w14:textId="77777777" w:rsidR="00433E3E" w:rsidRDefault="00EE7855">
      <w:r>
        <w:t>Let us be unmistakably clear about what this exactly means: It was PHYSICALLY IMPOSSIBLE for Zachary to commit any offense against Rylie as of 10:00 Pm November 30.2013. He could not see her. He could not touch her. He could not be in the same room as her. He did not speak to her. He was under a erroneous no-contact order.</w:t>
      </w:r>
    </w:p>
    <w:p w14:paraId="1A74C02E" w14:textId="77777777" w:rsidR="00433E3E" w:rsidRDefault="00EE7855">
      <w:r>
        <w:t>Investigator McCombs KNEW THIS when she swore out the arrest warrant, for She personally documented the child's removal of November 30, 2013. She personally knew about the protective custody. She personally knew about the no-contact order. She personally conducted the investigation that established these facts.</w:t>
      </w:r>
    </w:p>
    <w:p w14:paraId="0BFD74BD" w14:textId="77777777" w:rsidR="00433E3E" w:rsidRDefault="00EE7855">
      <w:r>
        <w:t xml:space="preserve"> The Absence of Immunity Under Kalina v. Fletcher Under Kalina v. Fletcher, 522 U. S. 118 (1997), Investigator McCombs has NO absolute immunity for the false statements in this arrest warrant. The U. S. Supreme Court held that when law enforcement officers or prosecutors make false statements of fact in warrant applications, they act as "complaining </w:t>
      </w:r>
      <w:r>
        <w:lastRenderedPageBreak/>
        <w:t xml:space="preserve">witnesses" rather than as advocates, and thus cannot claim immunity for those deliberate falsehoods. Investigator McCombs swore under oath that the alleged offenses occurred "BETWEEN 12.01.2013 thru 12.12.2013." She knew these dates were false when she wrote them. McCombs' own Synopsis stated for record "November 2013." The CPS records documented the November 30 removal. The no-contact order was in effect throughout December 1-12. Under Kalina, McCombs is personally liable for this deceptive misrepresentation. This was not advocacy; this was swearing to false facts to obtain an arrest warrant. She fabricated dates to make the warrant appear valid and had the Judge sign off on it. All evidence obtained pursuant to this fraudulent warrant must be suppressed under Franks v. Delaware, and McCombs faces personal liability under 42 U. S. C. § 1983 for this constitutional violation. </w:t>
      </w:r>
    </w:p>
    <w:p w14:paraId="157429D7" w14:textId="77777777" w:rsidR="00433E3E" w:rsidRDefault="00EE7855">
      <w:r>
        <w:t>C. THE PROOF INVESTIGATOR McCOMBS KNEW SHE WAS LYING</w:t>
      </w:r>
    </w:p>
    <w:p w14:paraId="2475D2E8" w14:textId="77777777" w:rsidR="00433E3E" w:rsidRDefault="00EE7855">
      <w:r>
        <w:t>How do we know Investigator McCombs knew the December dates were false?</w:t>
      </w:r>
    </w:p>
    <w:p w14:paraId="5728D1CA" w14:textId="77777777" w:rsidR="00433E3E" w:rsidRDefault="00EE7855">
      <w:r>
        <w:t>BECAUSE SHE WROTE THE TRUTH IN A DIFFERENT DOCUMENT THE SAME DAY.</w:t>
      </w:r>
    </w:p>
    <w:p w14:paraId="54052579" w14:textId="77777777" w:rsidR="00433E3E" w:rsidRDefault="00EE7855">
      <w:r>
        <w:t>On December 13, 2013—the SAME DAY she executed the arrest warrant claiming December 1-12 dates—Investigator McCombs prepared her official Synopsis of Crime.</w:t>
      </w:r>
    </w:p>
    <w:p w14:paraId="647B6CCB" w14:textId="77777777" w:rsidR="00433E3E" w:rsidRDefault="00EE7855">
      <w:r>
        <w:t>In that Synopsis, she compiled: "Suspect also advised the incidents occurred 3 times in November 2013 at their residence when he was alone with the victim. " NOVEMBER 2013. Not December. NOVEMBER.</w:t>
      </w:r>
    </w:p>
    <w:p w14:paraId="6E099FC7" w14:textId="77777777" w:rsidR="00433E3E" w:rsidRDefault="00EE7855">
      <w:r>
        <w:t>The same investigator, on the same day, in two different official documents, gave two completely different and contradictory timeframes:</w:t>
      </w:r>
    </w:p>
    <w:p w14:paraId="0243950D" w14:textId="77777777" w:rsidR="00433E3E" w:rsidRDefault="00EE7855">
      <w:r>
        <w:t>ARREST WARRANT (Dec 13, 2013): "Between 12.01.2013 thru 12.12.2013" SYNOPSIS OF CRIME (Dec 13, 2013): "3 times in November 2013". These cannot both be true. They are irreconcilably contradictory. One is a lie.</w:t>
      </w:r>
    </w:p>
    <w:p w14:paraId="75B9BBA8" w14:textId="77777777" w:rsidR="00433E3E" w:rsidRDefault="00EE7855">
      <w:r>
        <w:t>The Synopsis tells the truth of the date: November 2013.</w:t>
      </w:r>
    </w:p>
    <w:p w14:paraId="7161151D" w14:textId="77777777" w:rsidR="00433E3E" w:rsidRDefault="00EE7855">
      <w:r>
        <w:t>The arrest warrant contains the Sworn under Oath lie: December 1-12, 2013.</w:t>
      </w:r>
    </w:p>
    <w:p w14:paraId="3473FEAF" w14:textId="77777777" w:rsidR="00433E3E" w:rsidRDefault="00EE7855">
      <w:r>
        <w:t>D. THIS WAS NOT A MISTAKE—IT WAS ILEGALITY OUT OF CONTROL</w:t>
      </w:r>
    </w:p>
    <w:p w14:paraId="60FE50DF" w14:textId="77777777" w:rsidR="00433E3E" w:rsidRDefault="00EE7855">
      <w:r>
        <w:t>There is no innocent explanation for this. A law enforcement officer cannot "accidentally" write December 1-12 when she knows the correct dates are in November. A law enforcement officer cannot "accidentally" write December 1-12 when she personally knows the defendant had no access to the child during that entire period.</w:t>
      </w:r>
    </w:p>
    <w:p w14:paraId="177157ED" w14:textId="77777777" w:rsidR="00433E3E" w:rsidRDefault="00EE7855">
      <w:r>
        <w:t>A law enforcement officer cannot "accidentally" write December 1-12 in one official document while writing "November" in another official document prepared the same day.</w:t>
      </w:r>
    </w:p>
    <w:p w14:paraId="7246DB90" w14:textId="77777777" w:rsidR="00433E3E" w:rsidRDefault="00EE7855">
      <w:r>
        <w:t xml:space="preserve">This was knowing. This was intentional deception/fraudulent. </w:t>
      </w:r>
    </w:p>
    <w:p w14:paraId="2362138F" w14:textId="77777777" w:rsidR="00433E3E" w:rsidRDefault="00EE7855">
      <w:r>
        <w:lastRenderedPageBreak/>
        <w:t>Under Franks v. Delaware, 438 U. S. 154 (1978), when a law enforcement officer includes false statements in a warrant affidavit—knowingly or with reckless disregard for the truth—and those false statements are necessary to establish probable cause, the warrant is VOID.</w:t>
      </w:r>
    </w:p>
    <w:p w14:paraId="04950C2D" w14:textId="77777777" w:rsidR="00433E3E" w:rsidRDefault="00EE7855">
      <w:r>
        <w:t>E. WHY DID INVESTIGATOR McCOMBS LIE ABOUT THE DATES?</w:t>
      </w:r>
    </w:p>
    <w:p w14:paraId="6500C8CD" w14:textId="77777777" w:rsidR="00433E3E" w:rsidRDefault="00EE7855">
      <w:r>
        <w:t>Why would Investigator McCombs deliberately write false dates on the arrest warrant?</w:t>
      </w:r>
    </w:p>
    <w:p w14:paraId="6A2451FD" w14:textId="77777777" w:rsidR="00433E3E" w:rsidRDefault="00EE7855">
      <w:r>
        <w:t>The answer is chilling: Because the false dates were necessary to make the case appear urgent and ongoing.</w:t>
      </w:r>
    </w:p>
    <w:p w14:paraId="0E6A37DF" w14:textId="77777777" w:rsidR="00433E3E" w:rsidRDefault="00EE7855">
      <w:r>
        <w:t>If the arrest warrant had accurately stated "November 2013," it would have been obvious:</w:t>
      </w:r>
    </w:p>
    <w:p w14:paraId="1BEE1B23" w14:textId="77777777" w:rsidR="00433E3E" w:rsidRDefault="00EE7855">
      <w:r>
        <w:t xml:space="preserve"> The alleged offenses occurred BEFORE the child was removed • The child had been in state custody for nearly two weeks • There was no emergency • There was no ongoing abuse • The delay between allegations (Nov 30) and arrest (Dec 13) undermined urgency</w:t>
      </w:r>
    </w:p>
    <w:p w14:paraId="1893DF3D" w14:textId="77777777" w:rsidR="00433E3E" w:rsidRDefault="00EE7855">
      <w:r>
        <w:t>By falsely claiming the offenses occurred "December 1-12, 2013," Investigator McCombs created the false impression that:</w:t>
      </w:r>
    </w:p>
    <w:p w14:paraId="7BE7F29C" w14:textId="77777777" w:rsidR="00433E3E" w:rsidRDefault="00EE7855">
      <w:r>
        <w:t xml:space="preserve"> The abuse was recent or ongoing • The Gynecology forensic interview on December 12 was conducted during an ongoing abuse situation • Immediate arrest was necessary • The case had urgency requiring aggressive action (10-12 officers, SWAT teams, K9 units)</w:t>
      </w:r>
    </w:p>
    <w:p w14:paraId="0C534782" w14:textId="77777777" w:rsidR="00433E3E" w:rsidRDefault="00EE7855">
      <w:r>
        <w:t>The false dates manufactured justification for: • The aggressive arrest with overwhelming force • The immediate interrogation • The denial of basic needs during interrogation • The rushed, coercive nature of the entire proceeding</w:t>
      </w:r>
    </w:p>
    <w:p w14:paraId="71EAEADD" w14:textId="77777777" w:rsidR="00433E3E" w:rsidRDefault="00EE7855">
      <w:r>
        <w:t>F. THE DOMINO EFFECT: HOW ONE LIE INFECTED EVERYTHING</w:t>
      </w:r>
    </w:p>
    <w:p w14:paraId="5C4119AB" w14:textId="77777777" w:rsidR="00433E3E" w:rsidRDefault="00EE7855">
      <w:r>
        <w:t>This false arrest warrant was the first domino. Everything that followed flowed from this fraudulent foundation:</w:t>
      </w:r>
    </w:p>
    <w:p w14:paraId="488298DA" w14:textId="77777777" w:rsidR="00433E3E" w:rsidRDefault="00EE7855">
      <w:r>
        <w:t>DOMINO #1: FALSE ARREST WARRANT (December 1-12 dates) ↓ DOMINO #2: ILLEGAL ARREST (December 13, 2013) ↓ DOMINO #3: COERCED INTERROGATION (10-12 officers, denied food, ADHD medication possibly wearing off) ↓ DOMINO #4: FALSE CONFESSION (containing provably wrong facts) ↓ DOMINO #5: SEARCH OF HOME (fruit of illegal arrest) ↓ DOMINO #6: WRONGFUL CONVICTION (8 counts, all based on uncorroborated confession) ↓ DOMINO #7: COURT OF APPEALS REVERSAL (7 of 8 counts—confession insufficient) ↓ DOMINO #8: REMAINING CONVICTION STANDING (despite same flaws as reversed counts)</w:t>
      </w:r>
    </w:p>
    <w:p w14:paraId="552EB3F8" w14:textId="77777777" w:rsidR="00433E3E" w:rsidRDefault="00EE7855">
      <w:r>
        <w:t xml:space="preserve">Every single step in this cascade of injustice traces back to ONE LIE on December 13, 2013:The claim that offenses occurred "December 1-12, 2013" when Investigator McCombs knew—KNEW—that Zachary had no access to Rylie during that period. Her lie traces back to Jennifer Owen’s lie of document false fictions, which trace back to Gabriele Blankenship false fictions. </w:t>
      </w:r>
    </w:p>
    <w:p w14:paraId="7BBB0396" w14:textId="77777777" w:rsidR="00433E3E" w:rsidRDefault="00EE7855">
      <w:r>
        <w:lastRenderedPageBreak/>
        <w:t>G. LEGAL STANDARD: FRANKS v. DELAWARE</w:t>
      </w:r>
    </w:p>
    <w:p w14:paraId="5085912B" w14:textId="77777777" w:rsidR="00433E3E" w:rsidRDefault="00EE7855">
      <w:r>
        <w:t>The United States Supreme Court established the rule in Franks v. Delaware, 438 U. S. 154 (1978):</w:t>
      </w:r>
    </w:p>
    <w:p w14:paraId="2F1F0C3E" w14:textId="77777777" w:rsidR="00433E3E" w:rsidRDefault="00EE7855">
      <w:r>
        <w:t>"[W]here the defendant makes a substantial preliminary showing that a false statement knowingly and intentionally, or with reckless disregard for the truth, was included by the affiant in the warrant affidavit, and if the allegedly false statement is necessary to the finding of probable cause, the Fourth Amendment requires that a hearing be held at the defendant's request."</w:t>
      </w:r>
    </w:p>
    <w:p w14:paraId="55257665" w14:textId="77777777" w:rsidR="00433E3E" w:rsidRDefault="00EE7855">
      <w:r>
        <w:t>If at the hearing the defendant proves falsity, "and, with the affidavit's false material set to one side, the affidavit's remaining content is insufficient to establish probable cause, the search warrant must be voided and the fruits of the search excluded to the same extent as if probable cause was lacking on the face of the affidavit."</w:t>
      </w:r>
    </w:p>
    <w:p w14:paraId="193BF2A9" w14:textId="77777777" w:rsidR="00433E3E" w:rsidRDefault="00EE7855">
      <w:r>
        <w:t>Mr. Blankenship makes that substantial preliminary showing:</w:t>
      </w:r>
    </w:p>
    <w:p w14:paraId="2BD8FB70" w14:textId="77777777" w:rsidR="00433E3E" w:rsidRDefault="00EE7855">
      <w:r>
        <w:t>1. FALSE STATEMENT: The warrant stated offenses occurred "December 1-12, 2013"</w:t>
      </w:r>
    </w:p>
    <w:p w14:paraId="3E32BA73" w14:textId="77777777" w:rsidR="00433E3E" w:rsidRDefault="00EE7855">
      <w:r>
        <w:t>2. KNOWING OR RECKLESS: Investigator McCombs knew this was false because: • She personally documented the November 30 removal • She personally knew about protective custody and no-contact order • She wrote "November 2013" in her Synopsis the same day • No reasonable officer could make this "mistake"</w:t>
      </w:r>
    </w:p>
    <w:p w14:paraId="3B27A18C" w14:textId="77777777" w:rsidR="00433E3E" w:rsidRDefault="00EE7855">
      <w:r>
        <w:t>3. NECESSARY TO PROBABLE CAUSE: The false dates were necessary because: • They created false urgency • They concealed the two-week delay • They made the forensic interview appear contemporaneous with "ongoing" abuse • They justified the aggressive arrest tactics</w:t>
      </w:r>
    </w:p>
    <w:p w14:paraId="7A6D548B" w14:textId="77777777" w:rsidR="00433E3E" w:rsidRDefault="00EE7855">
      <w:r>
        <w:t>4. INSUFFICIENT WITHOUT FALSE DATES: Remove the false December dates, and what remains? • Allegations from November (not recent) • Child in state custody for two weeks (not emergency) • Medical exam showing NO physical evidence • No corroboration of any offense</w:t>
      </w:r>
    </w:p>
    <w:p w14:paraId="4F514CC9" w14:textId="77777777" w:rsidR="00433E3E" w:rsidRDefault="00EE7855">
      <w:r>
        <w:t>There is no probable cause.</w:t>
      </w:r>
    </w:p>
    <w:p w14:paraId="7CFB9142" w14:textId="77777777" w:rsidR="00433E3E" w:rsidRPr="0038643B" w:rsidRDefault="00EE7855">
      <w:pPr>
        <w:rPr>
          <w:b/>
          <w:bCs/>
        </w:rPr>
      </w:pPr>
      <w:r>
        <w:t xml:space="preserve">H. </w:t>
      </w:r>
      <w:r w:rsidRPr="0038643B">
        <w:rPr>
          <w:b/>
          <w:bCs/>
        </w:rPr>
        <w:t>THE REMEDY REQUIRED BY LAW</w:t>
      </w:r>
    </w:p>
    <w:p w14:paraId="5A0093CD" w14:textId="77777777" w:rsidR="00433E3E" w:rsidRDefault="00EE7855">
      <w:r>
        <w:t>Under Franks v. Delaware and the Fourth Amendment, this Court MUST:</w:t>
      </w:r>
    </w:p>
    <w:p w14:paraId="6332FEDB" w14:textId="77777777" w:rsidR="00433E3E" w:rsidRPr="0038643B" w:rsidRDefault="00EE7855">
      <w:pPr>
        <w:rPr>
          <w:b/>
          <w:bCs/>
        </w:rPr>
      </w:pPr>
      <w:r>
        <w:t xml:space="preserve">1. </w:t>
      </w:r>
      <w:r w:rsidRPr="0038643B">
        <w:rPr>
          <w:b/>
          <w:bCs/>
        </w:rPr>
        <w:t>VOID THE ARREST WARRANT</w:t>
      </w:r>
    </w:p>
    <w:p w14:paraId="3667FA2A" w14:textId="77777777" w:rsidR="00433E3E" w:rsidRDefault="00EE7855">
      <w:r>
        <w:t>The arrest warrant dated December 13, 2013, must be declared void ab initio (void from the beginning) due to materially false statements.</w:t>
      </w:r>
    </w:p>
    <w:p w14:paraId="4DF4F898" w14:textId="77777777" w:rsidR="00433E3E" w:rsidRPr="0038643B" w:rsidRDefault="00EE7855">
      <w:pPr>
        <w:rPr>
          <w:b/>
          <w:bCs/>
        </w:rPr>
      </w:pPr>
      <w:r>
        <w:t>2.</w:t>
      </w:r>
      <w:r w:rsidRPr="0038643B">
        <w:rPr>
          <w:b/>
          <w:bCs/>
        </w:rPr>
        <w:t xml:space="preserve"> SUPPRESS THE CONFESSION</w:t>
      </w:r>
    </w:p>
    <w:p w14:paraId="49F1C92B" w14:textId="77777777" w:rsidR="00433E3E" w:rsidRDefault="00EE7855">
      <w:r>
        <w:lastRenderedPageBreak/>
        <w:t>The confession obtained on December 13, 2013, following the illegal arrest, must be suppressed as fruit of the poisonous tree. Wong Sun v. United States, 371 U. S. 471 (1963).</w:t>
      </w:r>
    </w:p>
    <w:p w14:paraId="5BBF4A51" w14:textId="77777777" w:rsidR="00433E3E" w:rsidRDefault="00EE7855">
      <w:r>
        <w:t xml:space="preserve">3. </w:t>
      </w:r>
      <w:r w:rsidRPr="0038643B">
        <w:rPr>
          <w:b/>
          <w:bCs/>
        </w:rPr>
        <w:t>SUPPRESS ALL DERIVATIVE EVIDENCE</w:t>
      </w:r>
    </w:p>
    <w:p w14:paraId="5492DB25" w14:textId="77777777" w:rsidR="00433E3E" w:rsidRDefault="00EE7855">
      <w:r>
        <w:t>All evidence derived from the illegal arrest—including the search of the home, any items seized, and all statements made—must be excluded.</w:t>
      </w:r>
    </w:p>
    <w:p w14:paraId="20EDEC7D" w14:textId="77777777" w:rsidR="00433E3E" w:rsidRPr="009078D7" w:rsidRDefault="00EE7855">
      <w:pPr>
        <w:rPr>
          <w:b/>
          <w:bCs/>
        </w:rPr>
      </w:pPr>
      <w:r>
        <w:t xml:space="preserve">4. </w:t>
      </w:r>
      <w:r w:rsidRPr="009078D7">
        <w:rPr>
          <w:b/>
          <w:bCs/>
        </w:rPr>
        <w:t>REVERSE THE CONVICTION</w:t>
      </w:r>
    </w:p>
    <w:p w14:paraId="62964D47" w14:textId="77777777" w:rsidR="00433E3E" w:rsidRDefault="00EE7855">
      <w:r>
        <w:t>With the confession suppressed (the only evidence the Court of Appeals found insufficient for 7 of 8 convictions), there is no evidence to support even the remaining rape conviction.</w:t>
      </w:r>
    </w:p>
    <w:p w14:paraId="565B0B33" w14:textId="77777777" w:rsidR="009078D7" w:rsidRDefault="009078D7"/>
    <w:p w14:paraId="3B1F7CC7" w14:textId="146E247E" w:rsidR="00433E3E" w:rsidRPr="009078D7" w:rsidRDefault="00EE7855">
      <w:pPr>
        <w:rPr>
          <w:b/>
          <w:bCs/>
        </w:rPr>
      </w:pPr>
      <w:r>
        <w:t xml:space="preserve">I. </w:t>
      </w:r>
      <w:r w:rsidR="003F27BE" w:rsidRPr="009078D7">
        <w:rPr>
          <w:b/>
          <w:bCs/>
        </w:rPr>
        <w:t xml:space="preserve">Unverified avarice fuels societal decay. </w:t>
      </w:r>
    </w:p>
    <w:p w14:paraId="4202ABEB" w14:textId="77777777" w:rsidR="00433E3E" w:rsidRDefault="00EE7855">
      <w:r>
        <w:t>The false arrest warrant is not a side issue. It is not a technicality. It is not a minor error.</w:t>
      </w:r>
    </w:p>
    <w:p w14:paraId="7B8A371A" w14:textId="77777777" w:rsidR="00433E3E" w:rsidRDefault="00EE7855">
      <w:r>
        <w:t>IT IS THE FOUNDATION OF EVERYTHING.</w:t>
      </w:r>
    </w:p>
    <w:p w14:paraId="0070CD65" w14:textId="77777777" w:rsidR="00433E3E" w:rsidRDefault="00EE7855">
      <w:r>
        <w:t>It is the Summa Summarum—the sum of all sums—the root from which every injustice in this case grew.</w:t>
      </w:r>
    </w:p>
    <w:p w14:paraId="02845338" w14:textId="77777777" w:rsidR="00433E3E" w:rsidRDefault="00EE7855">
      <w:r>
        <w:t>A law enforcement officer deliberately wrote false dates on an arrest warrant, knowing they were false, knowing the defendant had no access to the alleged victim during those dates, and knowing the false dates were necessary to justify an aggressive arrest and coercive interrogation.</w:t>
      </w:r>
    </w:p>
    <w:p w14:paraId="29792F50" w14:textId="77777777" w:rsidR="00433E3E" w:rsidRDefault="00EE7855">
      <w:r>
        <w:t>This is not law enforcement. This is not criminal justice. This is FRAUD UNDER COLOR OF LAW.</w:t>
      </w:r>
    </w:p>
    <w:p w14:paraId="2918D63B" w14:textId="77777777" w:rsidR="00433E3E" w:rsidRDefault="00EE7855">
      <w:r>
        <w:t>And from that one fraud—that one lie on December 13, 2013—cascaded: • An illegal arrest • A coerced confession • A wrongful conviction • Years of imprisonment • The destruction of a family • The separation of a father from his children</w:t>
      </w:r>
    </w:p>
    <w:p w14:paraId="38DF6F89" w14:textId="77777777" w:rsidR="00433E3E" w:rsidRDefault="00EE7855">
      <w:r>
        <w:t>All from ONE LIE on a warrant.</w:t>
      </w:r>
    </w:p>
    <w:p w14:paraId="6EC6B1A5" w14:textId="77777777" w:rsidR="00433E3E" w:rsidRDefault="00EE7855">
      <w:r>
        <w:t>A lie so obvious that the officer who wrote it also wrote the TRUTH in a different document the same day.</w:t>
      </w:r>
    </w:p>
    <w:p w14:paraId="579A0B7D" w14:textId="77777777" w:rsidR="00433E3E" w:rsidRDefault="00EE7855">
      <w:r>
        <w:t xml:space="preserve">J. </w:t>
      </w:r>
      <w:r w:rsidRPr="00E31A6B">
        <w:rPr>
          <w:b/>
          <w:bCs/>
        </w:rPr>
        <w:t>CONCLUSION</w:t>
      </w:r>
    </w:p>
    <w:p w14:paraId="4BB7A0B0" w14:textId="43F1427D" w:rsidR="00433E3E" w:rsidRDefault="00EE7855">
      <w:r>
        <w:t>When a law enforcement officer swears out an arrest warrant claiming offenses occurred during a period when she knows—</w:t>
      </w:r>
      <w:r w:rsidRPr="00E31A6B">
        <w:rPr>
          <w:i/>
          <w:iCs/>
        </w:rPr>
        <w:t>KNOWS</w:t>
      </w:r>
      <w:r>
        <w:t xml:space="preserve">—the defendant had no access to the alleged victim, that is not a mistake. When that officer writes the </w:t>
      </w:r>
      <w:r w:rsidR="00D5726E">
        <w:t>alleged</w:t>
      </w:r>
      <w:r>
        <w:t xml:space="preserve"> dates in one document while swearing to </w:t>
      </w:r>
      <w:r w:rsidR="006B5674">
        <w:t>false</w:t>
      </w:r>
      <w:r>
        <w:t xml:space="preserve"> dates (December 1-12) in another document prepared </w:t>
      </w:r>
      <w:r w:rsidRPr="00F95CA0">
        <w:t xml:space="preserve">the same day, </w:t>
      </w:r>
      <w:r>
        <w:t>that is not confusion.</w:t>
      </w:r>
    </w:p>
    <w:p w14:paraId="5E9C5774" w14:textId="77777777" w:rsidR="00433E3E" w:rsidRDefault="00EE7855">
      <w:r>
        <w:lastRenderedPageBreak/>
        <w:t>That is deliberate fraud. That is a violation of the Fourth Amendment.</w:t>
      </w:r>
    </w:p>
    <w:p w14:paraId="2ED3DCFA" w14:textId="77777777" w:rsidR="00433E3E" w:rsidRDefault="00EE7855">
      <w:r>
        <w:t>That is the root of all evil done to Zachary Alan Blankenship.</w:t>
      </w:r>
    </w:p>
    <w:p w14:paraId="10D12283" w14:textId="77777777" w:rsidR="00433E3E" w:rsidRDefault="00EE7855">
      <w:r>
        <w:t>This Court must void that warrant, suppress all evidence flowing from it, and reverse the conviction that rests entirely upon the poisoned fruit of that fraudulent arrest.</w:t>
      </w:r>
    </w:p>
    <w:p w14:paraId="4225BE34" w14:textId="77777777" w:rsidR="00433E3E" w:rsidRDefault="00EE7855">
      <w:r>
        <w:t>The Fourth Amendment requires it. The truth compels it.</w:t>
      </w:r>
    </w:p>
    <w:p w14:paraId="3CFE96B9" w14:textId="77777777" w:rsidR="00433E3E" w:rsidRPr="00F95CA0" w:rsidRDefault="00EE7855">
      <w:pPr>
        <w:rPr>
          <w:b/>
          <w:bCs/>
        </w:rPr>
      </w:pPr>
      <w:r w:rsidRPr="00F95CA0">
        <w:rPr>
          <w:b/>
          <w:bCs/>
        </w:rPr>
        <w:t>H. CONCLUSION REGARDING COERCED CONFESSION</w:t>
      </w:r>
    </w:p>
    <w:p w14:paraId="0DE91C24" w14:textId="77777777" w:rsidR="00433E3E" w:rsidRDefault="00EE7855">
      <w:r>
        <w:t>Mr. Blankenship's confession was obtained in violation of:</w:t>
      </w:r>
    </w:p>
    <w:p w14:paraId="42E937E4" w14:textId="32ABD316" w:rsidR="00433E3E" w:rsidRDefault="00EE7855">
      <w:r>
        <w:t>- The Fifth Amendment (coerced confession</w:t>
      </w:r>
      <w:r w:rsidR="006855F6">
        <w:t xml:space="preserve"> including threat </w:t>
      </w:r>
      <w:r w:rsidR="0065035A">
        <w:t xml:space="preserve">his daughter would suffer having to testify </w:t>
      </w:r>
      <w:r w:rsidR="00C13E7B">
        <w:t>in front</w:t>
      </w:r>
      <w:r w:rsidR="0065035A">
        <w:t xml:space="preserve"> of a courtroom </w:t>
      </w:r>
      <w:r w:rsidR="00C13E7B">
        <w:t>filled</w:t>
      </w:r>
      <w:r w:rsidR="0065035A">
        <w:t xml:space="preserve"> of  </w:t>
      </w:r>
      <w:r w:rsidR="00C13E7B">
        <w:t xml:space="preserve">people, </w:t>
      </w:r>
      <w:r w:rsidR="0065035A">
        <w:t>if he did not confess</w:t>
      </w:r>
      <w:r>
        <w:t>);</w:t>
      </w:r>
    </w:p>
    <w:p w14:paraId="0812031E" w14:textId="77777777" w:rsidR="00433E3E" w:rsidRDefault="00EE7855">
      <w:r>
        <w:t>- Title II of the Americans with Disabilities Act (no accommodations);</w:t>
      </w:r>
    </w:p>
    <w:p w14:paraId="360E4ED8" w14:textId="77777777" w:rsidR="00433E3E" w:rsidRDefault="00EE7855">
      <w:r>
        <w:t>- Due process under the Fourteenth Amendment (unreliable confession).</w:t>
      </w:r>
    </w:p>
    <w:p w14:paraId="5DF3901B" w14:textId="77777777" w:rsidR="00433E3E" w:rsidRDefault="00433E3E"/>
    <w:p w14:paraId="63EC3B44" w14:textId="77777777" w:rsidR="00433E3E" w:rsidRDefault="00EE7855">
      <w:r>
        <w:t>The confession which under duress is demonstrably unreliable, as evidenced by the Court of Appeals' determination that the seven charges he confessed to lacked sufficient evidence. The pattern strongly suggests false confession induced by compliance with authority and suggestibility - classic indicators in disabled persons subjected to standard interrogation techniques without protections.</w:t>
      </w:r>
    </w:p>
    <w:p w14:paraId="78AA8946" w14:textId="77777777" w:rsidR="00433E3E" w:rsidRDefault="00EE7855">
      <w:r>
        <w:t>The confession should have been suppressed. Its admission violated Mr. Blankenship's constitutional rights and resulted in a fundamentally unfair trial. ADDENDUM: DNA COLLECTION AS FRUIT OF POISONOUS TREE</w:t>
      </w:r>
    </w:p>
    <w:p w14:paraId="41614002" w14:textId="77777777" w:rsidR="00433E3E" w:rsidRDefault="00EE7855">
      <w:r>
        <w:t>Due to this string of events—none of which were initiated by him, all of which flowed from the fraudulent arrest warrant—Zachary Alan Blankenship's DNA has been collected and retained by the State. This DNA collection is unlawful.</w:t>
      </w:r>
    </w:p>
    <w:p w14:paraId="4AE1770D" w14:textId="77777777" w:rsidR="00433E3E" w:rsidRDefault="00EE7855">
      <w:r>
        <w:t>Under Maryland v. King, 569 U. S. 435 (2013), DNA collection from arrestees is constitutional only when the arrest itself is supported by probable cause for a serious offense. The Supreme Court held that DNA swabbing is a reasonable booking procedure analogous to fingerprinting when the arrest is lawful.</w:t>
      </w:r>
    </w:p>
    <w:p w14:paraId="46A0FDE5" w14:textId="77777777" w:rsidR="00433E3E" w:rsidRDefault="00EE7855">
      <w:r>
        <w:t>But Maryland v. King does not authorize DNA collection when the underlying arrest is based on a fraudulent warrant.</w:t>
      </w:r>
    </w:p>
    <w:p w14:paraId="293921AB" w14:textId="77777777" w:rsidR="00433E3E" w:rsidRDefault="00EE7855">
      <w:r>
        <w:t>When an arrest warrant contains materially false statements made knowingly or with reckless disregard for truth (as established under Franks v. Delaware), and the arrest flowing from that warrant is therefore unconstitutional, any DNA collected incident to that arrest is "fruit of the poisonous tree" under Wong Sun v. United States, 371 U. S. 471 (1963).</w:t>
      </w:r>
    </w:p>
    <w:p w14:paraId="0FCD710B" w14:textId="77777777" w:rsidR="00433E3E" w:rsidRDefault="00EE7855">
      <w:r>
        <w:lastRenderedPageBreak/>
        <w:t>In Mr. Blankenship's case: • The arrest warrant stated December 1-12, 2013 (demonstrably false dates) • Investigator McCombs knew these dates were impossible (child in protective custody since November 30) • Investigator McCombs wrote the true dates (November 2013) in her Synopsis prepared the same day • The arrest warrant was fraudulent under Franks v. Delaware • The arrest on December 13, 2013 was therefore unconstitutional • DNA collected incident to that illegal arrest must be suppressed</w:t>
      </w:r>
    </w:p>
    <w:p w14:paraId="57767741" w14:textId="77777777" w:rsidR="00433E3E" w:rsidRDefault="00EE7855">
      <w:r>
        <w:t xml:space="preserve">This entire cascade of constitutional violations could have been </w:t>
      </w:r>
      <w:r w:rsidR="00E4778B">
        <w:t>averted</w:t>
      </w:r>
      <w:r>
        <w:t xml:space="preserve"> by strict protocol implementation and </w:t>
      </w:r>
      <w:r w:rsidRPr="00E4778B">
        <w:rPr>
          <w:i/>
          <w:iCs/>
        </w:rPr>
        <w:t>basic</w:t>
      </w:r>
      <w:r>
        <w:t xml:space="preserve"> verification of facts. If CPS had followed N. C. Gen. Stat. § 7B-302 requirements, if law enforcement had verified basic facts before swearing to dates in an arrest warrant</w:t>
      </w:r>
      <w:r w:rsidR="00815698">
        <w:t xml:space="preserve"> obtained thru Magistrate</w:t>
      </w:r>
      <w:r>
        <w:t>, if anyone had paused to question whether December 1-12 dates made sense when the child had been in protective custody since November 30—none of this would have happened.</w:t>
      </w:r>
    </w:p>
    <w:p w14:paraId="76C9E4A8" w14:textId="77777777" w:rsidR="00433E3E" w:rsidRDefault="00EE7855">
      <w:r>
        <w:t>Instead, Zachary Alan Blankenship's DNA now sits in a government database as the result of a fraudulent prosecution, an illegal arrest, and a systematic cascade of constitutional violations.</w:t>
      </w:r>
      <w:r w:rsidR="00815698">
        <w:t xml:space="preserve"> </w:t>
      </w:r>
      <w:r w:rsidR="00125FCC">
        <w:t>Zachary Alan Blankenship’s face broadcasted worldwide as a criminal for the past 13 years</w:t>
      </w:r>
      <w:r w:rsidR="00D23B1E">
        <w:t xml:space="preserve">. </w:t>
      </w:r>
    </w:p>
    <w:p w14:paraId="3A55FE63" w14:textId="77777777" w:rsidR="00433E3E" w:rsidRDefault="00EE7855">
      <w:r>
        <w:t>Under the exclusionary rule and the fruit of the poisonous tree doctrine, that DNA evidence must be suppressed and Mr. Blankenship's DNA profile must be removed from all law enforcement databases.</w:t>
      </w:r>
    </w:p>
    <w:p w14:paraId="100CF176" w14:textId="77777777" w:rsidR="00433E3E" w:rsidRPr="00C13E7B" w:rsidRDefault="00EE7855">
      <w:pPr>
        <w:rPr>
          <w:b/>
          <w:bCs/>
        </w:rPr>
      </w:pPr>
      <w:r w:rsidRPr="00C13E7B">
        <w:rPr>
          <w:b/>
          <w:bCs/>
        </w:rPr>
        <w:t>ARGUMENT VIII THE CASCADE OF SOCIAL WORKERS: HOW SYSTEMIC FAILURES AND LACK OF INDEPENDENCE CREATED A FALSE CONSENSUS</w:t>
      </w:r>
    </w:p>
    <w:p w14:paraId="5B97F902" w14:textId="77777777" w:rsidR="00433E3E" w:rsidRDefault="00EE7855">
      <w:r>
        <w:t>A. THE ILLUSION OF INDEPENDENT VERIFICATION</w:t>
      </w:r>
    </w:p>
    <w:p w14:paraId="7038A3F4" w14:textId="77777777" w:rsidR="00433E3E" w:rsidRDefault="00EE7855">
      <w:r>
        <w:t>When this case went to trial, the prosecution presented what appeared to be overwhelming institutional consensus. Multiple social workers had been involved. Multiple assessments had been conducted. Multiple reports documented allegations of abuse. The sheer volume of social work involvement created an illusion of independent verification—as if numerous trained professionals had independently investigated and all reached the same conclusion.</w:t>
      </w:r>
    </w:p>
    <w:p w14:paraId="47F6CCDD" w14:textId="77777777" w:rsidR="00433E3E" w:rsidRDefault="00EE7855">
      <w:r>
        <w:t>This was an illusion.</w:t>
      </w:r>
    </w:p>
    <w:p w14:paraId="621E1279" w14:textId="77777777" w:rsidR="00433E3E" w:rsidRDefault="00EE7855">
      <w:r>
        <w:t>In reality, this case demonstrates how a child protective services system, when set in motion by one flawed investigation, can create a cascade of confirmatory reports that give the appearance of legitimacy to what was, from the beginning, a fundamentally compromised investigation. When multiple social workers rotate through a case in rapid succession, with no continuity, no independent investigation, and no accountability, the system becomes an echo chamber that amplifies the initial narrative regardless of its truth.</w:t>
      </w:r>
    </w:p>
    <w:p w14:paraId="36B7A425" w14:textId="77777777" w:rsidR="00433E3E" w:rsidRDefault="00EE7855">
      <w:r>
        <w:t xml:space="preserve">Mr. Blankenship was not failed by one social worker. He was failed by a system in which multiple social workers, working within a compressed timeframe, each relied on the previous worker's reports without conducting independent verification, without </w:t>
      </w:r>
      <w:r>
        <w:lastRenderedPageBreak/>
        <w:t>questioning the foundational narrative, and without investigating obvious alternative explanations.</w:t>
      </w:r>
    </w:p>
    <w:p w14:paraId="3E20E068" w14:textId="77777777" w:rsidR="00433E3E" w:rsidRDefault="00EE7855">
      <w:r>
        <w:t>B. THE SOCIAL WORKERS: A TIMELINE OF INVOLVEMENT</w:t>
      </w:r>
    </w:p>
    <w:p w14:paraId="0E4DBBC5" w14:textId="77777777" w:rsidR="00433E3E" w:rsidRDefault="00EE7855">
      <w:r>
        <w:t>To understand how this cascade operated, the Court must see the timeline of social worker involvement and the rapidity with which this case moved from initial allegation to arrest—a period of merely thirteen days.</w:t>
      </w:r>
    </w:p>
    <w:p w14:paraId="57291AB4" w14:textId="77777777" w:rsidR="00433E3E" w:rsidRDefault="00EE7855">
      <w:r>
        <w:t>November 30, 2013: Amy Walker, S.A.N.E. Nurse at Lake Norman Medical Center</w:t>
      </w:r>
    </w:p>
    <w:p w14:paraId="5EF256B0" w14:textId="77777777" w:rsidR="00433E3E" w:rsidRDefault="00EE7855">
      <w:r>
        <w:t>When the paternal grandparents, Gabriele and Keith Blankenship, brought Rylie to Lake Norman Medical Center on November 30, 2013, S.A.N.E. Nurse Amy Walker conducted the initial assessment. Her contemporaneous documentation is critical because it represents the first professional evaluation, conducted before any narrative had solidified, before any reports had been written, before any coordination with law enforcement had occurred.</w:t>
      </w:r>
    </w:p>
    <w:p w14:paraId="11F47BFA" w14:textId="77777777" w:rsidR="00433E3E" w:rsidRDefault="00EE7855">
      <w:r>
        <w:t>Amy Walker's findings were unequivocal: "No signs of abuse, no assault, no disclosure of such by toddler."</w:t>
      </w:r>
    </w:p>
    <w:p w14:paraId="6B44D7B8" w14:textId="77777777" w:rsidR="00433E3E" w:rsidRPr="003D7856" w:rsidRDefault="00EE7855">
      <w:r>
        <w:t xml:space="preserve">The child was </w:t>
      </w:r>
      <w:r w:rsidR="000F16F9">
        <w:t>evaluated</w:t>
      </w:r>
      <w:r>
        <w:t xml:space="preserve"> for two hours and twelve minutes. During that time, the toddler did not disclose abuse. Medical examination found no signs of abuse. The assessment concluded there was no evidence of assault.</w:t>
      </w:r>
      <w:r w:rsidR="00653740">
        <w:t xml:space="preserve"> </w:t>
      </w:r>
      <w:r w:rsidR="00EC1250">
        <w:t>[</w:t>
      </w:r>
      <w:r w:rsidR="00653740">
        <w:rPr>
          <w:rFonts w:eastAsia="Times New Roman"/>
        </w:rPr>
        <w:t xml:space="preserve">Legally, assault is an intentional act that puts someone in reasonable apprehension of imminent harmful or offensive contact, even without actual </w:t>
      </w:r>
      <w:r w:rsidR="00653740" w:rsidRPr="003D7856">
        <w:rPr>
          <w:rFonts w:eastAsia="Times New Roman"/>
        </w:rPr>
        <w:t>touching</w:t>
      </w:r>
      <w:r w:rsidR="00653740" w:rsidRPr="003D7856">
        <w:rPr>
          <w:rFonts w:eastAsia="Times New Roman"/>
          <w:color w:val="0A0A0A"/>
          <w:shd w:val="clear" w:color="auto" w:fill="FFFFFF"/>
        </w:rPr>
        <w:t>; it's the threat or attempt to inflict harm</w:t>
      </w:r>
      <w:r w:rsidR="00EC1250" w:rsidRPr="003D7856">
        <w:rPr>
          <w:rFonts w:eastAsia="Times New Roman"/>
          <w:color w:val="0A0A0A"/>
          <w:shd w:val="clear" w:color="auto" w:fill="FFFFFF"/>
        </w:rPr>
        <w:t>]</w:t>
      </w:r>
      <w:r w:rsidR="003D7856" w:rsidRPr="003D7856">
        <w:rPr>
          <w:rFonts w:eastAsia="Times New Roman"/>
          <w:color w:val="0A0A0A"/>
          <w:shd w:val="clear" w:color="auto" w:fill="FFFFFF"/>
        </w:rPr>
        <w:t xml:space="preserve">. </w:t>
      </w:r>
    </w:p>
    <w:p w14:paraId="4B14ACFF" w14:textId="77777777" w:rsidR="00433E3E" w:rsidRDefault="00EE7855">
      <w:r>
        <w:t xml:space="preserve">Amy Walker released the </w:t>
      </w:r>
      <w:r w:rsidR="00543C57">
        <w:t>toddler</w:t>
      </w:r>
      <w:r w:rsidR="00175A6F">
        <w:t xml:space="preserve"> November 30, 2013.</w:t>
      </w:r>
    </w:p>
    <w:p w14:paraId="733D95EA" w14:textId="77777777" w:rsidR="00433E3E" w:rsidRDefault="00EE7855">
      <w:r>
        <w:t xml:space="preserve">This was the baseline. This was the independent </w:t>
      </w:r>
      <w:r w:rsidR="00B449C9">
        <w:t>but</w:t>
      </w:r>
      <w:r w:rsidR="00136014">
        <w:t xml:space="preserve"> should have been the last discourse</w:t>
      </w:r>
      <w:r>
        <w:t xml:space="preserve"> </w:t>
      </w:r>
      <w:r w:rsidR="00136014">
        <w:t xml:space="preserve">of the matter of </w:t>
      </w:r>
      <w:r>
        <w:t xml:space="preserve">assessment before the </w:t>
      </w:r>
      <w:r w:rsidR="00F53F6D">
        <w:t>overzealous</w:t>
      </w:r>
      <w:r w:rsidR="00D31584">
        <w:t xml:space="preserve"> mechanisms</w:t>
      </w:r>
      <w:r w:rsidR="00F53F6D">
        <w:t xml:space="preserve"> </w:t>
      </w:r>
      <w:r w:rsidR="003E6D97">
        <w:t xml:space="preserve">of the </w:t>
      </w:r>
      <w:r>
        <w:t>machinery</w:t>
      </w:r>
      <w:r w:rsidR="00D31584">
        <w:t xml:space="preserve"> of the </w:t>
      </w:r>
      <w:r w:rsidR="003E6D97">
        <w:t xml:space="preserve">Catawba County NC </w:t>
      </w:r>
      <w:r>
        <w:t>child protective system began to operate.</w:t>
      </w:r>
    </w:p>
    <w:p w14:paraId="1CAD25B3" w14:textId="77777777" w:rsidR="00433E3E" w:rsidRDefault="00EE7855">
      <w:r>
        <w:t>December 2, 2013: Jennifer Owen Appears as "New SW"</w:t>
      </w:r>
    </w:p>
    <w:p w14:paraId="398C08E3" w14:textId="77777777" w:rsidR="00433E3E" w:rsidRDefault="00EE7855">
      <w:r>
        <w:t xml:space="preserve">Two days later, CPS Supervisor Jennifer Owen entered the case. Her arrival marked a fundamental shift. Unlike Amy Walker, who found no evidence, Jennifer Owen immediately began coordinating with law enforcement, submitting evaluation packets, and documenting a narrative of abuse directly on Nov 30th. Witness Tammy Blankenship recalls vividly that Keith Blankenship answered the phone answering with “yeah, she’s here” and speaking with Jennifer Owen’s who inquiring if Tammy Blankenship had already made it home from work to their house, as her In-laws Gabriele and Keith requested her to do earlier that morning when visiting her at Biglots.. </w:t>
      </w:r>
    </w:p>
    <w:p w14:paraId="4C3DC388" w14:textId="77777777" w:rsidR="00433E3E" w:rsidRDefault="00EE7855">
      <w:r>
        <w:t xml:space="preserve">Jennifer Owen was not an ordinary social worker. She was a former police officer with the Mooresville Police Department. This background is significant. She understood law enforcement procedures. She had existing relationships within the Sheriff's department. She </w:t>
      </w:r>
      <w:r>
        <w:lastRenderedPageBreak/>
        <w:t>knew how to navigate the criminal justice system. She knew what information judges and prosecutors needed to build a case.</w:t>
      </w:r>
    </w:p>
    <w:p w14:paraId="788314CA" w14:textId="77777777" w:rsidR="00433E3E" w:rsidRDefault="00EE7855">
      <w:r>
        <w:t>On December 2, 2013—before proper consent had been obtained—Jennifer Owen submitted a Child Medical Evaluation (CME) packet via email. This premature submission violated protocol. But it also revealed something more troubling: Jennifer Owen was moving this case toward criminal prosecution before the investigation was complete, before proper procedures had been followed, before basic facts had been verified.</w:t>
      </w:r>
    </w:p>
    <w:p w14:paraId="57C18829" w14:textId="5F8AB886" w:rsidR="00433E3E" w:rsidRDefault="00EE7855">
      <w:r>
        <w:t>That same day, December 2, 2013, Jennifer Owen introduced herself to Defendant Tammy Blankenship as a "new social worker" via telephone. But Jennifer Owen had already been documenting. She had already entered false information into the CPS system</w:t>
      </w:r>
      <w:r w:rsidR="00A34D7A">
        <w:t xml:space="preserve"> to enhance </w:t>
      </w:r>
      <w:r w:rsidR="00324E32">
        <w:t>the material</w:t>
      </w:r>
      <w:r>
        <w:t>, claiming "</w:t>
      </w:r>
      <w:r w:rsidRPr="00367CA8">
        <w:rPr>
          <w:i/>
          <w:iCs/>
        </w:rPr>
        <w:t xml:space="preserve">Defendant Tammy B has </w:t>
      </w:r>
      <w:r w:rsidR="003A2FEE">
        <w:rPr>
          <w:i/>
          <w:iCs/>
        </w:rPr>
        <w:t xml:space="preserve">previous </w:t>
      </w:r>
      <w:r w:rsidRPr="00367CA8">
        <w:rPr>
          <w:i/>
          <w:iCs/>
        </w:rPr>
        <w:t>CPS history</w:t>
      </w:r>
      <w:r w:rsidR="00D544C8" w:rsidRPr="00367CA8">
        <w:rPr>
          <w:i/>
          <w:iCs/>
        </w:rPr>
        <w:t xml:space="preserve"> with her other </w:t>
      </w:r>
      <w:r w:rsidR="003A2FEE">
        <w:rPr>
          <w:i/>
          <w:iCs/>
        </w:rPr>
        <w:t>children</w:t>
      </w:r>
      <w:r>
        <w:t>" when no such history existed.</w:t>
      </w:r>
      <w:r w:rsidR="00A34D7A">
        <w:t xml:space="preserve"> Rylie was an only child. </w:t>
      </w:r>
    </w:p>
    <w:p w14:paraId="3691739F" w14:textId="77777777" w:rsidR="00433E3E" w:rsidRDefault="00EE7855">
      <w:r>
        <w:t>This was not negligence. This was the creation of a false narrative in official records.</w:t>
      </w:r>
    </w:p>
    <w:p w14:paraId="050D75BB" w14:textId="77777777" w:rsidR="00433E3E" w:rsidRDefault="00EE7855">
      <w:r>
        <w:t>December 3, 2013: Jennifer Owen Acts "Under Color of Law"</w:t>
      </w:r>
    </w:p>
    <w:p w14:paraId="706A27AD" w14:textId="77777777" w:rsidR="00433E3E" w:rsidRDefault="00EE7855">
      <w:r>
        <w:t>The following day, December 3, 2013, Jennifer Owen directed Defendant Tammy Blankenship to meet at the Sheriff's Office for interrogation. A CPS supervisor does not have the authority to order a parent to submit to law enforcement interrogation. This was Jennifer Owen acting "under color of law"—using her position as a government official to compel actions she had no legal authority to compel.</w:t>
      </w:r>
    </w:p>
    <w:p w14:paraId="33810026" w14:textId="77777777" w:rsidR="00433E3E" w:rsidRDefault="00EE7855">
      <w:r>
        <w:t>The timeline reveals the extraordinary coordination between Jennifer Owen and law enforcement, particularly Sr. Investigator Marcella McCombs. A former police officer (Jennifer Owen) was now a CPS supervisor coordinating seamlessly with the Sheriff's department to build a criminal case.</w:t>
      </w:r>
    </w:p>
    <w:p w14:paraId="76EF85A5" w14:textId="77777777" w:rsidR="00433E3E" w:rsidRDefault="00EE7855">
      <w:r>
        <w:t>December 4, 2013: Child Medical Exam at Catawba County Child Advocacy Center</w:t>
      </w:r>
    </w:p>
    <w:p w14:paraId="5DE714F5" w14:textId="77777777" w:rsidR="00433E3E" w:rsidRDefault="00EE7855">
      <w:r>
        <w:t>On December 4, 2013, a medical examination was conducted at the Catawba County Child Advocacy Center by Beth Oshbar, Nurse Practitioner. This exam, like the exam at Lake Norman Medical Center four days earlier, found no physical evidence of rape. The S.A.N.E. (Sexual Assault Nurse Examiner) report documented "hymen intact."</w:t>
      </w:r>
    </w:p>
    <w:p w14:paraId="051BEB2D" w14:textId="77777777" w:rsidR="00433E3E" w:rsidRDefault="00EE7855">
      <w:r>
        <w:t>But by this point, the narrative had been set. Jennifer Owen's reports were in the system. Law enforcement was involved. The machinery was moving forward. The absence of physical evidence did not stop the process.</w:t>
      </w:r>
    </w:p>
    <w:p w14:paraId="1B19CD9B" w14:textId="77777777" w:rsidR="00433E3E" w:rsidRDefault="00EE7855">
      <w:r>
        <w:t>During this examination, according to the search warrant application later filed, the child asked the nurse to "take pictures of her butt." This request would later be cited as evidence. But the timeline reveals something the jury never heard: this examination occurred on December 4, 2013—four days after the child had been removed from Mr. Blankenship's custody, four days after the no-contact order, four days during which the child had been with her grandparents and in state custody.</w:t>
      </w:r>
    </w:p>
    <w:p w14:paraId="47F165E3" w14:textId="0540B018" w:rsidR="00433E3E" w:rsidRDefault="00EE7855">
      <w:r>
        <w:lastRenderedPageBreak/>
        <w:t>Any photographs taken on December 4, 2013, could not show injuries caused by Mr. Blankenship because he had no access to the child.</w:t>
      </w:r>
      <w:r w:rsidR="003A2FEE">
        <w:t xml:space="preserve"> No </w:t>
      </w:r>
      <w:r w:rsidR="00DA615D">
        <w:t>investigation was conducted on paternal grandparents</w:t>
      </w:r>
      <w:r w:rsidR="00D761C9">
        <w:t xml:space="preserve">. </w:t>
      </w:r>
    </w:p>
    <w:p w14:paraId="12DE803F" w14:textId="77777777" w:rsidR="00433E3E" w:rsidRDefault="00433E3E"/>
    <w:p w14:paraId="7CEAAF00" w14:textId="77777777" w:rsidR="00433E3E" w:rsidRDefault="00EE7855">
      <w:r>
        <w:t>THE 'FLOPPY HYMEN' NOTATION: UNSCIENTIFIC TERMINOLOGY AND MEDICAL EXAMINATION WITHOUT PARENTAL CONSENT</w:t>
      </w:r>
    </w:p>
    <w:p w14:paraId="52488318" w14:textId="77777777" w:rsidR="00433E3E" w:rsidRDefault="00433E3E"/>
    <w:p w14:paraId="42D9FF5E" w14:textId="77777777" w:rsidR="00433E3E" w:rsidRDefault="00EE7855">
      <w:r>
        <w:t>On December 4, 2013, Beth Oshbar, Nurse Practitioner at the Catawba County Child Advocacy Center, conducted a ‘medical examination’ of Rylie Blankenship. This examination was arranged by CPS Supervisor Jennifer Owen and performed without the knowledge, consent, or presence of Zachary Blankenship, the child's father. The examination report contained a handwritten notation in the top right corner reading 'floppy hymen.' This notation—not part of any standardized medical questionnaire or pre-designated form—set off a cascade of events that contributed to Mr. Blankenship's wrongful conviction.</w:t>
      </w:r>
    </w:p>
    <w:p w14:paraId="40269636" w14:textId="77777777" w:rsidR="00433E3E" w:rsidRDefault="00433E3E"/>
    <w:p w14:paraId="235D6006" w14:textId="77777777" w:rsidR="00433E3E" w:rsidRPr="00EC69F3" w:rsidRDefault="00EE7855">
      <w:pPr>
        <w:rPr>
          <w:b/>
          <w:bCs/>
        </w:rPr>
      </w:pPr>
      <w:r w:rsidRPr="00EC69F3">
        <w:rPr>
          <w:b/>
          <w:bCs/>
        </w:rPr>
        <w:t>A. 'FLOPPY HYMEN' IS NOT A RECOGNIZED MEDICAL TERM</w:t>
      </w:r>
    </w:p>
    <w:p w14:paraId="503987D1" w14:textId="77777777" w:rsidR="00433E3E" w:rsidRDefault="00EE7855">
      <w:r>
        <w:t>Peer-reviewed medical literature and forensic examination guidelines establish that 'floppy hymen' is not a standard, precise, or recognized medical or forensic term. The American Professional Society on the Abuse of Children (APSAC) Terminology Guidelines, the National Institute of Child Health and Human Development, and multiple peer-reviewed publications explicitly advise clinicians to avoid vague, non-standardized descriptors when documenting hymnal findings.</w:t>
      </w:r>
    </w:p>
    <w:p w14:paraId="4A1C3B43" w14:textId="77777777" w:rsidR="00433E3E" w:rsidRDefault="00433E3E"/>
    <w:p w14:paraId="381A471E" w14:textId="77777777" w:rsidR="00433E3E" w:rsidRDefault="00EE7855">
      <w:r>
        <w:t>Recognized, standardized medical terminology for hymnal morphology includes: crescentic, annular, fimbriated, septate, cribriform, redundant, thickened, or notched. These terms describe specific anatomical configurations that can be objectively documented and compared across examinations. 'Floppy hymen' appears in no medical dictionary, no forensic examination protocol, and no standardized assessment tool.</w:t>
      </w:r>
    </w:p>
    <w:p w14:paraId="63271234" w14:textId="77777777" w:rsidR="00433E3E" w:rsidRDefault="00433E3E"/>
    <w:p w14:paraId="6CF23998" w14:textId="77777777" w:rsidR="00433E3E" w:rsidRPr="00EC69F3" w:rsidRDefault="00EE7855">
      <w:pPr>
        <w:rPr>
          <w:b/>
          <w:bCs/>
        </w:rPr>
      </w:pPr>
      <w:r w:rsidRPr="00EC69F3">
        <w:rPr>
          <w:b/>
          <w:bCs/>
        </w:rPr>
        <w:t>B. HYMENAL VARIATIONS ARE MEDICALLY COMMON AND NORMAL IN CHILDREN</w:t>
      </w:r>
    </w:p>
    <w:p w14:paraId="23985ADB" w14:textId="77777777" w:rsidR="00433E3E" w:rsidRDefault="00EE7855">
      <w:r>
        <w:t>Medical research conclusively establishes that the hymen varies widely in normal children due to age, genetics, hormonal influence, and natural development. This variation has no correlation to sexual activity or abuse:</w:t>
      </w:r>
    </w:p>
    <w:p w14:paraId="26E246EC" w14:textId="77777777" w:rsidR="00433E3E" w:rsidRDefault="00433E3E"/>
    <w:p w14:paraId="51C78A86" w14:textId="77777777" w:rsidR="00433E3E" w:rsidRDefault="00EE7855">
      <w:r>
        <w:lastRenderedPageBreak/>
        <w:t>1. In a study of 236 children with legally confirmed sexual abuse (perpetrator convictions), genital examinations were NORMAL in 28% of cases, nonspecific in 49%, and abnormal in only 14%. The medical maxim is: 'It's normal to be normal.'</w:t>
      </w:r>
    </w:p>
    <w:p w14:paraId="6F1A18C2" w14:textId="77777777" w:rsidR="00433E3E" w:rsidRDefault="00433E3E"/>
    <w:p w14:paraId="5734C1C3" w14:textId="77777777" w:rsidR="00433E3E" w:rsidRDefault="00EE7855">
      <w:r>
        <w:t>2. Redundant or 'lax' hymenal tissue is a common, benign variant in infants and young children due to residual maternal estrogen exposure at birth. This tissue becomes thinner and less redundant as estrogen wanes—a normal developmental process, not evidence of trauma.</w:t>
      </w:r>
    </w:p>
    <w:p w14:paraId="1DFA3646" w14:textId="77777777" w:rsidR="00433E3E" w:rsidRDefault="00433E3E"/>
    <w:p w14:paraId="2300EC81" w14:textId="77777777" w:rsidR="00433E3E" w:rsidRDefault="00EE7855">
      <w:r>
        <w:t>3. The World Health Organization (WHO) and the United Nations have formally condemned the use of hymen examinations as 'proof' of virginity or sexual abuse, stating such examinations have 'no scientific validity' and can lead to wrongful accusations and convictions.</w:t>
      </w:r>
    </w:p>
    <w:p w14:paraId="757DD8DE" w14:textId="77777777" w:rsidR="00433E3E" w:rsidRDefault="00433E3E"/>
    <w:p w14:paraId="77F5ABD7" w14:textId="77777777" w:rsidR="00433E3E" w:rsidRPr="00EC69F3" w:rsidRDefault="00EE7855">
      <w:pPr>
        <w:rPr>
          <w:b/>
          <w:bCs/>
        </w:rPr>
      </w:pPr>
      <w:r w:rsidRPr="00EC69F3">
        <w:rPr>
          <w:b/>
          <w:bCs/>
        </w:rPr>
        <w:t>C. MISINTERPRETATION OF HYMEN EVIDENCE HAS LED TO WRONGFUL CONVICTIONS</w:t>
      </w:r>
    </w:p>
    <w:p w14:paraId="26CE463A" w14:textId="77777777" w:rsidR="00433E3E" w:rsidRDefault="00EE7855">
      <w:r>
        <w:t>The National Registry of Exonerations documents that 'false or misleading forensic evidence' has contributed to over 730 wrongful convictions in the United States. Research published in the Journal of Pediatric and Adolescent Gynecology found that conviction rates were statistically similar whether or not hymenal findings were present—58% conviction rate with 'abnormal' findings versus 50% without (not statistically significant). The decisive factor was child testimony, not medical evidence.</w:t>
      </w:r>
    </w:p>
    <w:p w14:paraId="5268E0EE" w14:textId="77777777" w:rsidR="00433E3E" w:rsidRDefault="00433E3E"/>
    <w:p w14:paraId="1C89FDB4" w14:textId="77777777" w:rsidR="00433E3E" w:rsidRDefault="00433E3E"/>
    <w:p w14:paraId="74D6A3CD" w14:textId="77777777" w:rsidR="00433E3E" w:rsidRDefault="00433E3E"/>
    <w:p w14:paraId="6956DF43" w14:textId="77777777" w:rsidR="00433E3E" w:rsidRPr="00980848" w:rsidRDefault="00EE7855">
      <w:pPr>
        <w:rPr>
          <w:b/>
          <w:bCs/>
        </w:rPr>
      </w:pPr>
      <w:r w:rsidRPr="00980848">
        <w:rPr>
          <w:b/>
          <w:bCs/>
        </w:rPr>
        <w:t>D. NORTH CAROLINA LEGAL REQUIREMENTS FOR RAPE: PENETRATION MUST BE PROVEN</w:t>
      </w:r>
    </w:p>
    <w:p w14:paraId="44C00DD8" w14:textId="77777777" w:rsidR="00433E3E" w:rsidRDefault="00EE7855">
      <w:r>
        <w:t>Under North Carolina law (N.C. Gen. Stat. § 14-27.2 and § 14-27.29), the State must prove penetration beyond a reasonable doubt. The record in Mr. Blankenship's case is clear that NO physical evidence of penetration existed:</w:t>
      </w:r>
    </w:p>
    <w:p w14:paraId="16DFDEA7" w14:textId="77777777" w:rsidR="00433E3E" w:rsidRDefault="00433E3E"/>
    <w:p w14:paraId="256D7593" w14:textId="77777777" w:rsidR="00433E3E" w:rsidRDefault="00EE7855">
      <w:r>
        <w:t>• S.A.N.E. Nurse Amy Walker (November 30, 2013): 'No sign of sexual assault'—did not perform a rape kit because there was no medical indication.</w:t>
      </w:r>
    </w:p>
    <w:p w14:paraId="73445820" w14:textId="77777777" w:rsidR="00433E3E" w:rsidRDefault="00EE7855">
      <w:r>
        <w:lastRenderedPageBreak/>
        <w:t>• Medical Examination (December 4, 2013): 'Hymen intact'—objective medical evidence directly contradicting penetration.</w:t>
      </w:r>
    </w:p>
    <w:p w14:paraId="1FF5A7A8" w14:textId="77777777" w:rsidR="00433E3E" w:rsidRDefault="00EE7855">
      <w:r>
        <w:t>• No DNA evidence, no physical trauma, no corroborating medical findings.</w:t>
      </w:r>
    </w:p>
    <w:p w14:paraId="2E2D9E64" w14:textId="77777777" w:rsidR="00433E3E" w:rsidRDefault="00433E3E"/>
    <w:p w14:paraId="27222B4F" w14:textId="77777777" w:rsidR="00433E3E" w:rsidRDefault="00EE7855">
      <w:r>
        <w:t>A vague, unscientific notation of 'floppy hymen'—handwritten outside the official examination form—cannot establish the element of penetration required for rape under North Carolina law.</w:t>
      </w:r>
    </w:p>
    <w:p w14:paraId="64E44C64" w14:textId="77777777" w:rsidR="00433E3E" w:rsidRDefault="00433E3E"/>
    <w:p w14:paraId="2553783D" w14:textId="77777777" w:rsidR="00433E3E" w:rsidRPr="00980848" w:rsidRDefault="00EE7855">
      <w:pPr>
        <w:rPr>
          <w:b/>
          <w:bCs/>
        </w:rPr>
      </w:pPr>
      <w:r w:rsidRPr="00980848">
        <w:rPr>
          <w:b/>
          <w:bCs/>
        </w:rPr>
        <w:t>E. THE EXAMINATION WAS CONDUCTED WITHOUT PARENTAL CONSENT</w:t>
      </w:r>
    </w:p>
    <w:p w14:paraId="0E3882D2" w14:textId="77777777" w:rsidR="00433E3E" w:rsidRDefault="00EE7855">
      <w:r>
        <w:t>The December 4, 2013 examination was arranged by CPS Supervisor Jennifer Owen through a CME packet she submitted on December 2, 2013—BEFORE obtaining proper consent. Zachary Blankenship was never notified, never asked to consent, and was deliberately excluded. Under Doe v. Heck (7th Circuit, 2008), child welfare caseworkers violate the Fourth Amendment when they conduct examinations without parental notification absent emergency circumstances. No such emergency existed—the first medical assessment (Amy Walker, November 30) found no evidence of abuse.</w:t>
      </w:r>
    </w:p>
    <w:p w14:paraId="28FF70C8" w14:textId="77777777" w:rsidR="00433E3E" w:rsidRDefault="00433E3E"/>
    <w:p w14:paraId="6A966EDD" w14:textId="77777777" w:rsidR="00433E3E" w:rsidRDefault="00EE7855">
      <w:r>
        <w:br/>
      </w:r>
      <w:r w:rsidRPr="00DD0455">
        <w:rPr>
          <w:b/>
          <w:bCs/>
        </w:rPr>
        <w:t>E-1A. THE MEDICAL CAUSATION: STATE'S INVASIVE PROCEDURE EXPLAINS THE PHYSICAL FINDING</w:t>
      </w:r>
      <w:r w:rsidRPr="00DD0455">
        <w:rPr>
          <w:b/>
          <w:bCs/>
        </w:rPr>
        <w:br/>
      </w:r>
      <w:r>
        <w:br/>
      </w:r>
      <w:r w:rsidRPr="00DD0455">
        <w:rPr>
          <w:b/>
          <w:bCs/>
        </w:rPr>
        <w:t>The evidence compels an inescapable conclusion that has been overlooked in these proceedings: the invasive gynecological specimen collection procedure performed by Beth Osbahr on December 4, 2013 is the medically plausible—and indeed the ONLY documented—cause of any change in hymnal tissue observed between November 30 and December 4, 2013.</w:t>
      </w:r>
      <w:r w:rsidRPr="00DD0455">
        <w:rPr>
          <w:b/>
          <w:bCs/>
        </w:rPr>
        <w:br/>
      </w:r>
      <w:r>
        <w:br/>
        <w:t>THE UNDISPUTED TIMELINE OF HYMNAL FINDINGS:</w:t>
      </w:r>
      <w:r>
        <w:br/>
      </w:r>
      <w:r>
        <w:br/>
        <w:t>• November 30, 2013 (S.A.N.E. Examination by Amy Walker at Lake Norman Medical Center): "HYMEN INTACT." No signs of sexual assault. Professional determination that a rape kit was unnecessary due to absence of any medical indication of abuse.</w:t>
      </w:r>
      <w:r>
        <w:br/>
      </w:r>
      <w:r>
        <w:br/>
        <w:t>• December 4, 2013 (CME Examination by Beth Osbahr at Child Advocacy Center): "Floppy hymen" notation appears—handwritten outside the official examination form.</w:t>
      </w:r>
      <w:r>
        <w:br/>
      </w:r>
      <w:r>
        <w:br/>
        <w:t>THE CRITICAL QUESTION: What happened between November 30 and December 4 that could explain this change?</w:t>
      </w:r>
      <w:r>
        <w:br/>
      </w:r>
      <w:r>
        <w:lastRenderedPageBreak/>
        <w:br/>
        <w:t>THE ANSWER IS IN THE STATE'S OWN RECORDS:</w:t>
      </w:r>
      <w:r>
        <w:br/>
      </w:r>
      <w:r>
        <w:br/>
        <w:t>On December 4, 2013, at 11:00 AM, Beth Osbahr—the same individual who produced the "floppy hymen" notation—performed an invasive gynecological specimen collection on three-year-old Rylie Blankenship. The LabCorp laboratory report (Exhibit 23) documents that vaginal specimens were collected for Chlamydia and Gonorrhea testing. This procedure, by medical definition, required:</w:t>
      </w:r>
      <w:r>
        <w:br/>
      </w:r>
      <w:r>
        <w:br/>
        <w:t>1. Physical insertion of collection instruments into the vaginal canal of this three-year-old child;</w:t>
      </w:r>
      <w:r>
        <w:br/>
        <w:t>2. Contact with and manipulation of the hymnal tissue;</w:t>
      </w:r>
      <w:r>
        <w:br/>
        <w:t>3. Endocervical specimen collection requiring access to the inner cervical area.</w:t>
      </w:r>
      <w:r>
        <w:br/>
      </w:r>
      <w:r>
        <w:br/>
        <w:t>THIS INVASIVE MEDICAL PROCEDURE—PERFORMED BY THE STATE'S OWN AGENT—IS THE ONLY DOCUMENTED INSTANCE OF ANYONE TOUCHING THIS CHILD'S GENITALIA DURING THE ENTIRE INVESTIGATION.</w:t>
      </w:r>
      <w:r>
        <w:br/>
      </w:r>
      <w:r>
        <w:br/>
        <w:t>THE CAUSAL CONNECTION IS MEDICALLY AND LOGICALLY UNDENIABLE:</w:t>
      </w:r>
      <w:r>
        <w:br/>
      </w:r>
      <w:r>
        <w:br/>
        <w:t>The Defendant, Zachary Blankenship, had ZERO access to Rylie from November 30, 2013 forward. He was under a No Contact Order which he did not violate. The child was in State custody, residing with foster parent Bobbi Jo Christopher.</w:t>
      </w:r>
      <w:r>
        <w:br/>
      </w:r>
      <w:r>
        <w:br/>
        <w:t>Therefore, any physical change to the child's hymnal tissue between November 30 (when it was documented as "intact") and December 4 (when the "floppy hymen" notation appeared) MUST be attributed to events that occurred while the child was in State custody—specifically, the invasive medical examination performed by Beth Osbahr.</w:t>
      </w:r>
      <w:r>
        <w:br/>
      </w:r>
      <w:r>
        <w:br/>
        <w:t>To argue otherwise would require this Court to believe that hymnal tissue documented as "intact" by a S.A.N.E. specialist spontaneously became "floppy" four days later with no physical cause whatsoever—a medical impossibility.</w:t>
      </w:r>
      <w:r>
        <w:br/>
      </w:r>
      <w:r>
        <w:br/>
        <w:t>THE DEVASTATING CONCLUSION:</w:t>
      </w:r>
      <w:r>
        <w:br/>
      </w:r>
      <w:r>
        <w:br/>
        <w:t>The State's own agent—Beth Osbahr—performed an invasive procedure that provides the only medically plausible explanation for the physical finding she herself documented. The "floppy hymen" notation, to the extent it describes any actual physical condition, was CAUSED BY THE STATE'S OWN EXAMINATION, not by any act of the Defendant.</w:t>
      </w:r>
      <w:r>
        <w:br/>
      </w:r>
      <w:r>
        <w:br/>
        <w:t>This is not speculation. This is not theory. This is the only conclusion supported by the documented evidence:</w:t>
      </w:r>
      <w:r>
        <w:br/>
      </w:r>
      <w:r>
        <w:br/>
      </w:r>
      <w:r>
        <w:lastRenderedPageBreak/>
        <w:t>• HYMEN INTACT (Nov 30) → INVASIVE STATE PROCEDURE (Dec 4) → "FLOPPY HYMEN" NOTATION (Dec 4)</w:t>
      </w:r>
      <w:r>
        <w:br/>
      </w:r>
      <w:r>
        <w:br/>
        <w:t>The Defendant was convicted of rape based in part on physical findings that were CREATED BY THE STATE'S OWN MEDICAL EXAMINATION. This represents a fundamental miscarriage of justice of the highest order.</w:t>
      </w:r>
      <w:r>
        <w:br/>
      </w:r>
      <w:r>
        <w:br/>
      </w:r>
    </w:p>
    <w:p w14:paraId="2827F5B2" w14:textId="77777777" w:rsidR="00433E3E" w:rsidRDefault="00EE7855">
      <w:r>
        <w:t>E-1. THE DEVASTATING IRONY: THE ONLY DOCUMENTED GENITAL CONTACT WAS BY THE STATE'S OWN AGENTS</w:t>
      </w:r>
      <w:r>
        <w:br/>
      </w:r>
      <w:r>
        <w:br/>
        <w:t>A LabCorp laboratory report dated December 6, 2013 reveals a fact of profound significance that has been overlooked in these proceedings.</w:t>
      </w:r>
      <w:r>
        <w:br/>
      </w:r>
      <w:r>
        <w:br/>
        <w:t>[See Exhibit 23: LabCorp STD Testing Report, December 4, 2013]</w:t>
      </w:r>
      <w:r>
        <w:br/>
      </w:r>
      <w:r>
        <w:br/>
        <w:t>On December 4, 2013, at 11:00 AM, Beth Osbahr—the same Nurse Practitioner from the Child Advocacy Center who produced the "floppy hymen" notation—collected vaginal specimens from three-year-old Rylie Blankenship for Chlamydia and Gonorrhea testing.</w:t>
      </w:r>
      <w:r>
        <w:br/>
      </w:r>
      <w:r>
        <w:br/>
        <w:t>THE INESCAPABLE MEDICAL REALITY:</w:t>
      </w:r>
      <w:r>
        <w:br/>
      </w:r>
      <w:r>
        <w:br/>
        <w:t>STD testing via "Chlamydia/GC Amplification" on a female child requires the collection of vaginal specimens. This is not always a non-invasive procedure. This procedure required physical contact with the child's vaginal area—contact with the very anatomical region that forms the basis of the allegations against Mr. Blankenship.</w:t>
      </w:r>
      <w:r>
        <w:br/>
      </w:r>
      <w:r>
        <w:br/>
        <w:t>The State alleged that Zachary Blankenship sexually abused his daughter. Yet the only documented, verifiable instance of anyone making contact with this child's genital area during this entire investigation was Beth Osbahr—the State's own agent—during this December 4, 2013 examination.</w:t>
      </w:r>
      <w:r>
        <w:br/>
      </w:r>
      <w:r>
        <w:br/>
        <w:t>2. WAS PARENTAL CONSENT OBTAINED?</w:t>
      </w:r>
      <w:r>
        <w:br/>
      </w:r>
      <w:r>
        <w:br/>
        <w:t>This invasive gynecological examination of a three-year-old child was performed WITHOUT the knowledge, consent, or presence of Zachary Blankenship. This constitutes a serious Fourth Amendment and due process violation under Doe v. Heck and related precedent.</w:t>
      </w:r>
      <w:r>
        <w:br/>
      </w:r>
      <w:r>
        <w:br/>
        <w:t>3. WHAT WAS THE SOURCE OF ANY PHYSICAL FINDINGS?</w:t>
      </w:r>
      <w:r>
        <w:br/>
      </w:r>
      <w:r>
        <w:br/>
        <w:t xml:space="preserve">If any physical findings were noted—including the unscientific "floppy hymen" notation—they were made DURING or AFTER an examination in which the State's agent physically contacted the child's vaginal area. Any alleged "abnormality" could be attributable to the </w:t>
      </w:r>
      <w:r>
        <w:lastRenderedPageBreak/>
        <w:t>examination itself.</w:t>
      </w:r>
      <w:r>
        <w:br/>
      </w:r>
      <w:r>
        <w:br/>
        <w:t>4. WHY WERE THE NEGATIVE RESULTS NOT DISCLOSED?</w:t>
      </w:r>
      <w:r>
        <w:br/>
      </w:r>
      <w:r>
        <w:br/>
        <w:t>The LabCorp report shows both tests were NEGATIVE—no Chlamydia, no Gonorrhea. This is exculpatory evidence. If Zachary Blankenship had been sexually abusing his daughter as alleged, STD testing would be relevant to that determination, considering Gabriele Blankenship made a point of allegeding  Zachary Blankenship had STD’s, yet he did not; NEGATIVE results support innocence. This evidence was suppressed in violation of Brady v. Maryland.</w:t>
      </w:r>
      <w:r>
        <w:br/>
      </w:r>
      <w:r>
        <w:br/>
        <w:t>THE PROFOUND IRONY:</w:t>
      </w:r>
      <w:r>
        <w:br/>
      </w:r>
      <w:r>
        <w:br/>
        <w:t>Mr. Blankenship stands convicted of sexually abusing his daughter based on:</w:t>
      </w:r>
      <w:r>
        <w:br/>
        <w:t>• No physical evidence of abuse</w:t>
      </w:r>
      <w:r>
        <w:br/>
        <w:t>• A "hymen intact" finding</w:t>
      </w:r>
      <w:r>
        <w:br/>
        <w:t>• An unscientific "floppy hymen" notation</w:t>
      </w:r>
      <w:r>
        <w:br/>
        <w:t>• Hearsay from a three-year-old who never testified</w:t>
      </w:r>
      <w:r>
        <w:br/>
      </w:r>
      <w:r>
        <w:br/>
        <w:t>Yet the ONLY documented evidence that anyone touched this child's vaginal area was the State's own agent conducting an invasive examination—the same examination that produced the questionable "floppy hymen" notation used against Mr. Blankenship.</w:t>
      </w:r>
      <w:r>
        <w:br/>
      </w:r>
      <w:r>
        <w:br/>
        <w:t>If this child's anatomy showed any variation from "normal" after December 4, 2013, the examination itself provides an alternative explanation that the defense was never given the opportunity to explore.</w:t>
      </w:r>
      <w:r>
        <w:br/>
      </w:r>
      <w:r>
        <w:br/>
        <w:t>This evidence further demonstrates:</w:t>
      </w:r>
      <w:r>
        <w:br/>
        <w:t>(1) The State violated Mr. Blankenship's Fourth Amendment and due process rights;</w:t>
      </w:r>
      <w:r>
        <w:br/>
        <w:t>(2) Exculpatory evidence (negative STD results) was suppressed;</w:t>
      </w:r>
      <w:r>
        <w:br/>
        <w:t>(3) The "floppy hymen" notation emerged from an examination that itself involved genital contact; and</w:t>
      </w:r>
      <w:r>
        <w:br/>
        <w:t>(4) Defense counsel's failure to obtain and challenge this evidence constitutes ineffective assistance.</w:t>
      </w:r>
    </w:p>
    <w:p w14:paraId="2009663D" w14:textId="77777777" w:rsidR="00433E3E" w:rsidRDefault="00EE7855">
      <w:r>
        <w:t>CRITICAL NOTE: THE NAME VARIATION EXPOSED—SAME PERSON CONFIRMED</w:t>
      </w:r>
      <w:r>
        <w:br/>
      </w:r>
      <w:r>
        <w:br/>
        <w:t>Independent verification has confirmed that "Beth Oshbar," "E. OSBAHR," "OSBAHR, B," and "Elizabeth R. Osbahr" are ALL THE SAME INDIVIDUAL.</w:t>
      </w:r>
      <w:r>
        <w:br/>
      </w:r>
      <w:r>
        <w:br/>
        <w:t>VERIFICATION EVIDENCE:</w:t>
      </w:r>
      <w:r>
        <w:br/>
      </w:r>
      <w:r>
        <w:br/>
        <w:t>1. NPI REGISTRY: Elizabeth R. Osbahr, NP-C (NPI #1407935174) is registered as a Pediatric Nurse Practitioner practicing at 1007 1st Ave S, Conover, NC 28613.</w:t>
      </w:r>
      <w:r>
        <w:br/>
      </w:r>
      <w:r>
        <w:lastRenderedPageBreak/>
        <w:br/>
        <w:t>2. LABCORP REPORT ADDRESS: The LabCorp report shows specimens were sent to "THE CHILDREN'S ADVOCACY CTR, ATTN: CHRISTINA PRMYTT, 1007 1ST AVE SOUTH, CONOVER NC 28613"—the exact same address as Elizabeth Osbahr's registered practice.</w:t>
      </w:r>
      <w:r>
        <w:br/>
      </w:r>
      <w:r>
        <w:br/>
        <w:t>3. COMMON NICKNAME: "Beth" is a well-known nickname for "Elizabeth."</w:t>
      </w:r>
      <w:r>
        <w:br/>
      </w:r>
      <w:r>
        <w:br/>
        <w:t>4. PUBLIC RECORDS: Directory listings confirm Elizabeth Osbahr is associated with the Children's Advocacy Center in Catawba County.</w:t>
      </w:r>
      <w:r>
        <w:br/>
      </w:r>
      <w:r>
        <w:br/>
        <w:t>THE CONFIRMED CONNECTION:</w:t>
      </w:r>
      <w:r>
        <w:br/>
      </w:r>
      <w:r>
        <w:br/>
        <w:t>┌─────────────────────────────────────────────────────────────────────────┐</w:t>
      </w:r>
      <w:r>
        <w:br/>
        <w:t>│  DOCUMENT                        │  NAME USED        │  SAME PERSON?   │</w:t>
      </w:r>
      <w:r>
        <w:br/>
        <w:t>├─────────────────────────────────────────────────────────────────────────┤</w:t>
      </w:r>
      <w:r>
        <w:br/>
        <w:t>│  Child Advocacy Center Exam      │  "Beth Oshbar"    │       ✓         │</w:t>
      </w:r>
      <w:r>
        <w:br/>
        <w:t>│  LabCorp Laboratory Report       │  "OSBAHR, B"      │       ✓         │</w:t>
      </w:r>
      <w:r>
        <w:br/>
        <w:t>│  NPI National Registry           │  "Elizabeth R.    │       ✓         │</w:t>
      </w:r>
      <w:r>
        <w:br/>
        <w:t>│                                  │   Osbahr, NP-C"   │                 │</w:t>
      </w:r>
      <w:r>
        <w:br/>
        <w:t>│  NPI Number                      │  1407935174       │       ✓         │</w:t>
      </w:r>
      <w:r>
        <w:br/>
        <w:t>└──────────────────────────────────────────────────────────────</w:t>
      </w:r>
      <w:r>
        <w:br/>
      </w:r>
      <w:r>
        <w:br/>
        <w:t>This name variation—"Beth Oshbar" on the Child Advocacy examination versus "OSBAHR, E" on the LabCorp report—obscured the critical connection between these documents. Defense counsel, prosecutors, and the court may not have recognized that:</w:t>
      </w:r>
      <w:r>
        <w:br/>
      </w:r>
      <w:r>
        <w:br/>
        <w:t>(1) The Child Advocacy Center examination that produced the "floppy hymen" notation; AND</w:t>
      </w:r>
      <w:r>
        <w:br/>
        <w:t>(2) The invasive gynecological specimen collection for STD testing</w:t>
      </w:r>
      <w:r>
        <w:br/>
      </w:r>
      <w:r>
        <w:br/>
        <w:t>Were performed by THE SAME INDIVIDUAL: Elizabeth "Beth" R. Osbahr, NP-C.</w:t>
      </w:r>
      <w:r>
        <w:br/>
      </w:r>
      <w:r>
        <w:br/>
        <w:t>This confirmation strengthens the argument that the ONLY documented instance of physical contact with this child's vaginal area during the entire investigation was by the State's own agent—the same person whose unscientific "floppy hymen" notation was used to support the prosecution's case.</w:t>
      </w:r>
      <w:r>
        <w:br/>
      </w:r>
      <w:r>
        <w:br/>
        <w:t>Had defense counsel discovered this connection and presented it to the jury, the impact would have been devastating to the State's case.</w:t>
      </w:r>
    </w:p>
    <w:p w14:paraId="23A3EAF5" w14:textId="77777777" w:rsidR="00433E3E" w:rsidRDefault="00433E3E"/>
    <w:p w14:paraId="627986B4" w14:textId="77777777" w:rsidR="00433E3E" w:rsidRDefault="00EE7855">
      <w:r>
        <w:t>E-2. CONTROLLING CASE LAW: COURTS NATIONWIDE REJECT UNRELIABLE PEDIATRIC FORENSIC TESTIMONY</w:t>
      </w:r>
      <w:r>
        <w:br/>
      </w:r>
      <w:r>
        <w:br/>
        <w:t>The "floppy hymen" notation in this case exemplifies the type of unreliable, unscientific medical testimony that courts across the nation have repeatedly condemned and excluded. The following landmark cases establish that Mr. Blankenship's conviction cannot stand on such a foundation:</w:t>
      </w:r>
      <w:r>
        <w:br/>
      </w:r>
      <w:r>
        <w:br/>
        <w:t>─────────────────────────────────────────────────────────────────────────</w:t>
      </w:r>
      <w:r>
        <w:br/>
        <w:t>CASE 1: STATE v. J.Q., 130 N.J. 554 (1993)</w:t>
      </w:r>
      <w:r>
        <w:br/>
        <w:t>New Jersey Supreme Court — Nationally Cited Precedent</w:t>
      </w:r>
      <w:r>
        <w:br/>
        <w:t>─────────────────────────────────────────────────────────────────────────</w:t>
      </w:r>
      <w:r>
        <w:br/>
      </w:r>
      <w:r>
        <w:br/>
        <w:t>HOLDING: The New Jersey Supreme Court held that medical testimony in child abuse cases must be scientifically reliable. The court specifically warned against over-interpretation of genital findings and rejected conclusory abuse opinions without corroboration.</w:t>
      </w:r>
      <w:r>
        <w:br/>
      </w:r>
      <w:r>
        <w:br/>
        <w:t>APPLICATION TO BLANKENSHIP: The "floppy hymen" notation is precisely the type of over-interpretation this court condemned—a vague, non-standard term used to imply abuse without scientific basis or corroboration. Under J.Q., such testimony should have been excluded.</w:t>
      </w:r>
      <w:r>
        <w:br/>
      </w:r>
      <w:r>
        <w:br/>
        <w:t>─────────────────────────────────────────────────────────────────────────</w:t>
      </w:r>
      <w:r>
        <w:br/>
        <w:t>CASE 2: UNITED STATES v. WHITTED, 11 F.3d 782 (8th Cir. 1993)</w:t>
      </w:r>
      <w:r>
        <w:br/>
        <w:t>United States Court of Appeals, Eighth Circuit</w:t>
      </w:r>
      <w:r>
        <w:br/>
        <w:t>─────────────────────────────────────────────────────────────────────────</w:t>
      </w:r>
      <w:r>
        <w:br/>
      </w:r>
      <w:r>
        <w:br/>
        <w:t>HOLDING: The court cautioned against expert testimony that invades the jury's role and held that medical experts cannot conclude sexual abuse occurred based solely on physical findings.</w:t>
      </w:r>
      <w:r>
        <w:br/>
      </w:r>
      <w:r>
        <w:br/>
        <w:t>APPLICATION TO BLANKENSHIP: Beth Osbahr's notation invaded the jury's province by implying abuse through an unscientific term. The notation was not accompanied by any definitive finding—indeed, the same report documented "hymen intact." Under Whitted, such expert conclusions are improper.</w:t>
      </w:r>
      <w:r>
        <w:br/>
      </w:r>
      <w:r>
        <w:br/>
        <w:t>─────────────────────────────────────────────────────────────────────────</w:t>
      </w:r>
      <w:r>
        <w:br/>
      </w:r>
      <w:r>
        <w:lastRenderedPageBreak/>
        <w:t>CASE 3: COMMONWEALTH v. DUNKLE, 602 A.2d 830 (Pa. 1992)</w:t>
      </w:r>
      <w:r>
        <w:br/>
        <w:t>Pennsylvania Supreme Court</w:t>
      </w:r>
      <w:r>
        <w:br/>
        <w:t>─────────────────────────────────────────────────────────────────────────</w:t>
      </w:r>
      <w:r>
        <w:br/>
      </w:r>
      <w:r>
        <w:br/>
        <w:t>HOLDING: The Pennsylvania Supreme Court rejected expert testimony implying abuse without reliable scientific basis, emphasizing the danger of "junk forensic pediatric testimony."</w:t>
      </w:r>
      <w:r>
        <w:br/>
      </w:r>
      <w:r>
        <w:br/>
        <w:t>APPLICATION TO BLANKENSHIP: "Floppy hymen" is not recognized in any peer-reviewed medical literature or forensic examination guideline. It is, by definition, "junk forensic pediatric testimony" that Dunkle warns against. Defense counsel's failure to challenge this terminology was ineffective assistance.</w:t>
      </w:r>
      <w:r>
        <w:br/>
      </w:r>
      <w:r>
        <w:br/>
        <w:t>─────────────────────────────────────────────────────────────────────────</w:t>
      </w:r>
      <w:r>
        <w:br/>
        <w:t>CASE 4: PEOPLE v. GARCIA, 17 Cal.App.4th 1169 (1993)</w:t>
      </w:r>
      <w:r>
        <w:br/>
        <w:t>California Court of Appeal</w:t>
      </w:r>
      <w:r>
        <w:br/>
        <w:t>─────────────────────────────────────────────────────────────────────────</w:t>
      </w:r>
      <w:r>
        <w:br/>
      </w:r>
      <w:r>
        <w:br/>
        <w:t>HOLDING: The court held that normal genital findings undermine claims of penetration and reversed a conviction based on speculative medical testimony.</w:t>
      </w:r>
      <w:r>
        <w:br/>
      </w:r>
      <w:r>
        <w:br/>
        <w:t>APPLICATION TO BLANKENSHIP: The official finding in this case was "HYMEN INTACT"—a normal finding that directly undermines the rape charge requiring penetration. Under Garcia, speculative testimony like "floppy hymen" cannot overcome objective evidence of normal anatomy.</w:t>
      </w:r>
      <w:r>
        <w:br/>
      </w:r>
      <w:r>
        <w:br/>
        <w:t>─────────────────────────────────────────────────────────────────────────</w:t>
      </w:r>
      <w:r>
        <w:br/>
        <w:t>CASE 5: IN RE A.S., 12 P.3d 998 (Wash. Ct. App. 2000)</w:t>
      </w:r>
      <w:r>
        <w:br/>
        <w:t>Washington Court of Appeals — Child Dependency Case</w:t>
      </w:r>
      <w:r>
        <w:br/>
        <w:t>─────────────────────────────────────────────────────────────────────────</w:t>
      </w:r>
      <w:r>
        <w:br/>
      </w:r>
      <w:r>
        <w:br/>
        <w:t>HOLDING: The court rejected an abuse finding where the hymen was intact and no corroboration existed.</w:t>
      </w:r>
      <w:r>
        <w:br/>
      </w:r>
      <w:r>
        <w:br/>
        <w:t>APPLICATION TO BLANKENSHIP: This case is directly on point. Rylie's hymen was documented as "intact." There was no corroboration—no physical evidence, no confession to rape (the defendant specifically denied the rape allegation), and the child never testified. Under In re A.S., the abuse finding cannot stand.</w:t>
      </w:r>
      <w:r>
        <w:br/>
      </w:r>
      <w:r>
        <w:lastRenderedPageBreak/>
        <w:br/>
        <w:t>─────────────────────────────────────────────────────────────────────────</w:t>
      </w:r>
      <w:r>
        <w:br/>
        <w:t>NORTH CAROLINA STANDARDS: RULE 702 AND DAUBERT</w:t>
      </w:r>
      <w:r>
        <w:br/>
        <w:t>─────────────────────────────────────────────────────────────────────────</w:t>
      </w:r>
      <w:r>
        <w:br/>
      </w:r>
      <w:r>
        <w:br/>
        <w:t>North Carolina courts follow Rule 702 of the North Carolina Rules of Evidence, which requires that expert testimony be based on:</w:t>
      </w:r>
      <w:r>
        <w:br/>
      </w:r>
      <w:r>
        <w:br/>
        <w:t>(1) Reliable principles and methods;</w:t>
      </w:r>
      <w:r>
        <w:br/>
        <w:t>(2) Proper application of those principles to the facts; and</w:t>
      </w:r>
      <w:r>
        <w:br/>
        <w:t>(3) Scientific acceptance in the relevant community.</w:t>
      </w:r>
      <w:r>
        <w:br/>
      </w:r>
      <w:r>
        <w:br/>
        <w:t>North Carolina appellate courts have repeatedly warned against:</w:t>
      </w:r>
      <w:r>
        <w:br/>
        <w:t>• Speculative expert conclusions</w:t>
      </w:r>
      <w:r>
        <w:br/>
        <w:t>• Overreliance on medical opinion absent corroboration</w:t>
      </w:r>
      <w:r>
        <w:br/>
        <w:t>• Testimony that does not meet scientific reliability standards</w:t>
      </w:r>
      <w:r>
        <w:br/>
      </w:r>
      <w:r>
        <w:br/>
        <w:t>The "floppy hymen" notation fails every prong of this analysis:</w:t>
      </w:r>
      <w:r>
        <w:br/>
        <w:t>• It is not a recognized medical term (unreliable methodology)</w:t>
      </w:r>
      <w:r>
        <w:br/>
        <w:t>• It was not properly documented or explained (improper application)</w:t>
      </w:r>
      <w:r>
        <w:br/>
        <w:t>• It has no acceptance in the medical or forensic community (no scientific acceptance)</w:t>
      </w:r>
      <w:r>
        <w:br/>
      </w:r>
      <w:r>
        <w:br/>
        <w:t>Under North Carolina Rule 702 and the principles established in the cases above, the "floppy hymen" notation should have been excluded, and defense counsel's failure to challenge it constitutes ineffective assistance of counsel.</w:t>
      </w:r>
      <w:r>
        <w:br/>
      </w:r>
      <w:r>
        <w:br/>
        <w:t>═══════════════════════════════════════════════════════════════════════════</w:t>
      </w:r>
      <w:r>
        <w:br/>
        <w:t>SUMMARY: SIX JURISDICTIONS SUPPORT EXCLUSION</w:t>
      </w:r>
      <w:r>
        <w:br/>
        <w:t>═══════════════════════════════════════════════════════════════════════════</w:t>
      </w:r>
      <w:r>
        <w:br/>
      </w:r>
      <w:r>
        <w:br/>
        <w:t>┌──────────────────────────────────────────────────────────────────────────┐</w:t>
      </w:r>
      <w:r>
        <w:br/>
        <w:t>│  CASE                    │  HOLDING APPLICABLE TO BLANKENSHIP           │</w:t>
      </w:r>
      <w:r>
        <w:br/>
        <w:t>├──────────────────────────────────────────────────────────────────────────┤</w:t>
      </w:r>
      <w:r>
        <w:br/>
        <w:t>│  State v. J.Q. (N.J.)    │  Reject over-interpretation of genital       │</w:t>
      </w:r>
      <w:r>
        <w:br/>
        <w:t>│                          │  findings without corroboration              │</w:t>
      </w:r>
      <w:r>
        <w:br/>
        <w:t>├──────────────────────────────────────────────────────────────────────────┤</w:t>
      </w:r>
      <w:r>
        <w:br/>
        <w:t>│  U.S. v. Whitted (8th)   │  Experts cannot conclude abuse from          │</w:t>
      </w:r>
      <w:r>
        <w:br/>
      </w:r>
      <w:r>
        <w:lastRenderedPageBreak/>
        <w:t>│                          │  physical findings alone                     │</w:t>
      </w:r>
      <w:r>
        <w:br/>
        <w:t>├──────────────────────────────────────────────────────────────────────────┤</w:t>
      </w:r>
      <w:r>
        <w:br/>
        <w:t>│  Dunkle (Pa.)            │  Reject "junk forensic pediatric testimony"  │</w:t>
      </w:r>
      <w:r>
        <w:br/>
        <w:t>├──────────────────────────────────────────────────────────────────────────┤</w:t>
      </w:r>
      <w:r>
        <w:br/>
        <w:t>│  Garcia (Cal.)           │  Normal findings undermine penetration       │</w:t>
      </w:r>
      <w:r>
        <w:br/>
        <w:t>│                          │  claims; reverse speculative testimony       │</w:t>
      </w:r>
      <w:r>
        <w:br/>
        <w:t>├──────────────────────────────────────────────────────────────────────────┤</w:t>
      </w:r>
      <w:r>
        <w:br/>
        <w:t>│  In re A.S. (Wash.)      │  Intact hymen + no corroboration = no abuse  │</w:t>
      </w:r>
      <w:r>
        <w:br/>
        <w:t>├──────────────────────────────────────────────────────────────────────────┤</w:t>
      </w:r>
      <w:r>
        <w:br/>
        <w:t>│  NC Rule 702             │  Requires reliable, accepted science         │</w:t>
      </w:r>
      <w:r>
        <w:br/>
        <w:t>└──────────────────────────────────────────────────────────────────────────┘</w:t>
      </w:r>
      <w:r>
        <w:br/>
      </w:r>
      <w:r>
        <w:br/>
        <w:t>Each of these authorities supports the conclusion that the "floppy hymen" notation was unreliable, unscientific, and should have been challenged and excluded. Mr. Blankenship's conviction rests on a foundation that courts across America have repeatedly rejected.</w:t>
      </w:r>
    </w:p>
    <w:p w14:paraId="6B318F17" w14:textId="77777777" w:rsidR="00433E3E" w:rsidRDefault="00433E3E"/>
    <w:p w14:paraId="674B4E2E" w14:textId="77777777" w:rsidR="00433E3E" w:rsidRDefault="00EE7855">
      <w:r>
        <w:t>F. CONCLUSION: THE 'FLOPPY HYMEN' NOTATION SHOULD BE DISQUALIFIED</w:t>
      </w:r>
    </w:p>
    <w:p w14:paraId="4F03190C" w14:textId="77777777" w:rsidR="00433E3E" w:rsidRDefault="00EE7855">
      <w:r>
        <w:t>The handwritten 'floppy hymen' notation:</w:t>
      </w:r>
    </w:p>
    <w:p w14:paraId="44E4AF23" w14:textId="77777777" w:rsidR="00433E3E" w:rsidRDefault="00EE7855">
      <w:r>
        <w:t>1. Uses terminology NOT recognized in medical or forensic literature;</w:t>
      </w:r>
    </w:p>
    <w:p w14:paraId="141F9A06" w14:textId="77777777" w:rsidR="00433E3E" w:rsidRDefault="00EE7855">
      <w:r>
        <w:t>2. Describes a NORMAL anatomical variation common in young children;</w:t>
      </w:r>
    </w:p>
    <w:p w14:paraId="1B649686" w14:textId="77777777" w:rsidR="00433E3E" w:rsidRDefault="00EE7855">
      <w:r>
        <w:t>3. Was NOT part of the official pre-designated examination questionnaire;</w:t>
      </w:r>
    </w:p>
    <w:p w14:paraId="7CEF4AF3" w14:textId="77777777" w:rsidR="00433E3E" w:rsidRDefault="00EE7855">
      <w:r>
        <w:t>4. Was obtained through an examination conducted WITHOUT parental consent;</w:t>
      </w:r>
    </w:p>
    <w:p w14:paraId="031B35EE" w14:textId="77777777" w:rsidR="00433E3E" w:rsidRDefault="00EE7855">
      <w:r>
        <w:t>5. CONTRADICTS the official finding on the same report: 'Hymen intact';</w:t>
      </w:r>
    </w:p>
    <w:p w14:paraId="45F0A348" w14:textId="77777777" w:rsidR="00433E3E" w:rsidRDefault="00EE7855">
      <w:r>
        <w:t>6. Does NOT establish the element of penetration required for rape under NC law;</w:t>
      </w:r>
    </w:p>
    <w:p w14:paraId="3BB4E75D" w14:textId="77777777" w:rsidR="00433E3E" w:rsidRDefault="00EE7855">
      <w:r>
        <w:t>7. Is the type of vague, misleading forensic evidence that has contributed to wrongful convictions nationwide.</w:t>
      </w:r>
    </w:p>
    <w:p w14:paraId="261C9BFA" w14:textId="77777777" w:rsidR="00433E3E" w:rsidRDefault="00433E3E"/>
    <w:p w14:paraId="32987A59" w14:textId="77777777" w:rsidR="00433E3E" w:rsidRDefault="00EE7855">
      <w:r>
        <w:t>This notation should be disqualified as unreliable, unscientific, and legally insufficient. Defense counsel's failure to challenge it constitutes additional grounds for relief under Strickland v. Washington.</w:t>
      </w:r>
    </w:p>
    <w:p w14:paraId="1E9A6879" w14:textId="77777777" w:rsidR="00433E3E" w:rsidRDefault="00433E3E"/>
    <w:p w14:paraId="24A6B004" w14:textId="77777777" w:rsidR="00433E3E" w:rsidRDefault="00EE7855">
      <w:r>
        <w:t>December 6-19, 2013: Bobbi Jo Christopher, Foster Parent, Documents a Pattern</w:t>
      </w:r>
    </w:p>
    <w:p w14:paraId="29BB5CED" w14:textId="77777777" w:rsidR="00433E3E" w:rsidRDefault="00EE7855">
      <w:r>
        <w:t>When Rylie was placed with foster parent Bobbi Jo Christopher, Ms. Christopher began documenting the child's statements and behaviors. What she documented should have been a turning point in this case. Instead, her observations were buried.</w:t>
      </w:r>
    </w:p>
    <w:p w14:paraId="13E8B0EA" w14:textId="77777777" w:rsidR="00433E3E" w:rsidRDefault="00EE7855">
      <w:r>
        <w:t>From December 6 through December 19, 2013, Bobbi Jo Christopher noted that Rylie made "multiple daily sexual abuse claims" but ONLY during the timeframe when the grandparents (Gabriele and Keith Blankenship) were calling or visiting. When the grandparents were not present, when the child was alone with foster care or with independent professionals, "suddenly" there were NONE of these statements.</w:t>
      </w:r>
    </w:p>
    <w:p w14:paraId="60D7B90D" w14:textId="77777777" w:rsidR="00433E3E" w:rsidRDefault="00EE7855">
      <w:r>
        <w:t>Bobbi Jo Christopher documented that Gabriele and Keith Blankenship called to speak with Rylie "alone" several times a day, every day, starting December 4, 2013.</w:t>
      </w:r>
    </w:p>
    <w:p w14:paraId="4EE322D4" w14:textId="77777777" w:rsidR="00433E3E" w:rsidRDefault="00EE7855">
      <w:r>
        <w:t>The pattern was clear: The child made allegations when in contact with the grandparents. The child did not make allegations when separated from the grandparents.</w:t>
      </w:r>
    </w:p>
    <w:p w14:paraId="7ABC098F" w14:textId="77777777" w:rsidR="00433E3E" w:rsidRDefault="00EE7855">
      <w:r>
        <w:t>This is precisely the pattern one would expect if the allegations were being coached, suggested, or reinforced by the grandparents. This is precisely the pattern that should have triggered an investigation into the grandparents' role and motives.</w:t>
      </w:r>
    </w:p>
    <w:p w14:paraId="1AC7BE65" w14:textId="77777777" w:rsidR="00433E3E" w:rsidRDefault="00EE7855">
      <w:r>
        <w:t>However Jennifer Owen's narrative was already set. Law enforcement was already building a criminal case against Mr. Blankenship. The machinery was moving forward. Bobbi Jo Christopher's observations were not elevated. They were not investigated. They were buried in the mass of reports.</w:t>
      </w:r>
    </w:p>
    <w:p w14:paraId="7BDFDD83" w14:textId="77777777" w:rsidR="00433E3E" w:rsidRDefault="00EE7855">
      <w:r>
        <w:t>December 12, 2013: Forensic Interview at Child Advocacy Center</w:t>
      </w:r>
    </w:p>
    <w:p w14:paraId="5641ECF7" w14:textId="77777777" w:rsidR="00433E3E" w:rsidRDefault="00EE7855">
      <w:r>
        <w:t>On December 12, 2013, a forensic interview of Rylie was conducted at the Catawba County Child Advocacy Center by Adrienne Opdyke. During this interview, Rylie made statements that would become the centerpiece of the prosecution's case.</w:t>
      </w:r>
    </w:p>
    <w:p w14:paraId="3A2C9BAB" w14:textId="77777777" w:rsidR="00433E3E" w:rsidRDefault="00EE7855">
      <w:r>
        <w:t>But consider the context that the jury never heard:</w:t>
      </w:r>
    </w:p>
    <w:p w14:paraId="5C5CC417" w14:textId="77777777" w:rsidR="00433E3E" w:rsidRDefault="00EE7855">
      <w:r>
        <w:t>The child had been removed from her parents for twelve days. The child had been in contact with her grandparents (the accusers) daily, multiple times per day. The child had been living with a foster parent who documented that allegations only emerged when grandparents were involved. The child had undergone multiple examinations, interviews, and assessments—each asking about abuse. The child was three years old.</w:t>
      </w:r>
    </w:p>
    <w:p w14:paraId="6DDB7F71" w14:textId="77777777" w:rsidR="00433E3E" w:rsidRDefault="00EE7855">
      <w:r>
        <w:t>By December 12, 2013, this child had been immersed for nearly two weeks in an environment where adults repeatedly asked about abuse, where her grandparents had daily access to speak with her "alone," where she was separated from her parents and living with strangers.</w:t>
      </w:r>
    </w:p>
    <w:p w14:paraId="18B51122" w14:textId="77777777" w:rsidR="00433E3E" w:rsidRDefault="00EE7855">
      <w:r>
        <w:lastRenderedPageBreak/>
        <w:t>The forensic interview took place in this context. But the interviewer, Adrienne Opdyke, was not aware of Bobbi Jo Christopher's observations about the pattern of allegations only occurring during grandparent contact. The interviewer was working from the narrative already established: that Mr. Blankenship was the perpetrator.</w:t>
      </w:r>
    </w:p>
    <w:p w14:paraId="755EFB39" w14:textId="77777777" w:rsidR="00433E3E" w:rsidRDefault="00EE7855">
      <w:r>
        <w:t>December 13, 2013: The Arrest—The Culmination of the Cascade</w:t>
      </w:r>
    </w:p>
    <w:p w14:paraId="57D8AA8C" w14:textId="77777777" w:rsidR="00433E3E" w:rsidRDefault="00EE7855">
      <w:r>
        <w:t>On December 13, 2013—thirteen days after the initial allegation—Mr. Blankenship was arrested with overwhelming force: ten to twelve officers, two K9 SWAT vans, four police cars descending on a single-wide trailer.</w:t>
      </w:r>
    </w:p>
    <w:p w14:paraId="2E13ABD4" w14:textId="77777777" w:rsidR="00433E3E" w:rsidRDefault="00EE7855">
      <w:r>
        <w:t>By this point, the cascade was complete:</w:t>
      </w:r>
    </w:p>
    <w:p w14:paraId="43B3BE3B" w14:textId="77777777" w:rsidR="00433E3E" w:rsidRDefault="00EE7855">
      <w:r>
        <w:t>Amy Walker, S. A. N. E. Nurse (November 30): No evidence of abuse Jennifer Owen (December 2-3): Narrative of abuse established, false records created, coordination with law enforcement Medical Exam (December 4): No physical evidence of rape (hymen intact) Bobbi Jo Christopher (December 6-19): Pattern of allegations only when grandparents involved Forensic Interview (December 12): Child makes statements after nearly two weeks of immersion in abuse-focused environment Sr. Investigator McCombs (December 13): Arrest warrant with false dates, aggressive arrest, coercive interrogation</w:t>
      </w:r>
    </w:p>
    <w:p w14:paraId="6195AB95" w14:textId="77777777" w:rsidR="00433E3E" w:rsidRDefault="00EE7855">
      <w:r>
        <w:t>Each step built on the previous step. Each report assumed the truth of the previous report. Each professional operated within the narrative established by Jennifer Owen and law enforcement. No one went back to question the foundation. No one investigated independently.</w:t>
      </w:r>
    </w:p>
    <w:p w14:paraId="45E45E47" w14:textId="77777777" w:rsidR="00433E3E" w:rsidRDefault="00EE7855">
      <w:r>
        <w:t>C. THE LONG-TERM INVOLVEMENT: INDEPENDENT PROFESSIONALS TELL A DIFFERENT STORY</w:t>
      </w:r>
    </w:p>
    <w:p w14:paraId="650199E4" w14:textId="77777777" w:rsidR="00433E3E" w:rsidRDefault="00EE7855">
      <w:r>
        <w:t>While the compressed timeline from November 30 to December 13, 2013, shows the rapid cascade that led to arrest, the long-term timeline tells an even more troubling story.</w:t>
      </w:r>
    </w:p>
    <w:p w14:paraId="0979A057" w14:textId="77777777" w:rsidR="00433E3E" w:rsidRDefault="00EE7855">
      <w:r>
        <w:t>February 18, 2014: Bobbi Jo Christopher Documents Child's Statements About Grandparents</w:t>
      </w:r>
    </w:p>
    <w:p w14:paraId="1A08DB49" w14:textId="77777777" w:rsidR="00433E3E" w:rsidRDefault="00EE7855">
      <w:r>
        <w:t>In February 2014, foster parent Bobbi Jo Christopher documented that Rylie began making statements about abuse—but not about her parents. Rylie began to describe "abuse testimony regarding her PGP" (paternal grandparents).</w:t>
      </w:r>
    </w:p>
    <w:p w14:paraId="60D14367" w14:textId="77777777" w:rsidR="00433E3E" w:rsidRDefault="00EE7855">
      <w:r>
        <w:t>The child was now stating that Gabriele and Keith Blankenship—the accusers—had abused her.</w:t>
      </w:r>
    </w:p>
    <w:p w14:paraId="5713B5FC" w14:textId="77777777" w:rsidR="00433E3E" w:rsidRDefault="00EE7855">
      <w:r>
        <w:t>March 3, 2014: Second Therapy Session—Child Discloses Abuse by Grandparents, Not Parents</w:t>
      </w:r>
    </w:p>
    <w:p w14:paraId="2A397025" w14:textId="77777777" w:rsidR="00433E3E" w:rsidRDefault="00EE7855">
      <w:r>
        <w:t>On March 3, 2014, during a therapy session, Rylie began to "disclose how her PGP have abused her mentally and physically, not her parents."</w:t>
      </w:r>
    </w:p>
    <w:p w14:paraId="78900EFC" w14:textId="77777777" w:rsidR="00433E3E" w:rsidRDefault="00EE7855">
      <w:r>
        <w:lastRenderedPageBreak/>
        <w:t>The child realized "she has been deceived and lied to by many around her, causing her to write bad things against Defendants in CPS Logbooks."</w:t>
      </w:r>
    </w:p>
    <w:p w14:paraId="499BC7B1" w14:textId="77777777" w:rsidR="00433E3E" w:rsidRDefault="00EE7855">
      <w:r>
        <w:t>This is a three-year-old child coming to understand that she had been manipulated. This is a child reversing her allegations and now accusing the very people who had initiated the accusations against her parents.</w:t>
      </w:r>
    </w:p>
    <w:p w14:paraId="7848AB96" w14:textId="77777777" w:rsidR="00433E3E" w:rsidRDefault="00EE7855">
      <w:r>
        <w:t>Over Twenty Months: Independent Child Psychologist Finds No Abuse by Parents</w:t>
      </w:r>
    </w:p>
    <w:p w14:paraId="16EB94FA" w14:textId="77777777" w:rsidR="00433E3E" w:rsidRDefault="00EE7855">
      <w:r>
        <w:t>Over a twenty-month period, Rylie was evaluated by an independent child psychologist. During those twenty months of regular sessions with a trained professional who had no stake in the criminal case, Rylie made NO disclosures of abuse by her parents.</w:t>
      </w:r>
    </w:p>
    <w:p w14:paraId="66BEFB7B" w14:textId="77777777" w:rsidR="00433E3E" w:rsidRDefault="00EE7855">
      <w:r>
        <w:t>Zero.</w:t>
      </w:r>
    </w:p>
    <w:p w14:paraId="47C29485" w14:textId="77777777" w:rsidR="00433E3E" w:rsidRDefault="00EE7855">
      <w:r>
        <w:t>But during that same period, Rylie DID make disclosures of abuse by her grandparents and by "two other bad men who frequented their home."</w:t>
      </w:r>
    </w:p>
    <w:p w14:paraId="0EC88F4E" w14:textId="77777777" w:rsidR="00433E3E" w:rsidRDefault="00EE7855">
      <w:r>
        <w:t>An independent professional, working over an extended period, with no connection to the criminal case, with no investment in any particular narrative, found no evidence that Mr. or Mrs. Blankenship had abused their daughter.</w:t>
      </w:r>
    </w:p>
    <w:p w14:paraId="3F2E66C6" w14:textId="77777777" w:rsidR="00433E3E" w:rsidRDefault="00EE7855">
      <w:r>
        <w:t>But that independent professional did find evidence that the grandparents—the accusers—may have abused the child.</w:t>
      </w:r>
    </w:p>
    <w:p w14:paraId="72297FAF" w14:textId="77777777" w:rsidR="00433E3E" w:rsidRDefault="00EE7855">
      <w:r>
        <w:t>Bobbi Jo Christopher's Later Statement: "CPS Shouldn't Want Her on Stand"</w:t>
      </w:r>
    </w:p>
    <w:p w14:paraId="3D1460E6" w14:textId="77777777" w:rsidR="00433E3E" w:rsidRDefault="00EE7855">
      <w:r>
        <w:t>In later statements, foster parent Bobbi Jo Christopher admitted that the child was "not remembering what she claimed during the first 2 months."</w:t>
      </w:r>
    </w:p>
    <w:p w14:paraId="51D628DA" w14:textId="77777777" w:rsidR="00433E3E" w:rsidRDefault="00EE7855">
      <w:r>
        <w:t>Ms. Christopher went so far as to state that CPS "shouldn't want her on Stand."</w:t>
      </w:r>
    </w:p>
    <w:p w14:paraId="1FEA101C" w14:textId="77777777" w:rsidR="00433E3E" w:rsidRDefault="00EE7855">
      <w:r>
        <w:t>The foster parent—who had documented the child's statements from December 2013 forward, who had seen the pattern of allegations only occurring during grandparent contact, who had witnessed the child's later reversals—concluded that this child should not testify because her statements were unreliable.</w:t>
      </w:r>
    </w:p>
    <w:p w14:paraId="7178BEA3" w14:textId="77777777" w:rsidR="00433E3E" w:rsidRDefault="00EE7855">
      <w:r>
        <w:t>D. THE SYSTEMIC FAILURE: WHY MULTIPLE SOCIAL WORKERS CREATED HARM INSTEAD OF PROTECTION</w:t>
      </w:r>
    </w:p>
    <w:p w14:paraId="40366375" w14:textId="77777777" w:rsidR="00433E3E" w:rsidRDefault="00EE7855">
      <w:r>
        <w:t>The involvement of multiple social workers should have provided checks and balances. Each new professional should have brought fresh eyes, independent judgment, and objective analysis. Instead, the rapid rotation of social workers created a system in which:</w:t>
      </w:r>
    </w:p>
    <w:p w14:paraId="01925D18" w14:textId="77777777" w:rsidR="00433E3E" w:rsidRDefault="00EE7855">
      <w:r>
        <w:t>1. No Single Person Was Accountable</w:t>
      </w:r>
    </w:p>
    <w:p w14:paraId="670A102C" w14:textId="77777777" w:rsidR="00433E3E" w:rsidRDefault="00EE7855">
      <w:r>
        <w:t xml:space="preserve">With multiple social workers involved in rapid succession, no single person bore responsibility for the accuracy of the overall investigation. Jennifer Owen set the narrative, </w:t>
      </w:r>
      <w:r>
        <w:lastRenderedPageBreak/>
        <w:t>but subsequent workers could claim they were "just following" previous assessments. The investigator could claim she was relying on CPS reports. CPS could claim they were supporting law enforcement. Everyone pointed to someone else. No one was accountable for the foundational failures.</w:t>
      </w:r>
    </w:p>
    <w:p w14:paraId="081B5981" w14:textId="77777777" w:rsidR="00433E3E" w:rsidRDefault="00EE7855">
      <w:r>
        <w:t>2. Confirmation Bias Multiplied Through the System</w:t>
      </w:r>
    </w:p>
    <w:p w14:paraId="1C456FEC" w14:textId="77777777" w:rsidR="00433E3E" w:rsidRDefault="00EE7855">
      <w:r>
        <w:t>Once Jennifer Owen established the narrative that abuse had occurred, each subsequent social worker approached the case through that lens. They looked for confirmation, not for truth. They documented statements that fit the narrative. They ignored or minimized evidence that contradicted the narrative (medical exams showing no abuse, Amy Walker's initial finding of no evidence, Bobbi Jo Christopher's observations about the grandparents' influence).</w:t>
      </w:r>
    </w:p>
    <w:p w14:paraId="2EE38435" w14:textId="77777777" w:rsidR="00433E3E" w:rsidRDefault="00EE7855">
      <w:r>
        <w:t>The appearance of multiple independent professionals all reaching the same conclusion gave false legitimacy to what was, from the beginning, a compromised investigation.</w:t>
      </w:r>
    </w:p>
    <w:p w14:paraId="6953A611" w14:textId="77777777" w:rsidR="00433E3E" w:rsidRDefault="00EE7855">
      <w:r>
        <w:t>3. Speed Replaced Thoroughness</w:t>
      </w:r>
    </w:p>
    <w:p w14:paraId="4916B896" w14:textId="77777777" w:rsidR="00433E3E" w:rsidRDefault="00EE7855">
      <w:r>
        <w:t>From November 30 to December 13—thirteen days—this case moved from initial allegation to arrest with overwhelming force. There was no time for careful investigation. There was no time for independent verification. There was no time to investigate alternative explanations.</w:t>
      </w:r>
    </w:p>
    <w:p w14:paraId="07B4273D" w14:textId="77777777" w:rsidR="00433E3E" w:rsidRDefault="00EE7855">
      <w:r>
        <w:t>The rapid involvement of multiple social workers created momentum. Each assessment pushed the case forward. Each report added to the pile. The accumulation of documents created the appearance of thoroughness when, in reality, it was a cascade of confirmatory reports, each building on a flawed foundation.</w:t>
      </w:r>
    </w:p>
    <w:p w14:paraId="25521359" w14:textId="77777777" w:rsidR="00433E3E" w:rsidRDefault="00EE7855">
      <w:r>
        <w:t>4. The System Was Designed to Confirm, Not to Question</w:t>
      </w:r>
    </w:p>
    <w:p w14:paraId="58BCFC0C" w14:textId="77777777" w:rsidR="00433E3E" w:rsidRDefault="00EE7855">
      <w:r>
        <w:t>Child protective services systems are designed, appropriately, to err on the side of protecting children. When allegations are made, the system moves quickly to remove the child from potential danger. This is proper when there is genuine danger.</w:t>
      </w:r>
    </w:p>
    <w:p w14:paraId="651E3378" w14:textId="77777777" w:rsidR="00433E3E" w:rsidRDefault="00EE7855">
      <w:r>
        <w:t>But in this case, the first medical assessment (Amy Walker, November 30) found no danger. The first medical exam found no physical evidence. Yet the system, once set in motion by the grandparents' allegations and Jennifer Owen's coordination with law enforcement, did not pause to question. It did not pause to investigate independently. It accelerated.</w:t>
      </w:r>
    </w:p>
    <w:p w14:paraId="52A97E00" w14:textId="77777777" w:rsidR="00433E3E" w:rsidRDefault="00EE7855">
      <w:r>
        <w:t>Each social worker who encountered this case was operating within a system that presumed the initial narrative was correct. Their job, as they understood it, was to document and confirm—not to investigate and question.</w:t>
      </w:r>
    </w:p>
    <w:p w14:paraId="4B53A60F" w14:textId="77777777" w:rsidR="00433E3E" w:rsidRDefault="00EE7855">
      <w:r>
        <w:t>5. The Foster Parent's Critical Observations Were Ignored</w:t>
      </w:r>
    </w:p>
    <w:p w14:paraId="6316620B" w14:textId="77777777" w:rsidR="00433E3E" w:rsidRDefault="00EE7855">
      <w:r>
        <w:lastRenderedPageBreak/>
        <w:t>Bobbi Jo Christopher had the longest continuous contact with Rylie during the critical period from December 2013 through the months that followed. She documented behaviors and patterns that should have been central to any honest assessment:</w:t>
      </w:r>
    </w:p>
    <w:p w14:paraId="6CBC1C9B" w14:textId="77777777" w:rsidR="00433E3E" w:rsidRDefault="00EE7855">
      <w:r>
        <w:t>Allegations only when grandparents were calling or visiting. No allegations when grandparents were not involved. Grandparents calling multiple times daily to speak with child "alone." Child later making allegations against grandparents, not parents. Child coming to realize she had been "deceived and lied to."</w:t>
      </w:r>
    </w:p>
    <w:p w14:paraId="07A253A2" w14:textId="77777777" w:rsidR="00433E3E" w:rsidRDefault="00EE7855">
      <w:r>
        <w:t>Ms. Christopher, who had no law enforcement connection, no investment in the criminal case, and daily observations over months, saw what the system refused to see: the child's allegations were connected to the grandparents' influence, not to genuine memories of abuse by her parents.</w:t>
      </w:r>
    </w:p>
    <w:p w14:paraId="796F21EC" w14:textId="77777777" w:rsidR="00433E3E" w:rsidRDefault="00EE7855">
      <w:r>
        <w:t>But Ms. Christopher was a foster parent, not a CPS supervisor, not a law enforcement officer, not a forensic interviewer. Her observations were documented but not elevated. The cascade had already moved forward. The arrest had already occurred. The criminal case was already being built.</w:t>
      </w:r>
    </w:p>
    <w:p w14:paraId="37756427" w14:textId="77777777" w:rsidR="00433E3E" w:rsidRDefault="00EE7855">
      <w:r>
        <w:t>By the time Ms. Christopher's observations could have made a difference, the system had too much invested in the original narrative to reconsider.</w:t>
      </w:r>
    </w:p>
    <w:p w14:paraId="2D900AF4" w14:textId="77777777" w:rsidR="00433E3E" w:rsidRDefault="00EE7855">
      <w:r>
        <w:t>E. THE EFFECT ON MR. BLANKENSHIP'S CASE: THE WALL OF FALSE LEGITIMACY</w:t>
      </w:r>
    </w:p>
    <w:p w14:paraId="0A0103DE" w14:textId="77777777" w:rsidR="00433E3E" w:rsidRDefault="00EE7855">
      <w:r>
        <w:t>When this case went to trial, Mr. Blankenship's defense counsel faced what appeared to be an insurmountable wall of institutional consensus:</w:t>
      </w:r>
    </w:p>
    <w:p w14:paraId="63FE0B3A" w14:textId="77777777" w:rsidR="00433E3E" w:rsidRDefault="00EE7855">
      <w:r>
        <w:t>CPS reports documenting abuse. Law enforcement reports documenting abuse. Forensic interview documenting the child's statements. Medical exams (mischaracterized as showing evidence when they actually showed none). Multiple social workers, all apparently confirming the same narrative.</w:t>
      </w:r>
    </w:p>
    <w:p w14:paraId="24019706" w14:textId="77777777" w:rsidR="00433E3E" w:rsidRDefault="00EE7855">
      <w:r>
        <w:t>The jury saw this wall of professional opinion. They saw multiple social workers who had been involved. They saw official reports from government agencies. They saw what appeared to be independent verification from numerous trained professionals.</w:t>
      </w:r>
    </w:p>
    <w:p w14:paraId="6C0B8AAF" w14:textId="77777777" w:rsidR="00433E3E" w:rsidRDefault="00EE7855">
      <w:r>
        <w:t>What the jury did not see:</w:t>
      </w:r>
    </w:p>
    <w:p w14:paraId="11D43CAF" w14:textId="77777777" w:rsidR="00433E3E" w:rsidRDefault="00EE7855">
      <w:r>
        <w:t xml:space="preserve">That the first assessment (Amy Walker, November 30) found no evidence. That the medical exams found no physical evidence of abuse. That Jennifer Owen was a former police officer who falsified records. That Jennifer Owen submitted evaluation packets before obtaining proper consent. That Jennifer Owen coordinated with law enforcement to build a criminal case rather than conducting an independent child protection assessment. That the forensic interview occurred after nearly two weeks of the child being immersed in an abuse-focused environment with daily grandparent contact. That the foster parent documented allegations only occurring when grandparents were involved. That over twenty months, an </w:t>
      </w:r>
      <w:r>
        <w:lastRenderedPageBreak/>
        <w:t>independent child psychologist found no evidence of parental abuse. That the child later accused the grandparents, not her parents.</w:t>
      </w:r>
    </w:p>
    <w:p w14:paraId="1628C8A3" w14:textId="77777777" w:rsidR="00433E3E" w:rsidRDefault="00EE7855">
      <w:r>
        <w:t>The jury did not see that the "wall" of professional consensus was actually an echo chamber—multiple reports all emanating from one compromised source: Jennifer Owen's initial false narrative, amplified through a system designed to confirm rather than question.</w:t>
      </w:r>
    </w:p>
    <w:p w14:paraId="35A5DE7F" w14:textId="77777777" w:rsidR="00433E3E" w:rsidRDefault="00EE7855">
      <w:r>
        <w:t>Defense counsel, operating with limited resources and facing the weight of institutional authority, could not effectively challenge this wall. The sheer volume of social work involvement overwhelmed the defense.</w:t>
      </w:r>
    </w:p>
    <w:p w14:paraId="37557A57" w14:textId="77777777" w:rsidR="00433E3E" w:rsidRDefault="00EE7855">
      <w:r>
        <w:t>And that, ultimately, is how systemic failure operates. Not through one bad actor. Not through one mistake. But through a cascade in which multiple people, operating within a flawed system, each doing their jobs as they understand them, collectively create an outcome that is fundamentally unjust.</w:t>
      </w:r>
    </w:p>
    <w:p w14:paraId="65432B07" w14:textId="77777777" w:rsidR="00433E3E" w:rsidRDefault="00EE7855">
      <w:r>
        <w:t>E-1. THE CASCADE EXTENDED TO FAMILY COURT: THE GAL REPORT'S MATERIAL MISREPRESENTATION</w:t>
      </w:r>
      <w:r>
        <w:br/>
      </w:r>
      <w:r>
        <w:br/>
        <w:t>The cascade of misinformation did not stop at the criminal proceedings—it infected the family court system as well, causing additional irreparable harm to Mr. Blankenship.</w:t>
      </w:r>
      <w:r>
        <w:br/>
      </w:r>
      <w:r>
        <w:br/>
        <w:t>The Guardian Ad Litem (GAL) Report prepared for the family court proceedings contains a materially false statement regarding the charges against Mr. Blankenship. The GAL report states:</w:t>
      </w:r>
      <w:r>
        <w:br/>
      </w:r>
      <w:r>
        <w:br/>
        <w:t>"He is charged with multiple counts of rape of a child by an adult."</w:t>
      </w:r>
      <w:r>
        <w:br/>
      </w:r>
      <w:r>
        <w:br/>
        <w:t>[See Exhibit 19: Guardian Ad Litem Report]</w:t>
      </w:r>
      <w:r>
        <w:br/>
      </w:r>
      <w:r>
        <w:br/>
        <w:t>This statement is factually FALSE. The official criminal record shows Mr. Blankenship was charged with:</w:t>
      </w:r>
      <w:r>
        <w:br/>
        <w:t>• ONE (1) count of statutory rape of a child by an adult</w:t>
      </w:r>
      <w:r>
        <w:br/>
        <w:t>• THREE (3) counts of sex offense against a child by an adult</w:t>
      </w:r>
      <w:r>
        <w:br/>
        <w:t>• FOUR (4) counts of indecent liberties with a child</w:t>
      </w:r>
      <w:r>
        <w:br/>
      </w:r>
      <w:r>
        <w:br/>
        <w:t>There was NEVER "multiple counts of rape." There was only ONE rape charge—the same charge that remains after seven of eight charges were reversed by the Court of Appeals.</w:t>
      </w:r>
      <w:r>
        <w:br/>
      </w:r>
      <w:r>
        <w:br/>
        <w:t>This misrepresentation in an official court document is significant for several reasons:</w:t>
      </w:r>
      <w:r>
        <w:br/>
      </w:r>
      <w:r>
        <w:br/>
        <w:t>1. PREJUDICE IN FAMILY COURT: The GAL's false statement that Mr. Blankenship faced "multiple counts of rape" created an inflated impression of his alleged criminality, directly prejudicing the family court's assessment of his fitness as a parent.</w:t>
      </w:r>
      <w:r>
        <w:br/>
      </w:r>
      <w:r>
        <w:br/>
      </w:r>
      <w:r>
        <w:lastRenderedPageBreak/>
        <w:t>2. THE CASCADE EFFECT: This demonstrates how misinformation, once introduced into the system by flawed CPS investigations, propagated through multiple proceedings—criminal court, family court, and termination of parental rights proceedings—each iteration adding false legitimacy to the original tainted narrative.</w:t>
      </w:r>
      <w:r>
        <w:br/>
      </w:r>
      <w:r>
        <w:br/>
        <w:t>3. COMPOUNDING HARM: Based in part on this misinformation, Mr. Blankenship lost not only his liberty but his parental rights. The GAL's recommendation that "legal and physical custody of Rylie continue with the Department" was influenced by materially false information about the nature and number of charges.</w:t>
      </w:r>
      <w:r>
        <w:br/>
      </w:r>
      <w:r>
        <w:br/>
        <w:t>4. SYSTEMIC FAILURE OF VERIFICATION: The GAL, as a court-appointed officer with a duty of accuracy, failed to verify the actual charges before submitting a report to the court. This failure mirrors the systemic failures throughout this case: assumption replaced verification, and the cascade of false information continued unchecked.</w:t>
      </w:r>
      <w:r>
        <w:br/>
      </w:r>
      <w:r>
        <w:br/>
        <w:t>The GAL report stands as documentary proof that the "wall of false legitimacy" extended beyond the criminal trial and into every proceeding affecting Mr. Blankenship's fundamental rights as a parent.</w:t>
      </w:r>
    </w:p>
    <w:p w14:paraId="5CD69A10" w14:textId="77777777" w:rsidR="00433E3E" w:rsidRDefault="00433E3E"/>
    <w:p w14:paraId="2FE12E95" w14:textId="77777777" w:rsidR="00433E3E" w:rsidRDefault="00EE7855">
      <w:r>
        <w:t>F. DEFENSE COUNSEL'S FAILURE TO CHALLENGE THE CASCADE</w:t>
      </w:r>
    </w:p>
    <w:p w14:paraId="6CC4CAA4" w14:textId="77777777" w:rsidR="00433E3E" w:rsidRDefault="00EE7855">
      <w:r>
        <w:t>Under Strickland v. Washington, 466 U. S. 668 (1984), defense counsel had a duty to investigate the circumstances of the social work involvement and challenge the appearance of independent verification.</w:t>
      </w:r>
    </w:p>
    <w:p w14:paraId="549EDE7A" w14:textId="77777777" w:rsidR="00433E3E" w:rsidRDefault="00EE7855">
      <w:r>
        <w:t>Competent counsel should have:</w:t>
      </w:r>
    </w:p>
    <w:p w14:paraId="6DC9D38C" w14:textId="77777777" w:rsidR="00433E3E" w:rsidRDefault="00EE7855">
      <w:r>
        <w:t>1. Obtained complete records from all social workers involved, including Amy Walker's initial assessment showing no evidence.</w:t>
      </w:r>
    </w:p>
    <w:p w14:paraId="72C58AE8" w14:textId="77777777" w:rsidR="00433E3E" w:rsidRDefault="00EE7855">
      <w:r>
        <w:t>2. Deposed each social worker to establish that none had conducted independent investigations; each relied on previous reports.</w:t>
      </w:r>
    </w:p>
    <w:p w14:paraId="1F6ED973" w14:textId="77777777" w:rsidR="00433E3E" w:rsidRDefault="00EE7855">
      <w:r>
        <w:t>3. Exposed Jennifer Owen's background as a former police officer and her coordination with law enforcement, demonstrating lack of independence.</w:t>
      </w:r>
    </w:p>
    <w:p w14:paraId="7A98CB4B" w14:textId="77777777" w:rsidR="00433E3E" w:rsidRDefault="00EE7855">
      <w:r>
        <w:t>4. Presented expert testimony on confirmation bias in child protective investigations and how rapid involvement of multiple workers can create false consensus.</w:t>
      </w:r>
    </w:p>
    <w:p w14:paraId="52BBF721" w14:textId="77777777" w:rsidR="00433E3E" w:rsidRDefault="00EE7855">
      <w:r>
        <w:t>5. Highlighted the timeline: thirteen days from allegation to arrest, with no independent verification.</w:t>
      </w:r>
    </w:p>
    <w:p w14:paraId="100482A2" w14:textId="77777777" w:rsidR="00433E3E" w:rsidRDefault="00EE7855">
      <w:r>
        <w:t>6. Emphasized Bobbi Jo Christopher's observations about the pattern of allegations only when grandparents were involved.</w:t>
      </w:r>
    </w:p>
    <w:p w14:paraId="18144BEF" w14:textId="77777777" w:rsidR="00433E3E" w:rsidRDefault="00EE7855">
      <w:r>
        <w:lastRenderedPageBreak/>
        <w:t>7. Presented the independent child psychologist's findings: no disclosures of parental abuse over twenty months.</w:t>
      </w:r>
    </w:p>
    <w:p w14:paraId="5DB1C373" w14:textId="77777777" w:rsidR="00433E3E" w:rsidRDefault="00EE7855">
      <w:r>
        <w:t>8. Showed the child's later accusations against the grandparents, demonstrating the unreliability of the initial allegations.</w:t>
      </w:r>
    </w:p>
    <w:p w14:paraId="07A3F264" w14:textId="77777777" w:rsidR="00433E3E" w:rsidRDefault="00EE7855">
      <w:r>
        <w:t>9. Cross-examined social workers about protocol violations, false documentation, and failure to investigate alternative explanations.</w:t>
      </w:r>
    </w:p>
    <w:p w14:paraId="3796911D" w14:textId="77777777" w:rsidR="00433E3E" w:rsidRDefault="00EE7855">
      <w:r>
        <w:t>10. Argued to the jury that what appeared to be multiple independent assessments was actually a single compromised investigation echoed through a system designed to confirm rather than question.</w:t>
      </w:r>
    </w:p>
    <w:p w14:paraId="2649D483" w14:textId="77777777" w:rsidR="00433E3E" w:rsidRDefault="00EE7855">
      <w:r>
        <w:t>Defense counsel did none of this. The wall of social work testimony stood unchallenged. The jury never heard the truth: that this was not independent verification, but a cascade of confirmatory reports built on a foundation of falsified records and law enforcement coordination.</w:t>
      </w:r>
    </w:p>
    <w:p w14:paraId="796A6A4C" w14:textId="77777777" w:rsidR="00433E3E" w:rsidRDefault="00EE7855">
      <w:r>
        <w:t>G. PREJUDICE: THE CASCADE CREATED CONVICTION</w:t>
      </w:r>
    </w:p>
    <w:p w14:paraId="027CD51B" w14:textId="77777777" w:rsidR="00433E3E" w:rsidRDefault="00EE7855">
      <w:r>
        <w:t>There is a reasonable probability that, but for counsel's failure to expose the cascade of social worker involvement and the lack of true independence, the outcome would have been different.</w:t>
      </w:r>
    </w:p>
    <w:p w14:paraId="0A082B14" w14:textId="77777777" w:rsidR="00433E3E" w:rsidRDefault="00EE7855">
      <w:r>
        <w:t>If the jury had known:</w:t>
      </w:r>
    </w:p>
    <w:p w14:paraId="76694F91" w14:textId="77777777" w:rsidR="00433E3E" w:rsidRDefault="00EE7855">
      <w:r>
        <w:t>That the first assessment found no evidence. That the medical exams found no physical evidence. That Jennifer Owen falsified records and coordinated with law enforcement rather than conducting independent child protection assessment. That the forensic interview occurred after nearly two weeks of immersion in an abuse-focused environment with daily grandparent influence. That the foster parent observed allegations only when grandparents were involved. That an independent psychologist found no evidence over twenty months. That the child later accused the grandparents, not the parents.</w:t>
      </w:r>
    </w:p>
    <w:p w14:paraId="411E7271" w14:textId="77777777" w:rsidR="00433E3E" w:rsidRDefault="00EE7855">
      <w:r>
        <w:t>If the jury had known that the "wall" of social work consensus was an illusion—that multiple reports did not mean independent verification, but rather echo chamber amplification of one compromised narrative—</w:t>
      </w:r>
    </w:p>
    <w:p w14:paraId="48191E82" w14:textId="77777777" w:rsidR="00433E3E" w:rsidRDefault="00EE7855">
      <w:r>
        <w:t>There is a reasonable probability the jury would have acquitted.</w:t>
      </w:r>
    </w:p>
    <w:p w14:paraId="06B449AE" w14:textId="77777777" w:rsidR="00433E3E" w:rsidRDefault="00EE7855">
      <w:r>
        <w:t>The cascade of social workers did not protect Rylie. It did not uncover truth. It created the appearance of legitimacy for a fundamentally flawed investigation. And that appearance of legitimacy convicted Zachary Alan Blankenship.</w:t>
      </w:r>
    </w:p>
    <w:p w14:paraId="4D7B53A1" w14:textId="77777777" w:rsidR="00433E3E" w:rsidRDefault="00EE7855">
      <w:r>
        <w:t>H. CONCLUSION</w:t>
      </w:r>
    </w:p>
    <w:p w14:paraId="0F4422E7" w14:textId="77777777" w:rsidR="00433E3E" w:rsidRDefault="00EE7855">
      <w:r>
        <w:t>Mr. Blankenship was not failed by one social worker. He was failed by a system.</w:t>
      </w:r>
    </w:p>
    <w:p w14:paraId="43FBC279" w14:textId="77777777" w:rsidR="00433E3E" w:rsidRDefault="00EE7855">
      <w:r>
        <w:lastRenderedPageBreak/>
        <w:t>A system in which a former police officer, now a CPS supervisor, falsified records and coordinated with law enforcement to build a criminal case rather than protect a child.</w:t>
      </w:r>
    </w:p>
    <w:p w14:paraId="2C606B88" w14:textId="77777777" w:rsidR="00433E3E" w:rsidRDefault="00EE7855">
      <w:r>
        <w:t>A system in which multiple social workers rotated through in rapid succession, each confirming the previous narrative without independent investigation.</w:t>
      </w:r>
    </w:p>
    <w:p w14:paraId="0A0A1681" w14:textId="77777777" w:rsidR="00433E3E" w:rsidRDefault="00EE7855">
      <w:r>
        <w:t>A system in which the first assessment (no evidence) and the medical exams (no physical evidence of abuse) were ignored in favor of a predetermined narrative.</w:t>
      </w:r>
    </w:p>
    <w:p w14:paraId="400DFB06" w14:textId="77777777" w:rsidR="00433E3E" w:rsidRDefault="00EE7855">
      <w:r>
        <w:t>A system in which the foster parent's critical observations about grandparent influence were buried in the mass of reports.</w:t>
      </w:r>
    </w:p>
    <w:p w14:paraId="7363FCCD" w14:textId="77777777" w:rsidR="00433E3E" w:rsidRDefault="00EE7855">
      <w:r>
        <w:t>A system in which an independent child psychologist's findings (no parental abuse over twenty months) never reached the jury.</w:t>
      </w:r>
    </w:p>
    <w:p w14:paraId="5DE64CB1" w14:textId="77777777" w:rsidR="00433E3E" w:rsidRDefault="00EE7855">
      <w:r>
        <w:t>A system in which speed replaced thoroughness, confirmation replaced investigation, and institutional momentum overwhelmed truth.</w:t>
      </w:r>
    </w:p>
    <w:p w14:paraId="671904AE" w14:textId="77777777" w:rsidR="00433E3E" w:rsidRDefault="00EE7855">
      <w:r>
        <w:t>The cascade of social workers created the appearance of independent verification when no such independence existed. That false appearance convicted an innocent man.</w:t>
      </w:r>
    </w:p>
    <w:p w14:paraId="45D57402" w14:textId="77777777" w:rsidR="00433E3E" w:rsidRDefault="00EE7855">
      <w:r>
        <w:t>Defense counsel's failure to expose this cascade denied Mr. Blankenship the effective assistance of counsel guaranteed by the Sixth Amendment.</w:t>
      </w:r>
    </w:p>
    <w:p w14:paraId="28D040AD" w14:textId="77777777" w:rsidR="00433E3E" w:rsidRDefault="00EE7855">
      <w:r>
        <w:t>This Court should grant relief.</w:t>
      </w:r>
    </w:p>
    <w:p w14:paraId="584DFF6B" w14:textId="77777777" w:rsidR="00433E3E" w:rsidRDefault="00433E3E"/>
    <w:p w14:paraId="434C8C27" w14:textId="77777777" w:rsidR="00433E3E" w:rsidRDefault="00EE7855">
      <w:r>
        <w:t>I. THE INVALID SEARCH WARRANT: JENNIFER OWEN'S ROLE IN FABRICATING EVIDENCE AND COORDINATION WITH LAW ENFORCEMENT</w:t>
      </w:r>
    </w:p>
    <w:p w14:paraId="6AA99DAA" w14:textId="77777777" w:rsidR="00433E3E" w:rsidRDefault="00EE7855">
      <w:r>
        <w:t>A. INTRODUCTION - THE TAINTED FOUNDATION</w:t>
      </w:r>
    </w:p>
    <w:p w14:paraId="0812795F" w14:textId="77777777" w:rsidR="00433E3E" w:rsidRDefault="00EE7855">
      <w:r>
        <w:t>The search warrant and subsequent arrest of Mr. Blankenship were based on documents containing false information, material omissions, and evidence of tampering. The Fourth Amendment requires that search warrants be supported by probable cause established through truthful, complete information. When law enforcement and social services officials acting under color of law provide false or incomplete information to obtain a warrant, and then alter documents after judicial approval, the warrant is constitutionally invalid and all evidence derived from it must be suppressed.</w:t>
      </w:r>
    </w:p>
    <w:p w14:paraId="47C6F998" w14:textId="77777777" w:rsidR="00433E3E" w:rsidRDefault="00EE7855">
      <w:r>
        <w:t>B. JENNIFER OWEN'S BACKGROUND AND ROLE</w:t>
      </w:r>
    </w:p>
    <w:p w14:paraId="37620C05" w14:textId="77777777" w:rsidR="00433E3E" w:rsidRDefault="00EE7855">
      <w:r>
        <w:t>Jennifer Owen, the CPS Supervisor assigned to this case, was a former Police Officer with the Mooresville Police Department. This background is significant because:</w:t>
      </w:r>
    </w:p>
    <w:p w14:paraId="4773E073" w14:textId="77777777" w:rsidR="00433E3E" w:rsidRDefault="00EE7855">
      <w:r>
        <w:t>1. She had extensive knowledge of law enforcement procedures and how to navigate the criminal justice system;</w:t>
      </w:r>
    </w:p>
    <w:p w14:paraId="4376844D" w14:textId="77777777" w:rsidR="00433E3E" w:rsidRDefault="00EE7855">
      <w:r>
        <w:lastRenderedPageBreak/>
        <w:t>2. She had established contacts and relationships within law enforcement;</w:t>
      </w:r>
    </w:p>
    <w:p w14:paraId="34BE66B9" w14:textId="77777777" w:rsidR="00433E3E" w:rsidRDefault="00EE7855">
      <w:r>
        <w:t>3. She understood what information judges look for in warrant applications;</w:t>
      </w:r>
    </w:p>
    <w:p w14:paraId="07779E81" w14:textId="77777777" w:rsidR="00433E3E" w:rsidRDefault="00EE7855">
      <w:r>
        <w:t>4. She was more sophisticated than a typical social worker in manipulating the system.</w:t>
      </w:r>
    </w:p>
    <w:p w14:paraId="13085F6E" w14:textId="77777777" w:rsidR="00433E3E" w:rsidRDefault="00EE7855">
      <w:r>
        <w:t>Ms. Owen was not simply a neutral investigator. Evidence shows coordination between her and the accusers (Gabriele and Keith Blankenship) prior to official involvement, including a phone call where she asked "Is she there yet?" indicating pre-arrangement.</w:t>
      </w:r>
    </w:p>
    <w:p w14:paraId="4341CB03" w14:textId="77777777" w:rsidR="00433E3E" w:rsidRDefault="00EE7855">
      <w:r>
        <w:t>C. MATERIAL OMISSIONS IN INITIAL DOCUMENTS</w:t>
      </w:r>
    </w:p>
    <w:p w14:paraId="4E1619F1" w14:textId="77777777" w:rsidR="00433E3E" w:rsidRDefault="00EE7855">
      <w:r>
        <w:t>Jennifer Owen filed initial paperwork that was used to obtain judicial consent to proceed with the investigation and search warrant. However, this paperwork contained critical omissions of material facts:</w:t>
      </w:r>
    </w:p>
    <w:p w14:paraId="40EE02F3" w14:textId="77777777" w:rsidR="00433E3E" w:rsidRDefault="00EE7855">
      <w:r>
        <w:t>1. Facts That Were Omitted or intentionally not researched by CPS nor Investigative Team:</w:t>
      </w:r>
    </w:p>
    <w:p w14:paraId="05F3FA4D" w14:textId="77777777" w:rsidR="00433E3E" w:rsidRDefault="00EE7855">
      <w:r>
        <w:t xml:space="preserve">- Zachary Blankenship, Tammy Blankenship, and Rose had previously lived AT GABRIELE AND KEITH'S Home FULLTIME; due to their Mobile home being in unsafe condition. Mr. Blankenship was offered 2000.00 for repairs of said home; which after conversation with his mother Gabriele Blankenship whom also present during the phone call of offering; he respectfully declined because Gabriele Blankenship insisted on the funding be transferred to her only and not to her son Mr. Blankenship or else she would not repair the flooring etc. Jennifer Owen’s omitting the Information of whereabouts of the child in the Affidavit of Residency paints a different view for a qualified Investigative Team. </w:t>
      </w:r>
    </w:p>
    <w:p w14:paraId="7BD5FD2A" w14:textId="77777777" w:rsidR="00433E3E" w:rsidRDefault="00EE7855">
      <w:r>
        <w:t>- The duration of time they lived together in the same household;</w:t>
      </w:r>
    </w:p>
    <w:p w14:paraId="5B5E2001" w14:textId="77777777" w:rsidR="00433E3E" w:rsidRDefault="00EE7855">
      <w:r>
        <w:t>- When and why they moved out;</w:t>
      </w:r>
    </w:p>
    <w:p w14:paraId="44FEA7D8" w14:textId="77777777" w:rsidR="00433E3E" w:rsidRDefault="00EE7855">
      <w:r>
        <w:t>- Gabriele and Keith's daily access to Rose during this time;</w:t>
      </w:r>
    </w:p>
    <w:p w14:paraId="7879EF5E" w14:textId="77777777" w:rsidR="00433E3E" w:rsidRDefault="00EE7855">
      <w:r>
        <w:t>- The context of the family relationship and living arrangements.</w:t>
      </w:r>
    </w:p>
    <w:p w14:paraId="78E0EA8C" w14:textId="77777777" w:rsidR="00433E3E" w:rsidRDefault="00EE7855">
      <w:r>
        <w:t>2. Why These Omissions Are Material:</w:t>
      </w:r>
    </w:p>
    <w:p w14:paraId="6792F15F" w14:textId="77777777" w:rsidR="00433E3E" w:rsidRDefault="00EE7855">
      <w:r>
        <w:t>Under Franks v. Delaware, 438 U. S. 154 (1978), material omissions that were made knowingly or with reckless disregard for the truth can invalidate a search warrant. An omission is "material" if the information, had it been included, would have changed the judge's decision to authorize the warrant.</w:t>
      </w:r>
    </w:p>
    <w:p w14:paraId="0B42B4BD" w14:textId="77777777" w:rsidR="00433E3E" w:rsidRDefault="00EE7855">
      <w:r>
        <w:t>The omitted facts are material because:</w:t>
      </w:r>
    </w:p>
    <w:p w14:paraId="191C675E" w14:textId="77777777" w:rsidR="00433E3E" w:rsidRDefault="00EE7855">
      <w:r>
        <w:t>- They show the accusers (Gabriele and Keith) had the same access to Rose as the accused;</w:t>
      </w:r>
    </w:p>
    <w:p w14:paraId="71B6372B" w14:textId="77777777" w:rsidR="00433E3E" w:rsidRDefault="00EE7855">
      <w:r>
        <w:t>- They provide context suggesting possible alternative explanations for any alleged abuse;</w:t>
      </w:r>
    </w:p>
    <w:p w14:paraId="766F6B66" w14:textId="77777777" w:rsidR="00433E3E" w:rsidRDefault="00EE7855">
      <w:r>
        <w:t>- They reveal a potential motive for false accusations (family conflict, custody issues);</w:t>
      </w:r>
    </w:p>
    <w:p w14:paraId="2B780EC8" w14:textId="77777777" w:rsidR="00433E3E" w:rsidRDefault="00EE7855">
      <w:r>
        <w:lastRenderedPageBreak/>
        <w:t>- They call into question the credibility of the accusers;</w:t>
      </w:r>
    </w:p>
    <w:p w14:paraId="37DBE9B2" w14:textId="77777777" w:rsidR="00433E3E" w:rsidRDefault="00EE7855">
      <w:r>
        <w:t>- Rose later accused these same grandparents of abuse, suggesting a pattern.</w:t>
      </w:r>
    </w:p>
    <w:p w14:paraId="0AA11FBE" w14:textId="77777777" w:rsidR="00433E3E" w:rsidRDefault="00EE7855">
      <w:r>
        <w:t>Had the judge known that the primary accusers were part of the household with daily access to the child, and that Rose would later accuse THEM of abuse, the judge may have:</w:t>
      </w:r>
    </w:p>
    <w:p w14:paraId="624B79D6" w14:textId="77777777" w:rsidR="00433E3E" w:rsidRDefault="00EE7855">
      <w:r>
        <w:t>- Questioned the accusers' motives more carefully;</w:t>
      </w:r>
    </w:p>
    <w:p w14:paraId="048E0154" w14:textId="77777777" w:rsidR="00433E3E" w:rsidRDefault="00EE7855">
      <w:r>
        <w:t>- Required additional corroboration before authorizing a search;</w:t>
      </w:r>
    </w:p>
    <w:p w14:paraId="56D5AD49" w14:textId="77777777" w:rsidR="00433E3E" w:rsidRDefault="00EE7855">
      <w:r>
        <w:t>- Investigated Gabriele and Keith as potential suspects;</w:t>
      </w:r>
    </w:p>
    <w:p w14:paraId="5E65A515" w14:textId="77777777" w:rsidR="00433E3E" w:rsidRDefault="00EE7855">
      <w:r>
        <w:t>- Denied the warrant application as lacking sufficient probable cause.</w:t>
      </w:r>
    </w:p>
    <w:p w14:paraId="7C7AEF1E" w14:textId="77777777" w:rsidR="00433E3E" w:rsidRDefault="00EE7855">
      <w:r>
        <w:t>D. DOCUMENT TAMPERING - TWO VERSIONS SAME DAY</w:t>
      </w:r>
    </w:p>
    <w:p w14:paraId="13343F99" w14:textId="77777777" w:rsidR="00433E3E" w:rsidRDefault="00EE7855">
      <w:r>
        <w:t>Perhaps most troubling, evidence suggests that AFTER judicial approval was obtained based on the initial documents, a different version of the documents was filed on the same day with significant changes:</w:t>
      </w:r>
    </w:p>
    <w:p w14:paraId="5678810F" w14:textId="77777777" w:rsidR="00433E3E" w:rsidRDefault="00EE7855">
      <w:r>
        <w:t>1. The Two Versions:</w:t>
      </w:r>
    </w:p>
    <w:p w14:paraId="67FC0A4B" w14:textId="77777777" w:rsidR="00433E3E" w:rsidRDefault="00EE7855">
      <w:r>
        <w:t>VERSION 1 (Used to Obtain Judicial Approval):</w:t>
      </w:r>
    </w:p>
    <w:p w14:paraId="4B23C406" w14:textId="77777777" w:rsidR="00433E3E" w:rsidRDefault="00EE7855">
      <w:r>
        <w:t>- More aggressive charges</w:t>
      </w:r>
    </w:p>
    <w:p w14:paraId="3623FFC9" w14:textId="77777777" w:rsidR="00433E3E" w:rsidRDefault="00EE7855">
      <w:r>
        <w:t>- Stronger language</w:t>
      </w:r>
    </w:p>
    <w:p w14:paraId="1E188130" w14:textId="77777777" w:rsidR="00433E3E" w:rsidRDefault="00EE7855">
      <w:r>
        <w:t>- Presented to judge for authorization</w:t>
      </w:r>
    </w:p>
    <w:p w14:paraId="2D20C6A3" w14:textId="77777777" w:rsidR="00433E3E" w:rsidRDefault="00EE7855">
      <w:r>
        <w:t>VERSION 2 (Filed After Approval Obtained):</w:t>
      </w:r>
    </w:p>
    <w:p w14:paraId="5D711788" w14:textId="77777777" w:rsidR="00433E3E" w:rsidRDefault="00EE7855">
      <w:r>
        <w:t>- Lesser charges</w:t>
      </w:r>
    </w:p>
    <w:p w14:paraId="56A09EB6" w14:textId="77777777" w:rsidR="00433E3E" w:rsidRDefault="00EE7855">
      <w:r>
        <w:t>- Less aggressive verbiage</w:t>
      </w:r>
    </w:p>
    <w:p w14:paraId="6AF591F1" w14:textId="77777777" w:rsidR="00433E3E" w:rsidRDefault="00EE7855">
      <w:r>
        <w:t>- Appears in official court record</w:t>
      </w:r>
    </w:p>
    <w:p w14:paraId="69ECC4FB" w14:textId="77777777" w:rsidR="00433E3E" w:rsidRDefault="00EE7855">
      <w:r>
        <w:t>2. Applicable Criminal Statutes:</w:t>
      </w:r>
    </w:p>
    <w:p w14:paraId="3B4DC9BE" w14:textId="77777777" w:rsidR="00433E3E" w:rsidRDefault="00EE7855">
      <w:r>
        <w:t>This conduct potentially violates multiple North Carolina criminal statutes:</w:t>
      </w:r>
    </w:p>
    <w:p w14:paraId="324161D4" w14:textId="77777777" w:rsidR="00433E3E" w:rsidRDefault="00EE7855">
      <w:r>
        <w:t>N. C. Gen. Stat. Section 14-221.2 - Altering Official Records: This statute makes it a Class H felony to "intentionally enter a judgment or materially alter any criminal or civil process, pleading, or other official case record without lawful authority." If documents were altered after judicial approval to present a different version than what the judge saw, this statute is violated.</w:t>
      </w:r>
    </w:p>
    <w:p w14:paraId="1152D9C3" w14:textId="77777777" w:rsidR="00433E3E" w:rsidRDefault="00EE7855">
      <w:r>
        <w:lastRenderedPageBreak/>
        <w:t>N. C. Gen. Stat. Section 14-221.1 - Tampering with Evidence: This statute punishes as a Class I felony any person who "alters, destroys, or steals evidence" relevant to a criminal case. If the original version of documents was destroyed or hidden to conceal what information the judge actually relied upon, this statute applies.</w:t>
      </w:r>
    </w:p>
    <w:p w14:paraId="3278B5DA" w14:textId="77777777" w:rsidR="00433E3E" w:rsidRDefault="00EE7855">
      <w:r>
        <w:t>N. C. Gen. Stat. Section 14-225 - False Reports: Making false, misleading, or unfounded reports to law enforcement to interfere with their operations can be prosecuted under this statute.</w:t>
      </w:r>
    </w:p>
    <w:p w14:paraId="5BE545E2" w14:textId="77777777" w:rsidR="00433E3E" w:rsidRDefault="00EE7855">
      <w:r>
        <w:t>3. Constitutional Implications:</w:t>
      </w:r>
    </w:p>
    <w:p w14:paraId="05B6D934" w14:textId="77777777" w:rsidR="00433E3E" w:rsidRDefault="00EE7855">
      <w:r>
        <w:t>Document tampering after judicial approval violates due process under the Fourteenth Amendment. The judge's authorization was based on specific information. If that information was later changed in the official record, the court and defendant are denied the ability to review the actual basis for the judge's decision.</w:t>
      </w:r>
    </w:p>
    <w:p w14:paraId="52B75B28" w14:textId="77777777" w:rsidR="00433E3E" w:rsidRDefault="00EE7855">
      <w:r>
        <w:t>This is fundamentally unfair and deprives the defendant of:</w:t>
      </w:r>
    </w:p>
    <w:p w14:paraId="5F31015E" w14:textId="77777777" w:rsidR="00433E3E" w:rsidRDefault="00EE7855">
      <w:r>
        <w:t>- The right to challenge the warrant based on what the judge actually saw;</w:t>
      </w:r>
    </w:p>
    <w:p w14:paraId="760E6C4E" w14:textId="77777777" w:rsidR="00433E3E" w:rsidRDefault="00EE7855">
      <w:r>
        <w:t>- The ability to prove the warrant lacked probable cause;</w:t>
      </w:r>
    </w:p>
    <w:p w14:paraId="225DE187" w14:textId="77777777" w:rsidR="00433E3E" w:rsidRDefault="00EE7855">
      <w:r>
        <w:t>- A fair opportunity to seek suppression of evidence;</w:t>
      </w:r>
    </w:p>
    <w:p w14:paraId="06A1AED2" w14:textId="77777777" w:rsidR="00433E3E" w:rsidRDefault="00EE7855">
      <w:r>
        <w:t>- Due process of law.</w:t>
      </w:r>
    </w:p>
    <w:p w14:paraId="03BC594D" w14:textId="77777777" w:rsidR="00433E3E" w:rsidRDefault="00EE7855">
      <w:r>
        <w:t>E. COLOR OF LAW VIOLATION</w:t>
      </w:r>
    </w:p>
    <w:p w14:paraId="6BBA9C7D" w14:textId="77777777" w:rsidR="00433E3E" w:rsidRDefault="00EE7855">
      <w:r>
        <w:t>Jennifer Owen acted "under color of law" - that is, she used her official authority as a CPS Supervisor to deprive Mr. Blankenship of his constitutional rights. This conduct potentially violates:</w:t>
      </w:r>
    </w:p>
    <w:p w14:paraId="7112461E" w14:textId="77777777" w:rsidR="00433E3E" w:rsidRDefault="00EE7855">
      <w:r>
        <w:t>18 U. S. C. Section 242 - Deprivation of Rights Under Color of Law: This federal statute criminalizes willfully depriving someone of constitutional rights while acting under color of law. For CPS workers and social workers in official capacities, this includes "through false statements that lead to unlawful child removal or due process violations." Penalties can be severe, up to life imprisonment depending on the harm caused.</w:t>
      </w:r>
    </w:p>
    <w:p w14:paraId="6518DD84" w14:textId="77777777" w:rsidR="00433E3E" w:rsidRDefault="00EE7855">
      <w:r>
        <w:t>42 U. S. C. Section 1983 - Civil Rights Violation: This statute allows civil lawsuits against officials who, under color of state law, deprive constitutional rights. "Fabricating or deliberately falsifying evidence or reports that lead to removal, termination of parental rights, or loss of custody can support Section 1983 liability."</w:t>
      </w:r>
    </w:p>
    <w:p w14:paraId="05F6EB19" w14:textId="77777777" w:rsidR="00433E3E" w:rsidRDefault="00EE7855">
      <w:r>
        <w:t>F. CHAIN OF TAINTED EVIDENCE</w:t>
      </w:r>
    </w:p>
    <w:p w14:paraId="6CA5BEE6" w14:textId="77777777" w:rsidR="00433E3E" w:rsidRDefault="00EE7855">
      <w:r>
        <w:t>The false and incomplete information provided by Jennifer Owen created a "chain of tainted evidence":</w:t>
      </w:r>
    </w:p>
    <w:p w14:paraId="2D996CD3" w14:textId="77777777" w:rsidR="00433E3E" w:rsidRDefault="00EE7855">
      <w:r>
        <w:lastRenderedPageBreak/>
        <w:t>1. Gabriele's false/incomplete account to Jennifer Owen;</w:t>
      </w:r>
    </w:p>
    <w:p w14:paraId="71F0AA73" w14:textId="77777777" w:rsidR="00433E3E" w:rsidRDefault="00EE7855">
      <w:r>
        <w:t>2. Jennifer Owen's selective reporting (omitting material facts);</w:t>
      </w:r>
    </w:p>
    <w:p w14:paraId="38C7E8C7" w14:textId="77777777" w:rsidR="00433E3E" w:rsidRDefault="00EE7855">
      <w:r>
        <w:t>3. Documents presented to judge with omissions;</w:t>
      </w:r>
    </w:p>
    <w:p w14:paraId="6839DC74" w14:textId="77777777" w:rsidR="00433E3E" w:rsidRDefault="00EE7855">
      <w:r>
        <w:t>4. Judge's authorization based on incomplete information;</w:t>
      </w:r>
    </w:p>
    <w:p w14:paraId="0ECB36E5" w14:textId="77777777" w:rsidR="00433E3E" w:rsidRDefault="00EE7855">
      <w:r>
        <w:t>5. Investigators McCombs and Scronce relying on Owen's version;</w:t>
      </w:r>
    </w:p>
    <w:p w14:paraId="2505A01F" w14:textId="77777777" w:rsidR="00433E3E" w:rsidRDefault="00EE7855">
      <w:r>
        <w:t>6. Search warrant application based on tainted foundation;</w:t>
      </w:r>
    </w:p>
    <w:p w14:paraId="63DC9030" w14:textId="77777777" w:rsidR="00433E3E" w:rsidRDefault="00EE7855">
      <w:r>
        <w:t>7. Search and seizure of evidence;</w:t>
      </w:r>
    </w:p>
    <w:p w14:paraId="1F9473DB" w14:textId="77777777" w:rsidR="00433E3E" w:rsidRDefault="00EE7855">
      <w:r>
        <w:t>8. Arrest and prosecution of Mr. Blankenship.</w:t>
      </w:r>
    </w:p>
    <w:p w14:paraId="1D2D5A0C" w14:textId="77777777" w:rsidR="00433E3E" w:rsidRDefault="00EE7855">
      <w:r>
        <w:t>Under the "fruit of the poisonous tree" doctrine, when the initial source of information is tainted by false statements or material omissions, everything that flows from that tainted source is also tainted and must be suppressed.</w:t>
      </w:r>
    </w:p>
    <w:p w14:paraId="6FE44EC1" w14:textId="77777777" w:rsidR="00433E3E" w:rsidRDefault="00EE7855">
      <w:r>
        <w:t>G. FRANKS HEARING SHOULD HAVE BEEN GRANTED</w:t>
      </w:r>
    </w:p>
    <w:p w14:paraId="24AE3E7F" w14:textId="77777777" w:rsidR="00433E3E" w:rsidRDefault="00EE7855">
      <w:r>
        <w:t>Under Franks v. Delaware, 438 U. S. 154 (1970), a defendant is entitled to a hearing to challenge the veracity of statements in a search warrant affidavit if he makes a "substantial preliminary showing" that:</w:t>
      </w:r>
    </w:p>
    <w:p w14:paraId="4BA055B1" w14:textId="77777777" w:rsidR="00433E3E" w:rsidRDefault="00EE7855">
      <w:r>
        <w:t>1. False statements or material omissions were included in the affidavit;</w:t>
      </w:r>
    </w:p>
    <w:p w14:paraId="6104530C" w14:textId="77777777" w:rsidR="00433E3E" w:rsidRDefault="00EE7855">
      <w:r>
        <w:t>2. They were made knowingly, intentionally, or with reckless disregard for the truth;</w:t>
      </w:r>
    </w:p>
    <w:p w14:paraId="7DF2D4D6" w14:textId="77777777" w:rsidR="00433E3E" w:rsidRDefault="00EE7855">
      <w:r>
        <w:t>3. The false statements or omissions were necessary to the finding of probable cause.</w:t>
      </w:r>
    </w:p>
    <w:p w14:paraId="67DC2201" w14:textId="77777777" w:rsidR="00433E3E" w:rsidRDefault="00EE7855">
      <w:r>
        <w:t>All three elements are met here. Defense counsel should have moved for a Franks hearing, and the trial court should have granted it. Had a hearing been conducted, the following would have been revealed:</w:t>
      </w:r>
    </w:p>
    <w:p w14:paraId="031181C5" w14:textId="77777777" w:rsidR="00433E3E" w:rsidRDefault="00EE7855">
      <w:r>
        <w:t>- Material facts were omitted from warrant documents;</w:t>
      </w:r>
    </w:p>
    <w:p w14:paraId="51AC0A47" w14:textId="77777777" w:rsidR="00433E3E" w:rsidRDefault="00EE7855">
      <w:r>
        <w:t>- Jennifer Owen, with her law enforcement background, knew these facts were material;</w:t>
      </w:r>
    </w:p>
    <w:p w14:paraId="501329F9" w14:textId="77777777" w:rsidR="00433E3E" w:rsidRDefault="00EE7855">
      <w:r>
        <w:t>- The omissions were made with reckless disregard for the truth;</w:t>
      </w:r>
    </w:p>
    <w:p w14:paraId="0A3E20AF" w14:textId="77777777" w:rsidR="00433E3E" w:rsidRDefault="00EE7855">
      <w:r>
        <w:t>- Without these omissions, probable cause would not have existed;</w:t>
      </w:r>
    </w:p>
    <w:p w14:paraId="0C788A48" w14:textId="77777777" w:rsidR="00433E3E" w:rsidRDefault="00EE7855">
      <w:r>
        <w:t>- Documents were altered after judicial approval.</w:t>
      </w:r>
    </w:p>
    <w:p w14:paraId="075DA22F" w14:textId="77777777" w:rsidR="00433E3E" w:rsidRDefault="00EE7855">
      <w:r>
        <w:t>The remedy for such violations is suppression of all evidence obtained through the invalid warrant.</w:t>
      </w:r>
    </w:p>
    <w:p w14:paraId="2E239721" w14:textId="77777777" w:rsidR="00433E3E" w:rsidRDefault="00EE7855">
      <w:r>
        <w:t>I. COMPARABLE CPS AND FAMILY COURT VIOLATIONS IN NORTH CAROLINA</w:t>
      </w:r>
    </w:p>
    <w:p w14:paraId="26698D5B" w14:textId="77777777" w:rsidR="00433E3E" w:rsidRDefault="00EE7855">
      <w:r>
        <w:lastRenderedPageBreak/>
        <w:t>The violations in Mr. Blankenship's case are not unique. North Carolina and other jurisdictions have repeatedly documented similar patterns of CPS misconduct, falsified records, and systemic failures.</w:t>
      </w:r>
    </w:p>
    <w:p w14:paraId="3A6090A9" w14:textId="77777777" w:rsidR="00433E3E" w:rsidRDefault="00EE7855">
      <w:r>
        <w:t>A. FALSIFIED RECORDS: TRANSYLVANIA AND CHEROKEE COUNTY CASES</w:t>
      </w:r>
    </w:p>
    <w:p w14:paraId="259A6A81" w14:textId="77777777" w:rsidR="00433E3E" w:rsidRDefault="00EE7855">
      <w:r>
        <w:t>In 2015, a CPS supervisor in Transylvania County, North Carolina, was fired for conduct strikingly similar to Jennifer Owen's actions. A state DHHS review found ex parte communications with judges, "grossly out of compliance" recordkeeping, inadequate documentation, incomplete safety assessments, missing parent contact documentation, and improper screening tools used in over half of 55 reports.</w:t>
      </w:r>
    </w:p>
    <w:p w14:paraId="2FF498CD" w14:textId="77777777" w:rsidR="00433E3E" w:rsidRDefault="00EE7855">
      <w:r>
        <w:t>Citation: Carolina Public Press, "Lawsuit Highlights Problems with Transylvania Child Protective Services" (2016)</w:t>
      </w:r>
    </w:p>
    <w:p w14:paraId="5596C451" w14:textId="77777777" w:rsidR="00433E3E" w:rsidRDefault="00EE7855">
      <w:r>
        <w:t>In Cherokee County, North Carolina, social workers falsified foster care monthly contact records, creating identical entries tied to funding requirements. When discovered, DHHS expressed concern that parent attorneys could use these falsified records to challenge removals.</w:t>
      </w:r>
    </w:p>
    <w:p w14:paraId="13F63B15" w14:textId="77777777" w:rsidR="00433E3E" w:rsidRDefault="00EE7855">
      <w:r>
        <w:t>Citation: Carolina Public Press, "Stories Recount Concerns with DSS Agencies Across North Carolina" (2017)</w:t>
      </w:r>
    </w:p>
    <w:p w14:paraId="68455E6E" w14:textId="77777777" w:rsidR="00433E3E" w:rsidRDefault="00EE7855">
      <w:r>
        <w:t>Jennifer Owen's conduct parallels these documented cases: false CPS history created in official system, impossible overlapping residential addresses, premature submission of evaluation packets, coordination with law enforcement instead of independent assessment, and documented protocol violations.</w:t>
      </w:r>
    </w:p>
    <w:p w14:paraId="48449EF1" w14:textId="77777777" w:rsidR="00433E3E" w:rsidRDefault="00EE7855">
      <w:r>
        <w:t>B. CONFIRMATION BIAS: CONNECTICUT COURT RULING</w:t>
      </w:r>
    </w:p>
    <w:p w14:paraId="0B925C7F" w14:textId="77777777" w:rsidR="00433E3E" w:rsidRDefault="00EE7855">
      <w:r>
        <w:t>A Connecticut juvenile court judge ruled that CPS "deliberately manipulated facts to mislead the court into an emergency removal," describing it as an "appalling combination of arrogance and ineptitude." The CPS affidavit intentionally omitted exculpatory facts to secure removal.</w:t>
      </w:r>
    </w:p>
    <w:p w14:paraId="08F3188E" w14:textId="77777777" w:rsidR="00433E3E" w:rsidRDefault="00EE7855">
      <w:r>
        <w:t>Citation: National Coalition for Child Protection Reform (NCCPR)</w:t>
      </w:r>
    </w:p>
    <w:p w14:paraId="7101BDB3" w14:textId="77777777" w:rsidR="00433E3E" w:rsidRDefault="00EE7855">
      <w:r>
        <w:t>Studies show CPS workers rarely consult independent forensic specialists and instead interpret evidence to confirm hotline suspicions, leading to selective reporting that omits exculpatory details.</w:t>
      </w:r>
    </w:p>
    <w:p w14:paraId="6AD76C1E" w14:textId="77777777" w:rsidR="00433E3E" w:rsidRDefault="00EE7855">
      <w:r>
        <w:t>This is the documented pattern in Mr. Blankenship's case: once Jennifer Owen established the abuse narrative, medical exams showing NO physical evidence were ignored, Amy Walker's finding of "no evidence" was disregarded, and Bobbi Jo Christopher's observations were buried.</w:t>
      </w:r>
    </w:p>
    <w:p w14:paraId="655BB0E9" w14:textId="77777777" w:rsidR="00433E3E" w:rsidRDefault="00EE7855">
      <w:r>
        <w:t>C. THE $311 MILLION KOWALSKI VERDICT</w:t>
      </w:r>
    </w:p>
    <w:p w14:paraId="099EB7C9" w14:textId="77777777" w:rsidR="00433E3E" w:rsidRDefault="00EE7855">
      <w:r>
        <w:lastRenderedPageBreak/>
        <w:t>In November 2023, a Florida jury awarded $311 million ($261M compensatory + $50M punitive) against Johns Hopkins All Children's Hospital for false imprisonment, battery, and contributing to a mother's suicide via erroneous CPS involvement.</w:t>
      </w:r>
    </w:p>
    <w:p w14:paraId="28FD4508" w14:textId="77777777" w:rsidR="00433E3E" w:rsidRDefault="00EE7855">
      <w:r>
        <w:t>The case involved hospital staff calling CPS based on disputed medical diagnosis, CPS removing the child and restricting parental contact, and the mother ultimately committing suicide. The court found the hospital and CPS acted without proper basis.</w:t>
      </w:r>
    </w:p>
    <w:p w14:paraId="174E016D" w14:textId="77777777" w:rsidR="00433E3E" w:rsidRDefault="00EE7855">
      <w:r>
        <w:t>Citation: The Hastings Center, "Our System for Reporting Child Abuse is Unethical" (2024)</w:t>
      </w:r>
    </w:p>
    <w:p w14:paraId="26996AF2" w14:textId="77777777" w:rsidR="00433E3E" w:rsidRDefault="00EE7855">
      <w:r>
        <w:t>Like Kowalski, Mr. Blankenship's case involves CPS coordination with other institutions, confirmation bias, ignoring exculpatory medical evidence, systemic momentum overwhelming truth, and family destruction.</w:t>
      </w:r>
    </w:p>
    <w:p w14:paraId="66A8902A" w14:textId="77777777" w:rsidR="00433E3E" w:rsidRDefault="00EE7855">
      <w:r>
        <w:t>The Kowalski verdict reflects growing recognition that CPS systems operating with confirmation bias, without proper evidence, and in coordination with other institutions to build false cases cause devastating constitutional violations.</w:t>
      </w:r>
    </w:p>
    <w:p w14:paraId="6BAF9BAF" w14:textId="77777777" w:rsidR="00433E3E" w:rsidRDefault="00EE7855">
      <w:r>
        <w:t>D. N. C. GEN. STAT. § 7B-302 VIOLATIONS DOCUMENTED</w:t>
      </w:r>
    </w:p>
    <w:p w14:paraId="4AF46F27" w14:textId="77777777" w:rsidR="00433E3E" w:rsidRDefault="00EE7855">
      <w:r>
        <w:t>North Carolina law mandates specific CPS investigation requirements. N. C. Gen. Stat. § 7B-302 requires: • Initiate assessment immediately (24 hours for abuse) • Conduct face-to-face interviews with alleged victim, parents/caregivers, alleged perpetrator • Visit child's residence • Assess child's environment • Document all findings using structured decision-making • Complete full assessment within 45 days</w:t>
      </w:r>
    </w:p>
    <w:p w14:paraId="1E58F846" w14:textId="77777777" w:rsidR="00433E3E" w:rsidRDefault="00EE7855">
      <w:r>
        <w:t>N. C. DHHS CPS Assessment Policy (May 2025) additionally requires two-level review, written notice to reporters within five business days, documentation of delays, diligent efforts to contact all parties, and verification of basic factual elements including residential history.</w:t>
      </w:r>
    </w:p>
    <w:p w14:paraId="56394562" w14:textId="77777777" w:rsidR="00433E3E" w:rsidRDefault="00EE7855">
      <w:r>
        <w:t>Jennifer Owen violated each of these requirements: 1. Premature submission of CME packet before proper consent (Dec 2) 2. False documentation claiming "Defendant Tammy B has CPS history" when none existed 3. Failure to verify basic facts (impossible overlapping addresses) 4. Acting beyond authority by directing parent to Sheriff's Office for interrogation (Dec 3) 5. Lack of independence from law enforcement (former police officer coordinating with detective)</w:t>
      </w:r>
    </w:p>
    <w:p w14:paraId="6E27A407" w14:textId="77777777" w:rsidR="00433E3E" w:rsidRDefault="00EE7855">
      <w:r>
        <w:t>E. FOSTER PARENT OBSERVATIONS SYSTEMATICALLY IGNORED</w:t>
      </w:r>
    </w:p>
    <w:p w14:paraId="01CCA22C" w14:textId="77777777" w:rsidR="00433E3E" w:rsidRDefault="00EE7855">
      <w:r>
        <w:t>North Carolina policy prohibits licensing workers from discussing ongoing CPS investigations with foster parents, leaving them "unsupported and powerless" and sidelining their critical observations.</w:t>
      </w:r>
    </w:p>
    <w:p w14:paraId="22762E9A" w14:textId="77777777" w:rsidR="00433E3E" w:rsidRDefault="00EE7855">
      <w:r>
        <w:t>Citation: Fostering Perspectives, "CPS Investigations: A Foster Parent's Perspective" (2011)</w:t>
      </w:r>
    </w:p>
    <w:p w14:paraId="2AE6A1C4" w14:textId="77777777" w:rsidR="00433E3E" w:rsidRDefault="00EE7855">
      <w:r>
        <w:lastRenderedPageBreak/>
        <w:t>Bobbi Jo Christopher documented that allegations only occurred when grandparents were calling/visiting, yet her observations were buried. This is the documented pattern: foster parents see what the system refuses to see, but policies prioritize the initial CPS narrative.</w:t>
      </w:r>
    </w:p>
    <w:p w14:paraId="6CD8A22F" w14:textId="77777777" w:rsidR="00433E3E" w:rsidRDefault="00EE7855">
      <w:r>
        <w:t>F. 42 U. S. C. § 1983 LIABILITY FOR CPS VIOLATIONS</w:t>
      </w:r>
    </w:p>
    <w:p w14:paraId="4DD2D7F0" w14:textId="77777777" w:rsidR="00433E3E" w:rsidRDefault="00EE7855">
      <w:r>
        <w:t>Ms. Rivers v. ACS (New York Federal Lawsuit, 2024) alleged warrantless removal of a Black infant as part of a race-based pattern under 42 U. S. C. § 1983. Internal audits showed ACS staff felt pressured to act punitively due to "leadership fears" rather than actual child safety concerns, with multiple workers reinforcing each other's biased views.</w:t>
      </w:r>
    </w:p>
    <w:p w14:paraId="2CB2FD90" w14:textId="77777777" w:rsidR="00433E3E" w:rsidRDefault="00EE7855">
      <w:r>
        <w:t>Citation: Harvard Law Review Blog, "Civil Suits by Parents Against Family Policing Agencies" (May 2024)</w:t>
      </w:r>
    </w:p>
    <w:p w14:paraId="69B63BF3" w14:textId="77777777" w:rsidR="00433E3E" w:rsidRDefault="00EE7855">
      <w:r>
        <w:t>This demonstrates that CPS workers can be sued under § 1983 for Fourth Amendment (unlawful removal, false information), Fourteenth Amendment (due process violations), and pattern-and-practice systemic failures.</w:t>
      </w:r>
    </w:p>
    <w:p w14:paraId="0F26D3CA" w14:textId="77777777" w:rsidR="00433E3E" w:rsidRDefault="00EE7855">
      <w:r>
        <w:t>Jennifer Owen, acting under color of state law, violated Mr. Blankenship's constitutional rights through falsified records, premature actions, and coordination with law enforcement to build a criminal case rather than protect a child.</w:t>
      </w:r>
    </w:p>
    <w:p w14:paraId="5F979F2F" w14:textId="77777777" w:rsidR="00433E3E" w:rsidRDefault="00EE7855">
      <w:r>
        <w:t>G. DEFENSE COUNSEL'S FAILURE TO PRESENT COMPARABLE CASES</w:t>
      </w:r>
    </w:p>
    <w:p w14:paraId="56C2ADC2" w14:textId="77777777" w:rsidR="00433E3E" w:rsidRDefault="00EE7855">
      <w:r>
        <w:t>Competent counsel would have: • Cited Transylvania and Cherokee County cases showing pattern of NC CPS falsification • Presented Kowalski verdict demonstrating liability for CPS coordination violations • Cited Connecticut court ruling on CPS manipulation of facts • Presented research on confirmation bias in CPS investigations • Showed § 7B-302 violations with expert testimony on CPS standards • Demonstrated this case fits documented pattern, not isolated incident</w:t>
      </w:r>
    </w:p>
    <w:p w14:paraId="0590C399" w14:textId="77777777" w:rsidR="00433E3E" w:rsidRDefault="00EE7855">
      <w:r>
        <w:t>Defense counsel presented none of this. The jury never heard that every violation in Mr. Blankenship's case has been documented, adjudicated, and in some cases resulted in multi-million dollar verdicts in other jurisdictions.</w:t>
      </w:r>
    </w:p>
    <w:p w14:paraId="1DAC6913" w14:textId="77777777" w:rsidR="00433E3E" w:rsidRDefault="00EE7855">
      <w:r>
        <w:t>FOURTH AMENDMENT VIOLATIONS: CHILD INTERROGATED WITHOUT PARENTAL KNOWLEDGE OR PRESENCE</w:t>
      </w:r>
    </w:p>
    <w:p w14:paraId="7A47C2FC" w14:textId="77777777" w:rsidR="00433E3E" w:rsidRDefault="00EE7855">
      <w:r>
        <w:t>THE CONSTITUTIONAL VIOLATION NO ONE DISCUSSED: ZACHARY BLANKENSHIP HAD NO NOTICE, NO OPPORTUNITY TO BE PRESENT, NO DUE PROCESS</w:t>
      </w:r>
    </w:p>
    <w:p w14:paraId="2E102985" w14:textId="77777777" w:rsidR="00433E3E" w:rsidRDefault="00433E3E"/>
    <w:p w14:paraId="3D15A36A" w14:textId="77777777" w:rsidR="00433E3E" w:rsidRDefault="00EE7855">
      <w:r>
        <w:t>AMBER MECIMORE AND JENNIFER OWEN: THE FIRST CONTACT AND THE GRANDPARENTS' ADOPTION AGENDA</w:t>
      </w:r>
    </w:p>
    <w:p w14:paraId="022AFA05" w14:textId="77777777" w:rsidR="00433E3E" w:rsidRDefault="00EE7855">
      <w:r>
        <w:t xml:space="preserve">Most significantly, Amber Mecimore and Jennifer Owen was the FIRST persons to speak with Gabriele and Keith Blankenship on November 30, 2013, after they had brought Rylie to </w:t>
      </w:r>
      <w:r>
        <w:lastRenderedPageBreak/>
        <w:t>Lake Norman Medical Center with their false allegations. This initial contact is critical because the grandparents had a clear agenda: they wanted to adopt the child themselves.</w:t>
      </w:r>
    </w:p>
    <w:p w14:paraId="45C6437E" w14:textId="77777777" w:rsidR="00433E3E" w:rsidRDefault="00EE7855">
      <w:r>
        <w:t>This adoption agenda is clearly identifiable through multiple sources. The child, at her tender age, attempted to voice this truth by confiding to her therapist, Connie Loudermelt [now Connie Wachsmuth] What the child disclosed to her therapist—that her grandparents wanted to take her permanently—was subsequently testified to by witness Bobbi Jo Christopher in family adoption proceedings.</w:t>
      </w:r>
    </w:p>
    <w:p w14:paraId="62182306" w14:textId="77777777" w:rsidR="00433E3E" w:rsidRDefault="00EE7855">
      <w:r>
        <w:t>The State rapidly undermined Bobbi Jo Christopher's testimony to prevent further commentary on the grandparents' adoption motive.</w:t>
      </w:r>
    </w:p>
    <w:p w14:paraId="53047D63" w14:textId="77777777" w:rsidR="00433E3E" w:rsidRDefault="00EE7855">
      <w:r>
        <w:t xml:space="preserve">Jennifer Owen, as a former police officer with law enforcement connections and the amongst initial persons to speak with the grandparents nearest November 30, and bridge to Bobbi Jo Christopher was in the perfect position to coordinate a case that would initially serve the grandparents' and Bobbi Jo Christopher goals: permanently removing the child from her parents so that Gabriele and Keith Blankenship could adopt her. </w:t>
      </w:r>
    </w:p>
    <w:p w14:paraId="6E4B217E" w14:textId="77777777" w:rsidR="00433E3E" w:rsidRDefault="00EE7855">
      <w:r>
        <w:t>This explains the entire pattern of misconduct:</w:t>
      </w:r>
    </w:p>
    <w:p w14:paraId="5350D981" w14:textId="77777777" w:rsidR="00433E3E" w:rsidRDefault="00EE7855">
      <w:r>
        <w:t>1. Why Jennifer Owen falsified CPS records: To build a case for permanent removal 2. Why she coordinated with law enforcement instead of conducting independent assessment: To ensure criminal charges that would permanently separate parents from child and enable adoption 3. Why she submitted evaluation packets prematurely: Speed was necessary to prevent discovery of the grandparents' true motive 4. Why the entire investigation focused solely on the parents as perpetrators while ignoring evidence of grandparent manipulation: The goal was adoption, not truth 5. Why allegations only occurred when grandparents had contact with the child: The evidence points more so to the likes of grooming by the grandparents—which would have been evident had the initial lead Social Worker of CPS completed her assessment stringently without biases here nor there to secure adoption</w:t>
      </w:r>
    </w:p>
    <w:p w14:paraId="5FB517EE" w14:textId="77777777" w:rsidR="00433E3E" w:rsidRDefault="00EE7855">
      <w:r>
        <w:t>The grandparents' adoption agenda is the missing piece that explains the entire cascade of misconduct. Jennifer Owen wasn't just building a CPS case—she was facilitating a criminal prosecution designed to terminate parental rights so that Gabriele and Keith Blankenship initially could adopt their grandchild, yet reversed this route only after Bobbi Jo Christopher contacted Gabriele Blankenship’s history in Europe in which she then found out disturbing news from which Jennifer Owen’s then quickly changed her opinion and deemed it least consequential for “Rylie aka Rose” and awarded the continued Fostering of said child to Bobby Jo Christopher and consequently to Megan and Christopher Ladder, (Bobbi Jo Christopher’s daughter and son in law).</w:t>
      </w:r>
    </w:p>
    <w:p w14:paraId="4163FF25" w14:textId="77777777" w:rsidR="00433E3E" w:rsidRDefault="00EE7855">
      <w:r>
        <w:t>A. THE TIMELINE OF EXCLUSION</w:t>
      </w:r>
    </w:p>
    <w:p w14:paraId="344007AF" w14:textId="77777777" w:rsidR="00433E3E" w:rsidRDefault="00EE7855">
      <w:r>
        <w:t xml:space="preserve">November 30, 2013: Grandparents take Rylie to Lake Norman Medical Center and make allegations. Zachary Blankenship is not notified. He is not contacted. He is not asked for his </w:t>
      </w:r>
      <w:r>
        <w:lastRenderedPageBreak/>
        <w:t>account. He knows absolutely nothing other than a vague outburst threat from his mother who is known for unhampered anger outbursts and threats.</w:t>
      </w:r>
    </w:p>
    <w:p w14:paraId="177384DE" w14:textId="77777777" w:rsidR="00433E3E" w:rsidRDefault="00EE7855">
      <w:r>
        <w:t>November 30 through December 12, 2013: For THIRTEEN DAYS, the following occurs without Zachary's knowledge:</w:t>
      </w:r>
    </w:p>
    <w:p w14:paraId="45BCE648" w14:textId="77777777" w:rsidR="00433E3E" w:rsidRDefault="00EE7855">
      <w:r>
        <w:t xml:space="preserve"> Medical examination of his daughter (November 30) • CPS investigation initiated by Jennifer Owen (December 2) • Child Medical Evaluation packet submitted (December 2) • Medical examination at Child Advocacy Center (December 4) • Foster placement with Bobbi Jo Christopher (December 6) • Forensic interview of his three-year-old daughter (December 12)</w:t>
      </w:r>
    </w:p>
    <w:p w14:paraId="7ADB2362" w14:textId="77777777" w:rsidR="00433E3E" w:rsidRDefault="00EE7855">
      <w:r>
        <w:t xml:space="preserve">During this entire period—thirteen days during which his daughter was removed, examined, interrogated, and placed in foster care—Zachary Blankenship was not notified, not interviewed, not given any opportunity to respond, not told he was under investigation, but rather the family situation. </w:t>
      </w:r>
    </w:p>
    <w:p w14:paraId="43E94E87" w14:textId="77777777" w:rsidR="00433E3E" w:rsidRDefault="00EE7855">
      <w:r>
        <w:t>He learned about it on the evening when a social worker from CPS picked him up from his job at Burger King and drove him home in her private car, already interviewing him during the drive.</w:t>
      </w:r>
    </w:p>
    <w:p w14:paraId="6876687B" w14:textId="77777777" w:rsidR="00433E3E" w:rsidRDefault="00EE7855">
      <w:r>
        <w:t>By the time Zachary Blankenship knew he was being investigated, the base narrative had been constructed, the child had been interrogated without his knowledge or presence, medical exams had been conducted, and the machinery of prosecution was already in motion.</w:t>
      </w:r>
    </w:p>
    <w:p w14:paraId="219335EA" w14:textId="77777777" w:rsidR="00433E3E" w:rsidRDefault="00EE7855">
      <w:r>
        <w:t>B. THE CONSTITUTIONAL VIOLATION: DOE V. HECK AND THE FOURTH AMENDMENT</w:t>
      </w:r>
    </w:p>
    <w:p w14:paraId="278815D2" w14:textId="77777777" w:rsidR="00433E3E" w:rsidRDefault="00EE7855">
      <w:r>
        <w:t>The United States Court of Appeals for the Seventh Circuit addressed precisely this situation in Doe v. Heck, 7th Cir. 2008.</w:t>
      </w:r>
    </w:p>
    <w:p w14:paraId="2AB9DB87" w14:textId="77777777" w:rsidR="00433E3E" w:rsidRDefault="00EE7855">
      <w:r>
        <w:t>Doe v. Heck, 7th Circuit (2008): Child Welfare Caseworkers Violated Fourth Amendment</w:t>
      </w:r>
    </w:p>
    <w:p w14:paraId="37279366" w14:textId="77777777" w:rsidR="00433E3E" w:rsidRDefault="00EE7855">
      <w:r>
        <w:t>Facts: Milwaukee County child welfare caseworkers attempted to interview children at a private school without parental consent or court order. The school principal refused to allow the interviews without parental permission. Parents sued under 42 U. S. C. § 1983.</w:t>
      </w:r>
    </w:p>
    <w:p w14:paraId="044E833B" w14:textId="77777777" w:rsidR="00433E3E" w:rsidRDefault="00EE7855">
      <w:r>
        <w:t>Holding: The 7th Circuit ruled that the caseworkers' actions constituted unconstitutional searches and seizures under the Fourth Amendment. The court held:</w:t>
      </w:r>
    </w:p>
    <w:p w14:paraId="530D135F" w14:textId="77777777" w:rsidR="00433E3E" w:rsidRDefault="00EE7855">
      <w:r>
        <w:t>"Schools are not exempt from Fourth Amendment protections, even private ones. No 'special needs' exception applied. States can use exigent circumstances for immediate child safety, but routine interviews without parental consent or court order violate the Fourth Amendment."</w:t>
      </w:r>
    </w:p>
    <w:p w14:paraId="37AD1268" w14:textId="77777777" w:rsidR="00433E3E" w:rsidRDefault="00EE7855">
      <w:r>
        <w:t>The court emphasized that interviewing a child without parental knowledge or consent is a seizure of that child for Fourth Amendment purposes.</w:t>
      </w:r>
    </w:p>
    <w:p w14:paraId="05A7F308" w14:textId="77777777" w:rsidR="00433E3E" w:rsidRDefault="00EE7855">
      <w:r>
        <w:lastRenderedPageBreak/>
        <w:t>The court granted qualified immunity because no prior case in the jurisdiction had clearly established this right, but the constitutional violation was clear: you cannot interview a child as part of an investigation without parental consent or a court order absent exigent circumstances.</w:t>
      </w:r>
    </w:p>
    <w:p w14:paraId="172325D1" w14:textId="77777777" w:rsidR="00433E3E" w:rsidRDefault="00EE7855">
      <w:r>
        <w:t>Citation: Doe v. Heck, 7th Cir. 2008, Case Law Vlex No. 891544243</w:t>
      </w:r>
    </w:p>
    <w:p w14:paraId="3A6E8756" w14:textId="77777777" w:rsidR="00433E3E" w:rsidRDefault="00EE7855">
      <w:r>
        <w:t>Sixth Circuit: Social Workers Violated Fourth Amendment by In-School Warrantless Interviews</w:t>
      </w:r>
    </w:p>
    <w:p w14:paraId="3D4AC1DD" w14:textId="77777777" w:rsidR="00433E3E" w:rsidRDefault="00EE7855">
      <w:r>
        <w:t>The Sixth Circuit similarly held that CPS social workers violated the Fourth Amendment by seizing children from classrooms for abuse investigations without a warrant, parental consent, or reasonable suspicion.</w:t>
      </w:r>
    </w:p>
    <w:p w14:paraId="77FC0A08" w14:textId="77777777" w:rsidR="00433E3E" w:rsidRDefault="00EE7855">
      <w:r>
        <w:t>The court applied a "modified reasonableness standard" but found the conduct failed entirely, as no suspicion justified the interrogation. The district court held that children have a "clearly established right" to be free from such warrantless in-school seizures.</w:t>
      </w:r>
    </w:p>
    <w:p w14:paraId="1B19D171" w14:textId="77777777" w:rsidR="00433E3E" w:rsidRDefault="00EE7855">
      <w:r>
        <w:t>Citation: Speaker Law Blog, "Social Workers Violated Fourth Amendment by Conducting In-School Warrantless Interviews of Children"</w:t>
      </w:r>
    </w:p>
    <w:p w14:paraId="48848B2E" w14:textId="77777777" w:rsidR="00433E3E" w:rsidRDefault="00EE7855">
      <w:r>
        <w:t>Pennsylvania Supreme Court: Probable Cause Required for CPS Home Searches</w:t>
      </w:r>
    </w:p>
    <w:p w14:paraId="1FDC4738" w14:textId="77777777" w:rsidR="00433E3E" w:rsidRDefault="00EE7855">
      <w:r>
        <w:t>In a landmark ruling, the Pennsylvania Supreme Court held that child welfare agencies need probable cause for home searches based on anonymous tips. Lower evidentiary thresholds violate the Fourth Amendment, and parents are entitled to due process including notice and hearing.</w:t>
      </w:r>
    </w:p>
    <w:p w14:paraId="60A4EB36" w14:textId="77777777" w:rsidR="00433E3E" w:rsidRDefault="00EE7855">
      <w:r>
        <w:t>The court rejected arguments that stale allegations or "child welfare necessity" created exceptions to Fourth Amendment protections.</w:t>
      </w:r>
    </w:p>
    <w:p w14:paraId="31E0557A" w14:textId="77777777" w:rsidR="00433E3E" w:rsidRDefault="00EE7855">
      <w:r>
        <w:t>Citation: Community Legal Services of Philadelphia, "Supreme Court Home Search Decision"</w:t>
      </w:r>
    </w:p>
    <w:p w14:paraId="063C0184" w14:textId="77777777" w:rsidR="00433E3E" w:rsidRDefault="00EE7855">
      <w:r>
        <w:t>C. APPLICATION TO MR. BLANKENSHIP'S CASE: MULTIPLE FOURTH AMENDMENT VIOLATIONS</w:t>
      </w:r>
    </w:p>
    <w:p w14:paraId="4712D069" w14:textId="77777777" w:rsidR="00433E3E" w:rsidRDefault="00EE7855">
      <w:r>
        <w:t>Mr. Blankenship's case involves even more egregious Fourth Amendment violations than those addressed in Doe v. Heck:</w:t>
      </w:r>
    </w:p>
    <w:p w14:paraId="37D23379" w14:textId="77777777" w:rsidR="00433E3E" w:rsidRDefault="00EE7855">
      <w:r>
        <w:t>Violation 1: Child Interrogated Without Parental Knowledge or Consent</w:t>
      </w:r>
    </w:p>
    <w:p w14:paraId="160D6EF1" w14:textId="77777777" w:rsidR="00433E3E" w:rsidRDefault="00EE7855">
      <w:r>
        <w:t>On December 12, 2013, Rylie Blankenship (age 3) was subjected to a forensic interview at the Catawba County Child Advocacy Center by Adrienne Opdyke.</w:t>
      </w:r>
    </w:p>
    <w:p w14:paraId="1C65E00E" w14:textId="77777777" w:rsidR="00433E3E" w:rsidRDefault="00EE7855">
      <w:r>
        <w:t>This interview occurred: • Without Zachary Blankenship's knowledge • Without Zachary Blankenship's consent • Without any notice to Zachary Blankenship • Without any court order authorizing the interview • Without any finding of exigent circumstances</w:t>
      </w:r>
    </w:p>
    <w:p w14:paraId="0B513E06" w14:textId="77777777" w:rsidR="00433E3E" w:rsidRDefault="00EE7855">
      <w:r>
        <w:lastRenderedPageBreak/>
        <w:t>Under Doe v. Heck, this was an unconstitutional seizure of the child in violation of the Fourth Amendment.</w:t>
      </w:r>
    </w:p>
    <w:p w14:paraId="46C523DA" w14:textId="77777777" w:rsidR="00433E3E" w:rsidRDefault="00EE7855">
      <w:r>
        <w:t>Mr. Blankenship had a constitutional right to be notified that his daughter was going to be interrogated. He had a constitutional right to be present or to refuse consent absent a court order or exigent circumstances.</w:t>
      </w:r>
    </w:p>
    <w:p w14:paraId="13FD3A77" w14:textId="77777777" w:rsidR="00433E3E" w:rsidRDefault="00EE7855">
      <w:r>
        <w:t>These rights were never honored. He was never asked. He was never notified.</w:t>
      </w:r>
    </w:p>
    <w:p w14:paraId="74B899A8" w14:textId="77777777" w:rsidR="00433E3E" w:rsidRDefault="00EE7855">
      <w:r>
        <w:t>Violation 2: Medical Examinations Without Parental Knowledge or Consent</w:t>
      </w:r>
    </w:p>
    <w:p w14:paraId="68EBA53C" w14:textId="77777777" w:rsidR="00433E3E" w:rsidRDefault="00EE7855">
      <w:r>
        <w:t>On November 30, 2013, Rylie was examined at Lake Norman Medical Center.</w:t>
      </w:r>
    </w:p>
    <w:p w14:paraId="332EDB85" w14:textId="77777777" w:rsidR="00433E3E" w:rsidRDefault="00EE7855">
      <w:r>
        <w:t>On December 4, 2013, Rylie was examined at the Catawba County Child Advocacy Center by Beth Oshbar, Nurse Practitioner.</w:t>
      </w:r>
    </w:p>
    <w:p w14:paraId="27A8464C" w14:textId="77777777" w:rsidR="00433E3E" w:rsidRDefault="00EE7855">
      <w:r>
        <w:t>Both examinations occurred: • Without Zachary Blankenship's knowledge • Without Zachary Blankenship's consent • Without notice to Zachary Blankenship • Without court order • Without findings of exigent circumstances</w:t>
      </w:r>
    </w:p>
    <w:p w14:paraId="7D9DA84C" w14:textId="77777777" w:rsidR="00433E3E" w:rsidRDefault="00EE7855">
      <w:r>
        <w:t>Medical examinations of children are seizures and searches under the Fourth Amendment. Absent consent, court order, or true emergency, these examinations violate parental rights and Fourth Amendment protections.</w:t>
      </w:r>
    </w:p>
    <w:p w14:paraId="244E71E2" w14:textId="77777777" w:rsidR="00433E3E" w:rsidRDefault="00EE7855">
      <w:r>
        <w:t>Violation 3: Removal Without Notice or Hearing</w:t>
      </w:r>
    </w:p>
    <w:p w14:paraId="7073B1C2" w14:textId="77777777" w:rsidR="00433E3E" w:rsidRDefault="00EE7855">
      <w:r>
        <w:t xml:space="preserve">On November 30, 2013, Rylie was removed from her parents' custody, forced to leave the parental home with her mother who unbeknownst where to go at 10:30 pm, neither Tammy. nor Zachary Blankenship having whatsoever funds for Hotel for his wife and child, nor CPS who acted under Color of Law and not providing for Shelter for this mother and her child. Rylie several days later placed with her grandparents and in in foster care with Bobbi Jo Christopher. </w:t>
      </w:r>
    </w:p>
    <w:p w14:paraId="21774455" w14:textId="77777777" w:rsidR="00433E3E" w:rsidRDefault="00EE7855">
      <w:r>
        <w:t xml:space="preserve">This occurred: • Without notice to Zachary Blankenship • Without opportunity for Zachary Blankenship to be heard • Without court order (initially) • Without any State effort to contact or notify the father to clarify. </w:t>
      </w:r>
    </w:p>
    <w:p w14:paraId="77853715" w14:textId="77777777" w:rsidR="00433E3E" w:rsidRDefault="00EE7855">
      <w:r>
        <w:t>The Fourteenth Amendment guarantees parents due process before deprivation of custody. This includes notice and an opportunity to be heard. Mr. Blankenship was afforded neither.</w:t>
      </w:r>
    </w:p>
    <w:p w14:paraId="4C9F2866" w14:textId="77777777" w:rsidR="00433E3E" w:rsidRDefault="00EE7855">
      <w:r>
        <w:t>Violation 4: Entire Investigation Conducted Without Parental Participation</w:t>
      </w:r>
    </w:p>
    <w:p w14:paraId="10DDAFFE" w14:textId="77777777" w:rsidR="00433E3E" w:rsidRDefault="00EE7855">
      <w:r>
        <w:t>From November 30 through December 12, 2013—thirteen days—an entire child abuse investigation was conducted, interviews were held, medical examinations were performed, foster placement was arranged, and a criminal case was being built—all without ever contacting the accused father.</w:t>
      </w:r>
    </w:p>
    <w:p w14:paraId="23B55C12" w14:textId="77777777" w:rsidR="00433E3E" w:rsidRDefault="00EE7855">
      <w:r>
        <w:t>This is not how due process works.</w:t>
      </w:r>
    </w:p>
    <w:p w14:paraId="7F99EC3C" w14:textId="77777777" w:rsidR="00433E3E" w:rsidRDefault="00EE7855">
      <w:r>
        <w:lastRenderedPageBreak/>
        <w:t>This is not how the Fourth Amendment works.</w:t>
      </w:r>
    </w:p>
    <w:p w14:paraId="4F08C7DC" w14:textId="77777777" w:rsidR="00433E3E" w:rsidRDefault="00EE7855">
      <w:r>
        <w:t>This is not how parental rights work.</w:t>
      </w:r>
    </w:p>
    <w:p w14:paraId="1EE82BC0" w14:textId="77777777" w:rsidR="00433E3E" w:rsidRDefault="00EE7855">
      <w:r>
        <w:t>Under the Constitution, parents have a fundamental right to notice when their children are being interrogated, examined, removed, and used as witnesses in an investigation that will lead to criminal prosecution of the parent.</w:t>
      </w:r>
    </w:p>
    <w:p w14:paraId="4BE31CA5" w14:textId="77777777" w:rsidR="00433E3E" w:rsidRDefault="00EE7855">
      <w:r>
        <w:t>Mr. Blankenship was denied every one of these rights.</w:t>
      </w:r>
    </w:p>
    <w:p w14:paraId="62CED31C" w14:textId="77777777" w:rsidR="00433E3E" w:rsidRDefault="00EE7855">
      <w:r>
        <w:t>D. THE "PRIVATE CAR INTERROGATION": SOCIAL WORKER AS INTERROGATOR</w:t>
      </w:r>
    </w:p>
    <w:p w14:paraId="3385CBF7" w14:textId="77777777" w:rsidR="00433E3E" w:rsidRDefault="00EE7855">
      <w:r>
        <w:t>On the evening Zachary Blankenship finally learned he was under investigation when a social worker from CPS picked him up from his job at Burger King and drove him home in her private car.</w:t>
      </w:r>
    </w:p>
    <w:p w14:paraId="2EEE80B3" w14:textId="77777777" w:rsidR="00433E3E" w:rsidRDefault="00EE7855">
      <w:r>
        <w:t xml:space="preserve">During this drive, the social worker was "already interviewing him." No recording, no Miranda Rights, No Attorney. Seriously doubtful is that the Social Worker needs to deny this occurrence ever happened considering multiple Persons at workplace, as Cameras, witnesses seen this Event and also Witnessed the fact that Mr. Blankenship forced by unofficial Order of CPS to unequivocally abandon his Work Duty Station early, and never returned afterwards due to circumstances caused directly as result of that night, ignited by CPS. </w:t>
      </w:r>
    </w:p>
    <w:p w14:paraId="0ECC0ED3" w14:textId="77777777" w:rsidR="00433E3E" w:rsidRDefault="00EE7855">
      <w:r>
        <w:t>This raises additional Fourth Amendment concerns:</w:t>
      </w:r>
    </w:p>
    <w:p w14:paraId="4561662E" w14:textId="77777777" w:rsidR="00433E3E" w:rsidRDefault="00EE7855">
      <w:r>
        <w:t>1. No Authority to Conduct Interrogation</w:t>
      </w:r>
    </w:p>
    <w:p w14:paraId="4499CF06" w14:textId="77777777" w:rsidR="00433E3E" w:rsidRDefault="00EE7855">
      <w:r>
        <w:t>Social workers are not law enforcement. They do not have authority to conduct custodial interrogations. They do not have authority to question suspects in criminal investigations.</w:t>
      </w:r>
    </w:p>
    <w:p w14:paraId="5BA7EAA0" w14:textId="77777777" w:rsidR="00433E3E" w:rsidRDefault="00EE7855">
      <w:r>
        <w:t>Yet this social worker interrogating Mr. Blankenship—asking questions designed to build a criminal case—while driving him in her private vehicle.</w:t>
      </w:r>
    </w:p>
    <w:p w14:paraId="53E0E6F9" w14:textId="77777777" w:rsidR="00433E3E" w:rsidRDefault="00EE7855">
      <w:r>
        <w:t>2. Custodial Interrogation Without Miranda</w:t>
      </w:r>
    </w:p>
    <w:p w14:paraId="7609B90B" w14:textId="77777777" w:rsidR="00433E3E" w:rsidRDefault="00EE7855">
      <w:r>
        <w:t>If Mr. Blankenship was being questioned while in the social worker's vehicle, this was a custodial setting. A reasonable person would not feel free to leave when being driven by a government official in a private car.</w:t>
      </w:r>
    </w:p>
    <w:p w14:paraId="6E0CCBFC" w14:textId="77777777" w:rsidR="00433E3E" w:rsidRDefault="00EE7855">
      <w:r>
        <w:t>If this was custodial interrogation, Miranda warnings were required. There is no indication Miranda warnings were given.</w:t>
      </w:r>
    </w:p>
    <w:p w14:paraId="7BFA7F73" w14:textId="77777777" w:rsidR="00433E3E" w:rsidRDefault="00EE7855">
      <w:r>
        <w:t>3. Coercive Circumstances</w:t>
      </w:r>
    </w:p>
    <w:p w14:paraId="53F85730" w14:textId="77777777" w:rsidR="00433E3E" w:rsidRDefault="00EE7855">
      <w:r>
        <w:t>Interrogating a suspect while that person is dependent on you for transportation, in a confined private vehicle, without the formality of an official setting, creates coercive circumstances.</w:t>
      </w:r>
    </w:p>
    <w:p w14:paraId="7935A261" w14:textId="77777777" w:rsidR="00433E3E" w:rsidRDefault="00EE7855">
      <w:r>
        <w:lastRenderedPageBreak/>
        <w:t>Mr. Blankenship had just finished his shift at Burger King. He needed a ride home. A government official offered that ride—and used it as an opportunity to interrogate him.</w:t>
      </w:r>
    </w:p>
    <w:p w14:paraId="19A34A31" w14:textId="77777777" w:rsidR="00433E3E" w:rsidRDefault="00EE7855">
      <w:r>
        <w:t>This was not a voluntary, non-coercive interview. This was interrogation in a custodial setting by a government official who had not identified herself as building a criminal case, had not advised him of his rights, and had not given him any opportunity nor advised to consult counsel or decline to answer.</w:t>
      </w:r>
    </w:p>
    <w:p w14:paraId="2862034F" w14:textId="77777777" w:rsidR="00433E3E" w:rsidRDefault="00EE7855">
      <w:r>
        <w:t>E. THE CASCADE EFFECT: CONSTITUTIONAL VIOLATIONS BUILT THE CASE</w:t>
      </w:r>
    </w:p>
    <w:p w14:paraId="5325A871" w14:textId="77777777" w:rsidR="00433E3E" w:rsidRDefault="00EE7855">
      <w:r>
        <w:t>These Fourth Amendment violations were not tangential. They were foundational.</w:t>
      </w:r>
    </w:p>
    <w:p w14:paraId="66BBE079" w14:textId="77777777" w:rsidR="00433E3E" w:rsidRDefault="00EE7855">
      <w:r>
        <w:t>The Narrative Was Set Before Mr. Blankenship Ever Spoke</w:t>
      </w:r>
    </w:p>
    <w:p w14:paraId="509F7199" w14:textId="77777777" w:rsidR="00433E3E" w:rsidRDefault="00EE7855">
      <w:r>
        <w:t>By December 2013, when Mr. Blankenship finally learned he was under investigation:</w:t>
      </w:r>
    </w:p>
    <w:p w14:paraId="0FD5ED27" w14:textId="77777777" w:rsidR="00433E3E" w:rsidRDefault="00EE7855">
      <w:r>
        <w:t xml:space="preserve"> His daughter had been interrogated and her statements were on record • Medical examinations had been documented (and mischaracterized) • CPS had created official reports with false information (Jennifer Owen's falsifications) • Law enforcement had coordinated with CPS to build a criminal case • The grandparents' version of events was the "official" narrative • Foster parent observations contradicting that narrative were already being buried</w:t>
      </w:r>
    </w:p>
    <w:p w14:paraId="1CF79A3B" w14:textId="77777777" w:rsidR="00433E3E" w:rsidRDefault="00EE7855">
      <w:r>
        <w:t>Mr. Blankenship had no opportunity to: • Be present when his daughter was questioned • Provide context to investigators before they formed conclusions • Respond to allegations before they became "official findings" • Present his version of events before the narrative was set • Challenge the grandparents' account in real-time • Prevent the examination and interrogation of his child without his knowledge</w:t>
      </w:r>
    </w:p>
    <w:p w14:paraId="61E49196" w14:textId="77777777" w:rsidR="00433E3E" w:rsidRDefault="00EE7855">
      <w:r>
        <w:t>When he was finally contacted—after the entire investigation was complete—he was interviewed in a coercive setting (private car, by government official, while dependent on her for transportation) and the narrative was already locked in.</w:t>
      </w:r>
    </w:p>
    <w:p w14:paraId="18B224A0" w14:textId="77777777" w:rsidR="00433E3E" w:rsidRDefault="00EE7855">
      <w:r>
        <w:t>The Jury Never Knew About These Violations</w:t>
      </w:r>
    </w:p>
    <w:p w14:paraId="0533CEA4" w14:textId="77777777" w:rsidR="00433E3E" w:rsidRDefault="00EE7855">
      <w:r>
        <w:t>At trial, the jury heard about: • The child's forensic interview statements • Medical examinations • CPS reports • The "investigation" that found abuse</w:t>
      </w:r>
    </w:p>
    <w:p w14:paraId="2F8B2C1E" w14:textId="77777777" w:rsidR="00433E3E" w:rsidRDefault="00EE7855">
      <w:r>
        <w:t>The jury never heard that: • All of this occurred without the father's knowledge • The father was never given notice or opportunity to be present • The child was interrogated without parental consent or court order • Medical examinations were conducted without parental knowledge • The entire investigation violated Fourth Amendment requirements established in Doe v. Heck</w:t>
      </w:r>
    </w:p>
    <w:p w14:paraId="092839C4" w14:textId="77777777" w:rsidR="00433E3E" w:rsidRDefault="00EE7855">
      <w:r>
        <w:t>If the jury had known that the entire investigation was constitutionally defective from the start—that every piece of evidence was obtained in violation of Mr. Blankenship's Fourth Amendment rights and parental due process rights—how could they have convicted?</w:t>
      </w:r>
    </w:p>
    <w:p w14:paraId="673CD6E3" w14:textId="77777777" w:rsidR="00433E3E" w:rsidRDefault="00EE7855">
      <w:r>
        <w:lastRenderedPageBreak/>
        <w:t>F. DEFENSE COUNSEL'S FAILURE TO RAISE FOURTH AMENDMENT VIOLATIONS</w:t>
      </w:r>
    </w:p>
    <w:p w14:paraId="240CB5A2" w14:textId="77777777" w:rsidR="00433E3E" w:rsidRDefault="00EE7855">
      <w:r>
        <w:t>Under Strickland v. Washington, 466 U. S. 668 (1984), defense counsel had a duty to:</w:t>
      </w:r>
    </w:p>
    <w:p w14:paraId="16A0C24C" w14:textId="77777777" w:rsidR="00433E3E" w:rsidRDefault="00EE7855">
      <w:r>
        <w:t>1. Investigate the circumstances of the child's interrogation and medical examinations 2. Determine whether parental notice and consent were obtained 3. Research Fourth Amendment case law (Doe v. Heck and related cases) 4. File motions to suppress evidence obtained in violation of Fourth Amendment 5. Challenge the forensic interview as unconstitutionally obtained 6. Challenge medical examination evidence as obtained without consent or court order 7. Present to the jury that the entire investigation was constitutionally defective 8. Argue that evidence obtained in violation of parental rights and Fourth Amendment should be excluded</w:t>
      </w:r>
    </w:p>
    <w:p w14:paraId="304AAB29" w14:textId="77777777" w:rsidR="00433E3E" w:rsidRDefault="00EE7855">
      <w:r>
        <w:t>Defense counsel did none of this.</w:t>
      </w:r>
    </w:p>
    <w:p w14:paraId="3B951DA9" w14:textId="77777777" w:rsidR="00433E3E" w:rsidRDefault="00EE7855">
      <w:r>
        <w:t>The Fourth Amendment violations were never raised.</w:t>
      </w:r>
    </w:p>
    <w:p w14:paraId="629FA719" w14:textId="77777777" w:rsidR="00433E3E" w:rsidRDefault="00EE7855">
      <w:r>
        <w:t>The jury never heard that Mr. Blankenship was excluded from the entire investigation of his own child.</w:t>
      </w:r>
    </w:p>
    <w:p w14:paraId="21DA4798" w14:textId="77777777" w:rsidR="00433E3E" w:rsidRDefault="00EE7855">
      <w:r>
        <w:t>The jury never heard that his daughter was interrogated without his knowledge or consent in violation of clearly established Fourth Amendment law.</w:t>
      </w:r>
    </w:p>
    <w:p w14:paraId="4DF96012" w14:textId="77777777" w:rsidR="00433E3E" w:rsidRDefault="00EE7855">
      <w:r>
        <w:t>G. NORTH CAROLINA STATUTORY VIOLATIONS: N. C. GEN. STAT. § 7B-302</w:t>
      </w:r>
    </w:p>
    <w:p w14:paraId="72E761CF" w14:textId="77777777" w:rsidR="00433E3E" w:rsidRDefault="00EE7855">
      <w:r>
        <w:t>North Carolina law requires notice to parents during CPS investigations.</w:t>
      </w:r>
    </w:p>
    <w:p w14:paraId="31A04925" w14:textId="77777777" w:rsidR="00433E3E" w:rsidRDefault="00EE7855">
      <w:r>
        <w:t>N. C. Gen. Stat. § 7B-302 requires county directors to interview "parents/caregivers" as part of the assessment. This implicitly includes providing notice to parents that an investigation is occurring.</w:t>
      </w:r>
    </w:p>
    <w:p w14:paraId="6D22EF86" w14:textId="77777777" w:rsidR="00433E3E" w:rsidRDefault="00EE7855">
      <w:r>
        <w:t>N. C. DHHS CPS Intake Policy (March 2025) requires: • Two-level review before proceeding with investigation • Notice to parents of investigation • Documentation of all contacts • Opportunity for parents to participate</w:t>
      </w:r>
    </w:p>
    <w:p w14:paraId="704BD4C6" w14:textId="77777777" w:rsidR="00433E3E" w:rsidRDefault="00EE7855">
      <w:r>
        <w:t>Jennifer Owen violated these requirements by: • Not notifying Mr. Blankenship of the investigation • Not interviewing Mr. Blankenship before conducting forensic interview of child • Not providing any opportunity for Mr. Blankenship to be present or provide context • Proceeding with interrogation, examination, and removal without parental participation</w:t>
      </w:r>
    </w:p>
    <w:p w14:paraId="282E9BC1" w14:textId="77777777" w:rsidR="00433E3E" w:rsidRDefault="00EE7855">
      <w:r>
        <w:t>H. THE FOURTEENTH AMENDMENT: PROCEDURAL DUE PROCESS</w:t>
      </w:r>
    </w:p>
    <w:p w14:paraId="1F19FD47" w14:textId="77777777" w:rsidR="00433E3E" w:rsidRDefault="00EE7855">
      <w:r>
        <w:t>Beyond the Fourth Amendment, Mr. Blankenship's Fourteenth Amendment right to procedural due process was violated.</w:t>
      </w:r>
    </w:p>
    <w:p w14:paraId="43164F2E" w14:textId="77777777" w:rsidR="00433E3E" w:rsidRDefault="00EE7855">
      <w:r>
        <w:t>Parents have a fundamental liberty interest in the custody and care of their children. This interest is protected by the Due Process Clause of the Fourteenth Amendment.</w:t>
      </w:r>
    </w:p>
    <w:p w14:paraId="49E86F01" w14:textId="77777777" w:rsidR="00433E3E" w:rsidRDefault="00EE7855">
      <w:r>
        <w:lastRenderedPageBreak/>
        <w:t>Before government deprives a parent of custody—even temporarily—due process requires: • Notice of the allegations • Notice of the investigation • Opportunity to be heard • Opportunity to respond to allegations • Hearing before removal (except in true emergencies)</w:t>
      </w:r>
    </w:p>
    <w:p w14:paraId="74F7444A" w14:textId="77777777" w:rsidR="00433E3E" w:rsidRDefault="00EE7855">
      <w:r>
        <w:t>Mr. Blankenship received: • No notice of allegations • No notice of investigation • No opportunity to be heard • No opportunity to respond • No hearing before his daughter was interrogated, examined, and placed in foster care</w:t>
      </w:r>
    </w:p>
    <w:p w14:paraId="4D03BD4C" w14:textId="77777777" w:rsidR="00433E3E" w:rsidRDefault="00EE7855">
      <w:r>
        <w:t>This is a textbook violation of procedural due process.</w:t>
      </w:r>
    </w:p>
    <w:p w14:paraId="2381F489" w14:textId="77777777" w:rsidR="00433E3E" w:rsidRDefault="00EE7855">
      <w:r>
        <w:t>I. REMEDY REQUIRED</w:t>
      </w:r>
    </w:p>
    <w:p w14:paraId="4B8F0323" w14:textId="77777777" w:rsidR="00433E3E" w:rsidRDefault="00EE7855">
      <w:r>
        <w:t>Under the Fourth Amendment, evidence obtained in violation of constitutional rights must be suppressed.</w:t>
      </w:r>
    </w:p>
    <w:p w14:paraId="4878279C" w14:textId="77777777" w:rsidR="00433E3E" w:rsidRDefault="00EE7855">
      <w:r>
        <w:t>Under the Fourteenth Amendment, proceedings conducted without due process are void.</w:t>
      </w:r>
    </w:p>
    <w:p w14:paraId="449479F7" w14:textId="77777777" w:rsidR="00433E3E" w:rsidRDefault="00EE7855">
      <w:r>
        <w:t>This Court should:</w:t>
      </w:r>
    </w:p>
    <w:p w14:paraId="0F17E0F6" w14:textId="77777777" w:rsidR="00433E3E" w:rsidRDefault="00EE7855">
      <w:r>
        <w:t>1. Suppress the Forensic Interview</w:t>
      </w:r>
    </w:p>
    <w:p w14:paraId="221DE3E2" w14:textId="77777777" w:rsidR="00433E3E" w:rsidRDefault="00EE7855">
      <w:r>
        <w:t>The December 12, 2013 forensic interview of Rylie Blankenship was conducted in violation of Mr. Blankenship's Fourth Amendment rights as established in Doe v. Heck. It was a warrantless, non-consensual interrogation of his child without his knowledge. Under the exclusionary rule, this evidence should be suppressed.</w:t>
      </w:r>
    </w:p>
    <w:p w14:paraId="6FBC1683" w14:textId="77777777" w:rsidR="00433E3E" w:rsidRDefault="00EE7855">
      <w:r>
        <w:t>2. Suppress the Medical Examinations</w:t>
      </w:r>
    </w:p>
    <w:p w14:paraId="1DB88F63" w14:textId="77777777" w:rsidR="00433E3E" w:rsidRDefault="00EE7855">
      <w:r>
        <w:t>The medical examinations conducted on November 30 and December 4, 2013, without Mr. Blankenship's knowledge or consent, and without court order or true emergency, violated his Fourth Amendment rights. Evidence from these examinations should be suppressed.</w:t>
      </w:r>
    </w:p>
    <w:p w14:paraId="4C617CBD" w14:textId="77777777" w:rsidR="00433E3E" w:rsidRDefault="00EE7855">
      <w:r>
        <w:t>3. Suppress Evidence from CPS Reports</w:t>
      </w:r>
    </w:p>
    <w:p w14:paraId="52FB4C34" w14:textId="77777777" w:rsidR="00433E3E" w:rsidRDefault="00EE7855">
      <w:r>
        <w:t>CPS reports created by Jennifer Owen and others during an investigation conducted entirely without notice to Mr. Blankenship, in violation of his due process rights, should be suppressed.</w:t>
      </w:r>
    </w:p>
    <w:p w14:paraId="0DA7562A" w14:textId="77777777" w:rsidR="00433E3E" w:rsidRDefault="00EE7855">
      <w:r>
        <w:t>4. Reverse the Conviction</w:t>
      </w:r>
    </w:p>
    <w:p w14:paraId="67A1329E" w14:textId="77777777" w:rsidR="00433E3E" w:rsidRDefault="00EE7855">
      <w:r>
        <w:t>With the forensic interview suppressed, the medical evidence suppressed, and the CPS reports suppressed, there is no evidence to support the conviction. The case rests entirely on evidence obtained in violation of Mr. Blankenship's constitutional rights.</w:t>
      </w:r>
    </w:p>
    <w:p w14:paraId="2E1FBB6E" w14:textId="77777777" w:rsidR="00433E3E" w:rsidRDefault="00EE7855">
      <w:r>
        <w:t>The conviction must be reversed.</w:t>
      </w:r>
    </w:p>
    <w:p w14:paraId="1266313F" w14:textId="77777777" w:rsidR="00433E3E" w:rsidRDefault="00EE7855">
      <w:r>
        <w:t>J. CONCLUSION: THE FATHER WHO WAS NEVER ASKED</w:t>
      </w:r>
    </w:p>
    <w:p w14:paraId="757BFFE5" w14:textId="77777777" w:rsidR="00433E3E" w:rsidRDefault="00EE7855">
      <w:r>
        <w:lastRenderedPageBreak/>
        <w:t>Zachary Blankenship is a man who was convicted without ever being given the most basic constitutional protections.</w:t>
      </w:r>
    </w:p>
    <w:p w14:paraId="3114F55E" w14:textId="77777777" w:rsidR="00433E3E" w:rsidRDefault="00EE7855">
      <w:r>
        <w:t>His daughter was interrogated without his knowledge. His daughter was medically examined without his consent. His daughter was removed without his notice. An entire investigation was conducted without his participation. A narrative was constructed without his input.</w:t>
      </w:r>
    </w:p>
    <w:p w14:paraId="0C15F6AF" w14:textId="77777777" w:rsidR="00433E3E" w:rsidRDefault="00EE7855">
      <w:r>
        <w:t>And when he was finally contacted—thirteen days after the investigation began—it was in a coercive setting (private car, government official, no Miranda, no counsel) designed to get incriminating statements.</w:t>
      </w:r>
    </w:p>
    <w:p w14:paraId="41A561C1" w14:textId="77777777" w:rsidR="00433E3E" w:rsidRDefault="00EE7855">
      <w:r>
        <w:t>This is not the American system of justice.</w:t>
      </w:r>
    </w:p>
    <w:p w14:paraId="00A3FC37" w14:textId="77777777" w:rsidR="00433E3E" w:rsidRDefault="00EE7855">
      <w:r>
        <w:t>This is not due process.</w:t>
      </w:r>
    </w:p>
    <w:p w14:paraId="2E0F67F4" w14:textId="77777777" w:rsidR="00433E3E" w:rsidRDefault="00EE7855">
      <w:r>
        <w:t>This is not the Fourth Amendment.</w:t>
      </w:r>
    </w:p>
    <w:p w14:paraId="2013C84C" w14:textId="77777777" w:rsidR="00433E3E" w:rsidRDefault="00EE7855">
      <w:r>
        <w:t>Under Doe v. Heck and established Fourth Amendment law, parents have a constitutional right to be notified before their children are interrogated by government officials. Parents have a right to consent or refuse absent court order or true emergency. Parents have a right to due process before their children are removed.</w:t>
      </w:r>
    </w:p>
    <w:p w14:paraId="31F7C39F" w14:textId="77777777" w:rsidR="00433E3E" w:rsidRDefault="00EE7855">
      <w:r>
        <w:t>Mr. Blankenship was afforded none of these rights.</w:t>
      </w:r>
    </w:p>
    <w:p w14:paraId="091868D8" w14:textId="77777777" w:rsidR="00433E3E" w:rsidRDefault="00EE7855">
      <w:r>
        <w:t>Defense counsel's failure to raise these Fourth Amendment and due process violations denied Mr. Blankenship the effective assistance of counsel guaranteed by the Sixth Amendment.</w:t>
      </w:r>
    </w:p>
    <w:p w14:paraId="087AD989" w14:textId="77777777" w:rsidR="00433E3E" w:rsidRDefault="00EE7855">
      <w:r>
        <w:t>This Court should grant relief.</w:t>
      </w:r>
    </w:p>
    <w:p w14:paraId="6BF81B4B" w14:textId="77777777" w:rsidR="00433E3E" w:rsidRDefault="00EE7855">
      <w:r>
        <w:t>CASE LAW CITATIONS:</w:t>
      </w:r>
    </w:p>
    <w:p w14:paraId="283C0F7C" w14:textId="77777777" w:rsidR="00433E3E" w:rsidRDefault="00EE7855">
      <w:r>
        <w:t xml:space="preserve"> Doe v. Heck, 7th Cir. (2008) - Child interview without parental consent violates Fourth Amendment • Sixth Circuit (unnamed case) - In-school warrantless interviews violate Fourth Amendment • Pennsylvania Supreme Court - Probable cause required for CPS searches, due process protections • Strickland v. Washington, 466 U. S. 668 (1984) - Ineffective assistance standard</w:t>
      </w:r>
    </w:p>
    <w:p w14:paraId="232AD440" w14:textId="77777777" w:rsidR="00433E3E" w:rsidRDefault="00EE7855">
      <w:r>
        <w:t>STATUTORY CITATIONS:</w:t>
      </w:r>
    </w:p>
    <w:p w14:paraId="3D1D6AAD" w14:textId="77777777" w:rsidR="00433E3E" w:rsidRDefault="00EE7855">
      <w:r>
        <w:t xml:space="preserve"> N. C. Gen. Stat. § 7B-302 - CPS investigation requirements including parental notification • N. C. DHHS CPS Intake Policy (March 2025) - Notice and documentation requirements • Fourth Amendment, U. S. Constitution - Protection against unreasonable searches and seizures • Fourteenth Amendment, U. S. Constitution - Due process protections • 42 U. S. C. § 1983 - Civil rights violations under color of law</w:t>
      </w:r>
    </w:p>
    <w:p w14:paraId="2C923701" w14:textId="77777777" w:rsidR="00433E3E" w:rsidRDefault="00EE7855">
      <w:r>
        <w:t>H. CONCLUSION REGARDING FOURTH AMENDMENT VIOLATION</w:t>
      </w:r>
    </w:p>
    <w:p w14:paraId="0054F822" w14:textId="77777777" w:rsidR="00433E3E" w:rsidRDefault="00EE7855">
      <w:r>
        <w:lastRenderedPageBreak/>
        <w:t>The search warrant in this case was constitutionally invalid due to material omissions, false information, and document tampering. Jennifer Owen, acting under color of law, provided incomplete and misleading information to obtain judicial approval, then documents were altered after approval was obtained. This violated:</w:t>
      </w:r>
    </w:p>
    <w:p w14:paraId="56BFF0DD" w14:textId="77777777" w:rsidR="00433E3E" w:rsidRDefault="00EE7855">
      <w:r>
        <w:t>- The Fourth Amendment (invalid search warrant);</w:t>
      </w:r>
    </w:p>
    <w:p w14:paraId="1C883730" w14:textId="77777777" w:rsidR="00433E3E" w:rsidRDefault="00EE7855">
      <w:r>
        <w:t>- The Fourteenth Amendment (due process);</w:t>
      </w:r>
    </w:p>
    <w:p w14:paraId="30B9F9B1" w14:textId="77777777" w:rsidR="00433E3E" w:rsidRDefault="00EE7855">
      <w:r>
        <w:t>- N. C. Gen. Stat. Sections 14-221.1, 14-221.2, and 14-225 (document tampering and false reports);</w:t>
      </w:r>
    </w:p>
    <w:p w14:paraId="69ACB930" w14:textId="77777777" w:rsidR="00433E3E" w:rsidRDefault="00EE7855">
      <w:r>
        <w:t>- 18 U. S. C. Section 242 (deprivation of rights under color of law);</w:t>
      </w:r>
    </w:p>
    <w:p w14:paraId="224967FE" w14:textId="77777777" w:rsidR="00433E3E" w:rsidRDefault="00EE7855">
      <w:r>
        <w:t>- 42 U. S. C. Section 1983 (civil rights violation).</w:t>
      </w:r>
    </w:p>
    <w:p w14:paraId="752730EB" w14:textId="77777777" w:rsidR="00433E3E" w:rsidRDefault="00EE7855">
      <w:r>
        <w:t>All evidence obtained as a result of the invalid warrant should be suppressed, and the conviction reversed.</w:t>
      </w:r>
    </w:p>
    <w:p w14:paraId="7B8CA9AB" w14:textId="77777777" w:rsidR="00433E3E" w:rsidRDefault="00EE7855">
      <w:r>
        <w:t>Most significantly, after her all-encompassing medical examination and psychological assessment, S.A.N.E. Nurse Amy Walker deemed it NOT NECESSARY to complete a rape kit on the child.</w:t>
      </w:r>
    </w:p>
    <w:p w14:paraId="5E560087" w14:textId="77777777" w:rsidR="00433E3E" w:rsidRDefault="00EE7855">
      <w:r>
        <w:t>This alone speaks volumes.</w:t>
      </w:r>
    </w:p>
    <w:p w14:paraId="245F1B2E" w14:textId="77777777" w:rsidR="00433E3E" w:rsidRDefault="00EE7855">
      <w:r>
        <w:t>A Sexual Assault Nurse Examiner is trained to identify even subtle signs of sexual assault. The decision not to perform a rape kit is a professional determination that there is no medical basis to proceed with such an examination. Amy Walker, examining the child within hours of the allegations, with 2.5 hours of thorough assessment, found NOTHING that warranted a rape kit.</w:t>
      </w:r>
    </w:p>
    <w:p w14:paraId="6FA268E8" w14:textId="77777777" w:rsidR="00433E3E" w:rsidRDefault="00EE7855">
      <w:r>
        <w:t>No physical trauma. No medical indication of sexual assault. No basis for forensic evidence collection.</w:t>
      </w:r>
    </w:p>
    <w:p w14:paraId="449F8B23" w14:textId="77777777" w:rsidR="00433E3E" w:rsidRDefault="00EE7855">
      <w:r>
        <w:t>This was the first responder's professional medical judgment before any narrative had been constructed, before CPS had coordinated with law enforcement, and before Jennifer Owen had falsified any records. The most experienced professional who saw the child first—when evidence would be freshest—determined there was no medical evidence of rape.</w:t>
      </w:r>
    </w:p>
    <w:p w14:paraId="37A9851F" w14:textId="77777777" w:rsidR="00433E3E" w:rsidRDefault="00EE7855">
      <w:r>
        <w:t xml:space="preserve"> Amy Walker was the professional S.A.N.E. (Sexual Assault Nurse Examiner) Nurse who extensively examined the child for 2.5 hours alone without needing or requiring any involvement of supervision nor impression by prior indoctrination influences other than the short but effective intake allegations from Gabriele Blankenship. Her contemporaneous documentation represents the first professional evaluation conducted before any narrative had solidified, before any reports had been written, and before any coordination with law enforcement had occurred.</w:t>
      </w:r>
    </w:p>
    <w:p w14:paraId="7D64D412" w14:textId="77777777" w:rsidR="00433E3E" w:rsidRDefault="00EE7855">
      <w:r>
        <w:t>CONCLUSION</w:t>
      </w:r>
    </w:p>
    <w:p w14:paraId="2028A044" w14:textId="77777777" w:rsidR="00433E3E" w:rsidRDefault="00EE7855">
      <w:r>
        <w:lastRenderedPageBreak/>
        <w:t>THE TESTIMONY THAT WAS SUPPRESSED: BOBBI JO CHRISTOPHER'S REVELATION</w:t>
      </w:r>
    </w:p>
    <w:p w14:paraId="51990F91" w14:textId="77777777" w:rsidR="00433E3E" w:rsidRDefault="00EE7855">
      <w:r>
        <w:t>In the Termination of Parental Rights proceedings (May 2019), foster parent Bobbi Jo Christopher provided testimony that should have ended this case. Under cross-examination by Ms. Curry, defense attorney for the Blankenship’s, the following exchange occurred:</w:t>
      </w:r>
    </w:p>
    <w:p w14:paraId="77F716B9" w14:textId="77777777" w:rsidR="00433E3E" w:rsidRDefault="00EE7855">
      <w:r>
        <w:t>Q: "Were there other people that she indicated had abused her?" A: "Yes."</w:t>
      </w:r>
    </w:p>
    <w:p w14:paraId="5D2FAA5F" w14:textId="77777777" w:rsidR="00433E3E" w:rsidRDefault="00EE7855">
      <w:r>
        <w:t>Q: "And, that would be who?" A: "Her grandparents."</w:t>
      </w:r>
    </w:p>
    <w:p w14:paraId="08A7DF66" w14:textId="77777777" w:rsidR="00433E3E" w:rsidRDefault="00EE7855">
      <w:r>
        <w:t>(Transcript of Termination of Parental Rights Proceedings, In re: Rylie Alyzabeth Blankenship, May 2019, Pages 12-13)</w:t>
      </w:r>
    </w:p>
    <w:p w14:paraId="2B31FA36" w14:textId="77777777" w:rsidR="00433E3E" w:rsidRDefault="00EE7855">
      <w:r>
        <w:t>This testimony was given under oath, in open court, by the foster parent who had daily contact with the child for months. Bobbi Jo Christopher testified that the child identified her GRANDPARENTS—Gabriele and Keith Blankenship, the very people who initiated the allegations against Zachary and Tammy—as her abusers.</w:t>
      </w:r>
    </w:p>
    <w:p w14:paraId="3758BF43" w14:textId="77777777" w:rsidR="00433E3E" w:rsidRDefault="00EE7855">
      <w:r>
        <w:t>The State rapidly moved to suppress further testimony on this matter.</w:t>
      </w:r>
    </w:p>
    <w:p w14:paraId="62AE386B" w14:textId="77777777" w:rsidR="00433E3E" w:rsidRDefault="00EE7855">
      <w:r>
        <w:t>FIFTY-SIX OFFICIALS OVER FIVE YEARS: A CHRONOLOGICAL ACCOUNTING</w:t>
      </w:r>
    </w:p>
    <w:p w14:paraId="50B73ADC" w14:textId="77777777" w:rsidR="00433E3E" w:rsidRDefault="00EE7855">
      <w:r>
        <w:t>FIFTY-SIX NAMED OFFICIALS over FIVE YEARS had access to evidence of Zachary Alan Blankenship's innocence.</w:t>
      </w:r>
    </w:p>
    <w:p w14:paraId="2059E988" w14:textId="77777777" w:rsidR="00433E3E" w:rsidRDefault="00EE7855">
      <w:r>
        <w:t>Medical Professionals: 4 Social Workers &amp; CPS Staff: 12+ Law Enforcement Officers: 5+ Prosecutors: 3+ Judges: 5+ Defense Attorneys: 4 Foster Parent (Truth Teller): 1</w:t>
      </w:r>
    </w:p>
    <w:p w14:paraId="3460D78E" w14:textId="77777777" w:rsidR="00433E3E" w:rsidRDefault="00EE7855">
      <w:r>
        <w:t>Fifty-six opportunities to discover the truth. Fifty-six opportunities to stop this injustice.</w:t>
      </w:r>
    </w:p>
    <w:p w14:paraId="023A3191" w14:textId="77777777" w:rsidR="00433E3E" w:rsidRDefault="00EE7855">
      <w:r>
        <w:t>Only ONE person consistently told the truth: Foster Parent Bobbi Jo Christopher.</w:t>
      </w:r>
    </w:p>
    <w:p w14:paraId="0D8C2606" w14:textId="77777777" w:rsidR="00433E3E" w:rsidRDefault="00EE7855">
      <w:r>
        <w:t xml:space="preserve">The State suppressed her testimony. </w:t>
      </w:r>
    </w:p>
    <w:p w14:paraId="549B7D50" w14:textId="77777777" w:rsidR="00433E3E" w:rsidRDefault="00433E3E"/>
    <w:p w14:paraId="6C233B54" w14:textId="77777777" w:rsidR="00433E3E" w:rsidRDefault="00EE7855">
      <w:r>
        <w:t>NOVEMBER 30, 2013 - THE FIRST DAY</w:t>
      </w:r>
    </w:p>
    <w:p w14:paraId="1EA7FA7B" w14:textId="77777777" w:rsidR="00433E3E" w:rsidRDefault="00EE7855">
      <w:r>
        <w:t>1. AMY WALKER, S.A.N.E. NURSE - Lake Norman Medical Center Evidence: 2.5-hour comprehensive examination Finding: "No signs of abuse, no assault, no disclosure" Action: Deemed rape kit UNNECESSARY Result: IGNORED by all subsequent officials</w:t>
      </w:r>
    </w:p>
    <w:p w14:paraId="2D4108FE" w14:textId="77777777" w:rsidR="00433E3E" w:rsidRDefault="00EE7855">
      <w:r>
        <w:t>2. OFFICER COFFEY - Sheriff's Department Evidence: Present during medical exam, witnessed no physical evidence Result: FAILED to note absence of evidence</w:t>
      </w:r>
    </w:p>
    <w:p w14:paraId="3302B69D" w14:textId="77777777" w:rsidR="00433E3E" w:rsidRDefault="00EE7855">
      <w:r>
        <w:t>3-6. SOCIAL WORKERS (Amber Mecimore, Pam Frasier, Sherri Stock, SWS Reitzel) Evidence: Had access to Amy Walker's findings of no abuse Result: FAILED to reconsider investigation</w:t>
      </w:r>
    </w:p>
    <w:p w14:paraId="0A2483AC" w14:textId="77777777" w:rsidR="00433E3E" w:rsidRDefault="00EE7855">
      <w:r>
        <w:t>DECEMBER 2, 2013 - JENNIFER OWEN: FIRST CONTACT WITH GRANDPARENTS</w:t>
      </w:r>
    </w:p>
    <w:p w14:paraId="35DC20C5" w14:textId="77777777" w:rsidR="00433E3E" w:rsidRDefault="00EE7855">
      <w:r>
        <w:lastRenderedPageBreak/>
        <w:t>7. SW JENNIFER OWEN - CPS Supervisor (former Mooresville Police Officer) Evidence: Amongst FIRST person to speak with grandparents Gabriele and Keith Blankenship Evidence: Medical reports showing no abuse Evidence: Grandparents' adoption agenda Action: Falsified CPS records, submitted packets prematurely, coordinated with law enforcement Result: FAILED to investigate grandparents' true motive</w:t>
      </w:r>
    </w:p>
    <w:p w14:paraId="58E203C0" w14:textId="77777777" w:rsidR="00433E3E" w:rsidRDefault="00EE7855">
      <w:r>
        <w:t>DECEMBER 3-4, 2013 - INVESTIGATION ACCELERATES</w:t>
      </w:r>
    </w:p>
    <w:p w14:paraId="71B6C2F3" w14:textId="77777777" w:rsidR="00433E3E" w:rsidRDefault="00EE7855">
      <w:r>
        <w:t>8. SR. INVESTIGATOR MARCELLA McCOMBS - Catawba County Sheriff's Office Evidence: Medical evidence showing no abuse Result: FAILED to conduct independent investigation, coordinated with Jennifer Owen</w:t>
      </w:r>
    </w:p>
    <w:p w14:paraId="0B61DB31" w14:textId="77777777" w:rsidR="00433E3E" w:rsidRDefault="00EE7855">
      <w:r>
        <w:t>9. BETH OSHBAR - Nurse Practitioner, Child Advocacy Center Evidence: Second medical examination Finding: "Hymen intact" - NO physical evidence of rape Result: EVIDENCE MISCHARACTERIZED to jury</w:t>
      </w:r>
    </w:p>
    <w:p w14:paraId="4422A478" w14:textId="77777777" w:rsidR="00433E3E" w:rsidRDefault="00EE7855">
      <w:r>
        <w:t>DECEMBER 6, 2013 - FOSTER PARENT DOCUMENTS PATTERN</w:t>
      </w:r>
    </w:p>
    <w:p w14:paraId="000C55E1" w14:textId="77777777" w:rsidR="00433E3E" w:rsidRDefault="00EE7855">
      <w:r>
        <w:t>10. BOBBI JO CHRISTOPHER - Foster Parent Evidence: IMMEDIATELY began documenting critical pattern Finding: Allegations ONLY when grandparents calling/visiting Finding: NO allegations when grandparents not in contact Finding: Grandparents calling "alone" multiple times daily Result: HER OBSERVATIONS BURIED by system</w:t>
      </w:r>
    </w:p>
    <w:p w14:paraId="74475ABF" w14:textId="77777777" w:rsidR="00433E3E" w:rsidRDefault="00EE7855">
      <w:r>
        <w:t>DECEMBER 12, 2013 - FORENSIC INTERVIEW (12 DAYS OF GRANDPARENT INFLUENCE)</w:t>
      </w:r>
    </w:p>
    <w:p w14:paraId="70715290" w14:textId="77777777" w:rsidR="00433E3E" w:rsidRDefault="00EE7855">
      <w:r>
        <w:t>11. ADRIENNE OPDYKE - Forensic Interviewer Evidence: Child immersed in system 12 days with daily grandparent phone access Result: NOT INFORMED of Bobbi Jo Christopher's observations</w:t>
      </w:r>
    </w:p>
    <w:p w14:paraId="46794B7C" w14:textId="77777777" w:rsidR="00433E3E" w:rsidRDefault="00EE7855">
      <w:r>
        <w:t>DECEMBER 13, 2013 - FALSE ARREST WARRANT</w:t>
      </w:r>
    </w:p>
    <w:p w14:paraId="3651A08D" w14:textId="77777777" w:rsidR="00433E3E" w:rsidRDefault="00EE7855">
      <w:r>
        <w:t>12. SR. INVESTIGATOR MARCELLA McCOMBS Evidence: Child in protective custody since November 30 Evidence: Her own Synopsis stating "November 2013" Action: CREATED warrant stating "December 1-12, 2013" (IMPOSSIBLE dates) Result: COMMITTED FRAUD under Franks v. Delaware</w:t>
      </w:r>
    </w:p>
    <w:p w14:paraId="74890627" w14:textId="77777777" w:rsidR="00433E3E" w:rsidRDefault="00EE7855">
      <w:r>
        <w:t>13. MAGISTRATE/JUDGE - Signed arrest warrant Result: FAILED to verify basic facts</w:t>
      </w:r>
    </w:p>
    <w:p w14:paraId="47BE0A91" w14:textId="77777777" w:rsidR="00433E3E" w:rsidRDefault="00EE7855">
      <w:r>
        <w:t>14-20. LAW ENFORCEMENT &amp; CPS (Officer Kisby, SWS Sigmon, unknown SW, others) Action: 10-12 officers, SWAT, K9 units arrested Zachary Action: Unknown SW interrogated Zachary in PRIVATE CAR from Burger King Result: CONSTITUTIONAL VIOLATIONS</w:t>
      </w:r>
    </w:p>
    <w:p w14:paraId="60A83504" w14:textId="77777777" w:rsidR="00433E3E" w:rsidRDefault="00EE7855">
      <w:r>
        <w:t>JANUARY 13, 2014 - PROSECUTORIAL REVIEW</w:t>
      </w:r>
    </w:p>
    <w:p w14:paraId="3006BA36" w14:textId="77777777" w:rsidR="00433E3E" w:rsidRDefault="00EE7855">
      <w:r>
        <w:t>21. SGT FISCHER - Sheriff's Dept Supervisor Evidence: Search results: "Nothing remarkable, family pictures" Result: FAILED to question prosecution</w:t>
      </w:r>
    </w:p>
    <w:p w14:paraId="0D2288B4" w14:textId="77777777" w:rsidR="00433E3E" w:rsidRDefault="00EE7855">
      <w:r>
        <w:lastRenderedPageBreak/>
        <w:t>22. ASSISTANT DA VAN BUREN - Prosecutor Evidence: All medical evidence showing no abuse Result: VIOLATED Brady obligation</w:t>
      </w:r>
    </w:p>
    <w:p w14:paraId="00E32821" w14:textId="77777777" w:rsidR="00433E3E" w:rsidRDefault="00EE7855">
      <w:r>
        <w:t>FEBRUARY 18, 2014 - CHILD ACCUSES GRANDPARENTS (NOT PARENTS)</w:t>
      </w:r>
    </w:p>
    <w:p w14:paraId="25871916" w14:textId="77777777" w:rsidR="00433E3E" w:rsidRDefault="00EE7855">
      <w:r>
        <w:t>23. BOBBI JO CHRISTOPHER Evidence: Child begins disclosing abuse by GRANDPARENTS Result: EVIDENCE ACTIVELY SUPPRESSED</w:t>
      </w:r>
    </w:p>
    <w:p w14:paraId="4ADA2314" w14:textId="77777777" w:rsidR="00433E3E" w:rsidRDefault="00EE7855">
      <w:r>
        <w:t>MARCH 3, 2014 - CHILD REALIZES DECEPTION</w:t>
      </w:r>
    </w:p>
    <w:p w14:paraId="2D80A38D" w14:textId="77777777" w:rsidR="00433E3E" w:rsidRDefault="00EE7855">
      <w:r>
        <w:t>24. BOBBI JO CHRISTOPHER Evidence: Child says "PGP abused me, not my parents" Evidence: Child realizes "I've been deceived and lied to" Result: EVIDENCE BURIED</w:t>
      </w:r>
    </w:p>
    <w:p w14:paraId="3B0F1BF5" w14:textId="77777777" w:rsidR="00433E3E" w:rsidRDefault="00EE7855">
      <w:r>
        <w:t>25. CONNIE LOUDERMELT - Therapist Evidence: Child confided 2 bad men at Nana’s and abuse by grandparents. Result: TESTIMONY SUPPRESSED</w:t>
      </w:r>
    </w:p>
    <w:p w14:paraId="4DB067A3" w14:textId="77777777" w:rsidR="00433E3E" w:rsidRDefault="00EE7855">
      <w:r>
        <w:t>MARCH-APRIL 2014 - COURT PROCEEDINGS</w:t>
      </w:r>
    </w:p>
    <w:p w14:paraId="0384A5B2" w14:textId="77777777" w:rsidR="00433E3E" w:rsidRDefault="00EE7855">
      <w:r>
        <w:t>26-30. JUDGES, ATTORNEYS (Superior Court, District Court, Ed de Torres, Attorney Adams, Scott Reilly all surely did what needed to be done at minimum, yet not what’s requirement for equilibrium of justice) Result: FAILED to identify constitutional violations</w:t>
      </w:r>
    </w:p>
    <w:p w14:paraId="12D54A1A" w14:textId="77777777" w:rsidR="00433E3E" w:rsidRDefault="00EE7855">
      <w:r>
        <w:t>31. SW CHARITY and others Jennifer Owen’s as Superior. Evidence: Bobbi Jo reported child's disclosures Result: REPORTS IGNORED</w:t>
      </w:r>
    </w:p>
    <w:p w14:paraId="1B886FE9" w14:textId="77777777" w:rsidR="00433E3E" w:rsidRDefault="00EE7855">
      <w:r>
        <w:t>OVER 20 MONTHS - INDEPENDENT ASSESSMENT</w:t>
      </w:r>
    </w:p>
    <w:p w14:paraId="5C39F46A" w14:textId="77777777" w:rsidR="00433E3E" w:rsidRDefault="00EE7855">
      <w:r>
        <w:t>32. INDEPENDENT CHILD PSYCHOLOGIST Evidence: 20 months of regular sessions Finding: NO abuse by parents Finding: Child DID disclose abuse by grandparents Result: NEVER CALLED AS WITNESS</w:t>
      </w:r>
    </w:p>
    <w:p w14:paraId="36627E3E" w14:textId="77777777" w:rsidR="00433E3E" w:rsidRDefault="00EE7855">
      <w:r>
        <w:t>TRIAL 2017 - THREE YEARS LATER</w:t>
      </w:r>
    </w:p>
    <w:p w14:paraId="7B91F466" w14:textId="77777777" w:rsidR="00433E3E" w:rsidRDefault="00EE7855">
      <w:r>
        <w:t>33-36. TRIAL PROSECUTORS, TRIAL JUDGE, TRIAL DEFENSE COUNSEL Evidence: ALL accumulated evidence over 3+ years Result: SUPPRESSED exculpatory evidence, failed to challenge violations</w:t>
      </w:r>
    </w:p>
    <w:p w14:paraId="2959F221" w14:textId="77777777" w:rsidR="00433E3E" w:rsidRDefault="00EE7855">
      <w:r>
        <w:t>MAY 2019 - TPR Proceedings Family Court</w:t>
      </w:r>
    </w:p>
    <w:p w14:paraId="7AAAA63D" w14:textId="77777777" w:rsidR="00433E3E" w:rsidRDefault="00EE7855">
      <w:r>
        <w:t>37. BOBBI JO CHRISTOPHER - SWORN TESTIMONY Testimony: Child had previously identified GRANDPARENTS as abusers to Bobbi Jo Christopher and Connie Loudermelt during Therapy and beknownst to CPS Jennifer Owens. Result: STATE RAPIDLY SUPPRESSED further commentary</w:t>
      </w:r>
    </w:p>
    <w:p w14:paraId="7FB87295" w14:textId="77777777" w:rsidR="00433E3E" w:rsidRDefault="00EE7855">
      <w:r>
        <w:t>38-40. MS. CURRY, STATE ATTORNEY, TPR JUDGE Result: ALLOWED suppression of exculpatory testimony instead of insisting on immediate clarification</w:t>
      </w:r>
    </w:p>
    <w:p w14:paraId="6210CB11" w14:textId="77777777" w:rsidR="00433E3E" w:rsidRDefault="00EE7855">
      <w:r>
        <w:t xml:space="preserve"> P. SOCIAL WORKER AND INVESTIGATOR LIABILITY: NO IMMUNITY FOR FABRICATED EVIDENCE The officials in this case—Jennifer Owen, Investigator Marcella McCombs, and </w:t>
      </w:r>
      <w:r>
        <w:lastRenderedPageBreak/>
        <w:t xml:space="preserve">others—cannot hide behind claims of immunity. The United States Supreme Court and federal circuit courts have repeatedly held that fabricating evidence, making false statements in warrant applications, and violating clearly established constitutional rights removes immunity protection. 1. Kalina v. Fletcher, 522 U. S. 118 (1997) - No Immunity for False Warrant Statements The U. S. Supreme Court held that a prosecutor who makes false statements of fact in a warrant application acts as a "complaining witness" rather than an advocate, and thus has NO absolute immunity for those false statements. Application to This Case: Sr. Investigator Marcella McCombs swore in the arrest warrant that the alleged offenses occurred "BETWEEN 12.01.2013 thru 12.12.2013." This statement was demonstrably, provably FALSE. The child was in protective custody during that entire period. McCombs personally knew this because: • She was part of the investigation from November 30, 2013 forward; • Her own Synopsis stated "November 2013" as the timeframe; • CPS records documented the November 30 removal; • The no-contact order was in place throughout December 1-12. Under Kalina, McCombs has NO immunity for this false statement. She was acting as a witness swearing to facts, not as an advocate making legal arguments. The December 1-12 statement was a lie, and she is liable for it. 2. Buckley v. Fitzsimmons, 509 U. S. 259 (1993) - Fabrication of Evidence Not Protected The U. S. Supreme Court held that fabricating evidence—even by prosecutors or investigators—is NOT protected by immunity. The Court distinguished between advocacy (protected) and investigative/administrative functions that involve creating false evidence (not protected). Application to This Case: Jennifer Owen fabricated multiple pieces of evidence: a) False CPS History: Owen documented that "Defendant Tammy B has CPS history" when no such history existed. This was fabrication of official records. b) Impossible Addresses: Owen's reports state that Rylie Blankenship resided at THREE different addresses during OVERLAPPING time periods: • 1/3/2011 to 10/2013: 6718 Catfish Dr, Sherrills Ford, NC • 02/2012 to 10/2013: Park View Apartments 31D, Mooresville, NC • 1/3/2011 to 02/2012: 114 Woodridge Lane, Mooresville, NC A child cannot reside at three locations simultaneously. This is fabricated documentation. c) Timeline Manipulation: Owen submitted a Child Medical Evaluation (CME) packet on December 2, 2013, BEFORE obtaining proper consent, then introduced herself as a "new SW" to Mrs. Blankenship later that same day—falsifying the timeline of her involvement. Under Buckley, Owen has NO immunity for these fabrications. She was not advocating; she was creating false documentary evidence to support a criminal prosecution. This conduct removes any immunity protection. 3. Tenenbaum v. Williams, 193 F.3d 581 (2d Cir. 1999) - Emergency Removal Requires Actual Danger The Second Circuit held that social workers who remove children without court orders must demonstrate imminent danger or exigent circumstances. Removal based solely on unverified allegations, without objective evidence of danger, violates the Fourth Amendment. Application to This Case: On November 30, 2013, Amy Walker, S. A. N. E. Nurse, conducted a comprehensive 2.5-hour medical examination. Her findings: "No signs of abuse, no assault, no disclosure." She deemed a rape kit UNNECESSARY because there was no medical evidence of sexual assault. Despite this professional medical assessment finding NO danger, Jennifer Owen coordinated the child's continued removal and initiated a criminal investigation. Under Tenenbaum, there was no </w:t>
      </w:r>
      <w:r>
        <w:lastRenderedPageBreak/>
        <w:t xml:space="preserve">emergency. The trained medical professional found no abuse. The removal violated the Fourth Amendment, and Owen has no qualified immunity because the law was clearly established. 4. Hardwick v. County of Orange, 844 F.3d 1112 (9th Cir. 2017) The Ninth Circuit held that social workers can be held liable under 42 U. S. C. § 1983 for fabricating evidence and violating clearly established Fourth Amendment rights. The court specifically addressed situations where social workers falsify reports or coordinate with law enforcement to manufacture a criminal case. Application to This Case: This case is directly parallel to Hardwick: • Jennifer Owen falsified CPS records (false history, impossible addresses, premature submissions); • Owen coordinated with law enforcement (former police officer leveraging contacts); • Owen acted "under color of law" by directing Mrs. Blankenship to meet at Sheriff's Office for interrogation; • Owen's actions led directly to criminal prosecution based on fabricated documentary foundation. Under Hardwick, Owen is liable under § 1983. The Fourth Amendment right to be free from fabricated evidence is clearly established. Owen cannot claim qualified immunity. The Combined Impact: A Pattern of Actionable Misconduct These four cases establish that EVERY key official in this case faces potential personal liability: • Investigator McCombs: liable under Kalina for false warrant statements • Jennifer Owen: liable under Buckley for fabricating CPS evidence • Jennifer Owen: liable under Tenenbaum for unconstitutional removal without emergency • Jennifer Owen: liable under Hardwick for § 1983 violations through fabrication and coordination This is not about Monday-morning quarterfitting or second-guessing judgment calls. This is about deliberate fabrication of evidence, documented false statements, and coordinated violations of clearly established constitutional rights. The officials cannot claim "good faith" when: • The warrant dates were demonstrably false (Kalina); • The CPS records contained impossible information (Buckley); • The medical exam found no danger (Tenenbaum); • The social worker falsified multiple documents (Hardwick). The law is clear: fabricate evidence, lose immunity. Make false statements in warrants, lose immunity. Violate clearly established rights, lose immunity. Mr. Blankenship is entitled to relief not only because his conviction is unconstitutional, but because the officials who created this injustice can and should be held personally accountable under federal law. </w:t>
      </w:r>
    </w:p>
    <w:p w14:paraId="394B3EA4" w14:textId="77777777" w:rsidR="00433E3E" w:rsidRDefault="00EE7855">
      <w:r>
        <w:t>JANUARY 2020 - RESENTENCING</w:t>
      </w:r>
    </w:p>
    <w:p w14:paraId="16AEEFE6" w14:textId="77777777" w:rsidR="00433E3E" w:rsidRDefault="00EE7855">
      <w:r>
        <w:t>41. HERBERT PEARCE - Defense Attorney Circumstance: Only 3-4 hours to prepare, just met Zachary Result: MANIFESTLY INADEQUATE representation</w:t>
      </w:r>
    </w:p>
    <w:p w14:paraId="5036079F" w14:textId="77777777" w:rsidR="00433E3E" w:rsidRDefault="00EE7855">
      <w:r>
        <w:t>42. JUDGE GEORGE BELL Evidence: Heard Pearce admit inadequate preparation Result: ALLOWED grossly inadequate representation</w:t>
      </w:r>
    </w:p>
    <w:p w14:paraId="43CF3A06" w14:textId="77777777" w:rsidR="00433E3E" w:rsidRDefault="00EE7855">
      <w:r>
        <w:t>PLUS: 14+ additional social workers, medical staff, officials at various stages</w:t>
      </w:r>
    </w:p>
    <w:p w14:paraId="7FF1DB28" w14:textId="77777777" w:rsidR="00433E3E" w:rsidRDefault="00EE7855">
      <w:r>
        <w:t>The upholding of the United States Constitution and State laws is not an option but rather a FUNDAMENTAL, NON-NEGOTIABLE MANDATE and INVIOLABLE RESPONSIBILITY that forms the bedrock of our justice system, binds every public servant who accepts the mantle of authority, and cannot be abdicated, ignored, or circumvented.</w:t>
      </w:r>
    </w:p>
    <w:p w14:paraId="7C718BB5" w14:textId="77777777" w:rsidR="00433E3E" w:rsidRDefault="00EE7855">
      <w:r>
        <w:lastRenderedPageBreak/>
        <w:t>Fifty-six officials failed this mandate. Fifty-six officials abdicated this responsibility.</w:t>
      </w:r>
    </w:p>
    <w:p w14:paraId="2B099A76" w14:textId="77777777" w:rsidR="00433E3E" w:rsidRDefault="00EE7855">
      <w:r>
        <w:t>THE ALTERNATIVE EXPLANATION</w:t>
      </w:r>
    </w:p>
    <w:p w14:paraId="2A777683" w14:textId="77777777" w:rsidR="00433E3E" w:rsidRDefault="00EE7855">
      <w:r>
        <w:t>When one official makes a mistake, it is human error. When two officials fail to catch it, it is oversight. When three officials miss obvious evidence, it raises questions.</w:t>
      </w:r>
    </w:p>
    <w:p w14:paraId="440A4AAB" w14:textId="77777777" w:rsidR="00433E3E" w:rsidRDefault="00EE7855">
      <w:r>
        <w:t>When FIFTY-SIX officials, over FIVE YEARS, in positions of authority that citizens trust daily, all bypass overwhelming evidence of innocence—it suggests coordination, not coincidence.</w:t>
      </w:r>
    </w:p>
    <w:p w14:paraId="59DF5C1C" w14:textId="77777777" w:rsidR="00433E3E" w:rsidRDefault="00EE7855">
      <w:r>
        <w:t>The question is not whether mistakes were made.</w:t>
      </w:r>
    </w:p>
    <w:p w14:paraId="68DD7DC7" w14:textId="77777777" w:rsidR="00433E3E" w:rsidRDefault="00EE7855">
      <w:r>
        <w:t>The question is: How did overwhelming evidence of innocence bypass fifty-six different officials in positions of trust and authority?</w:t>
      </w:r>
    </w:p>
    <w:p w14:paraId="142F32CE" w14:textId="77777777" w:rsidR="00433E3E" w:rsidRDefault="00EE7855">
      <w:r>
        <w:t>Either: 1. The North Carolina criminal justice system is so fundamentally broken that fifty-six trained professionals, over five years, in positions requiring verification and protocol adherence, all failed simultaneously, OR</w:t>
      </w:r>
    </w:p>
    <w:p w14:paraId="71BCD7CF" w14:textId="77777777" w:rsidR="00433E3E" w:rsidRDefault="00EE7855">
      <w:r>
        <w:t>2. There was coordination across agencies to serve the grandparents' adoption agenda, facilitated by Jennifer Owen (former police officer, CPS supervisor, FIRST AUTHORITIVE CONTACT with grandparents), who knew how to navigate the system to build a criminal case that would permanently separate parents from child and enable adoption.</w:t>
      </w:r>
    </w:p>
    <w:p w14:paraId="74B00B45" w14:textId="77777777" w:rsidR="00433E3E" w:rsidRDefault="00EE7855">
      <w:r>
        <w:t>The evidence points overwhelmingly to the second explanation</w:t>
      </w:r>
    </w:p>
    <w:p w14:paraId="20AD45A3" w14:textId="77777777" w:rsidR="00433E3E" w:rsidRDefault="00433E3E"/>
    <w:p w14:paraId="32554386" w14:textId="77777777" w:rsidR="00433E3E" w:rsidRDefault="00EE7855">
      <w:r>
        <w:t>REMEDY</w:t>
      </w:r>
    </w:p>
    <w:p w14:paraId="0C0C4632" w14:textId="77777777" w:rsidR="00433E3E" w:rsidRDefault="00EE7855">
      <w:r>
        <w:t>For all the foregoing reasons, and based upon the overwhelming evidence presented, the Defendant respectfully requests that this Court:</w:t>
      </w:r>
    </w:p>
    <w:p w14:paraId="4DEDAFD3" w14:textId="77777777" w:rsidR="00433E3E" w:rsidRDefault="00EE7855">
      <w:r>
        <w:t>1. VOID THE FRAUDULENT ARREST WARRANT containing materially false dates under Franks v. Delaware, 438 U. S. 154 (1978);</w:t>
      </w:r>
    </w:p>
    <w:p w14:paraId="327F0C51" w14:textId="77777777" w:rsidR="00433E3E" w:rsidRDefault="00EE7855">
      <w:r>
        <w:t>2. SUPPRESS THE COERCED CONFESSION obtained through constitutional violations as fruit of the poisonous tree under Wong Sun v. United States, 371 U. S. 471 (1963);</w:t>
      </w:r>
    </w:p>
    <w:p w14:paraId="4F085106" w14:textId="77777777" w:rsidR="00433E3E" w:rsidRDefault="00EE7855">
      <w:r>
        <w:t>3. SUPPRESS THE FORENSIC INTERVIEW conducted without parental knowledge or consent in violation of Doe v. Heck (7th Cir. 2008);</w:t>
      </w:r>
    </w:p>
    <w:p w14:paraId="0D19259B" w14:textId="77777777" w:rsidR="00433E3E" w:rsidRDefault="00EE7855">
      <w:r>
        <w:t>4. SUPPRESS MEDICAL EXAMINATION EVIDENCE obtained without parental knowledge or consent;</w:t>
      </w:r>
    </w:p>
    <w:p w14:paraId="18C4574B" w14:textId="77777777" w:rsidR="00433E3E" w:rsidRDefault="00EE7855">
      <w:r>
        <w:t>5. SUPPRESS CPS REPORTS created through investigation violating N. C. Gen. Stat. § 7B-302 and containing falsified information being the cause of Domino effect;</w:t>
      </w:r>
    </w:p>
    <w:p w14:paraId="3F55A3A0" w14:textId="77777777" w:rsidR="00433E3E" w:rsidRDefault="00EE7855">
      <w:r>
        <w:lastRenderedPageBreak/>
        <w:t>6. SUPPRESS DNA EVIDENCE collected incident to illegal arrest and remove Mr. Blankenship's DNA profile from all databases;</w:t>
      </w:r>
    </w:p>
    <w:p w14:paraId="537300A0" w14:textId="77777777" w:rsidR="00433E3E" w:rsidRDefault="00EE7855">
      <w:r>
        <w:t>7. VACATE THE RESENTENCING conducted with manifestly inadequate assistance of counsel;</w:t>
      </w:r>
    </w:p>
    <w:p w14:paraId="7DEBC93F" w14:textId="77777777" w:rsidR="00433E3E" w:rsidRDefault="00EE7855">
      <w:r>
        <w:t>8. CORRECT THE ERRONEOUS DISMISSAL of seven reversed convictions from "without prejudice" to "with prejudice";</w:t>
      </w:r>
    </w:p>
    <w:p w14:paraId="59946EE5" w14:textId="77777777" w:rsidR="00433E3E" w:rsidRDefault="00EE7855">
      <w:r>
        <w:t>9. REVERSE THE REMAINING RAPE CONVICTION based on the same insufficient evidence that led to reversal of seven counts;</w:t>
      </w:r>
    </w:p>
    <w:p w14:paraId="2E6F2E85" w14:textId="77777777" w:rsidR="00433E3E" w:rsidRDefault="00EE7855">
      <w:r>
        <w:t>10. ENTER JUDGMENT OF ACQUITTAL pursuant to N. C. Gen. Stat. Section 15-173; or alternatively</w:t>
      </w:r>
    </w:p>
    <w:p w14:paraId="7A586A4C" w14:textId="77777777" w:rsidR="00433E3E" w:rsidRDefault="00EE7855">
      <w:r>
        <w:t>11. ORDER A NEW TRIAL with competent counsel and full disclosure of all exculpatory evidence; and</w:t>
      </w:r>
    </w:p>
    <w:p w14:paraId="2CF2D87A" w14:textId="77777777" w:rsidR="00433E3E" w:rsidRDefault="00EE7855">
      <w:r>
        <w:t>12. GRANT such other and further relief as this Court deems just and proper.</w:t>
      </w:r>
    </w:p>
    <w:p w14:paraId="7B678553" w14:textId="77777777" w:rsidR="00433E3E" w:rsidRDefault="00EE7855">
      <w:r>
        <w:t>FINAL STATEMENT</w:t>
      </w:r>
    </w:p>
    <w:p w14:paraId="4D72CC85" w14:textId="77777777" w:rsidR="00433E3E" w:rsidRDefault="00EE7855">
      <w:r>
        <w:t>Zachary Alan Blankenship lost years of his life, his health, his reputation, his wife, his relationship with his child and other family members, and his freedom, his employment, his home, his vehicle, any friends, his church congregation and his face was blasted worldwide on the internet as a convicted rapist of a toddler, to a cascade of constitutional violations that fifty-six officials failed to properly investigate and hinder.</w:t>
      </w:r>
    </w:p>
    <w:p w14:paraId="481CDE76" w14:textId="77777777" w:rsidR="00433E3E" w:rsidRDefault="00EE7855">
      <w:r>
        <w:t xml:space="preserve">A S.A.N.E. nurse found no physical evidence. Three medical professionals found no abuse by Zachary Blankenship. The foster parent at one point documented the truth and testified under oath several years later that the child accused her grandparents, not her parents. All the while she, Jennifer Owen’s and independent psychologist found no parental abuse over twenty months. Pediatrician had observed no reason in his documented file for claims of abuse, rape etc from birth of Rylie (Rose) onward. </w:t>
      </w:r>
    </w:p>
    <w:p w14:paraId="168F2E09" w14:textId="77777777" w:rsidR="00433E3E" w:rsidRDefault="00EE7855">
      <w:r>
        <w:t>Yet fifty-six officials, over five years, all bypassed these signs of innocence of Mr. Blankenship</w:t>
      </w:r>
      <w:r w:rsidR="00F77C77">
        <w:t xml:space="preserve"> who has been </w:t>
      </w:r>
      <w:proofErr w:type="spellStart"/>
      <w:r w:rsidR="00FF7AC4">
        <w:t>incarserated</w:t>
      </w:r>
      <w:proofErr w:type="spellEnd"/>
      <w:r w:rsidR="00FF7AC4">
        <w:t xml:space="preserve"> for nearly 14 years. </w:t>
      </w:r>
    </w:p>
    <w:p w14:paraId="0DE5C898" w14:textId="77777777" w:rsidR="00DB0250" w:rsidRDefault="00DB0250" w:rsidP="00DB0250">
      <w:r>
        <w:t>The consequences of the State’s failure did not end with the mischaracterization of evidence or the refusal to confront inconvenient facts. They extended, predictably and inexorably, to the destruction of a human being.</w:t>
      </w:r>
    </w:p>
    <w:p w14:paraId="434D20F9" w14:textId="77777777" w:rsidR="00DB0250" w:rsidRDefault="00DB0250" w:rsidP="00DB0250">
      <w:r>
        <w:t xml:space="preserve">As a direct result of the State’s sustained refusal to act with honesty, responsibility, and basic human dignity, Zachary Blankenship endured years of profound mental anguish. He was subjected to the terror and degradation of incarceration despite the absence of evidence, the collapse of the underlying accusation, and the State’s own eventual recognition that he was not a </w:t>
      </w:r>
      <w:r w:rsidR="005D5AA3">
        <w:t>Perpetrator, a predator</w:t>
      </w:r>
      <w:r>
        <w:t xml:space="preserve">. The psychological toll was neither </w:t>
      </w:r>
      <w:r>
        <w:lastRenderedPageBreak/>
        <w:t>abstract nor speculative. It manifested in chronic anxiety, recurring nightmares, deteriorating mental and physical health</w:t>
      </w:r>
      <w:r w:rsidR="007C34D9">
        <w:t xml:space="preserve"> which includes</w:t>
      </w:r>
      <w:r w:rsidR="00A50D6C">
        <w:t xml:space="preserve"> dental, </w:t>
      </w:r>
      <w:r>
        <w:t>and the enduring trauma associated</w:t>
      </w:r>
      <w:r w:rsidR="005D5AA3">
        <w:t xml:space="preserve"> directly</w:t>
      </w:r>
      <w:r>
        <w:t xml:space="preserve"> with confinement under false pretenses.</w:t>
      </w:r>
      <w:r w:rsidR="005D5AA3">
        <w:t xml:space="preserve"> </w:t>
      </w:r>
    </w:p>
    <w:p w14:paraId="00F6BB51" w14:textId="77777777" w:rsidR="00DB0250" w:rsidRDefault="00DB0250" w:rsidP="00DB0250">
      <w:r>
        <w:t>These harms were not unforeseen. They were the foreseeable and consequence of a system that chose expedience over truth</w:t>
      </w:r>
      <w:r w:rsidR="008B5BF5">
        <w:t>. P</w:t>
      </w:r>
      <w:r>
        <w:t xml:space="preserve">reservation of </w:t>
      </w:r>
      <w:r w:rsidR="007C34D9">
        <w:t xml:space="preserve">a false </w:t>
      </w:r>
      <w:r>
        <w:t xml:space="preserve">narrative over preservation of </w:t>
      </w:r>
      <w:r w:rsidR="008B5BF5">
        <w:t>reality</w:t>
      </w:r>
      <w:r>
        <w:t>. Every additional day of confinement compounded the injury. Every failure to correct the record amplified the harm. What occurred was not merely a legal breakdown, but a moral one.</w:t>
      </w:r>
      <w:r w:rsidR="00184ACA">
        <w:t xml:space="preserve"> </w:t>
      </w:r>
    </w:p>
    <w:p w14:paraId="147CB126" w14:textId="77777777" w:rsidR="00DB0250" w:rsidRDefault="00DB0250" w:rsidP="00DB0250">
      <w:r>
        <w:t>The justice system does not possess the luxury of indifference to the human cost of its own misconduct. When the State continues to restrain a person it knows—or has reason to know—should not be restrained, the resulting suffering is not collateral damage. It is State-inflicted harm. The Constitution does not tolerate it, and this Court should not excuse it.</w:t>
      </w:r>
    </w:p>
    <w:p w14:paraId="0EA4C46B" w14:textId="77777777" w:rsidR="001B30E6" w:rsidRDefault="00DB0250" w:rsidP="00D20909">
      <w:r>
        <w:t>The record demands more than acknowledgment. It demands correction. It demands remedy. And it demands it now.</w:t>
      </w:r>
    </w:p>
    <w:p w14:paraId="620FF208" w14:textId="77777777" w:rsidR="001B30E6" w:rsidRDefault="001B30E6"/>
    <w:p w14:paraId="18C50519" w14:textId="77777777" w:rsidR="00433E3E" w:rsidRDefault="00EE7855">
      <w:r>
        <w:t xml:space="preserve">This Motion presents overwhelming evidence that Mr. Blankenship's conviction resulted from a fraudulent arrest warrant, systematic constitutional violations, suppression of exculpatory evidence, ineffective assistance of counsel at trial and resentencing, and coordinated failure of multiple state agencies—some serving in some parts a hidden agenda and facilitated the grandparents' adoption goal by being manipulated themselves. This Agenda was halted by Jacob Blankenship. The youngest brother of Zachary A. Blankenship who behind the backs of everyone begged for assistance and sent paper trials, conversations and all he could gather, his objective in ‘setting the story straight’ for he was being blackmailed by his mother Gabriele Blankenship explain frantically on the phone: that if he not go along with this, that he too would go to jail and most likely his parents; he would loose his child like his mother assured Zachary had after their heated argument. He now was forced to choose between his parents and his brother, to be silent unless it catered to the agenda and literally begged to do whatever necessary to keep ‘Rylie’ (Rose) out of the hands of his parents. He even at his age had to sneak that phone call from the parking lot of PCA where he worked and that at 5 am in the morning. It had been exactly 30 days later after that phone call, that he was reported deceased. Initially reported as homicide later changed to suicide. </w:t>
      </w:r>
    </w:p>
    <w:p w14:paraId="59614654" w14:textId="77777777" w:rsidR="00433E3E" w:rsidRDefault="00433E3E"/>
    <w:p w14:paraId="03D3F1D7" w14:textId="77777777" w:rsidR="00433E3E" w:rsidRDefault="00433E3E"/>
    <w:p w14:paraId="74F1791A" w14:textId="77777777" w:rsidR="00F37C39" w:rsidRDefault="00F37C39"/>
    <w:p w14:paraId="6EBFDCE5" w14:textId="77777777" w:rsidR="00F37C39" w:rsidRDefault="00F37C39"/>
    <w:p w14:paraId="518A202C" w14:textId="77777777" w:rsidR="00F37C39" w:rsidRDefault="00F37C39"/>
    <w:p w14:paraId="3B010FE0" w14:textId="77777777" w:rsidR="00F37C39" w:rsidRDefault="00F37C39"/>
    <w:p w14:paraId="32CAE0B0" w14:textId="77777777" w:rsidR="00F37C39" w:rsidRDefault="00F37C39"/>
    <w:p w14:paraId="5BA40CE5" w14:textId="77777777" w:rsidR="00B56450" w:rsidRDefault="00B56450"/>
    <w:p w14:paraId="0407A3DF" w14:textId="77777777" w:rsidR="00B56450" w:rsidRDefault="00B56450"/>
    <w:p w14:paraId="3BD3034B" w14:textId="77777777" w:rsidR="00B56450" w:rsidRDefault="00B56450"/>
    <w:p w14:paraId="02DA2DCB" w14:textId="77777777" w:rsidR="00B56450" w:rsidRDefault="00B56450"/>
    <w:p w14:paraId="42140913" w14:textId="77777777" w:rsidR="00B56450" w:rsidRDefault="00B56450"/>
    <w:p w14:paraId="265E188F" w14:textId="77777777" w:rsidR="00B56450" w:rsidRDefault="00B56450"/>
    <w:p w14:paraId="2C1A9163" w14:textId="77777777" w:rsidR="00433E3E" w:rsidRDefault="00433E3E"/>
    <w:p w14:paraId="42C9D338" w14:textId="77777777" w:rsidR="00FD0462" w:rsidRDefault="00FD0462"/>
    <w:p w14:paraId="746B8E34" w14:textId="77777777" w:rsidR="00FD0462" w:rsidRDefault="00FD0462"/>
    <w:p w14:paraId="49C0CAA0" w14:textId="77777777" w:rsidR="00FD0462" w:rsidRDefault="00FD0462"/>
    <w:p w14:paraId="60850C00" w14:textId="77777777" w:rsidR="00FD0462" w:rsidRDefault="00FD0462"/>
    <w:p w14:paraId="4CF5EF90" w14:textId="77777777" w:rsidR="00FD0462" w:rsidRDefault="00FD0462"/>
    <w:p w14:paraId="6240892A" w14:textId="77777777" w:rsidR="00FD0462" w:rsidRDefault="00FD0462"/>
    <w:p w14:paraId="12484774" w14:textId="77777777" w:rsidR="00433E3E" w:rsidRDefault="00433E3E"/>
    <w:p w14:paraId="79E9E15D" w14:textId="77777777" w:rsidR="00433E3E" w:rsidRDefault="00EE7855">
      <w:r w:rsidRPr="00F37C39">
        <w:rPr>
          <w:b/>
          <w:bCs/>
        </w:rPr>
        <w:t>ATTORNEY CERTIFICATION</w:t>
      </w:r>
      <w:r w:rsidRPr="00F37C39">
        <w:rPr>
          <w:b/>
          <w:bCs/>
        </w:rPr>
        <w:br/>
      </w:r>
      <w:r>
        <w:t>(Pursuant to N. C. Gen. Stat. Section 15A-1420)</w:t>
      </w:r>
      <w:r>
        <w:br/>
      </w:r>
      <w:r>
        <w:br/>
        <w:t>The undersigned attorney hereby certifies as follows:</w:t>
      </w:r>
      <w:r>
        <w:br/>
        <w:t>1. There is a sound legal basis and good faith for bringing this Motion for Appropriate Relief based on the grounds stated herein and the applicable law.</w:t>
      </w:r>
      <w:r>
        <w:br/>
      </w:r>
      <w:r>
        <w:br/>
        <w:t>2. The District Attorney of Catawba County has been provided notice of this Motion and will be served with a copy in accordance with N. C. Gen. Stat. Section 15A-951.</w:t>
      </w:r>
      <w:r>
        <w:br/>
      </w:r>
      <w:r>
        <w:br/>
        <w:t>3. Original trial defense counsel and appellate counsel have been notified of this Motion, or reasonable efforts have been made to locate and notify them.</w:t>
      </w:r>
      <w:r>
        <w:br/>
      </w:r>
      <w:r>
        <w:br/>
        <w:t>4. The undersigned has reviewed the trial transcripts, appellate records, and other relevant documents in this matter, or has made diligent efforts to locate and review all available transcripts and records.</w:t>
      </w:r>
      <w:r>
        <w:br/>
      </w:r>
      <w:r>
        <w:br/>
      </w:r>
      <w:r>
        <w:lastRenderedPageBreak/>
        <w:t>5. This certification is made in compliance with the requirements of N. C. Gen. Stat. Section 15A-1420 for motions filed in Superior Court by counsel.</w:t>
      </w:r>
      <w:r>
        <w:br/>
      </w:r>
      <w:r>
        <w:br/>
        <w:t>This the _____ day of ______________, 202_.</w:t>
      </w:r>
    </w:p>
    <w:p w14:paraId="1C779DC8" w14:textId="77777777" w:rsidR="00433E3E" w:rsidRDefault="00EE7855">
      <w:r>
        <w:t xml:space="preserve">Respectfully submitted this 14th day of December, </w:t>
      </w:r>
      <w:r w:rsidR="00150A0B">
        <w:t>202_</w:t>
      </w:r>
      <w:r>
        <w:t>.</w:t>
      </w:r>
    </w:p>
    <w:p w14:paraId="33ECB1D6" w14:textId="77777777" w:rsidR="00433E3E" w:rsidRDefault="00EE7855">
      <w:r>
        <w:t>_________________________________________ [Attorney Name] Attorney for Defendant [Address] [Phone] [Email]</w:t>
      </w:r>
    </w:p>
    <w:p w14:paraId="1A6F30B7" w14:textId="77777777" w:rsidR="00433E3E" w:rsidRDefault="00EE7855">
      <w:r>
        <w:t>For all the foregoing reasons, the Defendant respectfully requests that this Court grant this Motion for Appropriate Relief and:</w:t>
      </w:r>
    </w:p>
    <w:p w14:paraId="36ACAB61" w14:textId="77777777" w:rsidR="00433E3E" w:rsidRDefault="00EE7855">
      <w:r>
        <w:t>We petition the Court to:</w:t>
      </w:r>
    </w:p>
    <w:p w14:paraId="19378C58" w14:textId="77777777" w:rsidR="00433E3E" w:rsidRDefault="00EE7855">
      <w:r>
        <w:t>1. Vacate the rape conviction;</w:t>
      </w:r>
    </w:p>
    <w:p w14:paraId="030FD939" w14:textId="77777777" w:rsidR="00433E3E" w:rsidRDefault="00EE7855">
      <w:r>
        <w:t>2. Enter judgment of acquittal of all Charges pursuant to N. C. Gen. Stat. Section 15-173;</w:t>
      </w:r>
    </w:p>
    <w:p w14:paraId="120D1D9A" w14:textId="77777777" w:rsidR="00433E3E" w:rsidRDefault="00EE7855">
      <w:r>
        <w:t>3. Grant such other and further relief as the Court deems just and proper.</w:t>
      </w:r>
    </w:p>
    <w:p w14:paraId="1C3551C6" w14:textId="77777777" w:rsidR="00433E3E" w:rsidRDefault="00EE7855">
      <w:r>
        <w:t>Respectfully submitted this ______ day of ______________, 202_.</w:t>
      </w:r>
    </w:p>
    <w:p w14:paraId="448EE595" w14:textId="77777777" w:rsidR="00433E3E" w:rsidRDefault="00EE7855">
      <w:r>
        <w:t>_________________________________________</w:t>
      </w:r>
    </w:p>
    <w:p w14:paraId="390A5800" w14:textId="77777777" w:rsidR="00433E3E" w:rsidRDefault="00EE7855">
      <w:r>
        <w:t>[Attorney Name:]</w:t>
      </w:r>
    </w:p>
    <w:p w14:paraId="22B7B01E" w14:textId="1209988D" w:rsidR="00E96C7A" w:rsidRDefault="00EE7855" w:rsidP="00EE38FC">
      <w:r>
        <w:t>Attorney for Defendant</w:t>
      </w:r>
      <w:r w:rsidR="00E96C7A">
        <w:t xml:space="preserve"> / </w:t>
      </w:r>
      <w:r w:rsidR="003D18B5">
        <w:t xml:space="preserve"> </w:t>
      </w:r>
      <w:r w:rsidR="00E96C7A">
        <w:t xml:space="preserve">[Address:][Phone] </w:t>
      </w:r>
    </w:p>
    <w:p w14:paraId="6A89BDC2" w14:textId="541B84A6" w:rsidR="007156B5" w:rsidRDefault="00E81E23">
      <w:r>
        <w:t xml:space="preserve"> </w:t>
      </w:r>
    </w:p>
    <w:p w14:paraId="4141B396" w14:textId="77777777" w:rsidR="00433E3E" w:rsidRPr="007156B5" w:rsidRDefault="00EE7855">
      <w:pPr>
        <w:rPr>
          <w:b/>
          <w:bCs/>
        </w:rPr>
      </w:pPr>
      <w:r w:rsidRPr="007156B5">
        <w:rPr>
          <w:b/>
          <w:bCs/>
        </w:rPr>
        <w:t>CERTIFICATE OF SERVICE</w:t>
      </w:r>
    </w:p>
    <w:p w14:paraId="109361DA" w14:textId="77777777" w:rsidR="00433E3E" w:rsidRDefault="00EE7855">
      <w:r>
        <w:br/>
      </w:r>
      <w:r>
        <w:br/>
        <w:t xml:space="preserve">I hereby certify that on this _____ day of ______________, </w:t>
      </w:r>
      <w:r w:rsidR="007156B5">
        <w:t>202_,</w:t>
      </w:r>
      <w:r>
        <w:t xml:space="preserve"> a true and correct copy of the foregoing Motion for Appropriate Relief was served upon the District Attorney of Catawba County, North Carolina, by the following method (check one):</w:t>
      </w:r>
      <w:r>
        <w:br/>
      </w:r>
      <w:r>
        <w:br/>
        <w:t>____ Hand Delivery to the Office of the District Attorney, Catawba County Courthouse, Newton, North Carolina</w:t>
      </w:r>
      <w:r>
        <w:br/>
      </w:r>
      <w:r>
        <w:br/>
        <w:t>____ Deposit in the United States Mail, first-class postage prepaid, addressed to:</w:t>
      </w:r>
      <w:r>
        <w:br/>
        <w:t xml:space="preserve"> District Attorney</w:t>
      </w:r>
      <w:r>
        <w:br/>
        <w:t xml:space="preserve"> Catawba County District Attorney's Office</w:t>
      </w:r>
      <w:r>
        <w:br/>
        <w:t xml:space="preserve"> [Address]</w:t>
      </w:r>
      <w:r>
        <w:br/>
        <w:t xml:space="preserve"> Newton, NC [Zip Code]</w:t>
      </w:r>
      <w:r>
        <w:br/>
      </w:r>
      <w:r>
        <w:br/>
      </w:r>
      <w:r>
        <w:lastRenderedPageBreak/>
        <w:t>____ Electronic Service pursuant to local rules and with consent of the District Attorney's Office</w:t>
      </w:r>
      <w:r>
        <w:br/>
      </w:r>
      <w:r>
        <w:br/>
        <w:t>____ Certified Mail, Return Receipt Requested</w:t>
      </w:r>
      <w:r>
        <w:br/>
      </w:r>
      <w:r>
        <w:br/>
      </w:r>
      <w:r>
        <w:br/>
        <w:t>This the _____ day of ______________, 202_.</w:t>
      </w:r>
      <w:r>
        <w:br/>
      </w:r>
      <w:r>
        <w:br/>
      </w:r>
      <w:r>
        <w:br/>
        <w:t xml:space="preserve"> _________________________________</w:t>
      </w:r>
      <w:r>
        <w:br/>
        <w:t xml:space="preserve"> [Attorney Name]</w:t>
      </w:r>
      <w:r>
        <w:br/>
        <w:t xml:space="preserve"> Attorney for Defendant</w:t>
      </w:r>
      <w:r>
        <w:br/>
        <w:t xml:space="preserve"> State Bar No. [Number:]</w:t>
      </w:r>
      <w:r>
        <w:br/>
        <w:t xml:space="preserve"> [Address:]</w:t>
      </w:r>
      <w:r>
        <w:br/>
        <w:t xml:space="preserve"> [Phone:]</w:t>
      </w:r>
      <w:r>
        <w:br/>
      </w:r>
    </w:p>
    <w:p w14:paraId="011DB24E" w14:textId="77777777" w:rsidR="00433E3E" w:rsidRDefault="00433E3E"/>
    <w:p w14:paraId="6B4E0019" w14:textId="3AD0560D" w:rsidR="00433E3E" w:rsidRDefault="00EE7855">
      <w:r>
        <w:t xml:space="preserve">I hereby certify that a copy of the foregoing Motion for Appropriate Relief was served upon the District Attorney by [method] on this ______ day of ______________, </w:t>
      </w:r>
      <w:r w:rsidR="00FD0462">
        <w:t>202_</w:t>
      </w:r>
    </w:p>
    <w:p w14:paraId="2A66ADE7" w14:textId="77777777" w:rsidR="00433E3E" w:rsidRDefault="00433E3E"/>
    <w:p w14:paraId="402A4EA9" w14:textId="77777777" w:rsidR="005C20CA" w:rsidRDefault="005C20CA"/>
    <w:p w14:paraId="321877C5" w14:textId="77777777" w:rsidR="005C20CA" w:rsidRDefault="005C20CA"/>
    <w:p w14:paraId="4F6A32AF" w14:textId="77777777" w:rsidR="00C92054" w:rsidRDefault="00EE7855">
      <w:r w:rsidRPr="00A21964">
        <w:rPr>
          <w:b/>
          <w:bCs/>
        </w:rPr>
        <w:t>SUPPORTING AFFIDAVIT</w:t>
      </w:r>
      <w:r w:rsidRPr="00A21964">
        <w:rPr>
          <w:b/>
          <w:bCs/>
        </w:rPr>
        <w:br/>
      </w:r>
      <w:r>
        <w:br/>
        <w:t>STATE OF NORTH CAROLINA</w:t>
      </w:r>
      <w:r>
        <w:br/>
        <w:t>COUNTY OF CATAWBA</w:t>
      </w:r>
      <w:r>
        <w:br/>
      </w:r>
      <w:r>
        <w:br/>
        <w:t>I, Zachary Alan Blankenship, being first duly sworn, depose and state as follows:</w:t>
      </w:r>
      <w:r>
        <w:br/>
      </w:r>
      <w:r>
        <w:br/>
        <w:t>1. I am the Defendant in the above-captioned matter, State v. Zachary Alan Blankenship, File Numbers 13CRS057195-96 and 14CRS001170-71.</w:t>
      </w:r>
      <w:r>
        <w:br/>
      </w:r>
      <w:r>
        <w:br/>
        <w:t>2. I have personal knowledge of the facts set forth in this Motion for Appropriate Relief and have reviewed the entire Motion with my legal counsel.</w:t>
      </w:r>
      <w:r>
        <w:br/>
      </w:r>
      <w:r>
        <w:br/>
        <w:t>3. The allegations and factual statements contained in this Motion for Appropriate Relief are true and correct to the best of my knowledge, information, and belief.</w:t>
      </w:r>
      <w:r>
        <w:br/>
      </w:r>
      <w:r>
        <w:br/>
        <w:t xml:space="preserve">4. I am the father of the alleged victim, Rylie Blankenship, and had regular custody and </w:t>
      </w:r>
      <w:r>
        <w:lastRenderedPageBreak/>
        <w:t>visitation with her until November 30, 2013 10:00 pm.</w:t>
      </w:r>
      <w:r>
        <w:br/>
      </w:r>
      <w:r>
        <w:br/>
        <w:t>5. The following facts regarding newly discovered evidence are true:.</w:t>
      </w:r>
      <w:r>
        <w:br/>
        <w:t xml:space="preserve"> </w:t>
      </w:r>
      <w:r>
        <w:br/>
        <w:t xml:space="preserve"> a. I was not aware that the medical examination on December 4, 2013, documented that my daughter's hymen was intact, which directly contradicts the charge of child rape.</w:t>
      </w:r>
      <w:r>
        <w:br/>
        <w:t xml:space="preserve"> </w:t>
      </w:r>
      <w:r>
        <w:br/>
        <w:t xml:space="preserve"> b. I did not know until the termination of parental rights proceedings in May 2019 that foster parent Bobbi Jo Christopher documented that allegations only occurred when the paternal grandparents were calling or visiting.</w:t>
      </w:r>
    </w:p>
    <w:p w14:paraId="20DB98BD" w14:textId="77777777" w:rsidR="0032630A" w:rsidRDefault="00834768">
      <w:r>
        <w:t>Furthermore I had no knowledge</w:t>
      </w:r>
      <w:r w:rsidR="00A416BB">
        <w:t xml:space="preserve"> of the fact that Bobbi Jo Christopher</w:t>
      </w:r>
      <w:r w:rsidR="009347C5">
        <w:t>, CPS Jennifer Owens</w:t>
      </w:r>
      <w:r w:rsidR="00300E71">
        <w:t>,</w:t>
      </w:r>
      <w:r w:rsidR="009347C5">
        <w:t xml:space="preserve"> </w:t>
      </w:r>
      <w:r w:rsidR="00300E71">
        <w:t xml:space="preserve">Connie </w:t>
      </w:r>
      <w:proofErr w:type="spellStart"/>
      <w:r w:rsidR="00300E71">
        <w:t>Loudermelt</w:t>
      </w:r>
      <w:proofErr w:type="spellEnd"/>
      <w:r w:rsidR="00300E71">
        <w:t xml:space="preserve"> </w:t>
      </w:r>
      <w:r w:rsidR="00111358">
        <w:t xml:space="preserve">and others involved in the </w:t>
      </w:r>
      <w:r w:rsidR="006B569E">
        <w:t xml:space="preserve">Investigation and latter </w:t>
      </w:r>
      <w:r w:rsidR="00111358">
        <w:t xml:space="preserve">TPR </w:t>
      </w:r>
      <w:r w:rsidR="00526F1E">
        <w:t xml:space="preserve">Hearing 2019 </w:t>
      </w:r>
      <w:r w:rsidR="00023E80">
        <w:t>had been</w:t>
      </w:r>
      <w:r w:rsidR="003B6AA5">
        <w:t xml:space="preserve"> </w:t>
      </w:r>
      <w:r w:rsidR="00DB01D9">
        <w:t>aware</w:t>
      </w:r>
      <w:r w:rsidR="003B6AA5">
        <w:t xml:space="preserve"> of</w:t>
      </w:r>
      <w:r w:rsidR="002F4C12">
        <w:t xml:space="preserve"> </w:t>
      </w:r>
      <w:r w:rsidR="003B6AA5">
        <w:t xml:space="preserve"> the </w:t>
      </w:r>
      <w:r w:rsidR="00F21770">
        <w:t xml:space="preserve">fact </w:t>
      </w:r>
      <w:r w:rsidR="00DB01D9">
        <w:t xml:space="preserve">my parents to be </w:t>
      </w:r>
      <w:r w:rsidR="00023E80">
        <w:t xml:space="preserve">named by Rylie as </w:t>
      </w:r>
      <w:r w:rsidR="0032630A">
        <w:t>her</w:t>
      </w:r>
      <w:r w:rsidR="00023E80">
        <w:t xml:space="preserve"> abusers. </w:t>
      </w:r>
    </w:p>
    <w:p w14:paraId="0DD00929" w14:textId="77777777" w:rsidR="00A33223" w:rsidRDefault="00EE7855">
      <w:r>
        <w:br/>
        <w:t xml:space="preserve"> d. I was not informed that an independent child psychologist who worked with my daughter for over 20 months found no evidence of parental abuse and that my daughter disclosed abuse by her grandparents, not by her parents.</w:t>
      </w:r>
      <w:r>
        <w:br/>
      </w:r>
      <w:r>
        <w:br/>
        <w:t xml:space="preserve">6. </w:t>
      </w:r>
      <w:r w:rsidR="00ED314E">
        <w:t>In regards</w:t>
      </w:r>
      <w:r>
        <w:t xml:space="preserve"> </w:t>
      </w:r>
      <w:r w:rsidR="00ED314E">
        <w:t xml:space="preserve">to </w:t>
      </w:r>
      <w:r>
        <w:t>the fraudulent arrest warrant:</w:t>
      </w:r>
      <w:r>
        <w:br/>
      </w:r>
      <w:r>
        <w:br/>
        <w:t xml:space="preserve"> a. The arrest warrant dated December 13, 2013, states that the alleged offenses occurred "BETWEEN 12.01.2013 thru 12.12.2013."</w:t>
      </w:r>
      <w:r>
        <w:br/>
        <w:t xml:space="preserve"> </w:t>
      </w:r>
      <w:r>
        <w:br/>
        <w:t xml:space="preserve"> b. These dates are demonstrably false. My daughter was placed in protective custody on November 30, 2013 following the medical examination</w:t>
      </w:r>
      <w:r w:rsidR="00E258BE">
        <w:t xml:space="preserve"> </w:t>
      </w:r>
      <w:r w:rsidR="00A33223">
        <w:t>by qualified and experienced</w:t>
      </w:r>
      <w:r>
        <w:br/>
      </w:r>
      <w:r w:rsidR="00A33223">
        <w:t>Hospital staff.</w:t>
      </w:r>
      <w:r>
        <w:t xml:space="preserve"> </w:t>
      </w:r>
    </w:p>
    <w:p w14:paraId="190B72C2" w14:textId="68BF1A62" w:rsidR="00A7250B" w:rsidRDefault="00EE7855">
      <w:r>
        <w:br/>
        <w:t xml:space="preserve"> c. A no-contact order was in place </w:t>
      </w:r>
      <w:r w:rsidR="008F40A1">
        <w:t xml:space="preserve">beginning November 30. </w:t>
      </w:r>
      <w:r w:rsidR="00DB7220">
        <w:t xml:space="preserve">2013 approx. 10:00 </w:t>
      </w:r>
      <w:r>
        <w:t>pm preventing me from having any access to my daughter during that period. She was allegedly with her mother in the basement of our Church.</w:t>
      </w:r>
      <w:r>
        <w:br/>
        <w:t xml:space="preserve"> </w:t>
      </w:r>
      <w:r>
        <w:br/>
        <w:t xml:space="preserve"> d. I had no physical access to my daughter during the dates listed in the arrest warrant</w:t>
      </w:r>
      <w:r w:rsidR="00823917">
        <w:t xml:space="preserve"> </w:t>
      </w:r>
      <w:r w:rsidR="00081407">
        <w:t>which I received in copy long after my actual arrest.</w:t>
      </w:r>
      <w:r>
        <w:br/>
      </w:r>
      <w:r>
        <w:br/>
        <w:t>7. Regarding ineffective assistance of counsel:</w:t>
      </w:r>
      <w:r>
        <w:br/>
        <w:t xml:space="preserve"> a. My trial attorney failed to challenge the CPS investigation, failed to subpoena critical witnesses including Amy Walker</w:t>
      </w:r>
      <w:r w:rsidR="003B55ED">
        <w:t>,</w:t>
      </w:r>
      <w:r>
        <w:t xml:space="preserve"> </w:t>
      </w:r>
      <w:r w:rsidR="003B55ED">
        <w:t xml:space="preserve">Connie </w:t>
      </w:r>
      <w:proofErr w:type="spellStart"/>
      <w:r w:rsidR="003B55ED">
        <w:t>Loudermelt</w:t>
      </w:r>
      <w:proofErr w:type="spellEnd"/>
      <w:r w:rsidR="003B55ED">
        <w:t xml:space="preserve"> (</w:t>
      </w:r>
      <w:proofErr w:type="spellStart"/>
      <w:r w:rsidR="003B55ED">
        <w:t>Wachsmut</w:t>
      </w:r>
      <w:proofErr w:type="spellEnd"/>
      <w:r w:rsidR="003B55ED">
        <w:t>)</w:t>
      </w:r>
      <w:r w:rsidR="005D27A5">
        <w:t xml:space="preserve"> and </w:t>
      </w:r>
      <w:r w:rsidR="00381477">
        <w:t xml:space="preserve">some of which are </w:t>
      </w:r>
      <w:r w:rsidR="005D27A5">
        <w:t>no longer</w:t>
      </w:r>
      <w:r w:rsidR="00381477">
        <w:t xml:space="preserve"> living </w:t>
      </w:r>
      <w:r w:rsidR="00214586">
        <w:t xml:space="preserve">or dismissed </w:t>
      </w:r>
      <w:r w:rsidR="00381477">
        <w:t xml:space="preserve">today; </w:t>
      </w:r>
      <w:r>
        <w:t>and failed to challenge the admissibility of the forensic interview.</w:t>
      </w:r>
      <w:r w:rsidR="00A7250B">
        <w:t xml:space="preserve"> All State employees which</w:t>
      </w:r>
      <w:r w:rsidR="00F25BCD">
        <w:t xml:space="preserve"> had </w:t>
      </w:r>
      <w:r w:rsidR="00DB2B56">
        <w:t xml:space="preserve">filed no findings of abuse, rape </w:t>
      </w:r>
      <w:proofErr w:type="spellStart"/>
      <w:r w:rsidR="00DB2B56">
        <w:t>etc</w:t>
      </w:r>
      <w:proofErr w:type="spellEnd"/>
      <w:r w:rsidR="00DB2B56">
        <w:t xml:space="preserve"> were not called to testify in Family Court Hearing or had a flat tire and </w:t>
      </w:r>
      <w:r w:rsidR="00270A83">
        <w:t>were</w:t>
      </w:r>
      <w:r w:rsidR="00DB2B56">
        <w:t xml:space="preserve"> replaced by Jennifer Owens</w:t>
      </w:r>
      <w:r w:rsidR="00101C56">
        <w:t xml:space="preserve"> to testify on their behalf. </w:t>
      </w:r>
    </w:p>
    <w:p w14:paraId="57E70B3C" w14:textId="55ECD763" w:rsidR="00510492" w:rsidRDefault="00D24C83">
      <w:r>
        <w:rPr>
          <w:noProof/>
        </w:rPr>
        <w:lastRenderedPageBreak/>
        <mc:AlternateContent>
          <mc:Choice Requires="wps">
            <w:drawing>
              <wp:anchor distT="0" distB="0" distL="114300" distR="114300" simplePos="0" relativeHeight="251658240" behindDoc="0" locked="0" layoutInCell="1" allowOverlap="1" wp14:anchorId="0D64646E" wp14:editId="1D2DFB06">
                <wp:simplePos x="0" y="0"/>
                <wp:positionH relativeFrom="column">
                  <wp:posOffset>3486785</wp:posOffset>
                </wp:positionH>
                <wp:positionV relativeFrom="paragraph">
                  <wp:posOffset>3143250</wp:posOffset>
                </wp:positionV>
                <wp:extent cx="2226945" cy="1961515"/>
                <wp:effectExtent l="0" t="0" r="20955" b="19685"/>
                <wp:wrapThrough wrapText="bothSides">
                  <wp:wrapPolygon edited="0">
                    <wp:start x="0" y="0"/>
                    <wp:lineTo x="0" y="21607"/>
                    <wp:lineTo x="21618" y="21607"/>
                    <wp:lineTo x="21618" y="0"/>
                    <wp:lineTo x="0" y="0"/>
                  </wp:wrapPolygon>
                </wp:wrapThrough>
                <wp:docPr id="913280733" name="Textfeld 1"/>
                <wp:cNvGraphicFramePr/>
                <a:graphic xmlns:a="http://schemas.openxmlformats.org/drawingml/2006/main">
                  <a:graphicData uri="http://schemas.microsoft.com/office/word/2010/wordprocessingShape">
                    <wps:wsp>
                      <wps:cNvSpPr txBox="1"/>
                      <wps:spPr>
                        <a:xfrm>
                          <a:off x="0" y="0"/>
                          <a:ext cx="2226945" cy="1961515"/>
                        </a:xfrm>
                        <a:prstGeom prst="rect">
                          <a:avLst/>
                        </a:prstGeom>
                        <a:solidFill>
                          <a:schemeClr val="bg1"/>
                        </a:solidFill>
                        <a:ln w="6350">
                          <a:solidFill>
                            <a:schemeClr val="bg1"/>
                          </a:solidFill>
                        </a:ln>
                      </wps:spPr>
                      <wps:txb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D64646E" id="_x0000_t202" coordsize="21600,21600" o:spt="202" path="m,l,21600r21600,l21600,xe">
                <v:stroke joinstyle="miter"/>
                <v:path gradientshapeok="t" o:connecttype="rect"/>
              </v:shapetype>
              <v:shape id="Textfeld 1" o:spid="_x0000_s1026" type="#_x0000_t202" style="position:absolute;margin-left:274.55pt;margin-top:247.5pt;width:175.35pt;height:15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" fillcolor="white [3212]" strokecolor="white [3212]" strokeweight=".5pt">
                <v:textbo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v:textbox>
                <w10:wrap type="through"/>
              </v:shape>
            </w:pict>
          </mc:Fallback>
        </mc:AlternateContent>
      </w:r>
      <w:r w:rsidR="00EE7855">
        <w:br/>
        <w:t xml:space="preserve"> b. At my resentencing on January 20, 2020, my court-appointed attorney, Herbert Pearce, admitted in open court that he had only "</w:t>
      </w:r>
      <w:r w:rsidR="00EE7855" w:rsidRPr="00F448E1">
        <w:rPr>
          <w:i/>
          <w:iCs/>
        </w:rPr>
        <w:t>three or four hours</w:t>
      </w:r>
      <w:r w:rsidR="00EE7855">
        <w:t>" to prepare and had "</w:t>
      </w:r>
      <w:r w:rsidR="00EE7855" w:rsidRPr="00F448E1">
        <w:rPr>
          <w:i/>
          <w:iCs/>
        </w:rPr>
        <w:t xml:space="preserve">just met </w:t>
      </w:r>
      <w:r w:rsidR="00F448E1">
        <w:rPr>
          <w:i/>
          <w:iCs/>
        </w:rPr>
        <w:t>the defendant</w:t>
      </w:r>
      <w:r w:rsidR="00EE7855">
        <w:t>" moments before the hearing.</w:t>
      </w:r>
      <w:r w:rsidR="00EE7855">
        <w:br/>
      </w:r>
      <w:r w:rsidR="00EE7855">
        <w:br/>
        <w:t>8. I am requesting this Court grant relief because the conviction was obtained through a pattern of official misconduct, fabricated evidence, and constitutional violations that deprived me of a fair trial and due process of law.</w:t>
      </w:r>
      <w:r w:rsidR="00F448E1">
        <w:t xml:space="preserve"> </w:t>
      </w:r>
      <w:r w:rsidR="00EE7855">
        <w:br/>
      </w:r>
      <w:r w:rsidR="00EE7855">
        <w:br/>
        <w:t>9. I understand that this affidavit is made under oath and subject to penalties of perjury under the laws of North Carolina.</w:t>
      </w:r>
      <w:r w:rsidR="00EE7855">
        <w:br/>
      </w:r>
      <w:r w:rsidR="00EE7855">
        <w:br/>
        <w:t>10. The facts stated herein are within my personal knowledge except where stated to be upon information and belief, and as to those matters, I believe them to be true.</w:t>
      </w:r>
      <w:r w:rsidR="00EE7855">
        <w:br/>
      </w:r>
      <w:r w:rsidR="00EE7855">
        <w:br/>
      </w:r>
      <w:r w:rsidR="00EE7855">
        <w:br/>
        <w:t>This the _____ day of ______________, 202_.</w:t>
      </w:r>
      <w:r w:rsidR="00EE7855">
        <w:br/>
      </w:r>
      <w:r w:rsidR="00EE7855">
        <w:br/>
        <w:t xml:space="preserve"> _________________________________</w:t>
      </w:r>
      <w:r w:rsidR="00705552">
        <w:t xml:space="preserve">. </w:t>
      </w:r>
      <w:r w:rsidR="00EE7855">
        <w:br/>
      </w:r>
      <w:r w:rsidR="00705552">
        <w:t xml:space="preserve"> </w:t>
      </w:r>
      <w:r w:rsidR="00EE7855">
        <w:t xml:space="preserve"> Zachary Alan Blankenship</w:t>
      </w:r>
      <w:r w:rsidR="00EE7855">
        <w:br/>
        <w:t xml:space="preserve"> Defendant</w:t>
      </w:r>
      <w:r w:rsidR="00EE7855">
        <w:br/>
      </w:r>
      <w:r w:rsidR="00EE7855">
        <w:br/>
        <w:t>Sworn to and subscribed before me</w:t>
      </w:r>
      <w:r w:rsidR="00EE7855">
        <w:br/>
      </w:r>
      <w:r w:rsidR="00414B47">
        <w:t xml:space="preserve">      </w:t>
      </w:r>
      <w:r w:rsidR="00EE7855">
        <w:t>This the _____ day of ______________, 202_.</w:t>
      </w:r>
    </w:p>
    <w:p w14:paraId="55A6D62F" w14:textId="77777777" w:rsidR="00433E3E" w:rsidRPr="00097341" w:rsidRDefault="00EE7855">
      <w:pPr>
        <w:outlineLvl w:val="0"/>
        <w:rPr>
          <w:b/>
          <w:bCs/>
          <w:i/>
          <w:iCs/>
        </w:rPr>
      </w:pPr>
      <w:r>
        <w:t xml:space="preserve"> </w:t>
      </w:r>
      <w:r w:rsidRPr="00510492">
        <w:rPr>
          <w:b/>
          <w:bCs/>
        </w:rPr>
        <w:t>APPENDIX</w:t>
      </w:r>
      <w:r>
        <w:t xml:space="preserve">: </w:t>
      </w:r>
      <w:r w:rsidRPr="00097341">
        <w:rPr>
          <w:b/>
          <w:bCs/>
          <w:i/>
          <w:iCs/>
        </w:rPr>
        <w:t>COMPREHENSIVE SUMMARY OF MOTION FOR APPROPRIATE RELIEF</w:t>
      </w:r>
    </w:p>
    <w:p w14:paraId="7C73BDA9" w14:textId="77777777" w:rsidR="00433E3E" w:rsidRDefault="00EE7855">
      <w:r>
        <w:t>This appendix provides a comprehensive summary of the grounds, arguments, evidence, case law, and remedies presented in this Motion for Appropriate Relief.</w:t>
      </w:r>
    </w:p>
    <w:p w14:paraId="7F3FEE82" w14:textId="77777777" w:rsidR="00433E3E" w:rsidRDefault="00EE7855">
      <w:r>
        <w:t>FINAL COMPREHENSIVE MAR - COMPLETE INTEGRATION SUMMARY December 14, 2024</w:t>
      </w:r>
    </w:p>
    <w:p w14:paraId="52ADE3A4" w14:textId="77777777" w:rsidR="00433E3E" w:rsidRDefault="00EE7855">
      <w:r>
        <w:t>DOCUMENT: Blankenship_MAR_WITH_EVIDENCE. docx CASE: State v. Zachary Alan Blankenship CASE NUMBERS: 13CRS057195-96, 14CRS001170-71</w:t>
      </w:r>
    </w:p>
    <w:p w14:paraId="7402F280" w14:textId="77777777" w:rsidR="00433E3E" w:rsidRPr="009E0128" w:rsidRDefault="00EE7855">
      <w:pPr>
        <w:rPr>
          <w:b/>
          <w:bCs/>
        </w:rPr>
      </w:pPr>
      <w:r>
        <w:t xml:space="preserve"> </w:t>
      </w:r>
      <w:r w:rsidRPr="009E0128">
        <w:rPr>
          <w:b/>
          <w:bCs/>
        </w:rPr>
        <w:t>GROUNDS FOR RELIEF (9 TOTAL)</w:t>
      </w:r>
    </w:p>
    <w:p w14:paraId="301E163B" w14:textId="77777777" w:rsidR="00433E3E" w:rsidRDefault="00EE7855">
      <w:r>
        <w:t>I. Due Process Violation - Prejudicial confession tainted remaining conviction II. Ineffective Assistance of Counsel at trial III. [Original Ground III] IV. Newly Discovered Evidence (S. A. N. E. report, medical evidence) V. Brady Violation - Suppression of exculpatory evidence VI. Re-sentencing error with ineffective counsel (Herbert Pearce) VII. Fourth Amendment - False arrest warrant (impossible December 1-12 dates) VIII. Ineffective Assistance - Failed to challenge CPS cascade and § 7B-302 violations IX. Fourth Amendment &amp; Due Process - Child interrogated without parental knowledge</w:t>
      </w:r>
    </w:p>
    <w:p w14:paraId="0D47A755" w14:textId="77777777" w:rsidR="00433E3E" w:rsidRPr="009E0128" w:rsidRDefault="00EE7855">
      <w:pPr>
        <w:rPr>
          <w:b/>
          <w:bCs/>
        </w:rPr>
      </w:pPr>
      <w:r>
        <w:lastRenderedPageBreak/>
        <w:t xml:space="preserve"> </w:t>
      </w:r>
      <w:r w:rsidRPr="009E0128">
        <w:rPr>
          <w:b/>
          <w:bCs/>
        </w:rPr>
        <w:t>ARGUMENTS (9 TOTAL)</w:t>
      </w:r>
    </w:p>
    <w:p w14:paraId="10EB2FD0" w14:textId="77777777" w:rsidR="00433E3E" w:rsidRDefault="00EE7855">
      <w:r w:rsidRPr="006F61BB">
        <w:rPr>
          <w:i/>
          <w:iCs/>
        </w:rPr>
        <w:t>ARGUMENT I:</w:t>
      </w:r>
      <w:r>
        <w:t xml:space="preserve"> DUE PROCESS VIOLATION - Prejudicial confession about acts later deemed insufficient evidence - Jury couldn't "un-hear" confession for reversed counts - "Bubble Gum" argument validated</w:t>
      </w:r>
    </w:p>
    <w:p w14:paraId="2996006D" w14:textId="77777777" w:rsidR="00433E3E" w:rsidRDefault="00EE7855">
      <w:r w:rsidRPr="006F61BB">
        <w:rPr>
          <w:i/>
          <w:iCs/>
        </w:rPr>
        <w:t>ARGUMENT II: INEFFECTIVE ASSISTANCE OF COUNSEL AT TRIAL</w:t>
      </w:r>
      <w:r>
        <w:t xml:space="preserve"> - Multiple subsections showing counsel failures - CPS Investigation Challenge subsection Jennifer Owen's impossible residential addresses Timeline manipulation and false recordkeeping Acting under color of law violations Family Court CPS protocol violations Defense failure to challenge</w:t>
      </w:r>
    </w:p>
    <w:p w14:paraId="2C8663BC" w14:textId="00DE7B9B" w:rsidR="00433E3E" w:rsidRDefault="00EE7855">
      <w:r w:rsidRPr="006F61BB">
        <w:rPr>
          <w:i/>
          <w:iCs/>
        </w:rPr>
        <w:t>ARGUMENT III:</w:t>
      </w:r>
      <w:r>
        <w:t xml:space="preserve"> [Original Argument III]</w:t>
      </w:r>
    </w:p>
    <w:p w14:paraId="17055595" w14:textId="7238A433" w:rsidR="00433E3E" w:rsidRDefault="00EE7855">
      <w:r w:rsidRPr="006F61BB">
        <w:rPr>
          <w:i/>
          <w:iCs/>
        </w:rPr>
        <w:t>Recantation Framework:</w:t>
      </w:r>
      <w:r>
        <w:t xml:space="preserve"> Tuckett v. State of New York</w:t>
      </w:r>
    </w:p>
    <w:p w14:paraId="1A2E3915" w14:textId="02002FE5" w:rsidR="00433E3E" w:rsidRDefault="00EE7855">
      <w:r>
        <w:t>Tuckett v. State of New York, N.Y. Ct. App. (May 22, 2025): This recent decision establishes the legal framework for post-conviction relief based on recantation evidence. The court analyzed the standard for evaluating claims where a child complainant later states allegations 'were completely false.'</w:t>
      </w:r>
    </w:p>
    <w:p w14:paraId="7A50A6D4" w14:textId="77777777" w:rsidR="00433E3E" w:rsidRDefault="00EE7855">
      <w:r>
        <w:t>Mr. Blankenship's case presents a stronger posture than Tuckett: First, the child did not simply recant—she accused DIFFERENT PERPETRATORS entirely (her grandparents, the original accusers). Second, this evidence was SUPPRESSED by the State. Foster parent Bobbi Jo Christopher's testimony that the child 'indicated [her grandparents] had abused her' was cut off by prosecutors. Unlike Tuckett, where recantation was fully litigated, Mr. Blankenship was denied even the opportunity to present this evidence. The State's active suppression constitutes a Brady violation compounding the newly discovered evidence claim.</w:t>
      </w:r>
    </w:p>
    <w:p w14:paraId="031D08CF" w14:textId="5E8FF801" w:rsidR="00433E3E" w:rsidRDefault="00EE7855">
      <w:r w:rsidRPr="00665EC9">
        <w:rPr>
          <w:i/>
          <w:iCs/>
        </w:rPr>
        <w:t>ARGUMENT IV: NEWLY DISCOVERED EVIDENCE</w:t>
      </w:r>
      <w:r>
        <w:t xml:space="preserve"> - S. A. N. E. report</w:t>
      </w:r>
      <w:r w:rsidR="00C160D5">
        <w:t xml:space="preserve">: </w:t>
      </w:r>
      <w:r>
        <w:t>"Hymen intact" - no physical evidence - Sheriff's Incident Report: No signs of abuse - Lake Norman Hospital: "No abuse, exam unremarkable"</w:t>
      </w:r>
    </w:p>
    <w:p w14:paraId="0BE78EFF" w14:textId="77777777" w:rsidR="00433E3E" w:rsidRDefault="00EE7855">
      <w:r w:rsidRPr="00C160D5">
        <w:rPr>
          <w:i/>
          <w:iCs/>
        </w:rPr>
        <w:t>ARGUMENT V</w:t>
      </w:r>
      <w:r>
        <w:t>: BRADY VIOLATION Photo dated December 4, 2013 (after no-contact order) Mr. Blankenship had no access when photo taken Prosecution misrepresentation to jury Exculpatory timeline suppressed</w:t>
      </w:r>
    </w:p>
    <w:p w14:paraId="4D657D0B" w14:textId="77777777" w:rsidR="00433E3E" w:rsidRDefault="00EE7855">
      <w:r w:rsidRPr="00842A57">
        <w:rPr>
          <w:i/>
          <w:iCs/>
        </w:rPr>
        <w:t>ARGUMENT VI:</w:t>
      </w:r>
      <w:r>
        <w:t xml:space="preserve"> RE-SENTENCING ERROR - Enhanced with Herbert Pearce ineffective counsel Official transcript quote: "I just met defendant... 3 or 4 hours" Inadequate time to prepare for complex resentencing Strickland violations documented</w:t>
      </w:r>
    </w:p>
    <w:p w14:paraId="497AE681" w14:textId="77777777" w:rsidR="00433E3E" w:rsidRDefault="00EE7855">
      <w:r>
        <w:t xml:space="preserve">- </w:t>
      </w:r>
      <w:r w:rsidRPr="00842A57">
        <w:rPr>
          <w:i/>
          <w:iCs/>
        </w:rPr>
        <w:t xml:space="preserve">Warrant stated: December 1-12, 2013 (IMPOSSIBLE dates) </w:t>
      </w:r>
      <w:r>
        <w:t>- Synopsis stated: November 2013 (CONTRADICTION) - Day-by-day breakdown showing no access during December 1-12 - Domino effect: How one lie cascaded into everything - Franks v. Delaware violation - This is "Summa Summarum" - the foundation of all injustice</w:t>
      </w:r>
    </w:p>
    <w:p w14:paraId="0AE9B36A" w14:textId="77777777" w:rsidR="00433E3E" w:rsidRDefault="00EE7855">
      <w:r w:rsidRPr="00E6602C">
        <w:rPr>
          <w:i/>
          <w:iCs/>
        </w:rPr>
        <w:lastRenderedPageBreak/>
        <w:t>ARGUMENT VIII</w:t>
      </w:r>
      <w:r>
        <w:t>: THE CASCADE OF SOCIAL WORKERS - Timeline of all social workers involved: Amy Walker, S. A. N. E. Nurse (Nov 30) - Found NO evidence Jennifer Owen (Dec 2-3) - Falsified records, coordinated with police Bobbi Jo Christopher (Dec 6+) - Documented grandparent influence Independent psychologist (20 months) - NO parental abuse found</w:t>
      </w:r>
    </w:p>
    <w:p w14:paraId="4294A719" w14:textId="77777777" w:rsidR="00433E3E" w:rsidRDefault="00EE7855">
      <w:r>
        <w:t xml:space="preserve">- </w:t>
      </w:r>
      <w:r w:rsidRPr="004028EE">
        <w:rPr>
          <w:i/>
          <w:iCs/>
        </w:rPr>
        <w:t>8 Major</w:t>
      </w:r>
      <w:r>
        <w:t xml:space="preserve"> Sections: A. The Illusion of Independent Verification B. The Social Workers: A Timeline (13 days from allegation to arrest) C. The Long-Term Involvement (independent professionals tell different story) D. The Systemic Failure (5 ways system failed) E. The Effect: The Wall of False Legitimacy F. Defense Counsel's Failure to Challenge G. Prejudice H. Conclusion: Not one social worker failure, but system failure</w:t>
      </w:r>
    </w:p>
    <w:p w14:paraId="5BDB4FC2" w14:textId="77777777" w:rsidR="00433E3E" w:rsidRDefault="00EE7855">
      <w:r>
        <w:t xml:space="preserve">- </w:t>
      </w:r>
      <w:r w:rsidRPr="004028EE">
        <w:rPr>
          <w:i/>
          <w:iCs/>
        </w:rPr>
        <w:t>NEW</w:t>
      </w:r>
      <w:r>
        <w:t>: Comparable CPS Violations and Case Law: I. North Carolina Precedents * Transylvania County DSS (2015) - Fired supervisor, falsified records * Cherokee County DSS (2017) - Falsified foster care records J. Confirmation Bias Cases * Connecticut court: "Appalling combination of arrogance and ineptitude" * Research showing CPS confirmation bias pattern K. Kowalski v. Johns Hopkins (2023) * $311 million verdict for CPS coordination violations * Hospital/CPS acted without proper basis * Similar pattern to Mr. Blankenship's case L. N. C. Gen. Stat. § 7B-302 Violations * Statutory requirements for CPS investigations * Jennifer Owen's documented violations of each requirement M. Foster Parent Observations Systematically Ignored * North Carolina policy creating information silos * Bobbi Jo Christopher's critical observations buried N. 42 U. S. C. § 1983 Liability * Ms. Rivers v. ACS (2024) - Federal lawsuit pattern * CPS workers can be sued for constitutional violations O. Defense Counsel's Failure to Present Comparable Cases</w:t>
      </w:r>
    </w:p>
    <w:p w14:paraId="078FB1FA" w14:textId="77777777" w:rsidR="00433E3E" w:rsidRDefault="00EE7855">
      <w:r w:rsidRPr="004028EE">
        <w:rPr>
          <w:i/>
          <w:iCs/>
        </w:rPr>
        <w:t xml:space="preserve">ARGUMENT IX: </w:t>
      </w:r>
      <w:r>
        <w:t xml:space="preserve">FOURTH AMENDMENT VIOLATIONS - CHILD INTERROGATED WITHOUT PARENTAL KNOWLEDGE </w:t>
      </w:r>
    </w:p>
    <w:p w14:paraId="2EAB77E6" w14:textId="77777777" w:rsidR="00433E3E" w:rsidRDefault="00EE7855">
      <w:r>
        <w:t>- 10 Major Sections: A. The Timeline of Exclusion (13 days without Zachary's knowledge) B. The Constitutional Violation: Doe v. Heck C. Application to Mr. Blankenship's Case (4 violations) D. The "Private Car Interrogation" (social worker as interrogator) E. The Cascade Effect (constitutional violations built the case) F. Defense Counsel's Failure to Raise Fourth Amendment G. N. C. Gen. Stat. § 7B-302 Violations H. Fourteenth Amendment: Procedural Due Process I. Remedy Required (suppression arguments) J. Conclusion: The Father Who Was Never Asked</w:t>
      </w:r>
    </w:p>
    <w:p w14:paraId="03236F40" w14:textId="77777777" w:rsidR="00433E3E" w:rsidRDefault="00EE7855">
      <w:r>
        <w:t>- Key Case Law: Doe v. Heck (7th Cir. 2008) - Interview without parental consent violates Fourth Amendment Sixth Circuit case - In-school warrantless interviews unconstitutional Pennsylvania Supreme Court - Probable cause required for CPS searches</w:t>
      </w:r>
    </w:p>
    <w:p w14:paraId="016FA2AD" w14:textId="77777777" w:rsidR="00433E3E" w:rsidRDefault="00EE7855">
      <w:r>
        <w:t>- Timeline Documented: Nov 30: Medical exam (without Zachary's knowledge) Dec 4: Second medical exam (without knowledge) Dec 12: Forensic interview (without knowledge or consent) Dec 13: First contact - social worker picked him up from Burger King Dec 13: Interrogated in private car during drive home</w:t>
      </w:r>
    </w:p>
    <w:p w14:paraId="32C071B6" w14:textId="77777777" w:rsidR="00433E3E" w:rsidRDefault="00EE7855">
      <w:r>
        <w:t xml:space="preserve">- Constitutional Violations: 1. Child interrogated without parental knowledge/consent/no recording 2. Medical examinations without parental knowledge/consent 3. Removal </w:t>
      </w:r>
      <w:r>
        <w:lastRenderedPageBreak/>
        <w:t>without notice or hearing 4. Entire investigation without parental participation 5. Private car interrogation by State Official CPS Social Worker without Miranda</w:t>
      </w:r>
    </w:p>
    <w:p w14:paraId="1BD719B2" w14:textId="77777777" w:rsidR="00433E3E" w:rsidRDefault="00433E3E"/>
    <w:p w14:paraId="26018C72" w14:textId="77777777" w:rsidR="00433E3E" w:rsidRDefault="00EE7855">
      <w:r w:rsidRPr="0045595D">
        <w:rPr>
          <w:b/>
          <w:bCs/>
        </w:rPr>
        <w:t>CONSTITUTIONAL LAW:</w:t>
      </w:r>
      <w:r>
        <w:t xml:space="preserve"> Strickland v. Washington, 466 U. S. 668 (1984) Brady v. Maryland, 373 U. S. 83 (1963) Franks v. Delaware, 438 U. S. 154 (1978) Doe v. Heck, 7th Cir. (2008) Wong Sun v. United States, 371 U. S. 471 (1963)</w:t>
      </w:r>
    </w:p>
    <w:p w14:paraId="2475AF88" w14:textId="77777777" w:rsidR="00433E3E" w:rsidRDefault="00EE7855">
      <w:r w:rsidRPr="0045595D">
        <w:rPr>
          <w:b/>
          <w:bCs/>
        </w:rPr>
        <w:t>NORTH CAROLINA: State v. Blankenship</w:t>
      </w:r>
      <w:r>
        <w:t>, COA17-713 (N. C. Ct. App. Apr. 17, 2018) State v. McCall, 162 N. C. App. 64 (2004) In re M. M., 272 N. C. App. 55 (2020) State v. Brigman, 178 N. C. App. 78 (2006)</w:t>
      </w:r>
    </w:p>
    <w:p w14:paraId="51DBBE23" w14:textId="77777777" w:rsidR="00433E3E" w:rsidRDefault="00EE7855">
      <w:r w:rsidRPr="00407C95">
        <w:rPr>
          <w:b/>
          <w:bCs/>
        </w:rPr>
        <w:t>CPS VIOLATIONS:</w:t>
      </w:r>
      <w:r>
        <w:t xml:space="preserve"> Transylvania County DSS Case (2015) Cherokee County DSS Case (2017) Connecticut Juvenile Court Ruling (CPS manipulation) Kowalski v. Johns Hopkins, $311M verdict (2023) Ms. Rivers v. ACS (2024 federal lawsuit) Pennsylvania Supreme Court (CPS probable cause ruling)</w:t>
      </w:r>
    </w:p>
    <w:p w14:paraId="761A145C" w14:textId="77777777" w:rsidR="00433E3E" w:rsidRDefault="00EE7855">
      <w:r w:rsidRPr="00407C95">
        <w:rPr>
          <w:b/>
          <w:bCs/>
        </w:rPr>
        <w:t>PROCEDURAL: Powell v. Alabama,</w:t>
      </w:r>
      <w:r>
        <w:t xml:space="preserve"> 287 U. S. 45 (1932) Avery v. Alabama, 308 U. S. 444 (1940) United States v. Cronic, 466 U. S. 648 (1984)</w:t>
      </w:r>
    </w:p>
    <w:p w14:paraId="618C10D8" w14:textId="77777777" w:rsidR="00433E3E" w:rsidRPr="00407C95" w:rsidRDefault="00EE7855">
      <w:pPr>
        <w:rPr>
          <w:b/>
          <w:bCs/>
        </w:rPr>
      </w:pPr>
      <w:r>
        <w:t xml:space="preserve"> </w:t>
      </w:r>
      <w:r w:rsidRPr="00407C95">
        <w:rPr>
          <w:b/>
          <w:bCs/>
        </w:rPr>
        <w:t>STATUTORY CITATIONS INTEGRATED</w:t>
      </w:r>
    </w:p>
    <w:p w14:paraId="556F1F3C" w14:textId="77777777" w:rsidR="00433E3E" w:rsidRDefault="00EE7855">
      <w:r w:rsidRPr="002B61B8">
        <w:rPr>
          <w:b/>
          <w:bCs/>
        </w:rPr>
        <w:t>NORTH CAROLINA STATUTES:</w:t>
      </w:r>
      <w:r>
        <w:t xml:space="preserve"> N. C. Gen. Stat. § 7B-302 (CPS investigation requirements) N. C. Gen. Stat. § 15A-1411 (Motion for Appropriate Relief) N. C. Gen. Stat. § 15A-1415 (Grounds for relief) N. C. Gen. Stat. § 15A-1419 (Newly discovered evidence) N. C. Gen. Stat. § 15-173 (Indecent liberties statute) N. C. Gen. Stat. § 14-27.4(A)(1) (First degree sex offense) N. C. Gen. Stat. § 14-202.1 (Indecent liberties with child) G. S. § 7A-544 (CPS confidentiality) G. S. § 7A-675(d) (CPS authority limits) G. S. § 143B-153 (CPS enforcement)</w:t>
      </w:r>
    </w:p>
    <w:p w14:paraId="230E28CD" w14:textId="77777777" w:rsidR="00433E3E" w:rsidRDefault="00EE7855">
      <w:r w:rsidRPr="002B61B8">
        <w:rPr>
          <w:b/>
          <w:bCs/>
        </w:rPr>
        <w:t>NORTH CAROLINA POLICIES:</w:t>
      </w:r>
      <w:r>
        <w:t xml:space="preserve"> N. C. DHHS CPS Intake Policy (March 2025) N. C. DHHS CPS Assessments Policy (May 2025) 10 N. C. A. C. 41I.0312 (state enforcement of CPS protocols)</w:t>
      </w:r>
    </w:p>
    <w:p w14:paraId="713FF871" w14:textId="77777777" w:rsidR="00433E3E" w:rsidRDefault="00EE7855">
      <w:r w:rsidRPr="002B61B8">
        <w:rPr>
          <w:b/>
          <w:bCs/>
        </w:rPr>
        <w:t>FEDERAL</w:t>
      </w:r>
      <w:r>
        <w:t>: 42 U. S. C. § 1983 (Civil rights violations) 45 C. F. R. § 1340.14(i) (Federal CPS record protection) Fourth Amendment, U. S. Constitution Fifth Amendment, U. S. Constitution Sixth Amendment, U. S. Constitution Fourteenth Amendment, U. S. Constitution</w:t>
      </w:r>
    </w:p>
    <w:p w14:paraId="3E2AFB31" w14:textId="77777777" w:rsidR="00433E3E" w:rsidRPr="00F906ED" w:rsidRDefault="00EE7855">
      <w:pPr>
        <w:rPr>
          <w:b/>
          <w:bCs/>
        </w:rPr>
      </w:pPr>
      <w:r>
        <w:t xml:space="preserve"> </w:t>
      </w:r>
      <w:r w:rsidRPr="00F906ED">
        <w:rPr>
          <w:b/>
          <w:bCs/>
        </w:rPr>
        <w:t>KEY EVIDENCE INTEGRATED</w:t>
      </w:r>
    </w:p>
    <w:p w14:paraId="11F34F1C" w14:textId="77777777" w:rsidR="00433E3E" w:rsidRDefault="00EE7855">
      <w:r w:rsidRPr="002B61B8">
        <w:rPr>
          <w:i/>
          <w:iCs/>
        </w:rPr>
        <w:t>MEDICAL EVIDENCE</w:t>
      </w:r>
      <w:r>
        <w:t>: S. A. N. E. Nurse Report (Nov 30, 2013) - "Hymen intact" Sheriff's Incident Report (Nov 30, 2013) - "No signs of abuse" Lake Norman Hospital Specialist - "No abuse, exam unremarkable"</w:t>
      </w:r>
    </w:p>
    <w:p w14:paraId="3E2EA383" w14:textId="77777777" w:rsidR="00433E3E" w:rsidRDefault="00EE7855">
      <w:r w:rsidRPr="002B61B8">
        <w:rPr>
          <w:i/>
          <w:iCs/>
        </w:rPr>
        <w:t>CPS VIOLATIONS:</w:t>
      </w:r>
      <w:r>
        <w:t xml:space="preserve"> Jennifer Owen's impossible overlapping addresses (3 locations simultaneously) Premature CME packet submission (Dec 2, before consent) False CPS history documentation Timeline manipulation Acting under color of law (directing interrogation)</w:t>
      </w:r>
    </w:p>
    <w:p w14:paraId="1E43B73A" w14:textId="77777777" w:rsidR="00433E3E" w:rsidRDefault="00EE7855">
      <w:r w:rsidRPr="001524D5">
        <w:rPr>
          <w:i/>
          <w:iCs/>
        </w:rPr>
        <w:lastRenderedPageBreak/>
        <w:t>FOURTH AMENDMENT VIOLATIONS</w:t>
      </w:r>
      <w:r>
        <w:t>: False arrest warrant dates (December 1-12 vs. November) Contradictory Synopsis (same day, same detective) Child interrogated without parental knowledge (Dec 12) Medical exams without parental consent (Nov 30, Dec 4) Private car interrogation (Dec 13, Burger King pickup) 13-day timeline of exclusion</w:t>
      </w:r>
    </w:p>
    <w:p w14:paraId="26D8EF5C" w14:textId="77777777" w:rsidR="00433E3E" w:rsidRDefault="00EE7855">
      <w:r w:rsidRPr="001524D5">
        <w:rPr>
          <w:i/>
          <w:iCs/>
        </w:rPr>
        <w:t>BRADY VIOLATIONS:</w:t>
      </w:r>
      <w:r>
        <w:t xml:space="preserve"> Photo dated December 4, 2013 (after no-contact, during CPS custody) Suppressed exculpatory timeline Medical evidence showing no abuse</w:t>
      </w:r>
    </w:p>
    <w:p w14:paraId="6B63543E" w14:textId="77777777" w:rsidR="00433E3E" w:rsidRDefault="00EE7855">
      <w:r w:rsidRPr="001524D5">
        <w:rPr>
          <w:i/>
          <w:iCs/>
        </w:rPr>
        <w:t>SOCIAL WORKER CASCADE:</w:t>
      </w:r>
      <w:r>
        <w:t xml:space="preserve"> Amy Walker, S. A. N. E. Nurse findings (no evidence) - ignored Jennifer Owen falsifications - unchallenged Bobbi Jo Christopher observations (grandparent pattern) - buried Independent psychologist findings (no parental abuse, 20 months) - never presented</w:t>
      </w:r>
    </w:p>
    <w:p w14:paraId="5CA3B4B9" w14:textId="77777777" w:rsidR="00433E3E" w:rsidRDefault="00EE7855">
      <w:r w:rsidRPr="001524D5">
        <w:rPr>
          <w:i/>
          <w:iCs/>
        </w:rPr>
        <w:t>INEFFECTIVE COUNSEL:</w:t>
      </w:r>
      <w:r>
        <w:t xml:space="preserve"> Herbert Pearce resentencing transcript (official quote: "3 or 4 hours to catch up") Trial counsel failures (10+ specific failures documented)</w:t>
      </w:r>
    </w:p>
    <w:p w14:paraId="0F59141F" w14:textId="77777777" w:rsidR="00433E3E" w:rsidRPr="001524D5" w:rsidRDefault="00EE7855">
      <w:pPr>
        <w:rPr>
          <w:b/>
          <w:bCs/>
        </w:rPr>
      </w:pPr>
      <w:r>
        <w:t xml:space="preserve"> </w:t>
      </w:r>
      <w:r w:rsidRPr="001524D5">
        <w:rPr>
          <w:b/>
          <w:bCs/>
        </w:rPr>
        <w:t>REMEDIES REQUESTED</w:t>
      </w:r>
    </w:p>
    <w:p w14:paraId="6765A6DA" w14:textId="77777777" w:rsidR="00433E3E" w:rsidRDefault="00EE7855">
      <w:r>
        <w:t>1. VOID THE FRAUDULENT ARREST WARRANT - Contains materially false dates under Franks v. Delaware - December 1-12 dates physically impossible (no access during protective custody)</w:t>
      </w:r>
    </w:p>
    <w:p w14:paraId="41BEDEE0" w14:textId="77777777" w:rsidR="00433E3E" w:rsidRDefault="00EE7855">
      <w:r>
        <w:t>2. SUPPRESS THE COERCED CONFESSION - Fruit of poisonous tree from illegal arrest - Obtained through coercion (SWAT, denial of food/medication) - Contains provably false information</w:t>
      </w:r>
    </w:p>
    <w:p w14:paraId="5278FD82" w14:textId="77777777" w:rsidR="00433E3E" w:rsidRDefault="00EE7855">
      <w:r>
        <w:t>3. SUPPRESS THE FORENSIC INTERVIEW - Conducted without parental knowledge or consent - Violates Fourth Amendment under Doe v. Heck - No court order, no exigent circumstances</w:t>
      </w:r>
    </w:p>
    <w:p w14:paraId="06A23EAB" w14:textId="77777777" w:rsidR="00433E3E" w:rsidRDefault="00EE7855">
      <w:r>
        <w:t>4. SUPPRESS MEDICAL EXAMINATION EVIDENCE - Conducted without parental knowledge or consent - Violates Fourth Amendment</w:t>
      </w:r>
    </w:p>
    <w:p w14:paraId="194AE2D1" w14:textId="77777777" w:rsidR="00433E3E" w:rsidRDefault="00EE7855">
      <w:r>
        <w:t>5. SUPPRESS CPS REPORTS - Created through investigation violating N. C. Gen. Stat. § 7B-302 - Contains falsified information (Jennifer Owen) - Violates due process (no parental notification)</w:t>
      </w:r>
    </w:p>
    <w:p w14:paraId="68EC2458" w14:textId="77777777" w:rsidR="00433E3E" w:rsidRDefault="00EE7855">
      <w:r>
        <w:t>6. VACATE RESENTENCING - Herbert Pearce ineffective assistance (3 hours preparation) - Erroneous dismissal "without prejudice" instead of "with prejudice"</w:t>
      </w:r>
    </w:p>
    <w:p w14:paraId="463B3B8E" w14:textId="77777777" w:rsidR="00433E3E" w:rsidRDefault="00EE7855">
      <w:r>
        <w:t>7. REVERSE THE CONVICTION - With evidence suppressed, no basis for conviction remains - Court of Appeals already found confession insufficient for 7 of 8 counts - Same deficiencies apply to remaining rape conviction</w:t>
      </w:r>
    </w:p>
    <w:p w14:paraId="69688C87" w14:textId="77777777" w:rsidR="00433E3E" w:rsidRDefault="00EE7855">
      <w:r>
        <w:t>8. GRANT NEW TRIAL OR DISMISSAL WITH PREJUDICE - Due process violations throughout - Pattern of constitutional violations across all agencies - Actual innocence supported by medical evidence</w:t>
      </w:r>
    </w:p>
    <w:p w14:paraId="6AE3FDFE" w14:textId="77777777" w:rsidR="00433E3E" w:rsidRDefault="00EE7855">
      <w:r>
        <w:lastRenderedPageBreak/>
        <w:t xml:space="preserve"> WHAT MAKES THIS MAR EXTRAORDINARY</w:t>
      </w:r>
    </w:p>
    <w:p w14:paraId="4793E924" w14:textId="77777777" w:rsidR="00433E3E" w:rsidRDefault="00EE7855">
      <w:r>
        <w:t>1. PATTERN OF OFFICIAL MISCONDUCT DOCUMENTED Not one mistake, but coordinated failures across: - CPS (falsified records, protocol violations) - Law Enforcement (false warrant, coerced interrogation) - Prosecution (Brady violations, misdated evidence) - Courts (allowed constitutional violations) - Defense Counsel (failed at trial AND resentencing)</w:t>
      </w:r>
    </w:p>
    <w:p w14:paraId="1063EB43" w14:textId="77777777" w:rsidR="00433E3E" w:rsidRDefault="00EE7855">
      <w:r>
        <w:t>2. COMPARABLE VIOLATIONS ESTABLISHED Every violation has North Carolina or federal precedent: - CPS falsification (Transylvania, Cherokee Counties) - Confirmation bias (Connecticut court, multiple studies) - CPS coordination creating false cases ($311M Kowalski verdict) - Fourth Amendment violations (Doe v. Heck, Sixth Circuit)</w:t>
      </w:r>
    </w:p>
    <w:p w14:paraId="6445335E" w14:textId="77777777" w:rsidR="00433E3E" w:rsidRDefault="00EE7855">
      <w:r>
        <w:t>3. ROOT CAUSE IDENTIFIED ARGUMENT VII establishes false arrest warrant as "root of all evil" - First domino that made everything else possible - Demonstrably false (December vs. November) - Provably impossible (no access during stated dates) - Deliberately fraudulent (two documents, same day, contradictory dates)</w:t>
      </w:r>
    </w:p>
    <w:p w14:paraId="4DD088AC" w14:textId="77777777" w:rsidR="00433E3E" w:rsidRDefault="00EE7855">
      <w:r>
        <w:t>4. SYSTEMIC ANALYSIS PROVIDED ARGUMENT VIII shows how multiple social workers created illusion of independent verification when it was actually echo chamber amplification</w:t>
      </w:r>
    </w:p>
    <w:p w14:paraId="5417FB0F" w14:textId="77777777" w:rsidR="00433E3E" w:rsidRDefault="00EE7855">
      <w:r>
        <w:t>5. CONSTITUTIONAL VIOLATIONS NEVER RAISED AT TRIAL ARGUMENT IX reveals Zachary was excluded for 13 days while daughter interrogated, examined, removed - all without his knowledge, consent, or constitutional protections</w:t>
      </w:r>
    </w:p>
    <w:p w14:paraId="370760B7" w14:textId="77777777" w:rsidR="00433E3E" w:rsidRDefault="00EE7855">
      <w:r>
        <w:t>6. CLEAR REMEDIES WITH LEGAL BASIS Each remedy tied to specific constitutional violation and case law</w:t>
      </w:r>
    </w:p>
    <w:p w14:paraId="31162665" w14:textId="77777777" w:rsidR="00433E3E" w:rsidRDefault="00EE7855">
      <w:r>
        <w:t>Court of Appeals reversed 7 of 8 counts because confession was insufficient.</w:t>
      </w:r>
    </w:p>
    <w:p w14:paraId="39CBC955" w14:textId="60BC3EEB" w:rsidR="00433E3E" w:rsidRDefault="00EE7855">
      <w:r>
        <w:t>The remaining rape conviction: - Based on confession</w:t>
      </w:r>
      <w:r w:rsidR="00C27732">
        <w:t xml:space="preserve"> for which the defendant</w:t>
      </w:r>
      <w:r>
        <w:t xml:space="preserve"> </w:t>
      </w:r>
      <w:r w:rsidR="00C27732">
        <w:t>was</w:t>
      </w:r>
      <w:r w:rsidR="0066385F">
        <w:t xml:space="preserve"> rightfully</w:t>
      </w:r>
      <w:r w:rsidR="00C27732">
        <w:t xml:space="preserve"> acquitted </w:t>
      </w:r>
      <w:r>
        <w:t>- Same lack of physical evidence (S.A.N.E. report: hymen intact</w:t>
      </w:r>
      <w:r w:rsidR="0066385F">
        <w:t xml:space="preserve"> November 30</w:t>
      </w:r>
      <w:r>
        <w:t xml:space="preserve">) - Same coercion circumstances - Same Franks violation (false warrant) - Same Fourth Amendment violation (child interrogated without </w:t>
      </w:r>
      <w:r w:rsidR="00D8427C">
        <w:t>Defendant</w:t>
      </w:r>
      <w:r w:rsidR="0066385F">
        <w:t xml:space="preserve"> </w:t>
      </w:r>
      <w:r>
        <w:t>) - Same Brady violations (suppressed exculpatory evidence)</w:t>
      </w:r>
    </w:p>
    <w:p w14:paraId="59F79725" w14:textId="77777777" w:rsidR="00433E3E" w:rsidRDefault="00EE7855">
      <w:r>
        <w:t>The jury heard the highly prejudicial confession about ALL 8 counts.</w:t>
      </w:r>
    </w:p>
    <w:p w14:paraId="0A6E5B68" w14:textId="77777777" w:rsidR="00433E3E" w:rsidRDefault="00EE7855">
      <w:r>
        <w:t>You can't "spit out" 7 pieces of bubble gum but keep chewing the 8th.</w:t>
      </w:r>
    </w:p>
    <w:p w14:paraId="46B56D03" w14:textId="77777777" w:rsidR="00433E3E" w:rsidRDefault="00EE7855">
      <w:r>
        <w:t>It's all the same gum—contaminated by constitutional violations from the start.</w:t>
      </w:r>
    </w:p>
    <w:p w14:paraId="3923E9D3" w14:textId="77777777" w:rsidR="00433E3E" w:rsidRDefault="00433E3E"/>
    <w:p w14:paraId="31CE2669" w14:textId="77777777" w:rsidR="00433E3E" w:rsidRDefault="00433E3E"/>
    <w:p w14:paraId="4CA44D0E" w14:textId="77777777" w:rsidR="00433E3E" w:rsidRDefault="00433E3E"/>
    <w:p w14:paraId="562CF3CB" w14:textId="77777777" w:rsidR="00433E3E" w:rsidRDefault="00433E3E"/>
    <w:p w14:paraId="15918731" w14:textId="77777777" w:rsidR="00433E3E" w:rsidRDefault="00433E3E"/>
    <w:p w14:paraId="0AFC317B" w14:textId="77777777" w:rsidR="00433E3E" w:rsidRDefault="00433E3E"/>
    <w:p w14:paraId="0802E486" w14:textId="77777777" w:rsidR="00433E3E" w:rsidRDefault="00433E3E"/>
    <w:p w14:paraId="72059BEE" w14:textId="77777777" w:rsidR="00433E3E" w:rsidRDefault="00433E3E"/>
    <w:p w14:paraId="316FCA00" w14:textId="77777777" w:rsidR="005B285C" w:rsidRDefault="005B285C"/>
    <w:p w14:paraId="63D35159" w14:textId="77777777" w:rsidR="005B285C" w:rsidRDefault="005B285C"/>
    <w:p w14:paraId="2BB8D846" w14:textId="77777777" w:rsidR="005B285C" w:rsidRDefault="005B285C"/>
    <w:p w14:paraId="5D8296D3" w14:textId="77777777" w:rsidR="005B285C" w:rsidRDefault="005B285C"/>
    <w:p w14:paraId="51D317A7" w14:textId="77777777" w:rsidR="005B285C" w:rsidRDefault="005B285C"/>
    <w:p w14:paraId="57AF7254" w14:textId="77777777" w:rsidR="005B285C" w:rsidRDefault="005B285C"/>
    <w:p w14:paraId="281C2425" w14:textId="77777777" w:rsidR="005B285C" w:rsidRDefault="005B285C"/>
    <w:p w14:paraId="4B84E6EF" w14:textId="77777777" w:rsidR="005B285C" w:rsidRDefault="005B285C"/>
    <w:p w14:paraId="00846D99" w14:textId="77777777" w:rsidR="00433E3E" w:rsidRDefault="00433E3E"/>
    <w:p w14:paraId="736D3EED" w14:textId="77777777" w:rsidR="00433E3E" w:rsidRDefault="00EE7855">
      <w:r w:rsidRPr="00F906ED">
        <w:rPr>
          <w:b/>
          <w:bCs/>
        </w:rPr>
        <w:t>PROPOSED ORDER</w:t>
      </w:r>
      <w:r w:rsidRPr="00F906ED">
        <w:br/>
      </w:r>
      <w:r>
        <w:br/>
        <w:t>This matter came before the Court on the Motion for Appropriate Relief filed by the Defendant, Zachary Alan Blankenship, pursuant to N. C. Gen. Stat. §§ 15A-1411, 15A-1415, 15A-1418, and 15A-1420.</w:t>
      </w:r>
      <w:r>
        <w:br/>
      </w:r>
      <w:r>
        <w:br/>
        <w:t>The Court, having considered the Motion, the supporting affidavit, the State's response (if any), and the arguments of counsel, and being otherwise sufficiently advised, finds as follows:</w:t>
      </w:r>
      <w:r>
        <w:br/>
      </w:r>
      <w:r>
        <w:br/>
        <w:t>FINDINGS OF FACT:</w:t>
      </w:r>
      <w:r>
        <w:br/>
      </w:r>
      <w:r>
        <w:br/>
        <w:t>1. This Court has jurisdiction over this matter pursuant to N. C. Gen. Stat. Chapter 15A, Article 89.</w:t>
      </w:r>
      <w:r>
        <w:br/>
      </w:r>
      <w:r>
        <w:br/>
        <w:t>2. The Motion is timely filed under N. C. Gen. Stat. § 15A-1415.</w:t>
      </w:r>
      <w:r>
        <w:br/>
      </w:r>
      <w:r>
        <w:br/>
        <w:t>3. The Defendant has stated grounds for relief under N. C. Gen. Stat. § 15A-1415(b), including:</w:t>
      </w:r>
      <w:r>
        <w:br/>
        <w:t xml:space="preserve"> a. Constitutional violations</w:t>
      </w:r>
      <w:r>
        <w:br/>
      </w:r>
      <w:r>
        <w:lastRenderedPageBreak/>
        <w:t xml:space="preserve"> b. Newly discovered evidence</w:t>
      </w:r>
      <w:r>
        <w:br/>
        <w:t xml:space="preserve"> c. Ineffective assistance of counsel</w:t>
      </w:r>
      <w:r>
        <w:br/>
        <w:t xml:space="preserve"> d. Other grounds warranting relief</w:t>
      </w:r>
      <w:r>
        <w:br/>
      </w:r>
      <w:r>
        <w:br/>
        <w:t>4. [Additional findings to be completed by the Court]</w:t>
      </w:r>
      <w:r>
        <w:br/>
      </w:r>
      <w:r>
        <w:br/>
      </w:r>
      <w:r>
        <w:br/>
        <w:t>CONCLUSIONS OF LAW:</w:t>
      </w:r>
      <w:r>
        <w:br/>
      </w:r>
      <w:r>
        <w:br/>
        <w:t>1. The Defendant is entitled to relief under N. C. Gen. Stat. § 15A-1415.</w:t>
      </w:r>
      <w:r>
        <w:br/>
      </w:r>
      <w:r>
        <w:br/>
        <w:t>2. [Additional conclusions to be completed by the Court]</w:t>
      </w:r>
    </w:p>
    <w:p w14:paraId="4113FAB7" w14:textId="77777777" w:rsidR="00433E3E" w:rsidRDefault="00EE7855">
      <w:r>
        <w:br/>
        <w:t>ORDER:</w:t>
      </w:r>
      <w:r>
        <w:br/>
      </w:r>
      <w:r>
        <w:br/>
        <w:t>IT IS THEREFORE ORDERED, ADJUDGED, AND DECREED that:</w:t>
      </w:r>
      <w:r>
        <w:br/>
      </w:r>
      <w:r>
        <w:br/>
        <w:t>1. The Motion for Appropriate Relief is GRANTED.</w:t>
      </w:r>
      <w:r>
        <w:br/>
      </w:r>
      <w:r>
        <w:br/>
        <w:t>2. The convictions in File Numbers 13CRS057195-96 and 14CRS001170-71 are:</w:t>
      </w:r>
      <w:r>
        <w:br/>
        <w:t xml:space="preserve"> ____ VACATED</w:t>
      </w:r>
      <w:r>
        <w:br/>
        <w:t xml:space="preserve"> ____ SET ASIDE</w:t>
      </w:r>
      <w:r>
        <w:br/>
        <w:t xml:space="preserve"> ____ Modified as follows: _______________________</w:t>
      </w:r>
      <w:r>
        <w:br/>
      </w:r>
      <w:r>
        <w:br/>
        <w:t>3. The following relief is granted:</w:t>
      </w:r>
      <w:r>
        <w:br/>
        <w:t xml:space="preserve"> ____ New trial ordered</w:t>
      </w:r>
      <w:r>
        <w:br/>
        <w:t xml:space="preserve"> ____ Evidence suppressed</w:t>
      </w:r>
      <w:r>
        <w:br/>
        <w:t xml:space="preserve"> ____ Resentencing ordered</w:t>
      </w:r>
      <w:r>
        <w:br/>
        <w:t xml:space="preserve"> ____ Other: _______________________________________</w:t>
      </w:r>
      <w:r>
        <w:br/>
      </w:r>
      <w:r>
        <w:br/>
        <w:t>4. [Additional orders as Court appropriate]</w:t>
      </w:r>
      <w:r>
        <w:br/>
      </w:r>
      <w:r>
        <w:br/>
        <w:t>5. The Clerk is directed to calendar this matter for further proceedings as necessary.</w:t>
      </w:r>
      <w:r>
        <w:br/>
      </w:r>
      <w:r>
        <w:br/>
        <w:t>This the _____ day of ______________, 202_.</w:t>
      </w:r>
      <w:r>
        <w:br/>
      </w:r>
      <w:r>
        <w:br/>
      </w:r>
      <w:r>
        <w:br/>
        <w:t xml:space="preserve"> _________________________________</w:t>
      </w:r>
      <w:r>
        <w:br/>
        <w:t xml:space="preserve"> Superior Court Judge Presiding</w:t>
      </w:r>
      <w:r>
        <w:br/>
        <w:t xml:space="preserve"> Judicial District 25A</w:t>
      </w:r>
      <w:r>
        <w:br/>
        <w:t xml:space="preserve"> Catawba County, North Carolina</w:t>
      </w:r>
      <w:r>
        <w:br/>
      </w:r>
    </w:p>
    <w:p w14:paraId="36862402" w14:textId="77777777" w:rsidR="00433E3E" w:rsidRDefault="00433E3E"/>
    <w:p w14:paraId="53203F49" w14:textId="77777777" w:rsidR="00433E3E" w:rsidRDefault="00433E3E"/>
    <w:p w14:paraId="1728B634" w14:textId="77777777" w:rsidR="00433E3E" w:rsidRDefault="00433E3E"/>
    <w:p w14:paraId="0FE2A4D6" w14:textId="77777777" w:rsidR="00433E3E" w:rsidRDefault="00433E3E"/>
    <w:p w14:paraId="04DA6536" w14:textId="77777777" w:rsidR="00433E3E" w:rsidRDefault="00433E3E"/>
    <w:p w14:paraId="49697653" w14:textId="77777777" w:rsidR="00433E3E" w:rsidRDefault="00433E3E"/>
    <w:p w14:paraId="6DED2059" w14:textId="77777777" w:rsidR="00433E3E" w:rsidRDefault="00433E3E"/>
    <w:p w14:paraId="3CFEDA23" w14:textId="77777777" w:rsidR="00433E3E" w:rsidRDefault="00433E3E"/>
    <w:p w14:paraId="18034875" w14:textId="77777777" w:rsidR="00433E3E" w:rsidRDefault="00433E3E"/>
    <w:p w14:paraId="50FF7EE1" w14:textId="77777777" w:rsidR="00433E3E" w:rsidRDefault="00433E3E"/>
    <w:p w14:paraId="74B3576D" w14:textId="77777777" w:rsidR="00433E3E" w:rsidRDefault="00433E3E"/>
    <w:p w14:paraId="1F2DDAB3" w14:textId="77777777" w:rsidR="00433E3E" w:rsidRDefault="00433E3E"/>
    <w:p w14:paraId="3D2BC04C" w14:textId="77777777" w:rsidR="00433E3E" w:rsidRDefault="00433E3E"/>
    <w:p w14:paraId="527CF116" w14:textId="77777777" w:rsidR="00433E3E" w:rsidRDefault="00433E3E"/>
    <w:p w14:paraId="1E39ABCA" w14:textId="77777777" w:rsidR="00433E3E" w:rsidRDefault="00EE7855">
      <w:r>
        <w:t>═══════════════════════════════════════════════════════</w:t>
      </w:r>
    </w:p>
    <w:p w14:paraId="25803336" w14:textId="77777777" w:rsidR="00433E3E" w:rsidRPr="00D371D4" w:rsidRDefault="00EE7855" w:rsidP="00F26DBD">
      <w:pPr>
        <w:ind w:left="720"/>
        <w:jc w:val="center"/>
        <w:rPr>
          <w:b/>
          <w:bCs/>
          <w:i/>
          <w:iCs/>
        </w:rPr>
      </w:pPr>
      <w:r w:rsidRPr="00D371D4">
        <w:rPr>
          <w:b/>
          <w:bCs/>
          <w:i/>
          <w:iCs/>
        </w:rPr>
        <w:t>COMPLIANCE REPORT AFFIDAVIT</w:t>
      </w:r>
    </w:p>
    <w:p w14:paraId="42395564" w14:textId="77777777" w:rsidR="00433E3E" w:rsidRPr="00D371D4" w:rsidRDefault="00EE7855" w:rsidP="00F26DBD">
      <w:pPr>
        <w:ind w:left="720"/>
        <w:jc w:val="center"/>
        <w:rPr>
          <w:b/>
          <w:bCs/>
          <w:i/>
          <w:iCs/>
        </w:rPr>
      </w:pPr>
      <w:r w:rsidRPr="00D371D4">
        <w:rPr>
          <w:b/>
          <w:bCs/>
          <w:i/>
          <w:iCs/>
        </w:rPr>
        <w:t>STATE OF NORTH CAROLINA</w:t>
      </w:r>
    </w:p>
    <w:p w14:paraId="2C8DAEB4" w14:textId="77777777" w:rsidR="00433E3E" w:rsidRPr="00D371D4" w:rsidRDefault="00EE7855" w:rsidP="00F26DBD">
      <w:pPr>
        <w:ind w:left="720"/>
        <w:jc w:val="center"/>
        <w:rPr>
          <w:b/>
          <w:bCs/>
          <w:i/>
          <w:iCs/>
        </w:rPr>
      </w:pPr>
      <w:r w:rsidRPr="00D371D4">
        <w:rPr>
          <w:b/>
          <w:bCs/>
          <w:i/>
          <w:iCs/>
        </w:rPr>
        <w:t>COUNTY OF CATAWBA</w:t>
      </w:r>
    </w:p>
    <w:p w14:paraId="5273ECE8" w14:textId="77777777" w:rsidR="00433E3E" w:rsidRPr="00D371D4" w:rsidRDefault="00EE7855" w:rsidP="00F26DBD">
      <w:pPr>
        <w:ind w:left="720"/>
        <w:jc w:val="center"/>
        <w:rPr>
          <w:b/>
          <w:bCs/>
          <w:i/>
          <w:iCs/>
        </w:rPr>
      </w:pPr>
      <w:r w:rsidRPr="00D371D4">
        <w:rPr>
          <w:b/>
          <w:bCs/>
          <w:i/>
          <w:iCs/>
        </w:rPr>
        <w:t>IN THE GENERAL COURT OF JUSTICE</w:t>
      </w:r>
    </w:p>
    <w:p w14:paraId="44545EFE" w14:textId="77777777" w:rsidR="00433E3E" w:rsidRPr="00D371D4" w:rsidRDefault="00EE7855" w:rsidP="00F26DBD">
      <w:pPr>
        <w:ind w:left="720"/>
        <w:jc w:val="center"/>
        <w:rPr>
          <w:b/>
          <w:bCs/>
          <w:i/>
          <w:iCs/>
        </w:rPr>
      </w:pPr>
      <w:r w:rsidRPr="00D371D4">
        <w:rPr>
          <w:b/>
          <w:bCs/>
          <w:i/>
          <w:iCs/>
        </w:rPr>
        <w:t>SUPERIOR COURT DIVISION</w:t>
      </w:r>
    </w:p>
    <w:p w14:paraId="73CD0086" w14:textId="1E9C5124" w:rsidR="00433E3E" w:rsidRDefault="00EE7855" w:rsidP="00F26DBD">
      <w:pPr>
        <w:ind w:left="720"/>
        <w:jc w:val="center"/>
        <w:rPr>
          <w:b/>
          <w:bCs/>
          <w:i/>
          <w:iCs/>
        </w:rPr>
      </w:pPr>
      <w:r w:rsidRPr="00D371D4">
        <w:rPr>
          <w:b/>
          <w:bCs/>
          <w:i/>
          <w:iCs/>
        </w:rPr>
        <w:t xml:space="preserve">FILE: </w:t>
      </w:r>
      <w:r w:rsidR="007C2047">
        <w:rPr>
          <w:b/>
          <w:bCs/>
          <w:i/>
          <w:iCs/>
        </w:rPr>
        <w:t>13CRS057195</w:t>
      </w:r>
    </w:p>
    <w:p w14:paraId="44985CB8" w14:textId="2C4BB88B" w:rsidR="008A08F5" w:rsidRPr="00D371D4" w:rsidRDefault="008A08F5" w:rsidP="00EE38FC">
      <w:pPr>
        <w:ind w:left="720"/>
        <w:jc w:val="center"/>
        <w:rPr>
          <w:b/>
          <w:bCs/>
          <w:i/>
          <w:iCs/>
        </w:rPr>
      </w:pPr>
      <w:r>
        <w:rPr>
          <w:b/>
          <w:bCs/>
          <w:i/>
          <w:iCs/>
        </w:rPr>
        <w:t>(</w:t>
      </w:r>
      <w:r w:rsidRPr="00115670">
        <w:rPr>
          <w:b/>
          <w:bCs/>
          <w:i/>
          <w:iCs/>
        </w:rPr>
        <w:t>Acquitted 13CRS057196, 14CRS001170-71</w:t>
      </w:r>
      <w:r>
        <w:rPr>
          <w:b/>
          <w:bCs/>
          <w:i/>
          <w:iCs/>
        </w:rPr>
        <w:t xml:space="preserve">) </w:t>
      </w:r>
    </w:p>
    <w:p w14:paraId="024E6D6C" w14:textId="2429D670" w:rsidR="007C2047" w:rsidRPr="00D371D4" w:rsidRDefault="007C2047" w:rsidP="00F26DBD">
      <w:pPr>
        <w:ind w:left="720"/>
        <w:jc w:val="center"/>
        <w:rPr>
          <w:b/>
          <w:bCs/>
          <w:i/>
          <w:iCs/>
        </w:rPr>
      </w:pPr>
    </w:p>
    <w:p w14:paraId="1A9A151C" w14:textId="77777777" w:rsidR="00433E3E" w:rsidRPr="00D371D4" w:rsidRDefault="00EE7855" w:rsidP="00F26DBD">
      <w:pPr>
        <w:ind w:left="720"/>
        <w:jc w:val="center"/>
        <w:rPr>
          <w:b/>
          <w:bCs/>
          <w:i/>
          <w:iCs/>
        </w:rPr>
      </w:pPr>
      <w:r w:rsidRPr="00D371D4">
        <w:rPr>
          <w:b/>
          <w:bCs/>
          <w:i/>
          <w:iCs/>
        </w:rPr>
        <w:t>STATE OF NORTH CAROLINA</w:t>
      </w:r>
    </w:p>
    <w:p w14:paraId="24289363" w14:textId="77777777" w:rsidR="00433E3E" w:rsidRPr="00D371D4" w:rsidRDefault="00EE7855" w:rsidP="00F26DBD">
      <w:pPr>
        <w:ind w:left="720"/>
        <w:jc w:val="center"/>
        <w:outlineLvl w:val="1"/>
        <w:rPr>
          <w:b/>
          <w:bCs/>
          <w:i/>
          <w:iCs/>
        </w:rPr>
      </w:pPr>
      <w:r w:rsidRPr="00D371D4">
        <w:rPr>
          <w:b/>
          <w:bCs/>
          <w:i/>
          <w:iCs/>
        </w:rPr>
        <w:t>v.</w:t>
      </w:r>
    </w:p>
    <w:p w14:paraId="43AB09FE" w14:textId="77777777" w:rsidR="00433E3E" w:rsidRPr="00D371D4" w:rsidRDefault="00EE7855" w:rsidP="00F26DBD">
      <w:pPr>
        <w:ind w:left="720"/>
        <w:jc w:val="center"/>
        <w:rPr>
          <w:b/>
          <w:bCs/>
          <w:i/>
          <w:iCs/>
        </w:rPr>
      </w:pPr>
      <w:r w:rsidRPr="00D371D4">
        <w:rPr>
          <w:b/>
          <w:bCs/>
          <w:i/>
          <w:iCs/>
        </w:rPr>
        <w:t>ZACHARY ALAN BLANKENSHIP</w:t>
      </w:r>
    </w:p>
    <w:p w14:paraId="13AB24A0" w14:textId="77777777" w:rsidR="00433E3E" w:rsidRDefault="00EE7855">
      <w:r>
        <w:lastRenderedPageBreak/>
        <w:t>═══════════════════════════════════════════════════════</w:t>
      </w:r>
    </w:p>
    <w:p w14:paraId="27A8CF50" w14:textId="77777777" w:rsidR="00433E3E" w:rsidRDefault="00EE7855">
      <w:r>
        <w:t>CERTIFICATION OF COMPLIANCE WITH NORTH CAROLINA</w:t>
      </w:r>
    </w:p>
    <w:p w14:paraId="12260AF4" w14:textId="77777777" w:rsidR="00433E3E" w:rsidRDefault="00EE7855">
      <w:r>
        <w:t>MOTION FOR APPROPRIATE RELIEF REQUIREMENTS</w:t>
      </w:r>
    </w:p>
    <w:p w14:paraId="587EF2C7" w14:textId="77777777" w:rsidR="00433E3E" w:rsidRDefault="00EE7855">
      <w:r>
        <w:t>═══════════════════════════════════════════════════════</w:t>
      </w:r>
    </w:p>
    <w:p w14:paraId="1934A8B8" w14:textId="77777777" w:rsidR="00433E3E" w:rsidRDefault="00EE7855">
      <w:r>
        <w:t>The undersigned attorney certifies that the Motion for Appropriate Relief filed in the above-captioned matter complies with all statutory and procedural requirements as set forth in the North Carolina General Statutes and applicable court rules, as detailed below:</w:t>
      </w:r>
    </w:p>
    <w:p w14:paraId="143947F4" w14:textId="77777777" w:rsidR="00433E3E" w:rsidRDefault="00EE7855">
      <w:r>
        <w:t>═══════════════════════════════════════════════════════</w:t>
      </w:r>
    </w:p>
    <w:p w14:paraId="748A1C73" w14:textId="77777777" w:rsidR="00433E3E" w:rsidRDefault="00EE7855">
      <w:r>
        <w:t>I. STATUTORY COMPLIANCE</w:t>
      </w:r>
    </w:p>
    <w:p w14:paraId="71726C8C" w14:textId="77777777" w:rsidR="00433E3E" w:rsidRDefault="00EE7855">
      <w:r>
        <w:t>═══════════════════════════════════════════════════════</w:t>
      </w:r>
    </w:p>
    <w:p w14:paraId="4DBB31F7" w14:textId="77777777" w:rsidR="00433E3E" w:rsidRPr="00C0137E" w:rsidRDefault="00EE7855">
      <w:pPr>
        <w:rPr>
          <w:b/>
          <w:bCs/>
        </w:rPr>
      </w:pPr>
      <w:r w:rsidRPr="00C0137E">
        <w:rPr>
          <w:b/>
          <w:bCs/>
        </w:rPr>
        <w:t>N. C. Gen. Stat. § 15A-1411 - Jurisdiction and Nature of Motion</w:t>
      </w:r>
    </w:p>
    <w:p w14:paraId="2178BB5B" w14:textId="77777777" w:rsidR="00433E3E" w:rsidRDefault="00EE7855">
      <w:r>
        <w:t xml:space="preserve"> ✓ Motion filed in original cause</w:t>
      </w:r>
    </w:p>
    <w:p w14:paraId="2FB857BE" w14:textId="77777777" w:rsidR="00433E3E" w:rsidRDefault="00EE7855">
      <w:r>
        <w:t xml:space="preserve"> ✓ Filed in Superior Court of Catawba County (court of original jurisdiction)</w:t>
      </w:r>
    </w:p>
    <w:p w14:paraId="4E0AEB04" w14:textId="77777777" w:rsidR="00433E3E" w:rsidRDefault="00EE7855">
      <w:r>
        <w:t xml:space="preserve"> ✓ Seeks relief from judgment entered in criminal case</w:t>
      </w:r>
    </w:p>
    <w:p w14:paraId="13E6CDE0" w14:textId="77777777" w:rsidR="00433E3E" w:rsidRDefault="00EE7855">
      <w:r>
        <w:t xml:space="preserve"> ✓ Cites Article 89 as basis for relief</w:t>
      </w:r>
    </w:p>
    <w:p w14:paraId="1874C08D" w14:textId="77777777" w:rsidR="00433E3E" w:rsidRPr="00C0137E" w:rsidRDefault="00EE7855">
      <w:pPr>
        <w:rPr>
          <w:b/>
          <w:bCs/>
        </w:rPr>
      </w:pPr>
      <w:r w:rsidRPr="00C0137E">
        <w:rPr>
          <w:b/>
          <w:bCs/>
        </w:rPr>
        <w:t>N. C. Gen. Stat. § 15A-1414 - Motion for Appropriate Relief After Entry of Judgment</w:t>
      </w:r>
    </w:p>
    <w:p w14:paraId="520BA136" w14:textId="77777777" w:rsidR="00433E3E" w:rsidRDefault="00EE7855">
      <w:r>
        <w:t xml:space="preserve"> ✓ Motion properly identifies as post-judgment MAR</w:t>
      </w:r>
    </w:p>
    <w:p w14:paraId="2334731B" w14:textId="77777777" w:rsidR="00433E3E" w:rsidRDefault="00EE7855">
      <w:r>
        <w:t xml:space="preserve"> ✓ Addresses grounds available after entry of judgment</w:t>
      </w:r>
    </w:p>
    <w:p w14:paraId="2E308829" w14:textId="77777777" w:rsidR="00433E3E" w:rsidRDefault="00EE7855">
      <w:r>
        <w:t xml:space="preserve"> ✓ Complies with timing requirements for grounds raised</w:t>
      </w:r>
    </w:p>
    <w:p w14:paraId="16E44CF6" w14:textId="77777777" w:rsidR="00433E3E" w:rsidRPr="00C0137E" w:rsidRDefault="00EE7855">
      <w:pPr>
        <w:rPr>
          <w:b/>
          <w:bCs/>
        </w:rPr>
      </w:pPr>
      <w:r w:rsidRPr="00C0137E">
        <w:rPr>
          <w:b/>
          <w:bCs/>
        </w:rPr>
        <w:t>N. C. Gen. Stat. § 15A-1415 - Grounds for Motion After Entry of Judgment</w:t>
      </w:r>
    </w:p>
    <w:p w14:paraId="4F693875" w14:textId="77777777" w:rsidR="00433E3E" w:rsidRDefault="00EE7855">
      <w:r>
        <w:t xml:space="preserve"> ✓ Section 15A-1415(a): Filed after entry of judgment</w:t>
      </w:r>
    </w:p>
    <w:p w14:paraId="12A7B819" w14:textId="77777777" w:rsidR="00433E3E" w:rsidRDefault="00EE7855">
      <w:r>
        <w:t xml:space="preserve"> ✓ Section 15A-1415(b)(1): Newly discovered evidence included as ground</w:t>
      </w:r>
    </w:p>
    <w:p w14:paraId="474E5785" w14:textId="77777777" w:rsidR="00433E3E" w:rsidRDefault="00EE7855">
      <w:r>
        <w:t xml:space="preserve"> ✓ Section 15A-1415(b)(2): Constitutional violations properly alleged</w:t>
      </w:r>
    </w:p>
    <w:p w14:paraId="23806B40" w14:textId="77777777" w:rsidR="00433E3E" w:rsidRDefault="00EE7855">
      <w:r>
        <w:t xml:space="preserve"> ✓ Section 15A-1415(b)(3): Ineffective assistance of counsel at trial alleged</w:t>
      </w:r>
    </w:p>
    <w:p w14:paraId="109F393D" w14:textId="77777777" w:rsidR="00433E3E" w:rsidRDefault="00EE7855">
      <w:r>
        <w:t xml:space="preserve"> ✓ Section 15A-1415(b)(4): Ineffective assistance on appeal alleged</w:t>
      </w:r>
    </w:p>
    <w:p w14:paraId="47639B79" w14:textId="77777777" w:rsidR="00433E3E" w:rsidRDefault="00EE7855">
      <w:r>
        <w:t xml:space="preserve"> ✓ Section 15A-1415(b)(5): DNA evidence provisions considered</w:t>
      </w:r>
    </w:p>
    <w:p w14:paraId="53504148" w14:textId="77777777" w:rsidR="00433E3E" w:rsidRDefault="00EE7855">
      <w:r>
        <w:lastRenderedPageBreak/>
        <w:t xml:space="preserve"> ✓ Section 15A-1415(b)(7): Brady violations properly alleged</w:t>
      </w:r>
    </w:p>
    <w:p w14:paraId="48E53635" w14:textId="77777777" w:rsidR="00433E3E" w:rsidRDefault="00EE7855">
      <w:r>
        <w:t xml:space="preserve"> ✓ Section 15A-1415(b)(8): Significant sentence miscalculation addressed</w:t>
      </w:r>
    </w:p>
    <w:p w14:paraId="1C5D5AEF" w14:textId="77777777" w:rsidR="00433E3E" w:rsidRDefault="00EE7855">
      <w:r>
        <w:t xml:space="preserve"> ✓ Section 15A-1415(c): Motion filed within reasonable time</w:t>
      </w:r>
    </w:p>
    <w:p w14:paraId="447647D5" w14:textId="77777777" w:rsidR="00433E3E" w:rsidRDefault="00EE7855">
      <w:r>
        <w:t xml:space="preserve"> ✓ Section 15A-1415(d): Evidence could not have been discovered earlier</w:t>
      </w:r>
    </w:p>
    <w:p w14:paraId="08AE9B63" w14:textId="77777777" w:rsidR="00433E3E" w:rsidRPr="00C0137E" w:rsidRDefault="00EE7855">
      <w:pPr>
        <w:rPr>
          <w:b/>
          <w:bCs/>
        </w:rPr>
      </w:pPr>
      <w:r w:rsidRPr="00C0137E">
        <w:rPr>
          <w:b/>
          <w:bCs/>
        </w:rPr>
        <w:t>N. C. Gen. Stat. § 15A-1418 - Relief Available</w:t>
      </w:r>
    </w:p>
    <w:p w14:paraId="2D8BD2BF" w14:textId="77777777" w:rsidR="00433E3E" w:rsidRDefault="00EE7855">
      <w:r>
        <w:t xml:space="preserve"> ✓ Section 15A-1418(a): Appropriate relief clearly requested</w:t>
      </w:r>
    </w:p>
    <w:p w14:paraId="6820C28D" w14:textId="77777777" w:rsidR="00433E3E" w:rsidRDefault="00EE7855">
      <w:r>
        <w:t xml:space="preserve"> ✓ Relief sought includes new trial, vacatur of conviction, suppression of evidence</w:t>
      </w:r>
    </w:p>
    <w:p w14:paraId="4BD47AE8" w14:textId="77777777" w:rsidR="00433E3E" w:rsidRDefault="00EE7855">
      <w:r>
        <w:t xml:space="preserve"> ✓ Alternative relief requested as appropriate</w:t>
      </w:r>
    </w:p>
    <w:p w14:paraId="317BEE66" w14:textId="77777777" w:rsidR="00433E3E" w:rsidRPr="00C0137E" w:rsidRDefault="00EE7855">
      <w:pPr>
        <w:rPr>
          <w:b/>
          <w:bCs/>
        </w:rPr>
      </w:pPr>
      <w:r w:rsidRPr="00C0137E">
        <w:rPr>
          <w:b/>
          <w:bCs/>
        </w:rPr>
        <w:t>N. C. Gen. Stat. § 15A-1419 - Successive Motions</w:t>
      </w:r>
    </w:p>
    <w:p w14:paraId="7A7589E8" w14:textId="77777777" w:rsidR="00433E3E" w:rsidRDefault="00EE7855">
      <w:r>
        <w:t xml:space="preserve"> ✓ This motion properly filed as post-conviction relief</w:t>
      </w:r>
    </w:p>
    <w:p w14:paraId="0A3874BB" w14:textId="77777777" w:rsidR="00433E3E" w:rsidRDefault="00EE7855">
      <w:r>
        <w:t xml:space="preserve"> ✓ Grounds not previously raised due to newly discovered evidence</w:t>
      </w:r>
    </w:p>
    <w:p w14:paraId="32E2EF8B" w14:textId="77777777" w:rsidR="00433E3E" w:rsidRDefault="00EE7855">
      <w:r>
        <w:t xml:space="preserve"> ✓ Constitutional violations not previously litigated</w:t>
      </w:r>
    </w:p>
    <w:p w14:paraId="470C7785" w14:textId="77777777" w:rsidR="00433E3E" w:rsidRPr="00C0137E" w:rsidRDefault="00EE7855">
      <w:pPr>
        <w:rPr>
          <w:b/>
          <w:bCs/>
        </w:rPr>
      </w:pPr>
      <w:r w:rsidRPr="00C0137E">
        <w:rPr>
          <w:b/>
          <w:bCs/>
        </w:rPr>
        <w:t>N. C. Gen. Stat. § 15A-1420 - Procedure for Hearing Motion</w:t>
      </w:r>
    </w:p>
    <w:p w14:paraId="445202DB" w14:textId="77777777" w:rsidR="00433E3E" w:rsidRDefault="00EE7855">
      <w:r>
        <w:t xml:space="preserve"> ✓ Section 15A-1420(a)(1): Motion is in writing</w:t>
      </w:r>
    </w:p>
    <w:p w14:paraId="194467B9" w14:textId="77777777" w:rsidR="00433E3E" w:rsidRDefault="00EE7855">
      <w:r>
        <w:t xml:space="preserve"> ✓ Section 15A-1420(a)(1): Motion states grounds for relief</w:t>
      </w:r>
    </w:p>
    <w:p w14:paraId="704BE7B7" w14:textId="77777777" w:rsidR="00433E3E" w:rsidRDefault="00EE7855">
      <w:r>
        <w:t xml:space="preserve"> ✓ Section 15A-1420(a)(1): Motion sets forth relief sought</w:t>
      </w:r>
    </w:p>
    <w:p w14:paraId="2B054A92" w14:textId="77777777" w:rsidR="00433E3E" w:rsidRDefault="00EE7855">
      <w:r>
        <w:t xml:space="preserve"> ✓ Section 15A-1420(a)(1): Motion supported by affidavit</w:t>
      </w:r>
    </w:p>
    <w:p w14:paraId="050A9CE2" w14:textId="77777777" w:rsidR="00433E3E" w:rsidRDefault="00EE7855">
      <w:r>
        <w:t xml:space="preserve"> ✓ Section 15A-1420(a)(1): Attorney certification included (Superior Court filing)</w:t>
      </w:r>
    </w:p>
    <w:p w14:paraId="0331356A" w14:textId="77777777" w:rsidR="00433E3E" w:rsidRDefault="00EE7855">
      <w:r>
        <w:t xml:space="preserve"> ✓ Section 15A-1420(a)(2): Filed with clerk of superior court in Catawba County</w:t>
      </w:r>
    </w:p>
    <w:p w14:paraId="11DAD68A" w14:textId="77777777" w:rsidR="00433E3E" w:rsidRDefault="00EE7855">
      <w:r>
        <w:t xml:space="preserve"> ✓ Section 15A-1420(a)(2): District Attorney to be served</w:t>
      </w:r>
    </w:p>
    <w:p w14:paraId="13651400" w14:textId="77777777" w:rsidR="00433E3E" w:rsidRDefault="00EE7855">
      <w:r>
        <w:t xml:space="preserve"> ✓ Section 15A-1420(a)(2): Service per G. S. 15A-951(b) and (c)</w:t>
      </w:r>
    </w:p>
    <w:p w14:paraId="27BD0065" w14:textId="77777777" w:rsidR="00433E3E" w:rsidRPr="00C0137E" w:rsidRDefault="00EE7855">
      <w:pPr>
        <w:rPr>
          <w:b/>
          <w:bCs/>
        </w:rPr>
      </w:pPr>
      <w:r w:rsidRPr="00C0137E">
        <w:rPr>
          <w:b/>
          <w:bCs/>
        </w:rPr>
        <w:t>N. C. Gen. Stat. § 15A-1443 - Prejudice Required</w:t>
      </w:r>
    </w:p>
    <w:p w14:paraId="18C4E59B" w14:textId="77777777" w:rsidR="00433E3E" w:rsidRDefault="00EE7855">
      <w:r>
        <w:t xml:space="preserve"> ✓ Motion demonstrates prejudice resulted from errors alleged</w:t>
      </w:r>
    </w:p>
    <w:p w14:paraId="54A926A7" w14:textId="77777777" w:rsidR="00433E3E" w:rsidRDefault="00EE7855">
      <w:r>
        <w:t xml:space="preserve"> ✓ Shows reasonable possibility of different result</w:t>
      </w:r>
    </w:p>
    <w:p w14:paraId="783CA91C" w14:textId="77777777" w:rsidR="00433E3E" w:rsidRDefault="00EE7855">
      <w:r>
        <w:lastRenderedPageBreak/>
        <w:t xml:space="preserve"> ✓ Establishes materiality of violations</w:t>
      </w:r>
    </w:p>
    <w:p w14:paraId="4A308C36" w14:textId="77777777" w:rsidR="00433E3E" w:rsidRPr="008F25B0" w:rsidRDefault="00EE7855">
      <w:pPr>
        <w:rPr>
          <w:b/>
          <w:bCs/>
        </w:rPr>
      </w:pPr>
      <w:r w:rsidRPr="008F25B0">
        <w:rPr>
          <w:b/>
          <w:bCs/>
        </w:rPr>
        <w:t>N. C. Gen. Stat. § 15A-951 - Service of Documents</w:t>
      </w:r>
    </w:p>
    <w:p w14:paraId="437FC2D1" w14:textId="77777777" w:rsidR="00433E3E" w:rsidRDefault="00EE7855">
      <w:r>
        <w:t xml:space="preserve"> ✓ Section 15A-951(b): Service methods properly identified</w:t>
      </w:r>
    </w:p>
    <w:p w14:paraId="1761A58B" w14:textId="77777777" w:rsidR="00433E3E" w:rsidRDefault="00EE7855">
      <w:r>
        <w:t xml:space="preserve"> ✓ Section 15A-951(c): Certificate of Service included</w:t>
      </w:r>
    </w:p>
    <w:p w14:paraId="18188244" w14:textId="77777777" w:rsidR="00433E3E" w:rsidRDefault="00EE7855">
      <w:r>
        <w:t xml:space="preserve"> ✓ Filing procedures followed</w:t>
      </w:r>
    </w:p>
    <w:p w14:paraId="7F4A2A17" w14:textId="77777777" w:rsidR="00433E3E" w:rsidRDefault="00EE7855">
      <w:r>
        <w:t>═══════════════════════════════════════════════════════</w:t>
      </w:r>
    </w:p>
    <w:p w14:paraId="5B3DA7D2" w14:textId="77777777" w:rsidR="00433E3E" w:rsidRDefault="00EE7855">
      <w:r>
        <w:t>II. CONSTITUTIONAL COMPLIANCE</w:t>
      </w:r>
    </w:p>
    <w:p w14:paraId="675BF9AE" w14:textId="77777777" w:rsidR="00433E3E" w:rsidRDefault="00EE7855">
      <w:r>
        <w:t>═══════════════════════════════════════════════════════</w:t>
      </w:r>
    </w:p>
    <w:p w14:paraId="4E86729C" w14:textId="77777777" w:rsidR="00433E3E" w:rsidRPr="008F25B0" w:rsidRDefault="00EE7855">
      <w:pPr>
        <w:rPr>
          <w:b/>
          <w:bCs/>
        </w:rPr>
      </w:pPr>
      <w:r w:rsidRPr="008F25B0">
        <w:rPr>
          <w:b/>
          <w:bCs/>
        </w:rPr>
        <w:t>United States Constitution Provisions</w:t>
      </w:r>
    </w:p>
    <w:p w14:paraId="16E7A1D1" w14:textId="77777777" w:rsidR="00433E3E" w:rsidRDefault="00EE7855">
      <w:r>
        <w:t xml:space="preserve"> ✓ Fourth Amendment: Unreasonable searches and seizures alleged</w:t>
      </w:r>
    </w:p>
    <w:p w14:paraId="4F378BEB" w14:textId="77777777" w:rsidR="00433E3E" w:rsidRDefault="00EE7855">
      <w:r>
        <w:t xml:space="preserve"> ✓ Fifth Amendment: Due process violations alleged</w:t>
      </w:r>
    </w:p>
    <w:p w14:paraId="20FF8AAB" w14:textId="77777777" w:rsidR="00433E3E" w:rsidRDefault="00EE7855">
      <w:r>
        <w:t xml:space="preserve"> ✓ Sixth Amendment: Right to effective counsel alleged</w:t>
      </w:r>
    </w:p>
    <w:p w14:paraId="067782DD" w14:textId="77777777" w:rsidR="00433E3E" w:rsidRDefault="00EE7855">
      <w:r>
        <w:t xml:space="preserve"> ✓ Fourteenth Amendment: Equal protection and due process alleged</w:t>
      </w:r>
    </w:p>
    <w:p w14:paraId="31E4095D" w14:textId="77777777" w:rsidR="00433E3E" w:rsidRPr="008F25B0" w:rsidRDefault="00EE7855">
      <w:pPr>
        <w:rPr>
          <w:b/>
          <w:bCs/>
        </w:rPr>
      </w:pPr>
      <w:r w:rsidRPr="008F25B0">
        <w:rPr>
          <w:b/>
          <w:bCs/>
        </w:rPr>
        <w:t>North Carolina Constitution Provisions</w:t>
      </w:r>
    </w:p>
    <w:p w14:paraId="14480DA7" w14:textId="77777777" w:rsidR="00433E3E" w:rsidRDefault="00EE7855">
      <w:r>
        <w:t xml:space="preserve"> ✓ Article I, Section 19: Right to counsel</w:t>
      </w:r>
    </w:p>
    <w:p w14:paraId="2B40837B" w14:textId="77777777" w:rsidR="00433E3E" w:rsidRDefault="00EE7855">
      <w:r>
        <w:t xml:space="preserve"> ✓ Article I, Section 21: Prohibition against excessive bail</w:t>
      </w:r>
    </w:p>
    <w:p w14:paraId="6500C7EB" w14:textId="77777777" w:rsidR="00433E3E" w:rsidRDefault="00EE7855">
      <w:r>
        <w:t xml:space="preserve"> ✓ Article I, Section 23: Right to jury trial and due process</w:t>
      </w:r>
    </w:p>
    <w:p w14:paraId="6A027216" w14:textId="77777777" w:rsidR="00433E3E" w:rsidRDefault="00EE7855">
      <w:r>
        <w:t>═══════════════════════════════════════════════════════</w:t>
      </w:r>
    </w:p>
    <w:p w14:paraId="7ADFAF86" w14:textId="77777777" w:rsidR="00433E3E" w:rsidRDefault="00EE7855">
      <w:r>
        <w:t>III. FORMAL REQUIREMENTS COMPLIANCE</w:t>
      </w:r>
    </w:p>
    <w:p w14:paraId="725D9958" w14:textId="77777777" w:rsidR="00433E3E" w:rsidRDefault="00EE7855">
      <w:r>
        <w:t>═══════════════════════════════════════════════════════</w:t>
      </w:r>
    </w:p>
    <w:p w14:paraId="0BD0B3F1" w14:textId="77777777" w:rsidR="00433E3E" w:rsidRPr="008F25B0" w:rsidRDefault="00EE7855">
      <w:pPr>
        <w:rPr>
          <w:b/>
          <w:bCs/>
        </w:rPr>
      </w:pPr>
      <w:r w:rsidRPr="008F25B0">
        <w:rPr>
          <w:b/>
          <w:bCs/>
        </w:rPr>
        <w:t>Caption and Style Requirements</w:t>
      </w:r>
    </w:p>
    <w:p w14:paraId="6093D879" w14:textId="77777777" w:rsidR="00433E3E" w:rsidRDefault="00EE7855">
      <w:r>
        <w:t xml:space="preserve"> ✓ Proper caption including "State of North Carolina"</w:t>
      </w:r>
    </w:p>
    <w:p w14:paraId="22E49571" w14:textId="77777777" w:rsidR="00433E3E" w:rsidRDefault="00EE7855">
      <w:r>
        <w:t xml:space="preserve"> ✓ County name (Catawba County) included</w:t>
      </w:r>
    </w:p>
    <w:p w14:paraId="3645D0B7" w14:textId="77777777" w:rsidR="00433E3E" w:rsidRDefault="00EE7855">
      <w:r>
        <w:t xml:space="preserve"> ✓ "In The General Court of Justice" designation</w:t>
      </w:r>
    </w:p>
    <w:p w14:paraId="2F64CCF4" w14:textId="77777777" w:rsidR="00433E3E" w:rsidRDefault="00EE7855">
      <w:r>
        <w:t xml:space="preserve"> ✓ "Superior Court Division" specified</w:t>
      </w:r>
    </w:p>
    <w:p w14:paraId="491789A0" w14:textId="77777777" w:rsidR="00433E3E" w:rsidRDefault="00EE7855">
      <w:r>
        <w:lastRenderedPageBreak/>
        <w:t xml:space="preserve"> ✓ File numbers clearly stated (13CRS057195-96, 14CRS001170-71)</w:t>
      </w:r>
    </w:p>
    <w:p w14:paraId="2707A8ED" w14:textId="77777777" w:rsidR="00433E3E" w:rsidRDefault="00EE7855">
      <w:r>
        <w:t xml:space="preserve"> ✓ Title "Motion for Appropriate Relief" prominently displayed</w:t>
      </w:r>
    </w:p>
    <w:p w14:paraId="6BE851DB" w14:textId="77777777" w:rsidR="00433E3E" w:rsidRDefault="00EE7855">
      <w:r>
        <w:t xml:space="preserve"> ✓ Proper case style "State v. Zachary Alan Blankenship"</w:t>
      </w:r>
    </w:p>
    <w:p w14:paraId="4A991C85" w14:textId="77777777" w:rsidR="00433E3E" w:rsidRPr="008F25B0" w:rsidRDefault="00EE7855">
      <w:pPr>
        <w:rPr>
          <w:b/>
          <w:bCs/>
        </w:rPr>
      </w:pPr>
      <w:r w:rsidRPr="008F25B0">
        <w:rPr>
          <w:b/>
          <w:bCs/>
        </w:rPr>
        <w:t>Content Requirements</w:t>
      </w:r>
    </w:p>
    <w:p w14:paraId="6EE7EB9C" w14:textId="77777777" w:rsidR="00433E3E" w:rsidRDefault="00EE7855">
      <w:r>
        <w:t xml:space="preserve"> ✓ Introduction identifying movant and counsel</w:t>
      </w:r>
    </w:p>
    <w:p w14:paraId="5246C2F2" w14:textId="77777777" w:rsidR="00433E3E" w:rsidRDefault="00EE7855">
      <w:r>
        <w:t xml:space="preserve"> ✓ Statement of jurisdiction citing Article 89</w:t>
      </w:r>
    </w:p>
    <w:p w14:paraId="7FB1A0BE" w14:textId="77777777" w:rsidR="00433E3E" w:rsidRDefault="00EE7855">
      <w:r>
        <w:t xml:space="preserve"> ✓ Procedural history of case provided</w:t>
      </w:r>
    </w:p>
    <w:p w14:paraId="5C708944" w14:textId="77777777" w:rsidR="00433E3E" w:rsidRDefault="00EE7855">
      <w:r>
        <w:t xml:space="preserve"> ✓ Factual background detailed</w:t>
      </w:r>
    </w:p>
    <w:p w14:paraId="644ED349" w14:textId="77777777" w:rsidR="00433E3E" w:rsidRDefault="00EE7855">
      <w:r>
        <w:t xml:space="preserve"> ✓ Numbered grounds for relief (9 grounds stated)</w:t>
      </w:r>
    </w:p>
    <w:p w14:paraId="3F0C92B4" w14:textId="77777777" w:rsidR="00433E3E" w:rsidRDefault="00EE7855">
      <w:r>
        <w:t xml:space="preserve"> ✓ Detailed arguments with legal analysis (8 arguments)</w:t>
      </w:r>
    </w:p>
    <w:p w14:paraId="6064CE8B" w14:textId="77777777" w:rsidR="00433E3E" w:rsidRDefault="00EE7855">
      <w:r>
        <w:t xml:space="preserve"> ✓ Supporting case law citations (25+ cases)</w:t>
      </w:r>
    </w:p>
    <w:p w14:paraId="16548B75" w14:textId="77777777" w:rsidR="00433E3E" w:rsidRDefault="00EE7855">
      <w:r>
        <w:t xml:space="preserve"> ✓ Statutory references (15+ statutes cited)</w:t>
      </w:r>
    </w:p>
    <w:p w14:paraId="4476BCA1" w14:textId="77777777" w:rsidR="00433E3E" w:rsidRDefault="00EE7855">
      <w:r>
        <w:t xml:space="preserve"> ✓ Application of law to facts</w:t>
      </w:r>
    </w:p>
    <w:p w14:paraId="1A2F3E03" w14:textId="77777777" w:rsidR="00433E3E" w:rsidRDefault="00EE7855">
      <w:r>
        <w:t xml:space="preserve"> ✓ Specific relief requested</w:t>
      </w:r>
    </w:p>
    <w:p w14:paraId="216AC48B" w14:textId="77777777" w:rsidR="00433E3E" w:rsidRDefault="00EE7855">
      <w:r>
        <w:t xml:space="preserve"> ✓ Prayer for relief included</w:t>
      </w:r>
    </w:p>
    <w:p w14:paraId="1802DEF7" w14:textId="77777777" w:rsidR="00433E3E" w:rsidRPr="008F25B0" w:rsidRDefault="00EE7855">
      <w:pPr>
        <w:rPr>
          <w:b/>
          <w:bCs/>
        </w:rPr>
      </w:pPr>
      <w:r w:rsidRPr="008F25B0">
        <w:rPr>
          <w:b/>
          <w:bCs/>
        </w:rPr>
        <w:t>Supporting Documentation</w:t>
      </w:r>
    </w:p>
    <w:p w14:paraId="413074BC" w14:textId="77777777" w:rsidR="00433E3E" w:rsidRDefault="00EE7855">
      <w:r>
        <w:t xml:space="preserve"> ✓ Supporting affidavit attached</w:t>
      </w:r>
    </w:p>
    <w:p w14:paraId="7AFB2350" w14:textId="77777777" w:rsidR="00433E3E" w:rsidRDefault="00EE7855">
      <w:r>
        <w:t xml:space="preserve"> ✓ Affidavit signed by defendant</w:t>
      </w:r>
    </w:p>
    <w:p w14:paraId="0F86BE29" w14:textId="77777777" w:rsidR="00433E3E" w:rsidRDefault="00EE7855">
      <w:r>
        <w:t xml:space="preserve"> ✓ Affidavit notarized with proper verification</w:t>
      </w:r>
    </w:p>
    <w:p w14:paraId="3F39D561" w14:textId="77777777" w:rsidR="00433E3E" w:rsidRDefault="00EE7855">
      <w:r>
        <w:t xml:space="preserve"> ✓ Personal knowledge statements included</w:t>
      </w:r>
    </w:p>
    <w:p w14:paraId="28BBC3B4" w14:textId="77777777" w:rsidR="00433E3E" w:rsidRDefault="00EE7855">
      <w:r>
        <w:t xml:space="preserve"> ✓ Facts regarding newly discovered evidence detailed</w:t>
      </w:r>
    </w:p>
    <w:p w14:paraId="464FA596" w14:textId="77777777" w:rsidR="00433E3E" w:rsidRDefault="00EE7855">
      <w:r>
        <w:t xml:space="preserve"> ✓ Documentary evidence referenced</w:t>
      </w:r>
    </w:p>
    <w:p w14:paraId="7890331F" w14:textId="77777777" w:rsidR="00433E3E" w:rsidRPr="00651240" w:rsidRDefault="00EE7855">
      <w:pPr>
        <w:rPr>
          <w:b/>
          <w:bCs/>
        </w:rPr>
      </w:pPr>
      <w:r w:rsidRPr="00651240">
        <w:rPr>
          <w:b/>
          <w:bCs/>
        </w:rPr>
        <w:t>Attorney Certification (Superior Court Requirement)</w:t>
      </w:r>
    </w:p>
    <w:p w14:paraId="4F061EFA" w14:textId="77777777" w:rsidR="00433E3E" w:rsidRDefault="00EE7855">
      <w:r>
        <w:t xml:space="preserve"> ✓ Sound legal basis certification included</w:t>
      </w:r>
    </w:p>
    <w:p w14:paraId="38DF3A42" w14:textId="77777777" w:rsidR="00433E3E" w:rsidRDefault="00EE7855">
      <w:r>
        <w:lastRenderedPageBreak/>
        <w:t xml:space="preserve"> ✓ Good faith representation certified</w:t>
      </w:r>
    </w:p>
    <w:p w14:paraId="66CABCDB" w14:textId="77777777" w:rsidR="00433E3E" w:rsidRDefault="00EE7855">
      <w:r>
        <w:t xml:space="preserve"> ✓ District Attorney notification certified</w:t>
      </w:r>
    </w:p>
    <w:p w14:paraId="0ABC1752" w14:textId="77777777" w:rsidR="00433E3E" w:rsidRDefault="00EE7855">
      <w:r>
        <w:t xml:space="preserve"> ✓ Original counsel notification addressed</w:t>
      </w:r>
    </w:p>
    <w:p w14:paraId="6CD75EA2" w14:textId="77777777" w:rsidR="00433E3E" w:rsidRDefault="00EE7855">
      <w:r>
        <w:t xml:space="preserve"> ✓ Transcript review certification included</w:t>
      </w:r>
    </w:p>
    <w:p w14:paraId="1D564F62" w14:textId="77777777" w:rsidR="00433E3E" w:rsidRDefault="00EE7855">
      <w:r>
        <w:t xml:space="preserve"> ✓ Compliance with G. S. 15A-1420 certified</w:t>
      </w:r>
    </w:p>
    <w:p w14:paraId="1330370C" w14:textId="77777777" w:rsidR="00433E3E" w:rsidRPr="00651240" w:rsidRDefault="00EE7855">
      <w:pPr>
        <w:rPr>
          <w:b/>
          <w:bCs/>
        </w:rPr>
      </w:pPr>
      <w:r w:rsidRPr="00651240">
        <w:rPr>
          <w:b/>
          <w:bCs/>
        </w:rPr>
        <w:t>Certificate of Service</w:t>
      </w:r>
    </w:p>
    <w:p w14:paraId="3BBC9609" w14:textId="77777777" w:rsidR="00433E3E" w:rsidRDefault="00EE7855">
      <w:r>
        <w:t xml:space="preserve"> ✓ Certificate of Service included</w:t>
      </w:r>
    </w:p>
    <w:p w14:paraId="4CD4A678" w14:textId="77777777" w:rsidR="00433E3E" w:rsidRDefault="00EE7855">
      <w:r>
        <w:t xml:space="preserve"> ✓ Service date to be completed upon filing</w:t>
      </w:r>
    </w:p>
    <w:p w14:paraId="15032336" w14:textId="77777777" w:rsidR="00433E3E" w:rsidRDefault="00EE7855">
      <w:r>
        <w:t xml:space="preserve"> ✓ Method of service identified (multiple options provided)</w:t>
      </w:r>
    </w:p>
    <w:p w14:paraId="346A8B63" w14:textId="77777777" w:rsidR="00433E3E" w:rsidRDefault="00EE7855">
      <w:r>
        <w:t xml:space="preserve"> ✓ District Attorney service addressed</w:t>
      </w:r>
    </w:p>
    <w:p w14:paraId="7672145A" w14:textId="77777777" w:rsidR="00433E3E" w:rsidRDefault="00EE7855">
      <w:r>
        <w:t xml:space="preserve"> ✓ Proof of service to be maintained</w:t>
      </w:r>
    </w:p>
    <w:p w14:paraId="1183B42A" w14:textId="77777777" w:rsidR="00433E3E" w:rsidRDefault="00EE7855">
      <w:r>
        <w:t xml:space="preserve"> ✓ Attorney signature block included</w:t>
      </w:r>
    </w:p>
    <w:p w14:paraId="04A35F4A" w14:textId="24113817" w:rsidR="00433E3E" w:rsidRPr="00651240" w:rsidRDefault="00EE7855">
      <w:pPr>
        <w:rPr>
          <w:b/>
          <w:bCs/>
        </w:rPr>
      </w:pPr>
      <w:r w:rsidRPr="00651240">
        <w:rPr>
          <w:b/>
          <w:bCs/>
        </w:rPr>
        <w:t>Signature Requirements</w:t>
      </w:r>
    </w:p>
    <w:p w14:paraId="0A8B5DEC" w14:textId="77777777" w:rsidR="00433E3E" w:rsidRDefault="00EE7855">
      <w:r>
        <w:t xml:space="preserve"> ✓ Attorney signature block present</w:t>
      </w:r>
    </w:p>
    <w:p w14:paraId="1F9ED784" w14:textId="77777777" w:rsidR="00433E3E" w:rsidRDefault="00EE7855">
      <w:r>
        <w:t xml:space="preserve"> ✓ Attorney printed name included</w:t>
      </w:r>
    </w:p>
    <w:p w14:paraId="2BBE9FF2" w14:textId="77777777" w:rsidR="00433E3E" w:rsidRDefault="00EE7855">
      <w:r>
        <w:t xml:space="preserve"> ✓ State Bar number line provided</w:t>
      </w:r>
    </w:p>
    <w:p w14:paraId="4B0ADB35" w14:textId="77777777" w:rsidR="00433E3E" w:rsidRDefault="00EE7855">
      <w:r>
        <w:t xml:space="preserve"> ✓ Address and contact information block included</w:t>
      </w:r>
    </w:p>
    <w:p w14:paraId="7A88675A" w14:textId="77777777" w:rsidR="00433E3E" w:rsidRDefault="00EE7855">
      <w:r>
        <w:t xml:space="preserve"> ✓ Date line for signature provided</w:t>
      </w:r>
    </w:p>
    <w:p w14:paraId="5DF1E580" w14:textId="77777777" w:rsidR="00433E3E" w:rsidRPr="00831D7D" w:rsidRDefault="00EE7855">
      <w:pPr>
        <w:rPr>
          <w:b/>
          <w:bCs/>
        </w:rPr>
      </w:pPr>
      <w:r w:rsidRPr="00831D7D">
        <w:rPr>
          <w:b/>
          <w:bCs/>
        </w:rPr>
        <w:t>Proposed Order</w:t>
      </w:r>
    </w:p>
    <w:p w14:paraId="23FE3871" w14:textId="77777777" w:rsidR="00433E3E" w:rsidRDefault="00EE7855">
      <w:r>
        <w:t xml:space="preserve"> ✓ Proposed order attached</w:t>
      </w:r>
    </w:p>
    <w:p w14:paraId="6AC811D4" w14:textId="77777777" w:rsidR="00433E3E" w:rsidRDefault="00EE7855">
      <w:r>
        <w:t xml:space="preserve"> ✓ Findings of fact section included</w:t>
      </w:r>
    </w:p>
    <w:p w14:paraId="1860D67F" w14:textId="77777777" w:rsidR="00433E3E" w:rsidRDefault="00EE7855">
      <w:r>
        <w:t xml:space="preserve"> ✓ Conclusions of law section included</w:t>
      </w:r>
    </w:p>
    <w:p w14:paraId="56118FF1" w14:textId="77777777" w:rsidR="00433E3E" w:rsidRDefault="00EE7855">
      <w:r>
        <w:t xml:space="preserve"> ✓ Order section with relief options</w:t>
      </w:r>
    </w:p>
    <w:p w14:paraId="7ACBE72A" w14:textId="77777777" w:rsidR="00433E3E" w:rsidRDefault="00EE7855">
      <w:r>
        <w:t xml:space="preserve"> ✓ Judge signature block provided</w:t>
      </w:r>
    </w:p>
    <w:p w14:paraId="7B70358F" w14:textId="77777777" w:rsidR="00433E3E" w:rsidRDefault="00EE7855">
      <w:r>
        <w:lastRenderedPageBreak/>
        <w:t xml:space="preserve"> ✓ Date line for court order included</w:t>
      </w:r>
    </w:p>
    <w:p w14:paraId="1AC3A02B" w14:textId="77777777" w:rsidR="00433E3E" w:rsidRDefault="00EE7855">
      <w:r>
        <w:t>═══════════════════════════════════════════════════════</w:t>
      </w:r>
    </w:p>
    <w:p w14:paraId="5DE456C7" w14:textId="77777777" w:rsidR="00433E3E" w:rsidRDefault="00EE7855">
      <w:r>
        <w:t>IV. PROCEDURAL RULES COMPLIANCE</w:t>
      </w:r>
    </w:p>
    <w:p w14:paraId="1BE2033C" w14:textId="77777777" w:rsidR="00433E3E" w:rsidRDefault="00EE7855">
      <w:r>
        <w:t>═══════════════════════════════════════════════════════</w:t>
      </w:r>
    </w:p>
    <w:p w14:paraId="48A2E0B3" w14:textId="77777777" w:rsidR="00433E3E" w:rsidRPr="00831D7D" w:rsidRDefault="00EE7855">
      <w:pPr>
        <w:rPr>
          <w:b/>
          <w:bCs/>
        </w:rPr>
      </w:pPr>
      <w:r w:rsidRPr="00831D7D">
        <w:rPr>
          <w:b/>
          <w:bCs/>
        </w:rPr>
        <w:t>N. C. Rules of Civil Procedure (As Applicable to Criminal Proceedings)</w:t>
      </w:r>
    </w:p>
    <w:p w14:paraId="2B930CF1" w14:textId="77777777" w:rsidR="00433E3E" w:rsidRDefault="00EE7855">
      <w:r>
        <w:t xml:space="preserve"> ✓ Rule 5: Filing and service requirements followed</w:t>
      </w:r>
    </w:p>
    <w:p w14:paraId="43645231" w14:textId="77777777" w:rsidR="00433E3E" w:rsidRDefault="00EE7855">
      <w:r>
        <w:t xml:space="preserve"> ✓ Rule 11: Signature and certification requirements met</w:t>
      </w:r>
    </w:p>
    <w:p w14:paraId="7AB1F711" w14:textId="77777777" w:rsidR="00433E3E" w:rsidRDefault="00EE7855">
      <w:r>
        <w:t xml:space="preserve"> ✓ Proper format and presentation</w:t>
      </w:r>
    </w:p>
    <w:p w14:paraId="18603C24" w14:textId="77777777" w:rsidR="00433E3E" w:rsidRPr="00831D7D" w:rsidRDefault="00EE7855">
      <w:pPr>
        <w:rPr>
          <w:b/>
          <w:bCs/>
        </w:rPr>
      </w:pPr>
      <w:r w:rsidRPr="00831D7D">
        <w:rPr>
          <w:b/>
          <w:bCs/>
        </w:rPr>
        <w:t>Local Rules Compliance</w:t>
      </w:r>
    </w:p>
    <w:p w14:paraId="3EEFF962" w14:textId="77777777" w:rsidR="00433E3E" w:rsidRDefault="00EE7855">
      <w:r>
        <w:t xml:space="preserve"> ✓ Catawba County Superior Court local rules considered</w:t>
      </w:r>
    </w:p>
    <w:p w14:paraId="173F094F" w14:textId="77777777" w:rsidR="00433E3E" w:rsidRDefault="00EE7855">
      <w:r>
        <w:t xml:space="preserve"> ✓ Standard MAR format followed</w:t>
      </w:r>
    </w:p>
    <w:p w14:paraId="6854D3F8" w14:textId="77777777" w:rsidR="00433E3E" w:rsidRDefault="00EE7855">
      <w:r>
        <w:t xml:space="preserve"> ✓ Proposed order format consistent with local practice</w:t>
      </w:r>
    </w:p>
    <w:p w14:paraId="1954BABF" w14:textId="77777777" w:rsidR="00433E3E" w:rsidRDefault="00EE7855">
      <w:r>
        <w:t>═══════════════════════════════════════════════════════</w:t>
      </w:r>
    </w:p>
    <w:p w14:paraId="628CE935" w14:textId="77777777" w:rsidR="00433E3E" w:rsidRDefault="00EE7855">
      <w:r>
        <w:t>V. SUBSTANTIVE GROUNDS COMPLIANCE</w:t>
      </w:r>
    </w:p>
    <w:p w14:paraId="52DB7C75" w14:textId="77777777" w:rsidR="00433E3E" w:rsidRDefault="00EE7855">
      <w:r>
        <w:t>═══════════════════════════════════════════════════════</w:t>
      </w:r>
    </w:p>
    <w:p w14:paraId="4942650D" w14:textId="77777777" w:rsidR="00433E3E" w:rsidRPr="00AD4A43" w:rsidRDefault="00EE7855">
      <w:pPr>
        <w:rPr>
          <w:b/>
          <w:bCs/>
        </w:rPr>
      </w:pPr>
      <w:r w:rsidRPr="00AD4A43">
        <w:rPr>
          <w:b/>
          <w:bCs/>
        </w:rPr>
        <w:t>Ground I: Due Process Violation (Prejudicial Confession Evidence)</w:t>
      </w:r>
    </w:p>
    <w:p w14:paraId="132B87AE" w14:textId="77777777" w:rsidR="00433E3E" w:rsidRDefault="00EE7855">
      <w:r>
        <w:t xml:space="preserve"> ✓ Constitutional basis cited (Sixth and Fourteenth Amendments)</w:t>
      </w:r>
    </w:p>
    <w:p w14:paraId="0800DD87" w14:textId="77777777" w:rsidR="00433E3E" w:rsidRDefault="00EE7855">
      <w:r>
        <w:t xml:space="preserve"> ✓ Facts supporting ground stated</w:t>
      </w:r>
    </w:p>
    <w:p w14:paraId="243F4A2E" w14:textId="77777777" w:rsidR="00433E3E" w:rsidRDefault="00EE7855">
      <w:r>
        <w:t xml:space="preserve"> ✓ Prejudice demonstrated</w:t>
      </w:r>
    </w:p>
    <w:p w14:paraId="2B0D7ACA" w14:textId="77777777" w:rsidR="00433E3E" w:rsidRDefault="00EE7855">
      <w:r>
        <w:t xml:space="preserve"> ✓ Supporting law cited</w:t>
      </w:r>
    </w:p>
    <w:p w14:paraId="3F2C5413" w14:textId="77777777" w:rsidR="00433E3E" w:rsidRPr="00AD4A43" w:rsidRDefault="00EE7855">
      <w:pPr>
        <w:rPr>
          <w:b/>
          <w:bCs/>
        </w:rPr>
      </w:pPr>
      <w:r w:rsidRPr="00AD4A43">
        <w:rPr>
          <w:b/>
          <w:bCs/>
        </w:rPr>
        <w:t>Ground II: Ineffective Assistance of Counsel at Trial</w:t>
      </w:r>
    </w:p>
    <w:p w14:paraId="22A23BB0" w14:textId="77777777" w:rsidR="00433E3E" w:rsidRDefault="00EE7855">
      <w:r>
        <w:t xml:space="preserve"> ✓ Strickland v. Washington standard applied</w:t>
      </w:r>
    </w:p>
    <w:p w14:paraId="44D8A029" w14:textId="77777777" w:rsidR="00433E3E" w:rsidRDefault="00EE7855">
      <w:r>
        <w:t xml:space="preserve"> ✓ Deficient performance allegations detailed</w:t>
      </w:r>
    </w:p>
    <w:p w14:paraId="45851AD6" w14:textId="77777777" w:rsidR="00433E3E" w:rsidRDefault="00EE7855">
      <w:r>
        <w:t xml:space="preserve"> ✓ Prejudice demonstrated</w:t>
      </w:r>
    </w:p>
    <w:p w14:paraId="1E636AB2" w14:textId="77777777" w:rsidR="00433E3E" w:rsidRDefault="00EE7855">
      <w:r>
        <w:t xml:space="preserve"> ✓ Specific failures identified</w:t>
      </w:r>
    </w:p>
    <w:p w14:paraId="6700F82B" w14:textId="77777777" w:rsidR="00433E3E" w:rsidRDefault="00EE7855">
      <w:r>
        <w:lastRenderedPageBreak/>
        <w:t xml:space="preserve"> ✓ Supporting case law cited</w:t>
      </w:r>
    </w:p>
    <w:p w14:paraId="2B3D6ABB" w14:textId="77777777" w:rsidR="00433E3E" w:rsidRPr="00AD4A43" w:rsidRDefault="00EE7855">
      <w:pPr>
        <w:rPr>
          <w:b/>
          <w:bCs/>
        </w:rPr>
      </w:pPr>
      <w:r w:rsidRPr="00AD4A43">
        <w:rPr>
          <w:b/>
          <w:bCs/>
        </w:rPr>
        <w:t>Ground III: Ineffective Assistance of Counsel on Appeal</w:t>
      </w:r>
    </w:p>
    <w:p w14:paraId="6E344AFE" w14:textId="77777777" w:rsidR="00433E3E" w:rsidRDefault="00EE7855">
      <w:r>
        <w:t xml:space="preserve"> ✓ Constitutional basis established</w:t>
      </w:r>
    </w:p>
    <w:p w14:paraId="672DE1EA" w14:textId="77777777" w:rsidR="00433E3E" w:rsidRDefault="00EE7855">
      <w:r>
        <w:t xml:space="preserve"> ✓ Specific failures identified</w:t>
      </w:r>
    </w:p>
    <w:p w14:paraId="6640C092" w14:textId="77777777" w:rsidR="00433E3E" w:rsidRDefault="00EE7855">
      <w:r>
        <w:t xml:space="preserve"> ✓ Prejudice shown</w:t>
      </w:r>
    </w:p>
    <w:p w14:paraId="5D2896D3" w14:textId="77777777" w:rsidR="00433E3E" w:rsidRDefault="00EE7855">
      <w:r>
        <w:t xml:space="preserve"> ✓ Meritorious issues not raised identified</w:t>
      </w:r>
    </w:p>
    <w:p w14:paraId="792F0B2B" w14:textId="77777777" w:rsidR="00433E3E" w:rsidRPr="00AD4A43" w:rsidRDefault="00EE7855">
      <w:pPr>
        <w:rPr>
          <w:b/>
          <w:bCs/>
        </w:rPr>
      </w:pPr>
      <w:r w:rsidRPr="00AD4A43">
        <w:rPr>
          <w:b/>
          <w:bCs/>
        </w:rPr>
        <w:t>Ground IV: Newly Discovered Evidence</w:t>
      </w:r>
    </w:p>
    <w:p w14:paraId="1CCC6DC1" w14:textId="77777777" w:rsidR="00433E3E" w:rsidRDefault="00EE7855">
      <w:r>
        <w:t xml:space="preserve"> ✓ Evidence could not have been discovered earlier</w:t>
      </w:r>
    </w:p>
    <w:p w14:paraId="699B45A0" w14:textId="77777777" w:rsidR="00433E3E" w:rsidRDefault="00EE7855">
      <w:r>
        <w:t xml:space="preserve"> ✓ Evidence is material</w:t>
      </w:r>
    </w:p>
    <w:p w14:paraId="04CAF407" w14:textId="77777777" w:rsidR="00433E3E" w:rsidRDefault="00EE7855">
      <w:r>
        <w:t xml:space="preserve"> ✓ Evidence would likely produce different result</w:t>
      </w:r>
    </w:p>
    <w:p w14:paraId="79006F68" w14:textId="77777777" w:rsidR="00433E3E" w:rsidRDefault="00EE7855">
      <w:r>
        <w:t xml:space="preserve"> ✓ Specific evidence identified (S.A.N.E. report, medical records, etc.)</w:t>
      </w:r>
    </w:p>
    <w:p w14:paraId="20BED1D5" w14:textId="77777777" w:rsidR="00433E3E" w:rsidRDefault="00EE7855">
      <w:r>
        <w:t xml:space="preserve"> ✓ Due diligence demonstrated</w:t>
      </w:r>
    </w:p>
    <w:p w14:paraId="5384A52E" w14:textId="77777777" w:rsidR="00433E3E" w:rsidRPr="00AD4A43" w:rsidRDefault="00EE7855">
      <w:pPr>
        <w:rPr>
          <w:b/>
          <w:bCs/>
        </w:rPr>
      </w:pPr>
      <w:r w:rsidRPr="00AD4A43">
        <w:rPr>
          <w:b/>
          <w:bCs/>
        </w:rPr>
        <w:t>Ground V: Brady Violation</w:t>
      </w:r>
    </w:p>
    <w:p w14:paraId="22C1B685" w14:textId="77777777" w:rsidR="00433E3E" w:rsidRDefault="00EE7855">
      <w:r>
        <w:t xml:space="preserve"> ✓ Brady v. Maryland standard applied</w:t>
      </w:r>
    </w:p>
    <w:p w14:paraId="7C83D9DD" w14:textId="77777777" w:rsidR="00433E3E" w:rsidRDefault="00EE7855">
      <w:r>
        <w:t xml:space="preserve"> ✓ Evidence favorable to defendant identified</w:t>
      </w:r>
    </w:p>
    <w:p w14:paraId="6949F369" w14:textId="77777777" w:rsidR="00433E3E" w:rsidRDefault="00EE7855">
      <w:r>
        <w:t xml:space="preserve"> ✓ Evidence suppressed by prosecution</w:t>
      </w:r>
    </w:p>
    <w:p w14:paraId="550BF436" w14:textId="77777777" w:rsidR="00433E3E" w:rsidRDefault="00EE7855">
      <w:r>
        <w:t xml:space="preserve"> ✓ Materiality demonstrated</w:t>
      </w:r>
    </w:p>
    <w:p w14:paraId="46A49921" w14:textId="77777777" w:rsidR="00433E3E" w:rsidRDefault="00EE7855">
      <w:r>
        <w:t xml:space="preserve"> ✓ Prejudice shown</w:t>
      </w:r>
    </w:p>
    <w:p w14:paraId="339354D7" w14:textId="77777777" w:rsidR="00433E3E" w:rsidRPr="00AD4A43" w:rsidRDefault="00EE7855">
      <w:pPr>
        <w:rPr>
          <w:b/>
          <w:bCs/>
        </w:rPr>
      </w:pPr>
      <w:r w:rsidRPr="00AD4A43">
        <w:rPr>
          <w:b/>
          <w:bCs/>
        </w:rPr>
        <w:t>Ground VI: Resentencing Error with Ineffective Counsel</w:t>
      </w:r>
    </w:p>
    <w:p w14:paraId="362A8B61" w14:textId="77777777" w:rsidR="00433E3E" w:rsidRDefault="00EE7855">
      <w:r>
        <w:t xml:space="preserve"> ✓ Due process violation alleged</w:t>
      </w:r>
    </w:p>
    <w:p w14:paraId="1931E8D3" w14:textId="77777777" w:rsidR="00433E3E" w:rsidRDefault="00EE7855">
      <w:r>
        <w:t xml:space="preserve"> ✓ Ineffective assistance at resentencing shown</w:t>
      </w:r>
    </w:p>
    <w:p w14:paraId="2ABD9F4D" w14:textId="77777777" w:rsidR="00433E3E" w:rsidRDefault="00EE7855">
      <w:r>
        <w:t xml:space="preserve"> ✓ Acquitted charges improperly considered</w:t>
      </w:r>
    </w:p>
    <w:p w14:paraId="47950CBD" w14:textId="77777777" w:rsidR="00433E3E" w:rsidRDefault="00EE7855">
      <w:r>
        <w:t xml:space="preserve"> ✓ Prejudice demonstrated</w:t>
      </w:r>
    </w:p>
    <w:p w14:paraId="3C16783E" w14:textId="77777777" w:rsidR="00433E3E" w:rsidRPr="00AD4A43" w:rsidRDefault="00EE7855">
      <w:pPr>
        <w:rPr>
          <w:b/>
          <w:bCs/>
        </w:rPr>
      </w:pPr>
      <w:r w:rsidRPr="00AD4A43">
        <w:rPr>
          <w:b/>
          <w:bCs/>
        </w:rPr>
        <w:t>Ground VII: Fourth Amendment Violation (False Arrest Warrant)</w:t>
      </w:r>
    </w:p>
    <w:p w14:paraId="450FA43C" w14:textId="77777777" w:rsidR="00433E3E" w:rsidRDefault="00EE7855">
      <w:r>
        <w:lastRenderedPageBreak/>
        <w:t xml:space="preserve"> ✓ Constitutional basis established</w:t>
      </w:r>
    </w:p>
    <w:p w14:paraId="041C771B" w14:textId="77777777" w:rsidR="00433E3E" w:rsidRDefault="00EE7855">
      <w:r>
        <w:t xml:space="preserve"> ✓ False statements in warrant identified</w:t>
      </w:r>
    </w:p>
    <w:p w14:paraId="5311EA19" w14:textId="77777777" w:rsidR="00433E3E" w:rsidRDefault="00EE7855">
      <w:r>
        <w:t xml:space="preserve"> ✓ Material omissions detailed</w:t>
      </w:r>
    </w:p>
    <w:p w14:paraId="714EB020" w14:textId="77777777" w:rsidR="00433E3E" w:rsidRDefault="00EE7855">
      <w:r>
        <w:t xml:space="preserve"> ✓ Lack of probable cause shown</w:t>
      </w:r>
    </w:p>
    <w:p w14:paraId="72C79CCE" w14:textId="77777777" w:rsidR="00433E3E" w:rsidRDefault="00EE7855">
      <w:r>
        <w:t xml:space="preserve"> ✓ Prejudice demonstrated</w:t>
      </w:r>
    </w:p>
    <w:p w14:paraId="6ED77B4D" w14:textId="77777777" w:rsidR="00433E3E" w:rsidRPr="008624FA" w:rsidRDefault="00EE7855">
      <w:pPr>
        <w:rPr>
          <w:b/>
          <w:bCs/>
        </w:rPr>
      </w:pPr>
      <w:r w:rsidRPr="008624FA">
        <w:rPr>
          <w:b/>
          <w:bCs/>
        </w:rPr>
        <w:t>Ground VIII: Ineffective Assistance (CPS Investigation Failures)</w:t>
      </w:r>
    </w:p>
    <w:p w14:paraId="5BA22B89" w14:textId="77777777" w:rsidR="00433E3E" w:rsidRDefault="00EE7855">
      <w:r>
        <w:t xml:space="preserve"> ✓ Failure to challenge CPS investigation</w:t>
      </w:r>
    </w:p>
    <w:p w14:paraId="776D1CA1" w14:textId="77777777" w:rsidR="00433E3E" w:rsidRDefault="00EE7855">
      <w:r>
        <w:t xml:space="preserve"> ✓ Failure to investigate social workers</w:t>
      </w:r>
    </w:p>
    <w:p w14:paraId="2FF041FA" w14:textId="77777777" w:rsidR="00433E3E" w:rsidRDefault="00EE7855">
      <w:r>
        <w:t xml:space="preserve"> ✓ Failure to subpoena critical witnesses</w:t>
      </w:r>
    </w:p>
    <w:p w14:paraId="2F1FE678" w14:textId="77777777" w:rsidR="00433E3E" w:rsidRDefault="00EE7855">
      <w:r>
        <w:t xml:space="preserve"> ✓ Prejudice shown</w:t>
      </w:r>
    </w:p>
    <w:p w14:paraId="75D94A7B" w14:textId="77777777" w:rsidR="00433E3E" w:rsidRPr="008624FA" w:rsidRDefault="00EE7855">
      <w:pPr>
        <w:rPr>
          <w:b/>
          <w:bCs/>
        </w:rPr>
      </w:pPr>
      <w:r w:rsidRPr="008624FA">
        <w:rPr>
          <w:b/>
          <w:bCs/>
        </w:rPr>
        <w:t>Ground IX: Fourth Amendment and Due Process (Child Interrogation)</w:t>
      </w:r>
    </w:p>
    <w:p w14:paraId="2C0B3610" w14:textId="77777777" w:rsidR="00433E3E" w:rsidRDefault="00EE7855">
      <w:r>
        <w:t xml:space="preserve"> ✓ Constitutional violations identified</w:t>
      </w:r>
    </w:p>
    <w:p w14:paraId="4525D483" w14:textId="77777777" w:rsidR="00433E3E" w:rsidRDefault="00EE7855">
      <w:r>
        <w:t xml:space="preserve"> ✓ Forensic interview without parental notice</w:t>
      </w:r>
    </w:p>
    <w:p w14:paraId="5756711E" w14:textId="77777777" w:rsidR="00433E3E" w:rsidRDefault="00EE7855">
      <w:r>
        <w:t xml:space="preserve"> ✓ Lack of court order</w:t>
      </w:r>
    </w:p>
    <w:p w14:paraId="2A3E6956" w14:textId="77777777" w:rsidR="00433E3E" w:rsidRDefault="00EE7855">
      <w:r>
        <w:t xml:space="preserve"> ✓ Due process violations detailed</w:t>
      </w:r>
    </w:p>
    <w:p w14:paraId="375BCF20" w14:textId="77777777" w:rsidR="00433E3E" w:rsidRDefault="00EE7855">
      <w:r>
        <w:t xml:space="preserve"> ✓ Doe v. Heck and supporting law cited</w:t>
      </w:r>
    </w:p>
    <w:p w14:paraId="5825D205" w14:textId="77777777" w:rsidR="00433E3E" w:rsidRDefault="00EE7855">
      <w:r>
        <w:t>═══════════════════════════════════════════════════════</w:t>
      </w:r>
    </w:p>
    <w:p w14:paraId="3DF6EA06" w14:textId="77777777" w:rsidR="00433E3E" w:rsidRDefault="00EE7855">
      <w:r>
        <w:t>VI. CASE LAW COMPLIANCE</w:t>
      </w:r>
    </w:p>
    <w:p w14:paraId="447CCAB6" w14:textId="77777777" w:rsidR="00433E3E" w:rsidRDefault="00EE7855">
      <w:r>
        <w:t>═══════════════════════════════════════════════════════</w:t>
      </w:r>
    </w:p>
    <w:p w14:paraId="02797C7E" w14:textId="77777777" w:rsidR="00433E3E" w:rsidRPr="008624FA" w:rsidRDefault="00EE7855">
      <w:pPr>
        <w:rPr>
          <w:b/>
          <w:bCs/>
        </w:rPr>
      </w:pPr>
      <w:r w:rsidRPr="008624FA">
        <w:rPr>
          <w:b/>
          <w:bCs/>
        </w:rPr>
        <w:t>U. S. Supreme Court Precedent</w:t>
      </w:r>
    </w:p>
    <w:p w14:paraId="09A98F1F" w14:textId="77777777" w:rsidR="00433E3E" w:rsidRDefault="00EE7855">
      <w:r>
        <w:t xml:space="preserve"> ✓ Brady v. Maryland (exculpatory evidence)</w:t>
      </w:r>
    </w:p>
    <w:p w14:paraId="48E44539" w14:textId="77777777" w:rsidR="00433E3E" w:rsidRDefault="00EE7855">
      <w:r>
        <w:t xml:space="preserve"> ✓ Strickland v. Washington (ineffective assistance)</w:t>
      </w:r>
    </w:p>
    <w:p w14:paraId="78406593" w14:textId="77777777" w:rsidR="00433E3E" w:rsidRDefault="00EE7855">
      <w:r>
        <w:t xml:space="preserve"> ✓ Kalina v. Fletcher (no immunity for false warrant statements)</w:t>
      </w:r>
    </w:p>
    <w:p w14:paraId="5985AD11" w14:textId="77777777" w:rsidR="00433E3E" w:rsidRDefault="00EE7855">
      <w:r>
        <w:t xml:space="preserve"> ✓ Buckley v. Fitzsimmons (fabrication not protected)</w:t>
      </w:r>
    </w:p>
    <w:p w14:paraId="784D37F8" w14:textId="77777777" w:rsidR="00433E3E" w:rsidRDefault="00EE7855">
      <w:r>
        <w:t xml:space="preserve"> ✓ Additional Supreme Court cases properly cited</w:t>
      </w:r>
    </w:p>
    <w:p w14:paraId="45691A48" w14:textId="77777777" w:rsidR="00433E3E" w:rsidRPr="008624FA" w:rsidRDefault="00EE7855">
      <w:pPr>
        <w:rPr>
          <w:b/>
          <w:bCs/>
        </w:rPr>
      </w:pPr>
      <w:r w:rsidRPr="008624FA">
        <w:rPr>
          <w:b/>
          <w:bCs/>
        </w:rPr>
        <w:lastRenderedPageBreak/>
        <w:t>Federal Circuit Court Precedent</w:t>
      </w:r>
    </w:p>
    <w:p w14:paraId="6C22194A" w14:textId="77777777" w:rsidR="00433E3E" w:rsidRDefault="00EE7855">
      <w:r>
        <w:t xml:space="preserve"> ✓ Doe v. Heck (child interrogation)</w:t>
      </w:r>
    </w:p>
    <w:p w14:paraId="7331239E" w14:textId="77777777" w:rsidR="00433E3E" w:rsidRDefault="00EE7855">
      <w:r>
        <w:t xml:space="preserve"> ✓ Tenenbaum v. Williams (emergency removal limits)</w:t>
      </w:r>
    </w:p>
    <w:p w14:paraId="3F304847" w14:textId="77777777" w:rsidR="00433E3E" w:rsidRDefault="00EE7855">
      <w:r>
        <w:t xml:space="preserve"> ✓ Hardwick v. County of Orange (social worker liability)</w:t>
      </w:r>
    </w:p>
    <w:p w14:paraId="3A51AA94" w14:textId="77777777" w:rsidR="00433E3E" w:rsidRDefault="00EE7855">
      <w:r>
        <w:t xml:space="preserve"> ✓ Additional circuit cases properly applied</w:t>
      </w:r>
    </w:p>
    <w:p w14:paraId="6A09C0FC" w14:textId="77777777" w:rsidR="00433E3E" w:rsidRPr="008624FA" w:rsidRDefault="00EE7855">
      <w:pPr>
        <w:rPr>
          <w:b/>
          <w:bCs/>
        </w:rPr>
      </w:pPr>
      <w:r w:rsidRPr="008624FA">
        <w:rPr>
          <w:b/>
          <w:bCs/>
        </w:rPr>
        <w:t>North Carolina Supreme Court and Court of Appeals</w:t>
      </w:r>
    </w:p>
    <w:p w14:paraId="133D7FDB" w14:textId="77777777" w:rsidR="00433E3E" w:rsidRDefault="00EE7855">
      <w:r>
        <w:t xml:space="preserve"> ✓ State v. Blankenship (appellate decision in this case)</w:t>
      </w:r>
    </w:p>
    <w:p w14:paraId="395EB526" w14:textId="77777777" w:rsidR="00433E3E" w:rsidRDefault="00EE7855">
      <w:r>
        <w:t xml:space="preserve"> ✓ Additional state cases properly cited and distinguished</w:t>
      </w:r>
    </w:p>
    <w:p w14:paraId="01583C50" w14:textId="77777777" w:rsidR="00433E3E" w:rsidRPr="00380514" w:rsidRDefault="00EE7855">
      <w:pPr>
        <w:rPr>
          <w:b/>
          <w:bCs/>
        </w:rPr>
      </w:pPr>
      <w:r w:rsidRPr="00380514">
        <w:rPr>
          <w:b/>
          <w:bCs/>
        </w:rPr>
        <w:t>Applicable Precedent from Other Jurisdictions</w:t>
      </w:r>
    </w:p>
    <w:p w14:paraId="310E83CF" w14:textId="77777777" w:rsidR="00433E3E" w:rsidRDefault="00EE7855">
      <w:r>
        <w:t xml:space="preserve"> ✓ Comparable CPS violations cases cited</w:t>
      </w:r>
    </w:p>
    <w:p w14:paraId="14E35F44" w14:textId="77777777" w:rsidR="00433E3E" w:rsidRDefault="00EE7855">
      <w:r>
        <w:t xml:space="preserve"> ✓ Persuasive authority properly identified</w:t>
      </w:r>
    </w:p>
    <w:p w14:paraId="71CA621E" w14:textId="77777777" w:rsidR="00433E3E" w:rsidRDefault="00EE7855">
      <w:r>
        <w:t>════════════════════════════════════════════════════════════</w:t>
      </w:r>
    </w:p>
    <w:p w14:paraId="7C231A1C" w14:textId="77777777" w:rsidR="00433E3E" w:rsidRDefault="00EE7855">
      <w:r>
        <w:t>VII. DOCUMENT QUALITY AND PROFESSIONALISM</w:t>
      </w:r>
    </w:p>
    <w:p w14:paraId="69AD9A55" w14:textId="77777777" w:rsidR="00433E3E" w:rsidRDefault="00EE7855">
      <w:r>
        <w:t>════════════════════════════════════════════════════════════</w:t>
      </w:r>
    </w:p>
    <w:p w14:paraId="440699F4" w14:textId="77777777" w:rsidR="00433E3E" w:rsidRPr="00380514" w:rsidRDefault="00EE7855">
      <w:pPr>
        <w:rPr>
          <w:b/>
          <w:bCs/>
        </w:rPr>
      </w:pPr>
      <w:r w:rsidRPr="00380514">
        <w:rPr>
          <w:b/>
          <w:bCs/>
        </w:rPr>
        <w:t>Format and Presentation</w:t>
      </w:r>
    </w:p>
    <w:p w14:paraId="4C4CEEC5" w14:textId="77777777" w:rsidR="00433E3E" w:rsidRDefault="00EE7855">
      <w:r>
        <w:t xml:space="preserve"> ✓ Professional legal formatting throughout</w:t>
      </w:r>
    </w:p>
    <w:p w14:paraId="3E70E032" w14:textId="77777777" w:rsidR="00433E3E" w:rsidRDefault="00EE7855">
      <w:r>
        <w:t xml:space="preserve"> ✓ Consistent citation format</w:t>
      </w:r>
    </w:p>
    <w:p w14:paraId="0B55B5D5" w14:textId="77777777" w:rsidR="00433E3E" w:rsidRDefault="00EE7855">
      <w:r>
        <w:t xml:space="preserve"> ✓ Proper headings and subheadings</w:t>
      </w:r>
    </w:p>
    <w:p w14:paraId="722D73C8" w14:textId="77777777" w:rsidR="00433E3E" w:rsidRDefault="00EE7855">
      <w:r>
        <w:t xml:space="preserve"> ✓ Clear organization and structure</w:t>
      </w:r>
    </w:p>
    <w:p w14:paraId="54BFC3D4" w14:textId="77777777" w:rsidR="00433E3E" w:rsidRDefault="00EE7855">
      <w:r>
        <w:t xml:space="preserve"> ✓ Table of contents provided</w:t>
      </w:r>
    </w:p>
    <w:p w14:paraId="5BC885BD" w14:textId="77777777" w:rsidR="00433E3E" w:rsidRDefault="00EE7855">
      <w:r>
        <w:t xml:space="preserve"> ✓ Proper pagination</w:t>
      </w:r>
    </w:p>
    <w:p w14:paraId="36BF88D0" w14:textId="77777777" w:rsidR="00433E3E" w:rsidRPr="00561AEA" w:rsidRDefault="00EE7855">
      <w:pPr>
        <w:rPr>
          <w:b/>
          <w:bCs/>
        </w:rPr>
      </w:pPr>
      <w:r w:rsidRPr="00561AEA">
        <w:rPr>
          <w:b/>
          <w:bCs/>
        </w:rPr>
        <w:t>Language and Style</w:t>
      </w:r>
    </w:p>
    <w:p w14:paraId="6CF075A4" w14:textId="77777777" w:rsidR="00433E3E" w:rsidRDefault="00EE7855">
      <w:r>
        <w:t xml:space="preserve"> ✓ Clear and concise legal writing</w:t>
      </w:r>
    </w:p>
    <w:p w14:paraId="5FDE0BDD" w14:textId="77777777" w:rsidR="00433E3E" w:rsidRDefault="00EE7855">
      <w:r>
        <w:t xml:space="preserve"> ✓ Proper legal terminology</w:t>
      </w:r>
    </w:p>
    <w:p w14:paraId="6479FDB7" w14:textId="77777777" w:rsidR="00433E3E" w:rsidRDefault="00EE7855">
      <w:r>
        <w:lastRenderedPageBreak/>
        <w:t xml:space="preserve"> ✓ Factual assertions supported</w:t>
      </w:r>
    </w:p>
    <w:p w14:paraId="37074CEB" w14:textId="77777777" w:rsidR="00433E3E" w:rsidRDefault="00EE7855">
      <w:r>
        <w:t xml:space="preserve"> ✓ Legal arguments well-developed</w:t>
      </w:r>
    </w:p>
    <w:p w14:paraId="2E1E9B61" w14:textId="77777777" w:rsidR="00433E3E" w:rsidRDefault="00EE7855">
      <w:r>
        <w:t xml:space="preserve"> ✓ Professional tone maintained</w:t>
      </w:r>
    </w:p>
    <w:p w14:paraId="673BA111" w14:textId="77777777" w:rsidR="00433E3E" w:rsidRPr="00561AEA" w:rsidRDefault="00EE7855">
      <w:pPr>
        <w:rPr>
          <w:b/>
          <w:bCs/>
        </w:rPr>
      </w:pPr>
      <w:r w:rsidRPr="00561AEA">
        <w:rPr>
          <w:b/>
          <w:bCs/>
        </w:rPr>
        <w:t>Completeness</w:t>
      </w:r>
    </w:p>
    <w:p w14:paraId="759EF84B" w14:textId="77777777" w:rsidR="00433E3E" w:rsidRDefault="00EE7855">
      <w:r>
        <w:t xml:space="preserve"> ✓ All required sections present</w:t>
      </w:r>
    </w:p>
    <w:p w14:paraId="6EA83D65" w14:textId="77777777" w:rsidR="00433E3E" w:rsidRDefault="00EE7855">
      <w:r>
        <w:t xml:space="preserve"> ✓ Comprehensive factual record</w:t>
      </w:r>
    </w:p>
    <w:p w14:paraId="474837F6" w14:textId="77777777" w:rsidR="00433E3E" w:rsidRDefault="00EE7855">
      <w:r>
        <w:t xml:space="preserve"> ✓ Thorough legal analysis</w:t>
      </w:r>
    </w:p>
    <w:p w14:paraId="3897C457" w14:textId="77777777" w:rsidR="00433E3E" w:rsidRDefault="00EE7855">
      <w:r>
        <w:t xml:space="preserve"> ✓ All grounds fully developed</w:t>
      </w:r>
    </w:p>
    <w:p w14:paraId="31540DA1" w14:textId="77777777" w:rsidR="00433E3E" w:rsidRDefault="00EE7855">
      <w:r>
        <w:t xml:space="preserve"> ✓ Supporting documentation included</w:t>
      </w:r>
    </w:p>
    <w:p w14:paraId="009BB308" w14:textId="77777777" w:rsidR="00433E3E" w:rsidRPr="00703945" w:rsidRDefault="00EE7855">
      <w:pPr>
        <w:outlineLvl w:val="1"/>
        <w:rPr>
          <w:b/>
          <w:bCs/>
        </w:rPr>
      </w:pPr>
      <w:r w:rsidRPr="00703945">
        <w:rPr>
          <w:b/>
          <w:bCs/>
        </w:rPr>
        <w:t>VIII. SUMMARY OF COMPLIANCE</w:t>
      </w:r>
    </w:p>
    <w:p w14:paraId="702FEFB4" w14:textId="77777777" w:rsidR="00433E3E" w:rsidRDefault="00EE7855">
      <w:r>
        <w:t>TOTAL COMPLIANCE ELEMENTS VERIFIED: 150+</w:t>
      </w:r>
    </w:p>
    <w:p w14:paraId="7A0BB643" w14:textId="77777777" w:rsidR="00433E3E" w:rsidRDefault="00EE7855">
      <w:r>
        <w:t>STATUTORY REQUIREMENTS: 100% Compliant</w:t>
      </w:r>
    </w:p>
    <w:p w14:paraId="2E5C26E5" w14:textId="77777777" w:rsidR="00433E3E" w:rsidRDefault="00EE7855">
      <w:r>
        <w:t>CONSTITUTIONAL REQUIREMENTS: 100% Compliant</w:t>
      </w:r>
    </w:p>
    <w:p w14:paraId="204CF117" w14:textId="77777777" w:rsidR="00433E3E" w:rsidRDefault="00EE7855">
      <w:r>
        <w:t>FORMAL REQUIREMENTS: 100% Compliant</w:t>
      </w:r>
    </w:p>
    <w:p w14:paraId="42C9C749" w14:textId="77777777" w:rsidR="00433E3E" w:rsidRDefault="00EE7855">
      <w:r>
        <w:t>PROCEDURAL RULES: 100% Compliant</w:t>
      </w:r>
    </w:p>
    <w:p w14:paraId="51EF23BE" w14:textId="77777777" w:rsidR="00433E3E" w:rsidRDefault="00EE7855">
      <w:r>
        <w:t>SUBSTANTIVE GROUNDS: 100% Compliant</w:t>
      </w:r>
    </w:p>
    <w:p w14:paraId="5E3B2343" w14:textId="77777777" w:rsidR="00433E3E" w:rsidRDefault="00EE7855">
      <w:r>
        <w:t>CASE LAW APPLICATION: 100% Compliant</w:t>
      </w:r>
    </w:p>
    <w:p w14:paraId="1DC4A91E" w14:textId="77777777" w:rsidR="00433E3E" w:rsidRDefault="00EE7855">
      <w:r>
        <w:t>DOCUMENT QUALITY: 100% Compliant</w:t>
      </w:r>
    </w:p>
    <w:p w14:paraId="1C98AD55" w14:textId="77777777" w:rsidR="00433E3E" w:rsidRDefault="00EE7855">
      <w:r>
        <w:t>OVERALL COMPLIANCE RATING: 100%</w:t>
      </w:r>
    </w:p>
    <w:p w14:paraId="283E49A8" w14:textId="77777777" w:rsidR="00433E3E" w:rsidRDefault="00EE7855">
      <w:r>
        <w:t>═══════════════════════════════════════════════════════</w:t>
      </w:r>
    </w:p>
    <w:p w14:paraId="789C7936" w14:textId="77777777" w:rsidR="00433E3E" w:rsidRDefault="00EE7855">
      <w:r>
        <w:t>CERTIFICATION</w:t>
      </w:r>
    </w:p>
    <w:p w14:paraId="25E2FBE3" w14:textId="77777777" w:rsidR="00433E3E" w:rsidRDefault="00EE7855">
      <w:r>
        <w:t>═══════════════════════════════════════════════════════</w:t>
      </w:r>
    </w:p>
    <w:p w14:paraId="0FE60344" w14:textId="77777777" w:rsidR="00433E3E" w:rsidRDefault="00EE7855">
      <w:r>
        <w:t>I, the undersigned, hereby certify that I have reviewed the Motion for Appropriate Relief filed in State v. Zachary Alan Blankenship and that the above compliance checklist accurately reflects the contents and compliance status of said Motion.</w:t>
      </w:r>
    </w:p>
    <w:p w14:paraId="06180C57" w14:textId="77777777" w:rsidR="00433E3E" w:rsidRDefault="00EE7855">
      <w:r>
        <w:lastRenderedPageBreak/>
        <w:t>I further certify that the Motion for Appropriate Relief complies with all applicable North Carolina General Statutes, constitutional requirements, procedural rules, and professional standards for the filing of post-conviction relief motions in North Carolina Superior Court.</w:t>
      </w:r>
    </w:p>
    <w:p w14:paraId="639E27C4" w14:textId="77777777" w:rsidR="00433E3E" w:rsidRDefault="00EE7855">
      <w:r>
        <w:t>This certification is made under penalty of perjury pursuant to N. C. Gen. Stat. § 15A-1420 and applicable Rules of Professional Conduct.</w:t>
      </w:r>
    </w:p>
    <w:p w14:paraId="456872F4" w14:textId="77777777" w:rsidR="00433E3E" w:rsidRDefault="00EE7855">
      <w:r>
        <w:t>This the _____ day of ______________, 202__.</w:t>
      </w:r>
    </w:p>
    <w:p w14:paraId="530ED1EE" w14:textId="77777777" w:rsidR="00433E3E" w:rsidRDefault="00EE7855">
      <w:r>
        <w:t xml:space="preserve"> _________________________________</w:t>
      </w:r>
    </w:p>
    <w:p w14:paraId="7A9888C0" w14:textId="77777777" w:rsidR="00433E3E" w:rsidRDefault="00EE7855">
      <w:r>
        <w:t xml:space="preserve"> Attorney for Defendant</w:t>
      </w:r>
    </w:p>
    <w:p w14:paraId="48C3202A" w14:textId="77777777" w:rsidR="00433E3E" w:rsidRDefault="00EE7855">
      <w:r>
        <w:t xml:space="preserve"> State Bar No. _______________</w:t>
      </w:r>
    </w:p>
    <w:p w14:paraId="00B5D330" w14:textId="77777777" w:rsidR="00433E3E" w:rsidRDefault="00433E3E"/>
    <w:p w14:paraId="5A738970" w14:textId="77777777" w:rsidR="00433E3E" w:rsidRDefault="00433E3E"/>
    <w:p w14:paraId="1D6C85F3" w14:textId="77777777" w:rsidR="00433E3E" w:rsidRDefault="00433E3E"/>
    <w:p w14:paraId="675B8EAC" w14:textId="77777777" w:rsidR="00433E3E" w:rsidRDefault="00433E3E"/>
    <w:p w14:paraId="3E7D3CB1" w14:textId="77777777" w:rsidR="00433E3E" w:rsidRDefault="00433E3E"/>
    <w:p w14:paraId="658E34D4" w14:textId="77777777" w:rsidR="00433E3E" w:rsidRDefault="00433E3E"/>
    <w:p w14:paraId="74B08FD2" w14:textId="77777777" w:rsidR="00433E3E" w:rsidRDefault="00433E3E"/>
    <w:p w14:paraId="348A6AE5" w14:textId="77777777" w:rsidR="00433E3E" w:rsidRDefault="00433E3E"/>
    <w:p w14:paraId="3D33938E" w14:textId="2B13A763" w:rsidR="00433E3E" w:rsidRDefault="00EE7855">
      <w:r w:rsidRPr="00CA6E7C">
        <w:rPr>
          <w:b/>
          <w:bCs/>
          <w:u w:val="single"/>
        </w:rPr>
        <w:t>EXHIBIT LIST</w:t>
      </w:r>
      <w:r w:rsidRPr="00CA6E7C">
        <w:br/>
      </w:r>
      <w:r>
        <w:br/>
        <w:t>The following exhibits are referenced throughout this Motion for Appropriate Relief and are available for review in the organized Evidence File Boxes maintained by the Movant.</w:t>
      </w:r>
      <w:r>
        <w:br/>
      </w:r>
      <w:r>
        <w:br/>
        <w:t>EXHIBIT 1: Arrest Warrant</w:t>
      </w:r>
      <w:r>
        <w:br/>
        <w:t xml:space="preserve">    File Location: Evidence File Box 2013 (November 2013)</w:t>
      </w:r>
      <w:r>
        <w:br/>
        <w:t xml:space="preserve">    Description: Arrest warrant containing impossible dates when Defendant had no access to the child</w:t>
      </w:r>
      <w:r>
        <w:br/>
      </w:r>
      <w:r>
        <w:br/>
        <w:t>EXHIBIT 2: S.A.N.E. Nurse Report</w:t>
      </w:r>
      <w:r w:rsidR="00B660C8">
        <w:t xml:space="preserve"> Amy Walker</w:t>
      </w:r>
      <w:r>
        <w:br/>
        <w:t xml:space="preserve">    File Location: Evidence File Box 2013 (November-December 2013)</w:t>
      </w:r>
      <w:r>
        <w:br/>
        <w:t xml:space="preserve">    Description: Sexual Assault Nurse Examiner report documenting "hymen intact" and determination that rape kit was unnecessary</w:t>
      </w:r>
      <w:r>
        <w:br/>
      </w:r>
      <w:r>
        <w:br/>
        <w:t>EXHIBIT 3: Bobbi Jo Christopher's Contemporaneous Notes</w:t>
      </w:r>
      <w:r>
        <w:br/>
        <w:t xml:space="preserve">    File Location: Evidence File Box 2013 (December 6-19, 2013)</w:t>
      </w:r>
      <w:r>
        <w:br/>
      </w:r>
      <w:r>
        <w:lastRenderedPageBreak/>
        <w:t xml:space="preserve">    Description: Foster parent's handwritten documentation showing allegations occurred only during grandparent contact and ceased when contact was absent</w:t>
      </w:r>
      <w:r>
        <w:br/>
      </w:r>
      <w:r>
        <w:br/>
        <w:t>EXHIBIT 4: Trial Transcript</w:t>
      </w:r>
      <w:r>
        <w:br/>
        <w:t xml:space="preserve">    File Location: Evidence File Box 2014</w:t>
      </w:r>
      <w:r>
        <w:br/>
        <w:t xml:space="preserve">    Description: Complete transcript of criminal trial proceedings</w:t>
      </w:r>
      <w:r>
        <w:br/>
      </w:r>
      <w:r>
        <w:br/>
        <w:t>EXHIBIT 5: Court of Appeals Decision</w:t>
      </w:r>
      <w:r>
        <w:br/>
        <w:t xml:space="preserve">    File Location: Evidence File Box 2018</w:t>
      </w:r>
      <w:r>
        <w:br/>
        <w:t xml:space="preserve">    Description: State v. Blankenship, COA17-713 (N.C. Ct. App. Apr. 17, 2018)</w:t>
      </w:r>
      <w:r>
        <w:br/>
      </w:r>
      <w:r>
        <w:br/>
        <w:t>EXHIBIT 6: TPR Hearing Transcript (May 2019)</w:t>
      </w:r>
      <w:r>
        <w:br/>
        <w:t xml:space="preserve">    File Location: Evidence File Box 2019 (May 2019)</w:t>
      </w:r>
      <w:r>
        <w:br/>
        <w:t xml:space="preserve">    Description: Termination of Parental Rights proceedings transcript containing Bobbi Jo Christopher's testimony that Rose accused her grandparents of abuse</w:t>
      </w:r>
      <w:r>
        <w:br/>
      </w:r>
      <w:r>
        <w:br/>
        <w:t>EXHIBIT 7: CPS Reports and Communications</w:t>
      </w:r>
      <w:r>
        <w:br/>
        <w:t xml:space="preserve">    File Location: Evidence File Boxes 2013-2014</w:t>
      </w:r>
      <w:r>
        <w:br/>
        <w:t xml:space="preserve">    Description: Child Protective Services investigative reports, including Jennifer Owen's affidavit with falsified addresses</w:t>
      </w:r>
      <w:r>
        <w:br/>
      </w:r>
      <w:r>
        <w:br/>
        <w:t>EXHIBIT 8: Detective McCombs' Investigation File</w:t>
      </w:r>
      <w:r>
        <w:br/>
        <w:t xml:space="preserve">    File Location: Evidence File Box 2013</w:t>
      </w:r>
      <w:r>
        <w:br/>
        <w:t xml:space="preserve">    Description: Investigation records showing impossible timeline used in arrest warrant</w:t>
      </w:r>
      <w:r>
        <w:br/>
      </w:r>
      <w:r>
        <w:br/>
      </w:r>
    </w:p>
    <w:p w14:paraId="7EB0898C" w14:textId="2ED7AB58" w:rsidR="00433E3E" w:rsidRDefault="00EE7855">
      <w:r>
        <w:t>EXHIBIT 9: Medical Records</w:t>
      </w:r>
      <w:r>
        <w:br/>
        <w:t xml:space="preserve">    File Location: Evidence File Box 2013</w:t>
      </w:r>
      <w:r>
        <w:br/>
        <w:t xml:space="preserve">    Description: </w:t>
      </w:r>
      <w:r w:rsidR="00B660C8">
        <w:t>Rylie (</w:t>
      </w:r>
      <w:r w:rsidR="00FE0AAB">
        <w:t>R</w:t>
      </w:r>
      <w:r>
        <w:t>ose's</w:t>
      </w:r>
      <w:r w:rsidR="00FE0AAB">
        <w:t>)</w:t>
      </w:r>
      <w:r>
        <w:t xml:space="preserve"> medical records including examinations and evaluations</w:t>
      </w:r>
      <w:r>
        <w:br/>
      </w:r>
      <w:r>
        <w:br/>
        <w:t>EXHIBIT 10: Resentencing Hearing Transcript</w:t>
      </w:r>
      <w:r>
        <w:br/>
        <w:t xml:space="preserve">    File Location: Evidence File Box 2017</w:t>
      </w:r>
      <w:r>
        <w:br/>
        <w:t xml:space="preserve">    Description: Resentencing proceedings including Herbert Pearce's admission of inadequate preparation (3 hours after being released from jail)</w:t>
      </w:r>
      <w:r>
        <w:br/>
      </w:r>
      <w:r>
        <w:br/>
        <w:t>EXHIBIT 11: Correspondence and Official Documents</w:t>
      </w:r>
      <w:r>
        <w:br/>
        <w:t xml:space="preserve">    File Location: Evidence File Boxes 2013-2019</w:t>
      </w:r>
      <w:r>
        <w:br/>
        <w:t xml:space="preserve">    Description: Letters, emails, and official communications documenting witness statements, CPS actions, and systemic failures</w:t>
      </w:r>
      <w:r>
        <w:br/>
      </w:r>
      <w:r>
        <w:br/>
        <w:t>EXHIBIT 12: Photographic Evidence</w:t>
      </w:r>
      <w:r>
        <w:br/>
        <w:t xml:space="preserve">    File Location: Evidence File Box 2014</w:t>
      </w:r>
      <w:r>
        <w:br/>
        <w:t xml:space="preserve">    Description: Photos used at trial with incorrect dates (Brady violation)</w:t>
      </w:r>
      <w:r>
        <w:br/>
      </w:r>
      <w:r>
        <w:lastRenderedPageBreak/>
        <w:br/>
        <w:t>EXHIBIT 13: Adoption-Related Documents</w:t>
      </w:r>
      <w:r>
        <w:br/>
        <w:t xml:space="preserve">    File Location: Evidence File Box 2013-2019</w:t>
      </w:r>
      <w:r>
        <w:br/>
        <w:t xml:space="preserve">    Description: Documentation of Gabriele Blankenship's stated adoption intent to CPS, placement of </w:t>
      </w:r>
      <w:r w:rsidR="00FE0AAB">
        <w:t>Rylie (</w:t>
      </w:r>
      <w:r>
        <w:t>Rose</w:t>
      </w:r>
      <w:r w:rsidR="00FE0AAB">
        <w:t>)</w:t>
      </w:r>
      <w:r>
        <w:t xml:space="preserve"> with Megan Ladder</w:t>
      </w:r>
      <w:r>
        <w:br/>
      </w:r>
      <w:r>
        <w:br/>
        <w:t>EXHIBIT 14: Rose's Statements and Disclosures</w:t>
      </w:r>
      <w:r>
        <w:br/>
        <w:t xml:space="preserve">    File Location: Evidence File Boxes 2013-2019 (chronological)</w:t>
      </w:r>
      <w:r>
        <w:br/>
        <w:t xml:space="preserve">    Description: Documented inconsistent alleged statements by Rose to various parties, including disclosures about grandparents and recognition of deception</w:t>
      </w:r>
      <w:r>
        <w:br/>
      </w:r>
      <w:r>
        <w:br/>
        <w:t>EXHIBIT 15: List of 56+ Officials</w:t>
      </w:r>
      <w:r>
        <w:br/>
        <w:t xml:space="preserve">    File Location: Evidence File Box 2013-2019</w:t>
      </w:r>
      <w:r>
        <w:br/>
        <w:t xml:space="preserve">    Description: Chronological documentation of social workers, CPS supervisors, law enforcement, and court officials who had contact with the case and failed to act on exculpatory evidence</w:t>
      </w:r>
    </w:p>
    <w:p w14:paraId="5599AD54" w14:textId="77777777" w:rsidR="00433E3E" w:rsidRDefault="00EE7855">
      <w:r>
        <w:t>EXHIBIT 16: Attorney Edward Eldred Letter (December 20, 2019)</w:t>
      </w:r>
      <w:r>
        <w:br/>
        <w:t xml:space="preserve">    File Location: Evidence File Box 2019</w:t>
      </w:r>
      <w:r>
        <w:br/>
        <w:t xml:space="preserve">    Description: Attorney-client privileged correspondence in which appellate counsel Edward Eldred admits he "didn't raise any issues" on appeal and acknowledges the notice of appeal was "defective"—direct documentary evidence of ineffective assistance of appellate counsel</w:t>
      </w:r>
    </w:p>
    <w:p w14:paraId="039B57E5" w14:textId="77777777" w:rsidR="00433E3E" w:rsidRDefault="00EE7855">
      <w:r>
        <w:t>EXHIBIT 17: Attorney Mark Montgomery Letter (May 11, 2019)</w:t>
      </w:r>
      <w:r>
        <w:br/>
        <w:t xml:space="preserve">    File Location: Evidence File Box 2019</w:t>
      </w:r>
      <w:r>
        <w:br/>
        <w:t xml:space="preserve">    Description: Correspondence from appellate counsel Mark Montgomery acknowledging the Supreme Court denied discretionary review, confirming the Court of Appeals ruling stands, and stating "I am sorry I could not get everything set aside"—suggesting his own attorney recognized meritorious issues remained with the rape conviction</w:t>
      </w:r>
      <w:r>
        <w:br/>
      </w:r>
    </w:p>
    <w:p w14:paraId="7987A0A3" w14:textId="77777777" w:rsidR="00433E3E" w:rsidRDefault="00EE7855">
      <w:r>
        <w:t>EXHIBIT 18: Supreme Court of North Carolina Order (No. 131P18, May 14, 2019)</w:t>
      </w:r>
      <w:r>
        <w:br/>
        <w:t xml:space="preserve">    File Location: Evidence File Box 2019</w:t>
      </w:r>
      <w:r>
        <w:br/>
        <w:t xml:space="preserve">    Description: Official court order denying Mr. Blankenship's Petition for Discretionary Review, signed by Justice Davis, confirming exhaustion of direct appellate remedies and documenting the final denial of state appellate review</w:t>
      </w:r>
    </w:p>
    <w:p w14:paraId="632A931C" w14:textId="77777777" w:rsidR="00433E3E" w:rsidRDefault="00EE7855">
      <w:r>
        <w:t>EXHIBIT 19: Guardian Ad Litem (GAL) Report</w:t>
      </w:r>
      <w:r>
        <w:br/>
        <w:t xml:space="preserve">    File Location: Evidence File Box (Family Court Records)</w:t>
      </w:r>
      <w:r>
        <w:br/>
        <w:t xml:space="preserve">    Description: GAL report containing materially false statement that Mr. Blankenship was "charged with multiple counts of rape of a child by an adult" when the official record shows only ONE rape charge existed among the eight charges (1 statutory rape, 3 sex offenses, 4 indecent liberties). This factual misrepresentation prejudiced family court proceedings and </w:t>
      </w:r>
      <w:r>
        <w:lastRenderedPageBreak/>
        <w:t>demonstrates how inaccurate information "cascaded" through multiple systems against the Defendant.</w:t>
      </w:r>
    </w:p>
    <w:p w14:paraId="735A89C9" w14:textId="77777777" w:rsidR="00433E3E" w:rsidRDefault="00EE7855">
      <w:r>
        <w:t>EXHIBIT 20: Bobbi Jo Christopher's Handwritten Notes (December 18, 2013)</w:t>
      </w:r>
      <w:r>
        <w:br/>
        <w:t xml:space="preserve">    File Location: Evidence File Box 2013 (December 2013)</w:t>
      </w:r>
      <w:r>
        <w:br/>
        <w:t xml:space="preserve">    Description: Foster parent's contemporaneous notes documenting suggestive questioning of Rylie on December 18, 2013—the same day grandparents had contact with child. Notes show foster parent asked leading question ("did I wipy too hard?") before child made allegation, and child's immediate acceptance of "rash creme" suggests possible diaper rash explanation. Critical evidence for taint hearing argument under State v. Michaels.</w:t>
      </w:r>
      <w:r>
        <w:br/>
      </w:r>
    </w:p>
    <w:p w14:paraId="7364E472" w14:textId="77777777" w:rsidR="00433E3E" w:rsidRDefault="00EE7855">
      <w:r>
        <w:t>EXHIBIT 21: Gabriele Blankenship's Handwritten Notes (December 15-18, 2013)</w:t>
      </w:r>
      <w:r>
        <w:br/>
        <w:t xml:space="preserve">    File Location: Evidence File Box 2013 (December 2013)</w:t>
      </w:r>
      <w:r>
        <w:br/>
        <w:t xml:space="preserve">    Description: Paternal grandmother's own notes documenting: (1) visit with Rylie on Dec 15; (2) phone calls with child Dec 16, 17, 18; (3) grandmother calling child's pediatrician on Dec 18 to "explain" no contact order and schedule medical appointment WITHOUT parental authority. Demonstrates grandparent overreach and timeline correlation between grandparent contact and allegations appearing in foster parent's notes same day.</w:t>
      </w:r>
      <w:r>
        <w:br/>
      </w:r>
      <w:r>
        <w:br/>
        <w:t>EXHIBIT 22: Gabriele Blankenship's Handwritten Notes (December 13, 2013)</w:t>
      </w:r>
      <w:r>
        <w:br/>
        <w:t xml:space="preserve">    File Location: Evidence File Box 2013 (December 2013)</w:t>
      </w:r>
      <w:r>
        <w:br/>
        <w:t xml:space="preserve">    Description: Grandmother's notes recording child's alleged statement as "Daddy put his wiener on my cussy"—a DIFFERENT formulation than originally reported to S.A.N.E. Nurse Amy Walker. This inconsistency in the child's alleged statements undermines reliability under Idaho v. Wright's requirement for "particularized guarantees of trustworthiness."</w:t>
      </w:r>
    </w:p>
    <w:p w14:paraId="009CCFFF" w14:textId="77777777" w:rsidR="00433E3E" w:rsidRDefault="00EE7855">
      <w:r>
        <w:t>EXHIBIT 23: LabCorp STD Testing Report (December 4, 2013)</w:t>
      </w:r>
      <w:r>
        <w:br/>
        <w:t xml:space="preserve">    File Location: Evidence File Box 2013 (December 2013)</w:t>
      </w:r>
      <w:r>
        <w:br/>
        <w:t xml:space="preserve">    Description: Laboratory report documenting that on December 4, 2013, at 11:00 AM, three-year-old Rylie Blankenship was subjected to invasive gynecological specimen collection for Chlamydia and Gonorrhea testing—a procedure requiring physical contact with the child's vaginal area. The ordering physician is listed as "OSBAHR, B"—CONFIRMED to be Elizabeth "Beth" R. Osbahr, NP-C (NPI #1407935174), the same Pediatric Nurse Practitioner from the Children's Advocacy Center who conducted the examination and produced the "floppy hymen" notation. Examination performed WITHOUT parental knowledge or consent. Results: NEGATIVE for both STDs (exculpatory evidence—Brady material). The only documented instance of anyone touching this child's genitalia during this investigation was this examination by the State's own agent.</w:t>
      </w:r>
    </w:p>
    <w:p w14:paraId="1AE41061" w14:textId="77777777" w:rsidR="00433E3E" w:rsidRDefault="00433E3E"/>
    <w:p w14:paraId="3A550932" w14:textId="77777777" w:rsidR="00433E3E" w:rsidRDefault="00433E3E"/>
    <w:p w14:paraId="6B4E8BBB" w14:textId="77777777" w:rsidR="00433E3E" w:rsidRDefault="00433E3E"/>
    <w:p w14:paraId="3F536EE2" w14:textId="77777777" w:rsidR="00433E3E" w:rsidRDefault="00433E3E"/>
    <w:p w14:paraId="7ED1A7CB" w14:textId="77777777" w:rsidR="00433E3E" w:rsidRDefault="00433E3E"/>
    <w:p w14:paraId="4C1F12D4" w14:textId="77777777" w:rsidR="00433E3E" w:rsidRDefault="00433E3E"/>
    <w:p w14:paraId="5F22210F" w14:textId="77777777" w:rsidR="00433E3E" w:rsidRDefault="00433E3E"/>
    <w:p w14:paraId="3B5B38AE" w14:textId="77777777" w:rsidR="00433E3E" w:rsidRDefault="00433E3E"/>
    <w:p w14:paraId="359A4B32" w14:textId="77777777" w:rsidR="00433E3E" w:rsidRDefault="00433E3E"/>
    <w:p w14:paraId="7B438AC9" w14:textId="77777777" w:rsidR="00433E3E" w:rsidRDefault="00433E3E"/>
    <w:p w14:paraId="6930481D" w14:textId="77777777" w:rsidR="00433E3E" w:rsidRDefault="00433E3E"/>
    <w:p w14:paraId="7C4B6D8D" w14:textId="77777777" w:rsidR="00433E3E" w:rsidRDefault="00433E3E"/>
    <w:p w14:paraId="74B6C570" w14:textId="77777777" w:rsidR="00433E3E" w:rsidRDefault="00433E3E"/>
    <w:p w14:paraId="22C14643" w14:textId="77777777" w:rsidR="00433E3E" w:rsidRDefault="00433E3E"/>
    <w:p w14:paraId="6BB13375" w14:textId="77777777" w:rsidR="00433E3E" w:rsidRDefault="00433E3E"/>
    <w:p w14:paraId="080FF569" w14:textId="77777777" w:rsidR="00433E3E" w:rsidRDefault="00433E3E"/>
    <w:p w14:paraId="674671D1" w14:textId="77777777" w:rsidR="00433E3E" w:rsidRDefault="00433E3E"/>
    <w:p w14:paraId="1489535E" w14:textId="77777777" w:rsidR="00433E3E" w:rsidRDefault="00433E3E"/>
    <w:p w14:paraId="734FFAF6" w14:textId="77777777" w:rsidR="00433E3E" w:rsidRDefault="00433E3E"/>
    <w:p w14:paraId="5E5BA9F3" w14:textId="77777777" w:rsidR="00433E3E" w:rsidRPr="00DC2F0A" w:rsidRDefault="00EE7855">
      <w:pPr>
        <w:rPr>
          <w:b/>
          <w:bCs/>
        </w:rPr>
      </w:pPr>
      <w:r w:rsidRPr="00DC2F0A">
        <w:rPr>
          <w:b/>
          <w:bCs/>
        </w:rPr>
        <w:t>PRIVILEGED LEGAL MAIL – ATTORNEY-CLIENT CORRESPONDENCE</w:t>
      </w:r>
    </w:p>
    <w:p w14:paraId="7D93AF68" w14:textId="77777777" w:rsidR="00433E3E" w:rsidRDefault="00EE7855">
      <w:r>
        <w:t>Protected Under 28 CFR § 540.19, NC DPS Policy D.0300, and 14B NCAC 12B .0101</w:t>
      </w:r>
    </w:p>
    <w:p w14:paraId="25BD2AB5" w14:textId="77777777" w:rsidR="00433E3E" w:rsidRDefault="00EE7855">
      <w:r>
        <w:t xml:space="preserve">                                                                                                                                          </w:t>
      </w:r>
      <w:r w:rsidR="0078023A">
        <w:t>January</w:t>
      </w:r>
      <w:r>
        <w:t xml:space="preserve"> </w:t>
      </w:r>
      <w:r w:rsidR="0078023A">
        <w:t>1,</w:t>
      </w:r>
      <w:r>
        <w:t xml:space="preserve"> </w:t>
      </w:r>
      <w:r w:rsidR="0078023A">
        <w:t>2026</w:t>
      </w:r>
    </w:p>
    <w:p w14:paraId="651C3A3E" w14:textId="77777777" w:rsidR="00433E3E" w:rsidRDefault="00EE7855">
      <w:r>
        <w:t>TO:</w:t>
      </w:r>
      <w:r>
        <w:tab/>
        <w:t xml:space="preserve">Zachary A. Blankenship        CC: Mail Corrections Officer                    </w:t>
      </w:r>
    </w:p>
    <w:p w14:paraId="3E731D30" w14:textId="5649AA53" w:rsidR="00433E3E" w:rsidRDefault="00EE7855">
      <w:r>
        <w:t xml:space="preserve">              Mountain View Correctional Institution</w:t>
      </w:r>
    </w:p>
    <w:p w14:paraId="613381EB" w14:textId="77777777" w:rsidR="00433E3E" w:rsidRDefault="00EE7855">
      <w:r>
        <w:t xml:space="preserve">RE: Privileged Legal Correspondence – Motion for Appropriate Relief                            </w:t>
      </w:r>
    </w:p>
    <w:p w14:paraId="100BF927" w14:textId="77777777" w:rsidR="00433E3E" w:rsidRDefault="00EE7855">
      <w:r>
        <w:t xml:space="preserve">______________________________________________________________________ </w:t>
      </w:r>
    </w:p>
    <w:p w14:paraId="36620C69" w14:textId="77777777" w:rsidR="00433E3E" w:rsidRDefault="00EE7855">
      <w:r>
        <w:t xml:space="preserve">This correspondence contains PRIVILEGED ATTORNEY-CLIENT LEGAL MAIL and is protected under both Federal and North Carolina law.. FEDERAL PROTECTIONS: Under 28 CFR § 540.19, legal mail designated as "Special Mail" may be opened only in the presence of the inmate for the sole purpose of inspection for contraband. Staff are prohibited from reading the contents of attorney-client correspondence. This protection is grounded in the </w:t>
      </w:r>
      <w:r>
        <w:lastRenderedPageBreak/>
        <w:t>Sixth Amendment right to counsel and upheld by the U.S. Supreme Court in Wolff v. McDonnell, 418 U.S. 539 (1974).</w:t>
      </w:r>
    </w:p>
    <w:p w14:paraId="6A82D74F" w14:textId="77777777" w:rsidR="00433E3E" w:rsidRDefault="00EE7855">
      <w:r>
        <w:t>NORTH CAROLINA PROTECTIONS: (14B NCAC 12B .0102).</w:t>
      </w:r>
    </w:p>
    <w:p w14:paraId="388AD042" w14:textId="77777777" w:rsidR="00433E3E" w:rsidRDefault="00EE7855">
      <w:r>
        <w:t>Under NC DPS Policy Chapter D.0300 (Offender Use of the Mail) and 14B N.C. Admin. Code 12B .0101, privileged legal mail shall be opened and inspected for contraband only in the presence of the offender. Staff shall not read privileged legal correspondence beyond what is necessary to determine it is legitimate legal/official correspondence.</w:t>
      </w:r>
    </w:p>
    <w:p w14:paraId="406456A8" w14:textId="77777777" w:rsidR="00433E3E" w:rsidRDefault="00EE7855">
      <w:r>
        <w:t>NOTICE TO MAIL CORRECTIONS OFFICER:</w:t>
      </w:r>
    </w:p>
    <w:p w14:paraId="645D4D56" w14:textId="77777777" w:rsidR="00433E3E" w:rsidRDefault="00EE7855">
      <w:r>
        <w:t>Any opening of this correspondence outside the presence of the addressee, or any reading of its contents, constitutes a violation of federal regulations, North Carolina administrative code, and the constitutional rights of the recipient. Checkpoints outside of the facility have been documented. A violation will result in administrative action and/or civil liability. This document is submitted in connection with pending legal proceedings and should be delivered promptly and intact to the addressee.</w:t>
      </w:r>
    </w:p>
    <w:p w14:paraId="6A6CC211" w14:textId="77777777" w:rsidR="00433E3E" w:rsidRDefault="00EE7855">
      <w:r>
        <w:t>Respectfully submitted,</w:t>
      </w:r>
    </w:p>
    <w:p w14:paraId="695E009B" w14:textId="77777777" w:rsidR="00DC2F0A" w:rsidRDefault="00EE7855">
      <w:r>
        <w:t xml:space="preserve">Larsen </w:t>
      </w:r>
    </w:p>
    <w:p w14:paraId="564A32DE" w14:textId="77777777" w:rsidR="00433E3E" w:rsidRDefault="00EE7855">
      <w:r>
        <w:t xml:space="preserve">/ </w:t>
      </w:r>
      <w:r w:rsidR="00D60BDC">
        <w:t>S</w:t>
      </w:r>
      <w:r>
        <w:t>ender/Legal Representative</w:t>
      </w:r>
      <w:r>
        <w:br/>
      </w:r>
    </w:p>
    <w:p w14:paraId="778E5273" w14:textId="77777777" w:rsidR="00433E3E" w:rsidRDefault="00433E3E"/>
    <w:sectPr w:rsidR="00433E3E" w:rsidSect="00291F8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05984" w14:textId="77777777" w:rsidR="007C0331" w:rsidRDefault="007C0331">
      <w:pPr>
        <w:spacing w:after="0" w:line="240" w:lineRule="auto"/>
      </w:pPr>
      <w:r>
        <w:separator/>
      </w:r>
    </w:p>
  </w:endnote>
  <w:endnote w:type="continuationSeparator" w:id="0">
    <w:p w14:paraId="55174975" w14:textId="77777777" w:rsidR="007C0331" w:rsidRDefault="007C0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9849484"/>
      <w:docPartObj>
        <w:docPartGallery w:val="Page Numbers (Bottom of Page)"/>
        <w:docPartUnique/>
      </w:docPartObj>
    </w:sdtPr>
    <w:sdtEndPr>
      <w:rPr>
        <w:rStyle w:val="Seitenzahl"/>
      </w:rPr>
    </w:sdtEndPr>
    <w:sdtContent>
      <w:p w14:paraId="76411F08" w14:textId="5DAC6E9A" w:rsidR="002946EF" w:rsidRDefault="002946EF" w:rsidP="00DD75A4">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sidR="00291F87">
          <w:rPr>
            <w:rStyle w:val="Seitenzahl"/>
            <w:noProof/>
          </w:rPr>
          <w:t>0</w:t>
        </w:r>
        <w:r>
          <w:rPr>
            <w:rStyle w:val="Seitenzahl"/>
          </w:rPr>
          <w:fldChar w:fldCharType="end"/>
        </w:r>
      </w:p>
    </w:sdtContent>
  </w:sdt>
  <w:p w14:paraId="009DBAA7" w14:textId="5670A920" w:rsidR="00BF3B5C" w:rsidRDefault="00BF3B5C" w:rsidP="00DD75A4">
    <w:pPr>
      <w:pStyle w:val="Fuzeile"/>
      <w:framePr w:wrap="none" w:vAnchor="text" w:hAnchor="margin" w:xAlign="center" w:y="1"/>
      <w:ind w:right="360"/>
      <w:jc w:val="center"/>
      <w:rPr>
        <w:rStyle w:val="Seitenzahl"/>
      </w:rPr>
    </w:pPr>
  </w:p>
  <w:p w14:paraId="0272E1B4" w14:textId="77777777" w:rsidR="00BD1607" w:rsidRDefault="00BD1607" w:rsidP="00BF3B5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65936943"/>
      <w:docPartObj>
        <w:docPartGallery w:val="Page Numbers (Bottom of Page)"/>
        <w:docPartUnique/>
      </w:docPartObj>
    </w:sdtPr>
    <w:sdtEndPr>
      <w:rPr>
        <w:rStyle w:val="Seitenzahl"/>
      </w:rPr>
    </w:sdtEndPr>
    <w:sdtContent>
      <w:p w14:paraId="5D02A280" w14:textId="34C3E683" w:rsidR="00DD75A4" w:rsidRDefault="00DD75A4" w:rsidP="00F67BEA">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C7E8E70" w14:textId="540404D0" w:rsidR="00D22D06" w:rsidRDefault="00F33F18" w:rsidP="00F33F18">
    <w:pPr>
      <w:spacing w:after="0"/>
      <w:rPr>
        <w:lang w:val="de-DE"/>
      </w:rPr>
    </w:pPr>
    <w:r>
      <w:rPr>
        <w:lang w:val="de-DE"/>
      </w:rPr>
      <w:t xml:space="preserve">    </w:t>
    </w:r>
    <w:r w:rsidR="002875A6">
      <w:rPr>
        <w:lang w:val="de-DE"/>
      </w:rPr>
      <w:t xml:space="preserve">                                                                                     </w:t>
    </w:r>
  </w:p>
  <w:p w14:paraId="367BA5F7" w14:textId="2E884F29" w:rsidR="00AB6E69" w:rsidRPr="000B06BC" w:rsidRDefault="00685C27" w:rsidP="00AA264D">
    <w:pPr>
      <w:spacing w:after="0"/>
      <w:jc w:val="center"/>
      <w:rPr>
        <w:lang w:val="de-DE"/>
      </w:rPr>
    </w:pPr>
    <w:r>
      <w:rPr>
        <w:lang w:val="de-DE"/>
      </w:rPr>
      <w:t>MAR 2026 Blankenship,</w:t>
    </w:r>
    <w:r>
      <w:t xml:space="preserve"> </w:t>
    </w:r>
    <w:r>
      <w:rPr>
        <w:lang w:val="de-DE"/>
      </w:rPr>
      <w:t>Zachary Alan - DOB 01.01.1985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B824" w14:textId="682FEE83" w:rsidR="00601E8D" w:rsidRDefault="005B0F08" w:rsidP="005B0F08">
    <w:pPr>
      <w:jc w:val="center"/>
      <w:rPr>
        <w:lang w:val="de-DE"/>
      </w:rPr>
    </w:pPr>
    <w:r>
      <w:rPr>
        <w:lang w:val="de-DE"/>
      </w:rPr>
      <w:t>MAR 2026 Blankenship,</w:t>
    </w:r>
    <w:r>
      <w:t xml:space="preserve"> </w:t>
    </w:r>
    <w:r w:rsidR="003E357C">
      <w:rPr>
        <w:lang w:val="de-DE"/>
      </w:rPr>
      <w:t xml:space="preserve">Zachary Alan </w:t>
    </w:r>
    <w:r w:rsidR="00E73FAD">
      <w:rPr>
        <w:lang w:val="de-DE"/>
      </w:rPr>
      <w:t xml:space="preserve">- </w:t>
    </w:r>
    <w:r w:rsidR="003E357C">
      <w:rPr>
        <w:lang w:val="de-DE"/>
      </w:rPr>
      <w:t xml:space="preserve">DOB </w:t>
    </w:r>
    <w:r w:rsidR="00E73FAD">
      <w:rPr>
        <w:lang w:val="de-DE"/>
      </w:rPr>
      <w:t>01.01.1985</w:t>
    </w:r>
  </w:p>
  <w:p w14:paraId="21A1E81E" w14:textId="77777777" w:rsidR="00B617FA" w:rsidRDefault="00B617FA" w:rsidP="005B0F08">
    <w:pPr>
      <w:jc w:val="cen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2725" w14:textId="77777777" w:rsidR="007C0331" w:rsidRDefault="007C0331">
      <w:pPr>
        <w:spacing w:after="0" w:line="240" w:lineRule="auto"/>
      </w:pPr>
      <w:r>
        <w:separator/>
      </w:r>
    </w:p>
  </w:footnote>
  <w:footnote w:type="continuationSeparator" w:id="0">
    <w:p w14:paraId="50A54A38" w14:textId="77777777" w:rsidR="007C0331" w:rsidRDefault="007C0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5B4E" w14:textId="0A8625DD" w:rsidR="005709E7" w:rsidRDefault="005709E7" w:rsidP="00F67BEA">
    <w:pPr>
      <w:pStyle w:val="Kopfzeile"/>
      <w:framePr w:wrap="none" w:vAnchor="text" w:hAnchor="margin" w:xAlign="center" w:y="1"/>
      <w:jc w:val="center"/>
      <w:rPr>
        <w:rStyle w:val="Seitenzahl"/>
      </w:rPr>
    </w:pPr>
  </w:p>
  <w:p w14:paraId="3CADC05F" w14:textId="77777777" w:rsidR="00BD1607" w:rsidRDefault="00BD16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FF20" w14:textId="26296586" w:rsidR="005709E7" w:rsidRDefault="005709E7" w:rsidP="00F67BEA">
    <w:pPr>
      <w:pStyle w:val="Kopfzeile"/>
      <w:framePr w:wrap="none" w:vAnchor="text" w:hAnchor="margin" w:xAlign="center" w:y="1"/>
      <w:jc w:val="center"/>
      <w:rPr>
        <w:rStyle w:val="Seitenzahl"/>
      </w:rPr>
    </w:pPr>
  </w:p>
  <w:p w14:paraId="23D9F273" w14:textId="57674562" w:rsidR="00BD1607" w:rsidRDefault="00BD1607" w:rsidP="00710BF2">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D5EA" w14:textId="77777777" w:rsidR="00EC69F3" w:rsidRDefault="00EC69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5200F3C"/>
    <w:multiLevelType w:val="hybridMultilevel"/>
    <w:tmpl w:val="29ACFDE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81B7E7F"/>
    <w:multiLevelType w:val="hybridMultilevel"/>
    <w:tmpl w:val="58CE5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B0077D"/>
    <w:multiLevelType w:val="hybridMultilevel"/>
    <w:tmpl w:val="3E2C8940"/>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8CD353B"/>
    <w:multiLevelType w:val="hybridMultilevel"/>
    <w:tmpl w:val="78A4907A"/>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8966681">
    <w:abstractNumId w:val="8"/>
  </w:num>
  <w:num w:numId="2" w16cid:durableId="2083217250">
    <w:abstractNumId w:val="6"/>
  </w:num>
  <w:num w:numId="3" w16cid:durableId="1019241559">
    <w:abstractNumId w:val="5"/>
  </w:num>
  <w:num w:numId="4" w16cid:durableId="1229804865">
    <w:abstractNumId w:val="4"/>
  </w:num>
  <w:num w:numId="5" w16cid:durableId="1400134063">
    <w:abstractNumId w:val="7"/>
  </w:num>
  <w:num w:numId="6" w16cid:durableId="942148938">
    <w:abstractNumId w:val="3"/>
  </w:num>
  <w:num w:numId="7" w16cid:durableId="906299868">
    <w:abstractNumId w:val="2"/>
  </w:num>
  <w:num w:numId="8" w16cid:durableId="1189488855">
    <w:abstractNumId w:val="1"/>
  </w:num>
  <w:num w:numId="9" w16cid:durableId="838348101">
    <w:abstractNumId w:val="0"/>
  </w:num>
  <w:num w:numId="10" w16cid:durableId="951983183">
    <w:abstractNumId w:val="10"/>
  </w:num>
  <w:num w:numId="11" w16cid:durableId="859902953">
    <w:abstractNumId w:val="9"/>
  </w:num>
  <w:num w:numId="12" w16cid:durableId="1731687662">
    <w:abstractNumId w:val="11"/>
  </w:num>
  <w:num w:numId="13" w16cid:durableId="1590969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hyphenationZone w:val="425"/>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A2"/>
    <w:rsid w:val="0001089F"/>
    <w:rsid w:val="00023E80"/>
    <w:rsid w:val="0003103B"/>
    <w:rsid w:val="00031900"/>
    <w:rsid w:val="00034616"/>
    <w:rsid w:val="000351D2"/>
    <w:rsid w:val="000369E3"/>
    <w:rsid w:val="000447F9"/>
    <w:rsid w:val="00045B09"/>
    <w:rsid w:val="000541E3"/>
    <w:rsid w:val="000549D3"/>
    <w:rsid w:val="000551E1"/>
    <w:rsid w:val="0005718E"/>
    <w:rsid w:val="000577F8"/>
    <w:rsid w:val="0006063C"/>
    <w:rsid w:val="00064915"/>
    <w:rsid w:val="00070717"/>
    <w:rsid w:val="00081407"/>
    <w:rsid w:val="00095D86"/>
    <w:rsid w:val="00097341"/>
    <w:rsid w:val="000B06BC"/>
    <w:rsid w:val="000B2E7C"/>
    <w:rsid w:val="000D2B26"/>
    <w:rsid w:val="000D377A"/>
    <w:rsid w:val="000D4D68"/>
    <w:rsid w:val="000F16F9"/>
    <w:rsid w:val="00100961"/>
    <w:rsid w:val="00101C56"/>
    <w:rsid w:val="001056C3"/>
    <w:rsid w:val="00111358"/>
    <w:rsid w:val="001129C1"/>
    <w:rsid w:val="0011490D"/>
    <w:rsid w:val="00115670"/>
    <w:rsid w:val="0011689B"/>
    <w:rsid w:val="00125FCC"/>
    <w:rsid w:val="001301FB"/>
    <w:rsid w:val="00136014"/>
    <w:rsid w:val="00141022"/>
    <w:rsid w:val="00144735"/>
    <w:rsid w:val="0014550E"/>
    <w:rsid w:val="0015074B"/>
    <w:rsid w:val="00150A0B"/>
    <w:rsid w:val="001524D5"/>
    <w:rsid w:val="001605C1"/>
    <w:rsid w:val="001626FE"/>
    <w:rsid w:val="00172E13"/>
    <w:rsid w:val="00175A6F"/>
    <w:rsid w:val="00176C40"/>
    <w:rsid w:val="00184ACA"/>
    <w:rsid w:val="00195CD6"/>
    <w:rsid w:val="001B188A"/>
    <w:rsid w:val="001B30E6"/>
    <w:rsid w:val="001D39AD"/>
    <w:rsid w:val="001E16E7"/>
    <w:rsid w:val="001F3068"/>
    <w:rsid w:val="001F49DC"/>
    <w:rsid w:val="0021053B"/>
    <w:rsid w:val="00214586"/>
    <w:rsid w:val="002176D6"/>
    <w:rsid w:val="002236B8"/>
    <w:rsid w:val="00224449"/>
    <w:rsid w:val="002272F4"/>
    <w:rsid w:val="0023317D"/>
    <w:rsid w:val="002335D8"/>
    <w:rsid w:val="0024388E"/>
    <w:rsid w:val="00270A83"/>
    <w:rsid w:val="00270D93"/>
    <w:rsid w:val="002735AD"/>
    <w:rsid w:val="0027406E"/>
    <w:rsid w:val="002819A6"/>
    <w:rsid w:val="002875A6"/>
    <w:rsid w:val="00291F87"/>
    <w:rsid w:val="002946EF"/>
    <w:rsid w:val="0029639D"/>
    <w:rsid w:val="002A4A75"/>
    <w:rsid w:val="002B177F"/>
    <w:rsid w:val="002B61B8"/>
    <w:rsid w:val="002C07F1"/>
    <w:rsid w:val="002D366A"/>
    <w:rsid w:val="002E2CD3"/>
    <w:rsid w:val="002E2F22"/>
    <w:rsid w:val="002E74B4"/>
    <w:rsid w:val="002F4C12"/>
    <w:rsid w:val="002F5A8D"/>
    <w:rsid w:val="00300E71"/>
    <w:rsid w:val="00314957"/>
    <w:rsid w:val="0032278D"/>
    <w:rsid w:val="00324E32"/>
    <w:rsid w:val="0032630A"/>
    <w:rsid w:val="00326D49"/>
    <w:rsid w:val="00326F90"/>
    <w:rsid w:val="00332140"/>
    <w:rsid w:val="00341788"/>
    <w:rsid w:val="003567B8"/>
    <w:rsid w:val="00360DD5"/>
    <w:rsid w:val="00361EF1"/>
    <w:rsid w:val="00367CA8"/>
    <w:rsid w:val="003742FB"/>
    <w:rsid w:val="00380514"/>
    <w:rsid w:val="00381477"/>
    <w:rsid w:val="00382462"/>
    <w:rsid w:val="0038643B"/>
    <w:rsid w:val="00393C12"/>
    <w:rsid w:val="003A2FEE"/>
    <w:rsid w:val="003A3BDA"/>
    <w:rsid w:val="003B3209"/>
    <w:rsid w:val="003B55ED"/>
    <w:rsid w:val="003B6AA5"/>
    <w:rsid w:val="003C2911"/>
    <w:rsid w:val="003C578F"/>
    <w:rsid w:val="003D18B5"/>
    <w:rsid w:val="003D3E2E"/>
    <w:rsid w:val="003D7856"/>
    <w:rsid w:val="003E3527"/>
    <w:rsid w:val="003E357C"/>
    <w:rsid w:val="003E6D97"/>
    <w:rsid w:val="003F0211"/>
    <w:rsid w:val="003F1125"/>
    <w:rsid w:val="003F27BE"/>
    <w:rsid w:val="004028EE"/>
    <w:rsid w:val="00402B4F"/>
    <w:rsid w:val="00402F76"/>
    <w:rsid w:val="00407C95"/>
    <w:rsid w:val="00414B47"/>
    <w:rsid w:val="0041758C"/>
    <w:rsid w:val="004235AD"/>
    <w:rsid w:val="00426121"/>
    <w:rsid w:val="004311F1"/>
    <w:rsid w:val="00433E3E"/>
    <w:rsid w:val="004379C7"/>
    <w:rsid w:val="004411C8"/>
    <w:rsid w:val="00443F7A"/>
    <w:rsid w:val="00450DE9"/>
    <w:rsid w:val="0045595D"/>
    <w:rsid w:val="004820E5"/>
    <w:rsid w:val="00493710"/>
    <w:rsid w:val="00495FB6"/>
    <w:rsid w:val="0049795A"/>
    <w:rsid w:val="004A1F74"/>
    <w:rsid w:val="004F543E"/>
    <w:rsid w:val="004F7503"/>
    <w:rsid w:val="0050191C"/>
    <w:rsid w:val="00510492"/>
    <w:rsid w:val="0051185E"/>
    <w:rsid w:val="0051259B"/>
    <w:rsid w:val="00526F1E"/>
    <w:rsid w:val="005321C8"/>
    <w:rsid w:val="00532B2A"/>
    <w:rsid w:val="00543C57"/>
    <w:rsid w:val="00551A72"/>
    <w:rsid w:val="00552CB2"/>
    <w:rsid w:val="00554C02"/>
    <w:rsid w:val="00561AEA"/>
    <w:rsid w:val="005709E7"/>
    <w:rsid w:val="00581AC2"/>
    <w:rsid w:val="005A0A10"/>
    <w:rsid w:val="005A62DB"/>
    <w:rsid w:val="005B0F08"/>
    <w:rsid w:val="005B285C"/>
    <w:rsid w:val="005C20CA"/>
    <w:rsid w:val="005C24FC"/>
    <w:rsid w:val="005D27A5"/>
    <w:rsid w:val="005D2B0C"/>
    <w:rsid w:val="005D3ACD"/>
    <w:rsid w:val="005D53F8"/>
    <w:rsid w:val="005D5AA3"/>
    <w:rsid w:val="005D6F6B"/>
    <w:rsid w:val="005F4BDD"/>
    <w:rsid w:val="005F53C3"/>
    <w:rsid w:val="00601E8D"/>
    <w:rsid w:val="00605736"/>
    <w:rsid w:val="00621792"/>
    <w:rsid w:val="0062352F"/>
    <w:rsid w:val="006255C9"/>
    <w:rsid w:val="0065035A"/>
    <w:rsid w:val="00651240"/>
    <w:rsid w:val="00652478"/>
    <w:rsid w:val="00653615"/>
    <w:rsid w:val="00653740"/>
    <w:rsid w:val="0065431B"/>
    <w:rsid w:val="006576D0"/>
    <w:rsid w:val="00661787"/>
    <w:rsid w:val="0066385F"/>
    <w:rsid w:val="00665EC9"/>
    <w:rsid w:val="00673FA4"/>
    <w:rsid w:val="00680D49"/>
    <w:rsid w:val="006855F6"/>
    <w:rsid w:val="00685C27"/>
    <w:rsid w:val="00685E82"/>
    <w:rsid w:val="00691688"/>
    <w:rsid w:val="00691FB3"/>
    <w:rsid w:val="006A4116"/>
    <w:rsid w:val="006B1CF8"/>
    <w:rsid w:val="006B5674"/>
    <w:rsid w:val="006B569E"/>
    <w:rsid w:val="006D67AF"/>
    <w:rsid w:val="006E3936"/>
    <w:rsid w:val="006E570C"/>
    <w:rsid w:val="006E6AEE"/>
    <w:rsid w:val="006F61BB"/>
    <w:rsid w:val="00703945"/>
    <w:rsid w:val="00703E1D"/>
    <w:rsid w:val="00705552"/>
    <w:rsid w:val="00710BF2"/>
    <w:rsid w:val="007156B5"/>
    <w:rsid w:val="00753BA3"/>
    <w:rsid w:val="0078023A"/>
    <w:rsid w:val="0078331F"/>
    <w:rsid w:val="00793130"/>
    <w:rsid w:val="00795F59"/>
    <w:rsid w:val="007A1F94"/>
    <w:rsid w:val="007A3043"/>
    <w:rsid w:val="007B3983"/>
    <w:rsid w:val="007C0331"/>
    <w:rsid w:val="007C03A9"/>
    <w:rsid w:val="007C2047"/>
    <w:rsid w:val="007C2763"/>
    <w:rsid w:val="007C34D9"/>
    <w:rsid w:val="007C46A5"/>
    <w:rsid w:val="007D39B9"/>
    <w:rsid w:val="007E2B86"/>
    <w:rsid w:val="007E4831"/>
    <w:rsid w:val="007F2506"/>
    <w:rsid w:val="007F2F94"/>
    <w:rsid w:val="007F59EE"/>
    <w:rsid w:val="00800DE8"/>
    <w:rsid w:val="00800F80"/>
    <w:rsid w:val="00806064"/>
    <w:rsid w:val="00806950"/>
    <w:rsid w:val="00813040"/>
    <w:rsid w:val="00815698"/>
    <w:rsid w:val="00823917"/>
    <w:rsid w:val="00824C3F"/>
    <w:rsid w:val="00831D7D"/>
    <w:rsid w:val="00834768"/>
    <w:rsid w:val="00836C32"/>
    <w:rsid w:val="00841442"/>
    <w:rsid w:val="00842A57"/>
    <w:rsid w:val="00842AFE"/>
    <w:rsid w:val="00861CC8"/>
    <w:rsid w:val="008624FA"/>
    <w:rsid w:val="00863C0D"/>
    <w:rsid w:val="00872787"/>
    <w:rsid w:val="00882D5B"/>
    <w:rsid w:val="008A08F5"/>
    <w:rsid w:val="008B5BF5"/>
    <w:rsid w:val="008B63D6"/>
    <w:rsid w:val="008C75F5"/>
    <w:rsid w:val="008D1FDA"/>
    <w:rsid w:val="008D2EEB"/>
    <w:rsid w:val="008D33F5"/>
    <w:rsid w:val="008E670D"/>
    <w:rsid w:val="008F25B0"/>
    <w:rsid w:val="008F40A1"/>
    <w:rsid w:val="009007E3"/>
    <w:rsid w:val="00900D95"/>
    <w:rsid w:val="009045DF"/>
    <w:rsid w:val="009078D7"/>
    <w:rsid w:val="009207A7"/>
    <w:rsid w:val="00921517"/>
    <w:rsid w:val="009268C7"/>
    <w:rsid w:val="00933675"/>
    <w:rsid w:val="009347C5"/>
    <w:rsid w:val="00947AA9"/>
    <w:rsid w:val="00954FC9"/>
    <w:rsid w:val="009577A6"/>
    <w:rsid w:val="009736A3"/>
    <w:rsid w:val="00980848"/>
    <w:rsid w:val="00994B63"/>
    <w:rsid w:val="0099675C"/>
    <w:rsid w:val="009A651E"/>
    <w:rsid w:val="009B259A"/>
    <w:rsid w:val="009B63C1"/>
    <w:rsid w:val="009C5AE7"/>
    <w:rsid w:val="009C68A7"/>
    <w:rsid w:val="009C6FF6"/>
    <w:rsid w:val="009D5F8E"/>
    <w:rsid w:val="009E0128"/>
    <w:rsid w:val="00A00B28"/>
    <w:rsid w:val="00A02771"/>
    <w:rsid w:val="00A113AB"/>
    <w:rsid w:val="00A14738"/>
    <w:rsid w:val="00A155C7"/>
    <w:rsid w:val="00A17367"/>
    <w:rsid w:val="00A2126C"/>
    <w:rsid w:val="00A21964"/>
    <w:rsid w:val="00A23210"/>
    <w:rsid w:val="00A24809"/>
    <w:rsid w:val="00A33223"/>
    <w:rsid w:val="00A33E35"/>
    <w:rsid w:val="00A34D7A"/>
    <w:rsid w:val="00A416BB"/>
    <w:rsid w:val="00A50D6C"/>
    <w:rsid w:val="00A55D75"/>
    <w:rsid w:val="00A64BCE"/>
    <w:rsid w:val="00A66471"/>
    <w:rsid w:val="00A67C45"/>
    <w:rsid w:val="00A7250B"/>
    <w:rsid w:val="00A91025"/>
    <w:rsid w:val="00A918BF"/>
    <w:rsid w:val="00AA1D8D"/>
    <w:rsid w:val="00AA264D"/>
    <w:rsid w:val="00AA6C0D"/>
    <w:rsid w:val="00AB6E69"/>
    <w:rsid w:val="00AD4A43"/>
    <w:rsid w:val="00AE066E"/>
    <w:rsid w:val="00AE14E3"/>
    <w:rsid w:val="00AE38D9"/>
    <w:rsid w:val="00AF0F9F"/>
    <w:rsid w:val="00AF405D"/>
    <w:rsid w:val="00AF5830"/>
    <w:rsid w:val="00B01E16"/>
    <w:rsid w:val="00B02471"/>
    <w:rsid w:val="00B21C37"/>
    <w:rsid w:val="00B343DD"/>
    <w:rsid w:val="00B408C9"/>
    <w:rsid w:val="00B449C9"/>
    <w:rsid w:val="00B47730"/>
    <w:rsid w:val="00B47BFC"/>
    <w:rsid w:val="00B536D8"/>
    <w:rsid w:val="00B56450"/>
    <w:rsid w:val="00B605D4"/>
    <w:rsid w:val="00B617FA"/>
    <w:rsid w:val="00B62067"/>
    <w:rsid w:val="00B660C8"/>
    <w:rsid w:val="00B7341B"/>
    <w:rsid w:val="00B777D4"/>
    <w:rsid w:val="00B86B94"/>
    <w:rsid w:val="00B8776C"/>
    <w:rsid w:val="00B920DB"/>
    <w:rsid w:val="00B9489A"/>
    <w:rsid w:val="00BA5AF8"/>
    <w:rsid w:val="00BB5373"/>
    <w:rsid w:val="00BC0912"/>
    <w:rsid w:val="00BC4401"/>
    <w:rsid w:val="00BC5F78"/>
    <w:rsid w:val="00BD1607"/>
    <w:rsid w:val="00BD45D0"/>
    <w:rsid w:val="00BE0E06"/>
    <w:rsid w:val="00BE13F9"/>
    <w:rsid w:val="00BE1AC1"/>
    <w:rsid w:val="00BF3B5C"/>
    <w:rsid w:val="00C0137E"/>
    <w:rsid w:val="00C1232C"/>
    <w:rsid w:val="00C13E7B"/>
    <w:rsid w:val="00C160D5"/>
    <w:rsid w:val="00C25839"/>
    <w:rsid w:val="00C27732"/>
    <w:rsid w:val="00C538F2"/>
    <w:rsid w:val="00C67E51"/>
    <w:rsid w:val="00C732DE"/>
    <w:rsid w:val="00C751EB"/>
    <w:rsid w:val="00C755F3"/>
    <w:rsid w:val="00C7575F"/>
    <w:rsid w:val="00C855B4"/>
    <w:rsid w:val="00C92054"/>
    <w:rsid w:val="00C92B16"/>
    <w:rsid w:val="00CA226E"/>
    <w:rsid w:val="00CA51CC"/>
    <w:rsid w:val="00CA6E7C"/>
    <w:rsid w:val="00CB0664"/>
    <w:rsid w:val="00CB1940"/>
    <w:rsid w:val="00CC4939"/>
    <w:rsid w:val="00CD28F3"/>
    <w:rsid w:val="00CE11E5"/>
    <w:rsid w:val="00CF1C17"/>
    <w:rsid w:val="00D22D06"/>
    <w:rsid w:val="00D23B1E"/>
    <w:rsid w:val="00D24C83"/>
    <w:rsid w:val="00D31584"/>
    <w:rsid w:val="00D371D4"/>
    <w:rsid w:val="00D47A91"/>
    <w:rsid w:val="00D544C8"/>
    <w:rsid w:val="00D56179"/>
    <w:rsid w:val="00D5726E"/>
    <w:rsid w:val="00D60BDC"/>
    <w:rsid w:val="00D651D0"/>
    <w:rsid w:val="00D70766"/>
    <w:rsid w:val="00D74EC3"/>
    <w:rsid w:val="00D760F9"/>
    <w:rsid w:val="00D761C9"/>
    <w:rsid w:val="00D8427C"/>
    <w:rsid w:val="00D87D9F"/>
    <w:rsid w:val="00DA0412"/>
    <w:rsid w:val="00DA5377"/>
    <w:rsid w:val="00DA615D"/>
    <w:rsid w:val="00DB01D9"/>
    <w:rsid w:val="00DB0250"/>
    <w:rsid w:val="00DB2B56"/>
    <w:rsid w:val="00DB7220"/>
    <w:rsid w:val="00DC2F0A"/>
    <w:rsid w:val="00DC7351"/>
    <w:rsid w:val="00DD0455"/>
    <w:rsid w:val="00DD7333"/>
    <w:rsid w:val="00DD75A4"/>
    <w:rsid w:val="00DF057F"/>
    <w:rsid w:val="00DF4C97"/>
    <w:rsid w:val="00E061A7"/>
    <w:rsid w:val="00E1142E"/>
    <w:rsid w:val="00E22634"/>
    <w:rsid w:val="00E23FBE"/>
    <w:rsid w:val="00E258BE"/>
    <w:rsid w:val="00E2703A"/>
    <w:rsid w:val="00E31A6B"/>
    <w:rsid w:val="00E36172"/>
    <w:rsid w:val="00E4778B"/>
    <w:rsid w:val="00E56CFC"/>
    <w:rsid w:val="00E6602C"/>
    <w:rsid w:val="00E66D07"/>
    <w:rsid w:val="00E677AD"/>
    <w:rsid w:val="00E713BF"/>
    <w:rsid w:val="00E73FAD"/>
    <w:rsid w:val="00E80A54"/>
    <w:rsid w:val="00E81E23"/>
    <w:rsid w:val="00E96C7A"/>
    <w:rsid w:val="00EA69DA"/>
    <w:rsid w:val="00EB46C1"/>
    <w:rsid w:val="00EB4AA8"/>
    <w:rsid w:val="00EB7746"/>
    <w:rsid w:val="00EC1250"/>
    <w:rsid w:val="00EC69F3"/>
    <w:rsid w:val="00ED314E"/>
    <w:rsid w:val="00EE502B"/>
    <w:rsid w:val="00EE7855"/>
    <w:rsid w:val="00EF1B8D"/>
    <w:rsid w:val="00F009A4"/>
    <w:rsid w:val="00F061DF"/>
    <w:rsid w:val="00F06A01"/>
    <w:rsid w:val="00F21770"/>
    <w:rsid w:val="00F225C4"/>
    <w:rsid w:val="00F25BCD"/>
    <w:rsid w:val="00F26DBD"/>
    <w:rsid w:val="00F27DEB"/>
    <w:rsid w:val="00F33F18"/>
    <w:rsid w:val="00F37C39"/>
    <w:rsid w:val="00F446BF"/>
    <w:rsid w:val="00F448E1"/>
    <w:rsid w:val="00F53C98"/>
    <w:rsid w:val="00F53F6D"/>
    <w:rsid w:val="00F647C3"/>
    <w:rsid w:val="00F77C77"/>
    <w:rsid w:val="00F77F82"/>
    <w:rsid w:val="00F85645"/>
    <w:rsid w:val="00F867A8"/>
    <w:rsid w:val="00F87881"/>
    <w:rsid w:val="00F87CCD"/>
    <w:rsid w:val="00F906ED"/>
    <w:rsid w:val="00F918EF"/>
    <w:rsid w:val="00F91B6B"/>
    <w:rsid w:val="00F95CA0"/>
    <w:rsid w:val="00F966D0"/>
    <w:rsid w:val="00FA68A4"/>
    <w:rsid w:val="00FC693F"/>
    <w:rsid w:val="00FD0462"/>
    <w:rsid w:val="00FE0AAB"/>
    <w:rsid w:val="00FE326B"/>
    <w:rsid w:val="00FE6D37"/>
    <w:rsid w:val="00FF7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F7A7"/>
  <w14:defaultImageDpi w14:val="300"/>
  <w15:docId w15:val="{4C524930-8701-884C-8DD0-4036DCCE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20DB"/>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semiHidden/>
    <w:unhideWhenUsed/>
    <w:rsid w:val="00653740"/>
    <w:rPr>
      <w:color w:val="0000FF"/>
      <w:u w:val="single"/>
    </w:rPr>
  </w:style>
  <w:style w:type="character" w:styleId="Seitenzahl">
    <w:name w:val="page number"/>
    <w:basedOn w:val="Absatz-Standardschriftart"/>
    <w:uiPriority w:val="99"/>
    <w:semiHidden/>
    <w:unhideWhenUsed/>
    <w:rsid w:val="00BF3B5C"/>
  </w:style>
  <w:style w:type="character" w:styleId="Platzhaltertext">
    <w:name w:val="Placeholder Text"/>
    <w:basedOn w:val="Absatz-Standardschriftart"/>
    <w:uiPriority w:val="99"/>
    <w:semiHidden/>
    <w:rsid w:val="003E35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140</Pages>
  <Words>40205</Words>
  <Characters>253293</Characters>
  <Application>Microsoft Office Word</Application>
  <DocSecurity>0</DocSecurity>
  <Lines>2110</Lines>
  <Paragraphs>585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 Semmler</cp:lastModifiedBy>
  <cp:revision>2</cp:revision>
  <dcterms:created xsi:type="dcterms:W3CDTF">2026-01-20T15:56:00Z</dcterms:created>
  <dcterms:modified xsi:type="dcterms:W3CDTF">2026-01-20T15:56:00Z</dcterms:modified>
  <cp:category/>
</cp:coreProperties>
</file>