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807" w:rsidRDefault="00377A99">
      <w:r w:rsidRPr="00377A99">
        <w:rPr>
          <w:b/>
          <w:bCs/>
          <w:u w:val="single"/>
        </w:rPr>
        <w:t>LECTURE 0</w:t>
      </w:r>
    </w:p>
    <w:p w:rsidR="00377A99" w:rsidRDefault="00377A99" w:rsidP="00377A99">
      <w:pPr>
        <w:pStyle w:val="ListParagraph"/>
        <w:numPr>
          <w:ilvl w:val="0"/>
          <w:numId w:val="1"/>
        </w:numPr>
      </w:pPr>
      <w:r>
        <w:t>3: Purpose of a thesis:</w:t>
      </w:r>
    </w:p>
    <w:p w:rsidR="00377A99" w:rsidRDefault="00377A99" w:rsidP="00377A99">
      <w:pPr>
        <w:pStyle w:val="ListParagraph"/>
        <w:numPr>
          <w:ilvl w:val="1"/>
          <w:numId w:val="1"/>
        </w:numPr>
      </w:pPr>
      <w:r>
        <w:t>Innovation – let’s not try do something new</w:t>
      </w:r>
    </w:p>
    <w:p w:rsidR="00377A99" w:rsidRDefault="00377A99" w:rsidP="00377A99">
      <w:pPr>
        <w:pStyle w:val="ListParagraph"/>
        <w:numPr>
          <w:ilvl w:val="1"/>
          <w:numId w:val="1"/>
        </w:numPr>
      </w:pPr>
      <w:r>
        <w:t>Research</w:t>
      </w:r>
    </w:p>
    <w:p w:rsidR="00377A99" w:rsidRDefault="00377A99" w:rsidP="00377A99">
      <w:pPr>
        <w:pStyle w:val="ListParagraph"/>
        <w:numPr>
          <w:ilvl w:val="0"/>
          <w:numId w:val="1"/>
        </w:numPr>
      </w:pPr>
      <w:r>
        <w:t>7:</w:t>
      </w:r>
    </w:p>
    <w:p w:rsidR="00377A99" w:rsidRDefault="00377A99" w:rsidP="00377A99">
      <w:pPr>
        <w:pStyle w:val="ListParagraph"/>
        <w:numPr>
          <w:ilvl w:val="1"/>
          <w:numId w:val="1"/>
        </w:numPr>
      </w:pPr>
      <w:r>
        <w:t>Demo does not DIRECTLY affect mark, but inevitably will</w:t>
      </w:r>
    </w:p>
    <w:p w:rsidR="003D2039" w:rsidRDefault="003D2039" w:rsidP="003D2039">
      <w:pPr>
        <w:pStyle w:val="ListParagraph"/>
        <w:numPr>
          <w:ilvl w:val="0"/>
          <w:numId w:val="1"/>
        </w:numPr>
      </w:pPr>
      <w:r>
        <w:t xml:space="preserve">9: </w:t>
      </w:r>
    </w:p>
    <w:p w:rsidR="003D2039" w:rsidRDefault="005E0F99" w:rsidP="003D2039">
      <w:pPr>
        <w:pStyle w:val="ListParagraph"/>
        <w:numPr>
          <w:ilvl w:val="1"/>
          <w:numId w:val="1"/>
        </w:numPr>
      </w:pPr>
      <w:r>
        <w:t>1</w:t>
      </w:r>
      <w:r w:rsidR="003D2039">
        <w:t xml:space="preserve">50 hours </w:t>
      </w:r>
      <w:r>
        <w:t>for semester = 11</w:t>
      </w:r>
      <w:r w:rsidR="003D2039">
        <w:t xml:space="preserve"> hours a week</w:t>
      </w:r>
      <w:r w:rsidR="003D2039">
        <w:br/>
      </w:r>
      <w:r w:rsidR="003D2039">
        <w:tab/>
      </w:r>
      <w:r w:rsidR="003D2039">
        <w:tab/>
      </w:r>
      <w:r w:rsidR="003D2039">
        <w:tab/>
        <w:t xml:space="preserve">= </w:t>
      </w:r>
      <w:r>
        <w:t>1.5</w:t>
      </w:r>
      <w:r w:rsidR="003D2039">
        <w:t xml:space="preserve"> hours a day (</w:t>
      </w:r>
      <w:proofErr w:type="spellStart"/>
      <w:r w:rsidR="003D2039">
        <w:t>incl</w:t>
      </w:r>
      <w:proofErr w:type="spellEnd"/>
      <w:r w:rsidR="003D2039">
        <w:t xml:space="preserve"> weekend)</w:t>
      </w:r>
      <w:r w:rsidR="003D2039">
        <w:br/>
      </w:r>
      <w:r w:rsidR="003D2039">
        <w:tab/>
      </w:r>
      <w:r w:rsidR="003D2039">
        <w:tab/>
      </w:r>
      <w:r w:rsidR="003D2039">
        <w:tab/>
        <w:t xml:space="preserve">= </w:t>
      </w:r>
      <w:r>
        <w:t>2</w:t>
      </w:r>
      <w:r w:rsidR="003D2039">
        <w:t xml:space="preserve"> hours a day (excl. weekend)</w:t>
      </w:r>
    </w:p>
    <w:p w:rsidR="00377A99" w:rsidRDefault="003D2039" w:rsidP="00377A99">
      <w:pPr>
        <w:pStyle w:val="ListParagraph"/>
        <w:numPr>
          <w:ilvl w:val="0"/>
          <w:numId w:val="1"/>
        </w:numPr>
      </w:pPr>
      <w:r>
        <w:t>10: can justify why things are not complete – you define “finished”</w:t>
      </w:r>
    </w:p>
    <w:p w:rsidR="003D2039" w:rsidRDefault="003D2039" w:rsidP="00377A99">
      <w:pPr>
        <w:pStyle w:val="ListParagraph"/>
        <w:numPr>
          <w:ilvl w:val="0"/>
          <w:numId w:val="1"/>
        </w:numPr>
      </w:pPr>
      <w:r>
        <w:t>1</w:t>
      </w:r>
      <w:r w:rsidR="00126863">
        <w:t>7</w:t>
      </w:r>
      <w:r>
        <w:t>: evaluation is important – discussing why you did is meaningful</w:t>
      </w:r>
    </w:p>
    <w:p w:rsidR="003D2039" w:rsidRDefault="00126863" w:rsidP="00377A99">
      <w:pPr>
        <w:pStyle w:val="ListParagraph"/>
        <w:numPr>
          <w:ilvl w:val="0"/>
          <w:numId w:val="1"/>
        </w:numPr>
      </w:pPr>
      <w:r>
        <w:t xml:space="preserve">18: </w:t>
      </w:r>
      <w:proofErr w:type="spellStart"/>
      <w:r>
        <w:t>dev</w:t>
      </w:r>
      <w:proofErr w:type="spellEnd"/>
      <w:r>
        <w:t xml:space="preserve"> project methodologies are not so important for research</w:t>
      </w:r>
    </w:p>
    <w:p w:rsidR="00126863" w:rsidRDefault="00126863" w:rsidP="00377A99">
      <w:pPr>
        <w:pStyle w:val="ListParagraph"/>
        <w:numPr>
          <w:ilvl w:val="0"/>
          <w:numId w:val="1"/>
        </w:numPr>
      </w:pPr>
      <w:r>
        <w:t>33: large part goes to old related work</w:t>
      </w:r>
    </w:p>
    <w:p w:rsidR="00126863" w:rsidRDefault="00CD1C73" w:rsidP="00377A99">
      <w:pPr>
        <w:pStyle w:val="ListParagraph"/>
        <w:numPr>
          <w:ilvl w:val="0"/>
          <w:numId w:val="1"/>
        </w:numPr>
      </w:pPr>
      <w:r>
        <w:t>40: note structure of answer in example</w:t>
      </w:r>
    </w:p>
    <w:p w:rsidR="00CD1C73" w:rsidRDefault="00CD1C73" w:rsidP="00377A99">
      <w:pPr>
        <w:pStyle w:val="ListParagraph"/>
        <w:numPr>
          <w:ilvl w:val="0"/>
          <w:numId w:val="1"/>
        </w:numPr>
      </w:pPr>
      <w:r>
        <w:t xml:space="preserve">44: </w:t>
      </w:r>
    </w:p>
    <w:p w:rsidR="00CD1C73" w:rsidRDefault="00CD1C73" w:rsidP="00AD1036">
      <w:pPr>
        <w:pStyle w:val="ListParagraph"/>
        <w:numPr>
          <w:ilvl w:val="1"/>
          <w:numId w:val="1"/>
        </w:numPr>
      </w:pPr>
      <w:r>
        <w:t>Relevant: achieve ALL goals - and it should be clear in the lit-rev</w:t>
      </w:r>
    </w:p>
    <w:p w:rsidR="00107BBB" w:rsidRDefault="00107BBB" w:rsidP="00107BBB">
      <w:pPr>
        <w:pStyle w:val="ListParagraph"/>
        <w:numPr>
          <w:ilvl w:val="0"/>
          <w:numId w:val="1"/>
        </w:numPr>
      </w:pPr>
      <w:r>
        <w:t>61: keeps reinforcing NOT skimping on evaluation</w:t>
      </w:r>
    </w:p>
    <w:p w:rsidR="00107BBB" w:rsidRDefault="00107BBB" w:rsidP="00107BBB">
      <w:pPr>
        <w:pStyle w:val="ListParagraph"/>
        <w:numPr>
          <w:ilvl w:val="0"/>
          <w:numId w:val="1"/>
        </w:numPr>
      </w:pPr>
      <w:r>
        <w:t>66: consider snapshots here</w:t>
      </w:r>
    </w:p>
    <w:p w:rsidR="00107BBB" w:rsidRDefault="00CF2D3C" w:rsidP="00107BBB">
      <w:pPr>
        <w:pStyle w:val="ListParagraph"/>
        <w:numPr>
          <w:ilvl w:val="0"/>
          <w:numId w:val="1"/>
        </w:numPr>
      </w:pPr>
      <w:r>
        <w:t>67-69: what to put into evaluation</w:t>
      </w:r>
    </w:p>
    <w:p w:rsidR="008E47A2" w:rsidRDefault="008E47A2" w:rsidP="00107BBB">
      <w:pPr>
        <w:pStyle w:val="ListParagraph"/>
        <w:numPr>
          <w:ilvl w:val="0"/>
          <w:numId w:val="1"/>
        </w:numPr>
      </w:pPr>
      <w:r>
        <w:t>72: not direct number marks</w:t>
      </w:r>
    </w:p>
    <w:p w:rsidR="008E47A2" w:rsidRPr="00377A99" w:rsidRDefault="008E47A2" w:rsidP="00107BBB">
      <w:pPr>
        <w:pStyle w:val="ListParagraph"/>
        <w:numPr>
          <w:ilvl w:val="0"/>
          <w:numId w:val="1"/>
        </w:numPr>
      </w:pPr>
      <w:r>
        <w:t>73-74: look through other resources</w:t>
      </w:r>
      <w:bookmarkStart w:id="0" w:name="_GoBack"/>
      <w:bookmarkEnd w:id="0"/>
    </w:p>
    <w:sectPr w:rsidR="008E47A2" w:rsidRPr="00377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F382E"/>
    <w:multiLevelType w:val="hybridMultilevel"/>
    <w:tmpl w:val="17580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A99"/>
    <w:rsid w:val="00107BBB"/>
    <w:rsid w:val="00126863"/>
    <w:rsid w:val="00377A99"/>
    <w:rsid w:val="003D2039"/>
    <w:rsid w:val="005A4807"/>
    <w:rsid w:val="005E0F99"/>
    <w:rsid w:val="008E47A2"/>
    <w:rsid w:val="00AD1036"/>
    <w:rsid w:val="00CD1C73"/>
    <w:rsid w:val="00CF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A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V</dc:creator>
  <cp:lastModifiedBy>Hari V</cp:lastModifiedBy>
  <cp:revision>4</cp:revision>
  <dcterms:created xsi:type="dcterms:W3CDTF">2014-02-27T12:36:00Z</dcterms:created>
  <dcterms:modified xsi:type="dcterms:W3CDTF">2014-02-27T13:48:00Z</dcterms:modified>
</cp:coreProperties>
</file>