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pageBreakBefore/>
        <w:rPr>
          <w:lang w:val="en-AU"/>
        </w:rPr>
      </w:pPr>
      <w:r>
        <w:rPr>
          <w:lang w:val="en-AU"/>
        </w:rPr>
        <w:t>How to start:</w:t>
      </w:r>
    </w:p>
    <w:p>
      <w:pPr>
        <w:pStyle w:val="ListParagraph"/>
        <w:numPr>
          <w:ilvl w:val="0"/>
          <w:numId w:val="1"/>
        </w:numPr>
        <w:ind w:left="709" w:right="0" w:hanging="360"/>
        <w:rPr>
          <w:lang w:val="en-AU"/>
        </w:rPr>
      </w:pPr>
      <w:r>
        <w:rPr>
          <w:lang w:val="en-AU"/>
        </w:rPr>
        <w:t>Write down all the questions Mahbub and Salil would ask</w:t>
      </w:r>
    </w:p>
    <w:p>
      <w:pPr>
        <w:pStyle w:val="ListParagraph"/>
        <w:numPr>
          <w:ilvl w:val="0"/>
          <w:numId w:val="1"/>
        </w:numPr>
        <w:ind w:left="709" w:right="0" w:hanging="360"/>
        <w:rPr>
          <w:lang w:val="en-AU"/>
        </w:rPr>
      </w:pPr>
      <w:r>
        <w:rPr>
          <w:lang w:val="en-AU"/>
        </w:rPr>
        <w:t>Address questions appropriately</w:t>
      </w:r>
    </w:p>
    <w:p>
      <w:pPr>
        <w:pStyle w:val="ListParagraph"/>
        <w:numPr>
          <w:ilvl w:val="0"/>
          <w:numId w:val="1"/>
        </w:numPr>
        <w:ind w:left="709" w:right="0" w:hanging="360"/>
        <w:rPr>
          <w:lang w:val="en-AU"/>
        </w:rPr>
      </w:pPr>
      <w:r>
        <w:rPr>
          <w:lang w:val="en-AU"/>
        </w:rPr>
        <w:t xml:space="preserve">Total pages = </w:t>
      </w:r>
      <w:r>
        <w:rPr>
          <w:strike/>
          <w:lang w:val="en-AU"/>
        </w:rPr>
        <w:t xml:space="preserve">13 + 11 + </w:t>
      </w:r>
      <w:r>
        <w:rPr>
          <w:lang w:val="en-AU"/>
        </w:rPr>
        <w:t>15 + 10 + 2 + 10 + 5 = 68</w:t>
        <w:br/>
        <w:t xml:space="preserve">Total pages to write = </w:t>
      </w:r>
      <w:r>
        <w:rPr>
          <w:strike/>
          <w:lang w:val="en-AU"/>
        </w:rPr>
        <w:t xml:space="preserve">11 + </w:t>
      </w:r>
      <w:r>
        <w:rPr>
          <w:lang w:val="en-AU"/>
        </w:rPr>
        <w:t>15 + 10 + 2 + 10 + 5 = 55</w:t>
      </w:r>
    </w:p>
    <w:p>
      <w:pPr>
        <w:pStyle w:val="Normal"/>
        <w:rPr>
          <w:lang w:val="en-AU"/>
        </w:rPr>
      </w:pPr>
      <w:r>
        <w:rPr>
          <w:lang w:val="en-AU"/>
        </w:rPr>
        <w:t>What to do:</w:t>
      </w:r>
    </w:p>
    <w:p>
      <w:pPr>
        <w:pStyle w:val="ListParagraph"/>
        <w:numPr>
          <w:ilvl w:val="0"/>
          <w:numId w:val="1"/>
        </w:numPr>
        <w:ind w:left="709" w:right="0" w:hanging="360"/>
        <w:rPr>
          <w:lang w:val="en-AU"/>
        </w:rPr>
      </w:pPr>
      <w:r>
        <w:rPr>
          <w:lang w:val="en-AU"/>
        </w:rPr>
        <w:t>Pro</w:t>
      </w:r>
      <w:bookmarkStart w:id="0" w:name="_GoBack"/>
      <w:bookmarkEnd w:id="0"/>
      <w:r>
        <w:rPr>
          <w:lang w:val="en-AU"/>
        </w:rPr>
        <w:t>cesses and logic – 15 pages (1.5 pages each point)</w:t>
      </w:r>
    </w:p>
    <w:p>
      <w:pPr>
        <w:pStyle w:val="ListParagraph"/>
        <w:numPr>
          <w:ilvl w:val="1"/>
          <w:numId w:val="1"/>
        </w:numPr>
        <w:ind w:left="1134" w:right="0" w:hanging="360"/>
        <w:rPr>
          <w:lang w:val="en-AU"/>
        </w:rPr>
      </w:pPr>
      <w:r>
        <w:rPr>
          <w:lang w:val="en-AU"/>
        </w:rPr>
        <w:t>Gather data</w:t>
      </w:r>
    </w:p>
    <w:p>
      <w:pPr>
        <w:pStyle w:val="ListParagraph"/>
        <w:numPr>
          <w:ilvl w:val="1"/>
          <w:numId w:val="1"/>
        </w:numPr>
        <w:ind w:left="1134" w:right="0" w:hanging="360"/>
        <w:rPr>
          <w:lang w:val="en-AU"/>
        </w:rPr>
      </w:pPr>
      <w:r>
        <w:rPr>
          <w:lang w:val="en-AU"/>
        </w:rPr>
        <w:t>Manual inferences from data</w:t>
      </w:r>
    </w:p>
    <w:p>
      <w:pPr>
        <w:pStyle w:val="ListParagraph"/>
        <w:numPr>
          <w:ilvl w:val="1"/>
          <w:numId w:val="1"/>
        </w:numPr>
        <w:ind w:left="1134" w:right="0" w:hanging="360"/>
        <w:rPr>
          <w:lang w:val="en-AU"/>
        </w:rPr>
      </w:pPr>
      <w:r>
        <w:rPr>
          <w:lang w:val="en-AU"/>
        </w:rPr>
        <w:t>An understanding, to ourselves, what the data means</w:t>
      </w:r>
    </w:p>
    <w:p>
      <w:pPr>
        <w:pStyle w:val="ListParagraph"/>
        <w:numPr>
          <w:ilvl w:val="1"/>
          <w:numId w:val="1"/>
        </w:numPr>
        <w:ind w:left="1134" w:right="0" w:hanging="360"/>
        <w:rPr>
          <w:lang w:val="en-AU"/>
        </w:rPr>
      </w:pPr>
      <w:r>
        <w:rPr>
          <w:lang w:val="en-AU"/>
        </w:rPr>
        <w:t>Machine learning algorithm research</w:t>
      </w:r>
    </w:p>
    <w:p>
      <w:pPr>
        <w:pStyle w:val="ListParagraph"/>
        <w:numPr>
          <w:ilvl w:val="1"/>
          <w:numId w:val="1"/>
        </w:numPr>
        <w:ind w:left="1134" w:right="0" w:hanging="360"/>
        <w:rPr>
          <w:lang w:val="en-AU"/>
        </w:rPr>
      </w:pPr>
      <w:r>
        <w:rPr>
          <w:lang w:val="en-AU"/>
        </w:rPr>
        <w:t>MLA implemented</w:t>
      </w:r>
    </w:p>
    <w:p>
      <w:pPr>
        <w:pStyle w:val="ListParagraph"/>
        <w:numPr>
          <w:ilvl w:val="1"/>
          <w:numId w:val="1"/>
        </w:numPr>
        <w:ind w:left="1134" w:right="0" w:hanging="360"/>
        <w:rPr>
          <w:lang w:val="en-AU"/>
        </w:rPr>
      </w:pPr>
      <w:r>
        <w:rPr>
          <w:lang w:val="en-AU"/>
        </w:rPr>
        <w:t>Check for errors</w:t>
        <w:br/>
        <w:t>Upon checking for errors then:</w:t>
      </w:r>
    </w:p>
    <w:p>
      <w:pPr>
        <w:pStyle w:val="ListParagraph"/>
        <w:numPr>
          <w:ilvl w:val="1"/>
          <w:numId w:val="1"/>
        </w:numPr>
        <w:ind w:left="1134" w:right="0" w:hanging="360"/>
        <w:rPr>
          <w:lang w:val="en-AU"/>
        </w:rPr>
      </w:pPr>
      <w:r>
        <w:rPr>
          <w:lang w:val="en-AU"/>
        </w:rPr>
        <w:t>Threshold data implemented</w:t>
      </w:r>
    </w:p>
    <w:p>
      <w:pPr>
        <w:pStyle w:val="ListParagraph"/>
        <w:numPr>
          <w:ilvl w:val="1"/>
          <w:numId w:val="1"/>
        </w:numPr>
        <w:ind w:left="1134" w:right="0" w:hanging="360"/>
        <w:rPr>
          <w:lang w:val="en-AU"/>
        </w:rPr>
      </w:pPr>
      <w:r>
        <w:rPr>
          <w:lang w:val="en-AU"/>
        </w:rPr>
        <w:t>Testing procedure</w:t>
      </w:r>
    </w:p>
    <w:p>
      <w:pPr>
        <w:pStyle w:val="ListParagraph"/>
        <w:numPr>
          <w:ilvl w:val="1"/>
          <w:numId w:val="1"/>
        </w:numPr>
        <w:ind w:left="1134" w:right="0" w:hanging="360"/>
        <w:rPr>
          <w:lang w:val="en-AU"/>
        </w:rPr>
      </w:pPr>
      <w:r>
        <w:rPr>
          <w:lang w:val="en-AU"/>
        </w:rPr>
        <w:t>Evaluation procedure</w:t>
      </w:r>
    </w:p>
    <w:p>
      <w:pPr>
        <w:pStyle w:val="ListParagraph"/>
        <w:numPr>
          <w:ilvl w:val="0"/>
          <w:numId w:val="1"/>
        </w:numPr>
        <w:ind w:left="709" w:right="0" w:hanging="360"/>
        <w:rPr>
          <w:lang w:val="en-AU"/>
        </w:rPr>
      </w:pPr>
      <w:r>
        <w:rPr>
          <w:lang w:val="en-AU"/>
        </w:rPr>
        <w:t>Design (10 pages)</w:t>
      </w:r>
    </w:p>
    <w:p>
      <w:pPr>
        <w:pStyle w:val="ListParagraph"/>
        <w:numPr>
          <w:ilvl w:val="1"/>
          <w:numId w:val="1"/>
        </w:numPr>
        <w:ind w:left="1134" w:right="0" w:hanging="360"/>
        <w:rPr>
          <w:lang w:val="en-AU"/>
        </w:rPr>
      </w:pPr>
      <w:r>
        <w:rPr>
          <w:lang w:val="en-AU"/>
        </w:rPr>
        <w:t>Intro: structure of implementation</w:t>
      </w:r>
    </w:p>
    <w:p>
      <w:pPr>
        <w:pStyle w:val="ListParagraph"/>
        <w:numPr>
          <w:ilvl w:val="1"/>
          <w:numId w:val="1"/>
        </w:numPr>
        <w:ind w:left="1134" w:right="0" w:hanging="360"/>
        <w:rPr>
          <w:lang w:val="en-AU"/>
        </w:rPr>
      </w:pPr>
      <w:r>
        <w:rPr>
          <w:lang w:val="en-AU"/>
        </w:rPr>
        <w:t>Describe code, essentially</w:t>
      </w:r>
    </w:p>
    <w:p>
      <w:pPr>
        <w:pStyle w:val="ListParagraph"/>
        <w:numPr>
          <w:ilvl w:val="1"/>
          <w:numId w:val="1"/>
        </w:numPr>
        <w:ind w:left="1134" w:right="0" w:hanging="360"/>
        <w:rPr>
          <w:lang w:val="en-AU"/>
        </w:rPr>
      </w:pPr>
      <w:r>
        <w:rPr>
          <w:lang w:val="en-AU"/>
        </w:rPr>
        <w:t>Justify how each part is broken up</w:t>
      </w:r>
    </w:p>
    <w:p>
      <w:pPr>
        <w:pStyle w:val="ListParagraph"/>
        <w:numPr>
          <w:ilvl w:val="1"/>
          <w:numId w:val="1"/>
        </w:numPr>
        <w:ind w:left="1134" w:right="0" w:hanging="360"/>
        <w:rPr>
          <w:lang w:val="en-AU"/>
        </w:rPr>
      </w:pPr>
      <w:r>
        <w:rPr>
          <w:lang w:val="en-AU"/>
        </w:rPr>
        <w:t>Justify how each researched part applied to this particular section of the code</w:t>
      </w:r>
    </w:p>
    <w:p>
      <w:pPr>
        <w:pStyle w:val="ListParagraph"/>
        <w:numPr>
          <w:ilvl w:val="1"/>
          <w:numId w:val="1"/>
        </w:numPr>
        <w:ind w:left="1134" w:right="0" w:hanging="360"/>
        <w:rPr>
          <w:lang w:val="en-AU"/>
        </w:rPr>
      </w:pPr>
      <w:r>
        <w:rPr>
          <w:lang w:val="en-AU"/>
        </w:rPr>
        <w:t>Write about it in the order it was written in e.g. thresholds come last</w:t>
      </w:r>
    </w:p>
    <w:p>
      <w:pPr>
        <w:pStyle w:val="ListParagraph"/>
        <w:numPr>
          <w:ilvl w:val="1"/>
          <w:numId w:val="1"/>
        </w:numPr>
        <w:ind w:left="1134" w:right="0" w:hanging="360"/>
        <w:rPr>
          <w:lang w:val="en-AU"/>
        </w:rPr>
      </w:pPr>
      <w:r>
        <w:rPr>
          <w:lang w:val="en-AU"/>
        </w:rPr>
        <w:t>Conclude by saying that it is a stable robust program with slight aesthetic tweaks</w:t>
      </w:r>
    </w:p>
    <w:p>
      <w:pPr>
        <w:pStyle w:val="ListParagraph"/>
        <w:numPr>
          <w:ilvl w:val="0"/>
          <w:numId w:val="1"/>
        </w:numPr>
        <w:ind w:left="709" w:right="0" w:hanging="360"/>
        <w:rPr>
          <w:lang w:val="en-AU"/>
        </w:rPr>
      </w:pPr>
      <w:r>
        <w:rPr>
          <w:lang w:val="en-AU"/>
        </w:rPr>
        <w:t>Results (2 pages)</w:t>
      </w:r>
    </w:p>
    <w:p>
      <w:pPr>
        <w:pStyle w:val="ListParagraph"/>
        <w:numPr>
          <w:ilvl w:val="0"/>
          <w:numId w:val="1"/>
        </w:numPr>
        <w:ind w:left="709" w:right="0" w:hanging="360"/>
        <w:rPr>
          <w:lang w:val="en-AU"/>
        </w:rPr>
      </w:pPr>
      <w:r>
        <w:rPr>
          <w:lang w:val="en-AU"/>
        </w:rPr>
        <w:t>Evaluation: (10 pages)</w:t>
      </w:r>
    </w:p>
    <w:p>
      <w:pPr>
        <w:pStyle w:val="ListParagraph"/>
        <w:numPr>
          <w:ilvl w:val="1"/>
          <w:numId w:val="1"/>
        </w:numPr>
        <w:ind w:left="1134" w:right="0" w:hanging="360"/>
        <w:rPr>
          <w:lang w:val="en-AU"/>
        </w:rPr>
      </w:pPr>
      <w:r>
        <w:rPr>
          <w:lang w:val="en-AU"/>
        </w:rPr>
        <w:t>Compare to current state-of-the-art</w:t>
      </w:r>
    </w:p>
    <w:p>
      <w:pPr>
        <w:pStyle w:val="ListParagraph"/>
        <w:numPr>
          <w:ilvl w:val="1"/>
          <w:numId w:val="1"/>
        </w:numPr>
        <w:ind w:left="1134" w:right="0" w:hanging="360"/>
        <w:rPr>
          <w:lang w:val="en-AU"/>
        </w:rPr>
      </w:pPr>
      <w:r>
        <w:rPr>
          <w:lang w:val="en-AU"/>
        </w:rPr>
        <w:t>Discuss why even though results aren’t better, they are still pretty good</w:t>
      </w:r>
    </w:p>
    <w:p>
      <w:pPr>
        <w:pStyle w:val="ListParagraph"/>
        <w:numPr>
          <w:ilvl w:val="0"/>
          <w:numId w:val="1"/>
        </w:numPr>
        <w:spacing w:before="0" w:after="200"/>
        <w:ind w:left="709" w:right="0" w:hanging="360"/>
        <w:contextualSpacing/>
        <w:rPr>
          <w:lang w:val="en-AU"/>
        </w:rPr>
      </w:pPr>
      <w:r>
        <w:rPr>
          <w:lang w:val="en-AU"/>
        </w:rPr>
        <w:t>Conclusion, and what to do from here: 5 pages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9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3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A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c62b0d"/>
    <w:pPr>
      <w:widowControl/>
      <w:suppressAutoHyphens w:val="true"/>
      <w:bidi w:val="0"/>
      <w:spacing w:lineRule="auto" w:line="360" w:before="0" w:after="200"/>
      <w:jc w:val="left"/>
    </w:pPr>
    <w:rPr>
      <w:rFonts w:ascii="Times New Roman" w:hAnsi="Times New Roman" w:eastAsia="Droid Sans Fallback" w:cs="Calibri"/>
      <w:color w:val="auto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c62b0d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2014-10-16T05:23:00Z</dcterms:created>
  <dc:creator>Veerakumar</dc:creator>
  <dc:language>en-AU</dc:language>
  <cp:lastModifiedBy>Veerakumar</cp:lastModifiedBy>
  <dcterms:modified xsi:type="dcterms:W3CDTF">2014-10-20T11:23:00Z</dcterms:modified>
  <cp:revision>2</cp:revision>
</cp:coreProperties>
</file>