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0BD7EB0" w:rsidR="00582BDF" w:rsidRDefault="00CD3ED2" w:rsidP="00CD3ED2">
      <w:pPr>
        <w:pStyle w:val="Title"/>
        <w:jc w:val="center"/>
      </w:pPr>
      <w:r>
        <w:t>APAC network optimization: Data</w:t>
      </w:r>
    </w:p>
    <w:p w14:paraId="3336BA72" w14:textId="77777777" w:rsidR="00CD3ED2" w:rsidRDefault="00CD3ED2" w:rsidP="00CD3ED2"/>
    <w:sdt>
      <w:sdtPr>
        <w:rPr>
          <w:rFonts w:asciiTheme="minorHAnsi" w:eastAsiaTheme="minorEastAsia" w:hAnsiTheme="minorHAnsi" w:cstheme="minorBidi"/>
          <w:color w:val="auto"/>
          <w:sz w:val="22"/>
          <w:szCs w:val="22"/>
        </w:rPr>
        <w:id w:val="-2002490586"/>
        <w:docPartObj>
          <w:docPartGallery w:val="Table of Contents"/>
          <w:docPartUnique/>
        </w:docPartObj>
      </w:sdtPr>
      <w:sdtEndPr>
        <w:rPr>
          <w:b/>
          <w:bCs/>
        </w:rPr>
      </w:sdtEndPr>
      <w:sdtContent>
        <w:p w14:paraId="7986DF66" w14:textId="6BD42315" w:rsidR="000B191E" w:rsidRDefault="000B191E">
          <w:pPr>
            <w:pStyle w:val="TOCHeading"/>
          </w:pPr>
          <w:r>
            <w:t>Contents</w:t>
          </w:r>
        </w:p>
        <w:p w14:paraId="2D27EA6E" w14:textId="5457A208" w:rsidR="00311DCA" w:rsidRDefault="000B191E">
          <w:pPr>
            <w:pStyle w:val="TOC1"/>
            <w:tabs>
              <w:tab w:val="right" w:leader="dot" w:pos="9350"/>
            </w:tabs>
            <w:rPr>
              <w:lang w:val="en-SG" w:eastAsia="en-SG"/>
            </w:rPr>
          </w:pPr>
          <w:r>
            <w:fldChar w:fldCharType="begin"/>
          </w:r>
          <w:r>
            <w:instrText xml:space="preserve"> TOC \o "1-3" \h \z \u </w:instrText>
          </w:r>
          <w:r>
            <w:fldChar w:fldCharType="separate"/>
          </w:r>
          <w:hyperlink w:anchor="_Toc148622110" w:history="1">
            <w:r w:rsidR="00311DCA" w:rsidRPr="008E6E2E">
              <w:rPr>
                <w:rStyle w:val="Hyperlink"/>
                <w:noProof/>
              </w:rPr>
              <w:t>Introduction</w:t>
            </w:r>
            <w:r w:rsidR="00311DCA">
              <w:rPr>
                <w:noProof/>
                <w:webHidden/>
              </w:rPr>
              <w:tab/>
            </w:r>
            <w:r w:rsidR="00311DCA">
              <w:rPr>
                <w:noProof/>
                <w:webHidden/>
              </w:rPr>
              <w:fldChar w:fldCharType="begin"/>
            </w:r>
            <w:r w:rsidR="00311DCA">
              <w:rPr>
                <w:noProof/>
                <w:webHidden/>
              </w:rPr>
              <w:instrText xml:space="preserve"> PAGEREF _Toc148622110 \h </w:instrText>
            </w:r>
            <w:r w:rsidR="00311DCA">
              <w:rPr>
                <w:noProof/>
                <w:webHidden/>
              </w:rPr>
            </w:r>
            <w:r w:rsidR="00311DCA">
              <w:rPr>
                <w:noProof/>
                <w:webHidden/>
              </w:rPr>
              <w:fldChar w:fldCharType="separate"/>
            </w:r>
            <w:r w:rsidR="00311DCA">
              <w:rPr>
                <w:noProof/>
                <w:webHidden/>
              </w:rPr>
              <w:t>1</w:t>
            </w:r>
            <w:r w:rsidR="00311DCA">
              <w:rPr>
                <w:noProof/>
                <w:webHidden/>
              </w:rPr>
              <w:fldChar w:fldCharType="end"/>
            </w:r>
          </w:hyperlink>
        </w:p>
        <w:p w14:paraId="6F5944EA" w14:textId="35F4CEED" w:rsidR="00311DCA" w:rsidRDefault="00311DCA">
          <w:pPr>
            <w:pStyle w:val="TOC1"/>
            <w:tabs>
              <w:tab w:val="right" w:leader="dot" w:pos="9350"/>
            </w:tabs>
            <w:rPr>
              <w:lang w:val="en-SG" w:eastAsia="en-SG"/>
            </w:rPr>
          </w:pPr>
          <w:hyperlink w:anchor="_Toc148622111" w:history="1">
            <w:r w:rsidRPr="008E6E2E">
              <w:rPr>
                <w:rStyle w:val="Hyperlink"/>
                <w:noProof/>
              </w:rPr>
              <w:t>Critical points to understand</w:t>
            </w:r>
            <w:r>
              <w:rPr>
                <w:noProof/>
                <w:webHidden/>
              </w:rPr>
              <w:tab/>
            </w:r>
            <w:r>
              <w:rPr>
                <w:noProof/>
                <w:webHidden/>
              </w:rPr>
              <w:fldChar w:fldCharType="begin"/>
            </w:r>
            <w:r>
              <w:rPr>
                <w:noProof/>
                <w:webHidden/>
              </w:rPr>
              <w:instrText xml:space="preserve"> PAGEREF _Toc148622111 \h </w:instrText>
            </w:r>
            <w:r>
              <w:rPr>
                <w:noProof/>
                <w:webHidden/>
              </w:rPr>
            </w:r>
            <w:r>
              <w:rPr>
                <w:noProof/>
                <w:webHidden/>
              </w:rPr>
              <w:fldChar w:fldCharType="separate"/>
            </w:r>
            <w:r>
              <w:rPr>
                <w:noProof/>
                <w:webHidden/>
              </w:rPr>
              <w:t>2</w:t>
            </w:r>
            <w:r>
              <w:rPr>
                <w:noProof/>
                <w:webHidden/>
              </w:rPr>
              <w:fldChar w:fldCharType="end"/>
            </w:r>
          </w:hyperlink>
        </w:p>
        <w:p w14:paraId="4EB5C5BC" w14:textId="08F435F6" w:rsidR="00311DCA" w:rsidRDefault="00311DCA">
          <w:pPr>
            <w:pStyle w:val="TOC1"/>
            <w:tabs>
              <w:tab w:val="right" w:leader="dot" w:pos="9350"/>
            </w:tabs>
            <w:rPr>
              <w:lang w:val="en-SG" w:eastAsia="en-SG"/>
            </w:rPr>
          </w:pPr>
          <w:hyperlink w:anchor="_Toc148622112" w:history="1">
            <w:r w:rsidRPr="008E6E2E">
              <w:rPr>
                <w:rStyle w:val="Hyperlink"/>
                <w:noProof/>
              </w:rPr>
              <w:t>Detailed dataset</w:t>
            </w:r>
            <w:r>
              <w:rPr>
                <w:noProof/>
                <w:webHidden/>
              </w:rPr>
              <w:tab/>
            </w:r>
            <w:r>
              <w:rPr>
                <w:noProof/>
                <w:webHidden/>
              </w:rPr>
              <w:fldChar w:fldCharType="begin"/>
            </w:r>
            <w:r>
              <w:rPr>
                <w:noProof/>
                <w:webHidden/>
              </w:rPr>
              <w:instrText xml:space="preserve"> PAGEREF _Toc148622112 \h </w:instrText>
            </w:r>
            <w:r>
              <w:rPr>
                <w:noProof/>
                <w:webHidden/>
              </w:rPr>
            </w:r>
            <w:r>
              <w:rPr>
                <w:noProof/>
                <w:webHidden/>
              </w:rPr>
              <w:fldChar w:fldCharType="separate"/>
            </w:r>
            <w:r>
              <w:rPr>
                <w:noProof/>
                <w:webHidden/>
              </w:rPr>
              <w:t>3</w:t>
            </w:r>
            <w:r>
              <w:rPr>
                <w:noProof/>
                <w:webHidden/>
              </w:rPr>
              <w:fldChar w:fldCharType="end"/>
            </w:r>
          </w:hyperlink>
        </w:p>
        <w:p w14:paraId="2E6F9989" w14:textId="66C7E0C9" w:rsidR="00311DCA" w:rsidRDefault="00311DCA">
          <w:pPr>
            <w:pStyle w:val="TOC2"/>
            <w:tabs>
              <w:tab w:val="right" w:leader="dot" w:pos="9350"/>
            </w:tabs>
            <w:rPr>
              <w:lang w:val="en-SG" w:eastAsia="en-SG"/>
            </w:rPr>
          </w:pPr>
          <w:hyperlink w:anchor="_Toc148622113" w:history="1">
            <w:r w:rsidRPr="008E6E2E">
              <w:rPr>
                <w:rStyle w:val="Hyperlink"/>
                <w:noProof/>
              </w:rPr>
              <w:t>NER diagram</w:t>
            </w:r>
            <w:r>
              <w:rPr>
                <w:noProof/>
                <w:webHidden/>
              </w:rPr>
              <w:tab/>
            </w:r>
            <w:r>
              <w:rPr>
                <w:noProof/>
                <w:webHidden/>
              </w:rPr>
              <w:fldChar w:fldCharType="begin"/>
            </w:r>
            <w:r>
              <w:rPr>
                <w:noProof/>
                <w:webHidden/>
              </w:rPr>
              <w:instrText xml:space="preserve"> PAGEREF _Toc148622113 \h </w:instrText>
            </w:r>
            <w:r>
              <w:rPr>
                <w:noProof/>
                <w:webHidden/>
              </w:rPr>
            </w:r>
            <w:r>
              <w:rPr>
                <w:noProof/>
                <w:webHidden/>
              </w:rPr>
              <w:fldChar w:fldCharType="separate"/>
            </w:r>
            <w:r>
              <w:rPr>
                <w:noProof/>
                <w:webHidden/>
              </w:rPr>
              <w:t>3</w:t>
            </w:r>
            <w:r>
              <w:rPr>
                <w:noProof/>
                <w:webHidden/>
              </w:rPr>
              <w:fldChar w:fldCharType="end"/>
            </w:r>
          </w:hyperlink>
        </w:p>
        <w:p w14:paraId="0A61E740" w14:textId="088C743B" w:rsidR="00311DCA" w:rsidRDefault="00311DCA">
          <w:pPr>
            <w:pStyle w:val="TOC2"/>
            <w:tabs>
              <w:tab w:val="right" w:leader="dot" w:pos="9350"/>
            </w:tabs>
            <w:rPr>
              <w:lang w:val="en-SG" w:eastAsia="en-SG"/>
            </w:rPr>
          </w:pPr>
          <w:hyperlink w:anchor="_Toc148622114" w:history="1">
            <w:r w:rsidRPr="008E6E2E">
              <w:rPr>
                <w:rStyle w:val="Hyperlink"/>
                <w:noProof/>
              </w:rPr>
              <w:t>Input file: Demand</w:t>
            </w:r>
            <w:r>
              <w:rPr>
                <w:noProof/>
                <w:webHidden/>
              </w:rPr>
              <w:tab/>
            </w:r>
            <w:r>
              <w:rPr>
                <w:noProof/>
                <w:webHidden/>
              </w:rPr>
              <w:fldChar w:fldCharType="begin"/>
            </w:r>
            <w:r>
              <w:rPr>
                <w:noProof/>
                <w:webHidden/>
              </w:rPr>
              <w:instrText xml:space="preserve"> PAGEREF _Toc148622114 \h </w:instrText>
            </w:r>
            <w:r>
              <w:rPr>
                <w:noProof/>
                <w:webHidden/>
              </w:rPr>
            </w:r>
            <w:r>
              <w:rPr>
                <w:noProof/>
                <w:webHidden/>
              </w:rPr>
              <w:fldChar w:fldCharType="separate"/>
            </w:r>
            <w:r>
              <w:rPr>
                <w:noProof/>
                <w:webHidden/>
              </w:rPr>
              <w:t>3</w:t>
            </w:r>
            <w:r>
              <w:rPr>
                <w:noProof/>
                <w:webHidden/>
              </w:rPr>
              <w:fldChar w:fldCharType="end"/>
            </w:r>
          </w:hyperlink>
        </w:p>
        <w:p w14:paraId="68F14ADA" w14:textId="7415068A" w:rsidR="00311DCA" w:rsidRDefault="00311DCA">
          <w:pPr>
            <w:pStyle w:val="TOC2"/>
            <w:tabs>
              <w:tab w:val="right" w:leader="dot" w:pos="9350"/>
            </w:tabs>
            <w:rPr>
              <w:lang w:val="en-SG" w:eastAsia="en-SG"/>
            </w:rPr>
          </w:pPr>
          <w:hyperlink w:anchor="_Toc148622115" w:history="1">
            <w:r w:rsidRPr="008E6E2E">
              <w:rPr>
                <w:rStyle w:val="Hyperlink"/>
                <w:noProof/>
              </w:rPr>
              <w:t>Output files: Current_Lines, Current_Lines_Details, Demand routing and KPI</w:t>
            </w:r>
            <w:r>
              <w:rPr>
                <w:noProof/>
                <w:webHidden/>
              </w:rPr>
              <w:tab/>
            </w:r>
            <w:r>
              <w:rPr>
                <w:noProof/>
                <w:webHidden/>
              </w:rPr>
              <w:fldChar w:fldCharType="begin"/>
            </w:r>
            <w:r>
              <w:rPr>
                <w:noProof/>
                <w:webHidden/>
              </w:rPr>
              <w:instrText xml:space="preserve"> PAGEREF _Toc148622115 \h </w:instrText>
            </w:r>
            <w:r>
              <w:rPr>
                <w:noProof/>
                <w:webHidden/>
              </w:rPr>
            </w:r>
            <w:r>
              <w:rPr>
                <w:noProof/>
                <w:webHidden/>
              </w:rPr>
              <w:fldChar w:fldCharType="separate"/>
            </w:r>
            <w:r>
              <w:rPr>
                <w:noProof/>
                <w:webHidden/>
              </w:rPr>
              <w:t>3</w:t>
            </w:r>
            <w:r>
              <w:rPr>
                <w:noProof/>
                <w:webHidden/>
              </w:rPr>
              <w:fldChar w:fldCharType="end"/>
            </w:r>
          </w:hyperlink>
        </w:p>
        <w:p w14:paraId="0BD18DC7" w14:textId="2704BB58" w:rsidR="00311DCA" w:rsidRDefault="00311DCA">
          <w:pPr>
            <w:pStyle w:val="TOC3"/>
            <w:tabs>
              <w:tab w:val="right" w:leader="dot" w:pos="9350"/>
            </w:tabs>
            <w:rPr>
              <w:lang w:val="en-SG" w:eastAsia="en-SG"/>
            </w:rPr>
          </w:pPr>
          <w:hyperlink w:anchor="_Toc148622116" w:history="1">
            <w:r w:rsidRPr="008E6E2E">
              <w:rPr>
                <w:rStyle w:val="Hyperlink"/>
                <w:noProof/>
              </w:rPr>
              <w:t>Current Lines</w:t>
            </w:r>
            <w:r>
              <w:rPr>
                <w:noProof/>
                <w:webHidden/>
              </w:rPr>
              <w:tab/>
            </w:r>
            <w:r>
              <w:rPr>
                <w:noProof/>
                <w:webHidden/>
              </w:rPr>
              <w:fldChar w:fldCharType="begin"/>
            </w:r>
            <w:r>
              <w:rPr>
                <w:noProof/>
                <w:webHidden/>
              </w:rPr>
              <w:instrText xml:space="preserve"> PAGEREF _Toc148622116 \h </w:instrText>
            </w:r>
            <w:r>
              <w:rPr>
                <w:noProof/>
                <w:webHidden/>
              </w:rPr>
            </w:r>
            <w:r>
              <w:rPr>
                <w:noProof/>
                <w:webHidden/>
              </w:rPr>
              <w:fldChar w:fldCharType="separate"/>
            </w:r>
            <w:r>
              <w:rPr>
                <w:noProof/>
                <w:webHidden/>
              </w:rPr>
              <w:t>4</w:t>
            </w:r>
            <w:r>
              <w:rPr>
                <w:noProof/>
                <w:webHidden/>
              </w:rPr>
              <w:fldChar w:fldCharType="end"/>
            </w:r>
          </w:hyperlink>
        </w:p>
        <w:p w14:paraId="0138B316" w14:textId="18B44737" w:rsidR="00311DCA" w:rsidRDefault="00311DCA">
          <w:pPr>
            <w:pStyle w:val="TOC3"/>
            <w:tabs>
              <w:tab w:val="right" w:leader="dot" w:pos="9350"/>
            </w:tabs>
            <w:rPr>
              <w:lang w:val="en-SG" w:eastAsia="en-SG"/>
            </w:rPr>
          </w:pPr>
          <w:hyperlink w:anchor="_Toc148622117" w:history="1">
            <w:r w:rsidRPr="008E6E2E">
              <w:rPr>
                <w:rStyle w:val="Hyperlink"/>
                <w:noProof/>
              </w:rPr>
              <w:t>Current Lines Details</w:t>
            </w:r>
            <w:r>
              <w:rPr>
                <w:noProof/>
                <w:webHidden/>
              </w:rPr>
              <w:tab/>
            </w:r>
            <w:r>
              <w:rPr>
                <w:noProof/>
                <w:webHidden/>
              </w:rPr>
              <w:fldChar w:fldCharType="begin"/>
            </w:r>
            <w:r>
              <w:rPr>
                <w:noProof/>
                <w:webHidden/>
              </w:rPr>
              <w:instrText xml:space="preserve"> PAGEREF _Toc148622117 \h </w:instrText>
            </w:r>
            <w:r>
              <w:rPr>
                <w:noProof/>
                <w:webHidden/>
              </w:rPr>
            </w:r>
            <w:r>
              <w:rPr>
                <w:noProof/>
                <w:webHidden/>
              </w:rPr>
              <w:fldChar w:fldCharType="separate"/>
            </w:r>
            <w:r>
              <w:rPr>
                <w:noProof/>
                <w:webHidden/>
              </w:rPr>
              <w:t>4</w:t>
            </w:r>
            <w:r>
              <w:rPr>
                <w:noProof/>
                <w:webHidden/>
              </w:rPr>
              <w:fldChar w:fldCharType="end"/>
            </w:r>
          </w:hyperlink>
        </w:p>
        <w:p w14:paraId="773AF169" w14:textId="29CFCF4B" w:rsidR="00311DCA" w:rsidRDefault="00311DCA">
          <w:pPr>
            <w:pStyle w:val="TOC3"/>
            <w:tabs>
              <w:tab w:val="right" w:leader="dot" w:pos="9350"/>
            </w:tabs>
            <w:rPr>
              <w:lang w:val="en-SG" w:eastAsia="en-SG"/>
            </w:rPr>
          </w:pPr>
          <w:hyperlink w:anchor="_Toc148622118" w:history="1">
            <w:r w:rsidRPr="008E6E2E">
              <w:rPr>
                <w:rStyle w:val="Hyperlink"/>
                <w:noProof/>
              </w:rPr>
              <w:t>Example</w:t>
            </w:r>
            <w:r>
              <w:rPr>
                <w:noProof/>
                <w:webHidden/>
              </w:rPr>
              <w:tab/>
            </w:r>
            <w:r>
              <w:rPr>
                <w:noProof/>
                <w:webHidden/>
              </w:rPr>
              <w:fldChar w:fldCharType="begin"/>
            </w:r>
            <w:r>
              <w:rPr>
                <w:noProof/>
                <w:webHidden/>
              </w:rPr>
              <w:instrText xml:space="preserve"> PAGEREF _Toc148622118 \h </w:instrText>
            </w:r>
            <w:r>
              <w:rPr>
                <w:noProof/>
                <w:webHidden/>
              </w:rPr>
            </w:r>
            <w:r>
              <w:rPr>
                <w:noProof/>
                <w:webHidden/>
              </w:rPr>
              <w:fldChar w:fldCharType="separate"/>
            </w:r>
            <w:r>
              <w:rPr>
                <w:noProof/>
                <w:webHidden/>
              </w:rPr>
              <w:t>4</w:t>
            </w:r>
            <w:r>
              <w:rPr>
                <w:noProof/>
                <w:webHidden/>
              </w:rPr>
              <w:fldChar w:fldCharType="end"/>
            </w:r>
          </w:hyperlink>
        </w:p>
        <w:p w14:paraId="2B4C3F9C" w14:textId="3475B035" w:rsidR="00311DCA" w:rsidRDefault="00311DCA">
          <w:pPr>
            <w:pStyle w:val="TOC3"/>
            <w:tabs>
              <w:tab w:val="right" w:leader="dot" w:pos="9350"/>
            </w:tabs>
            <w:rPr>
              <w:lang w:val="en-SG" w:eastAsia="en-SG"/>
            </w:rPr>
          </w:pPr>
          <w:hyperlink w:anchor="_Toc148622119" w:history="1">
            <w:r w:rsidRPr="008E6E2E">
              <w:rPr>
                <w:rStyle w:val="Hyperlink"/>
                <w:noProof/>
              </w:rPr>
              <w:t>KPI</w:t>
            </w:r>
            <w:r>
              <w:rPr>
                <w:noProof/>
                <w:webHidden/>
              </w:rPr>
              <w:tab/>
            </w:r>
            <w:r>
              <w:rPr>
                <w:noProof/>
                <w:webHidden/>
              </w:rPr>
              <w:fldChar w:fldCharType="begin"/>
            </w:r>
            <w:r>
              <w:rPr>
                <w:noProof/>
                <w:webHidden/>
              </w:rPr>
              <w:instrText xml:space="preserve"> PAGEREF _Toc148622119 \h </w:instrText>
            </w:r>
            <w:r>
              <w:rPr>
                <w:noProof/>
                <w:webHidden/>
              </w:rPr>
            </w:r>
            <w:r>
              <w:rPr>
                <w:noProof/>
                <w:webHidden/>
              </w:rPr>
              <w:fldChar w:fldCharType="separate"/>
            </w:r>
            <w:r>
              <w:rPr>
                <w:noProof/>
                <w:webHidden/>
              </w:rPr>
              <w:t>4</w:t>
            </w:r>
            <w:r>
              <w:rPr>
                <w:noProof/>
                <w:webHidden/>
              </w:rPr>
              <w:fldChar w:fldCharType="end"/>
            </w:r>
          </w:hyperlink>
        </w:p>
        <w:p w14:paraId="2731096F" w14:textId="558FB771" w:rsidR="00311DCA" w:rsidRDefault="00311DCA">
          <w:pPr>
            <w:pStyle w:val="TOC3"/>
            <w:tabs>
              <w:tab w:val="right" w:leader="dot" w:pos="9350"/>
            </w:tabs>
            <w:rPr>
              <w:lang w:val="en-SG" w:eastAsia="en-SG"/>
            </w:rPr>
          </w:pPr>
          <w:hyperlink w:anchor="_Toc148622120" w:history="1">
            <w:r w:rsidRPr="008E6E2E">
              <w:rPr>
                <w:rStyle w:val="Hyperlink"/>
                <w:noProof/>
              </w:rPr>
              <w:t>Demand_routing</w:t>
            </w:r>
            <w:r>
              <w:rPr>
                <w:noProof/>
                <w:webHidden/>
              </w:rPr>
              <w:tab/>
            </w:r>
            <w:r>
              <w:rPr>
                <w:noProof/>
                <w:webHidden/>
              </w:rPr>
              <w:fldChar w:fldCharType="begin"/>
            </w:r>
            <w:r>
              <w:rPr>
                <w:noProof/>
                <w:webHidden/>
              </w:rPr>
              <w:instrText xml:space="preserve"> PAGEREF _Toc148622120 \h </w:instrText>
            </w:r>
            <w:r>
              <w:rPr>
                <w:noProof/>
                <w:webHidden/>
              </w:rPr>
            </w:r>
            <w:r>
              <w:rPr>
                <w:noProof/>
                <w:webHidden/>
              </w:rPr>
              <w:fldChar w:fldCharType="separate"/>
            </w:r>
            <w:r>
              <w:rPr>
                <w:noProof/>
                <w:webHidden/>
              </w:rPr>
              <w:t>4</w:t>
            </w:r>
            <w:r>
              <w:rPr>
                <w:noProof/>
                <w:webHidden/>
              </w:rPr>
              <w:fldChar w:fldCharType="end"/>
            </w:r>
          </w:hyperlink>
        </w:p>
        <w:p w14:paraId="1F439EEC" w14:textId="0CA5CA96" w:rsidR="00311DCA" w:rsidRDefault="00311DCA">
          <w:pPr>
            <w:pStyle w:val="TOC2"/>
            <w:tabs>
              <w:tab w:val="right" w:leader="dot" w:pos="9350"/>
            </w:tabs>
            <w:rPr>
              <w:lang w:val="en-SG" w:eastAsia="en-SG"/>
            </w:rPr>
          </w:pPr>
          <w:hyperlink w:anchor="_Toc148622121" w:history="1">
            <w:r w:rsidRPr="008E6E2E">
              <w:rPr>
                <w:rStyle w:val="Hyperlink"/>
                <w:noProof/>
              </w:rPr>
              <w:t>Other files</w:t>
            </w:r>
            <w:r>
              <w:rPr>
                <w:noProof/>
                <w:webHidden/>
              </w:rPr>
              <w:tab/>
            </w:r>
            <w:r>
              <w:rPr>
                <w:noProof/>
                <w:webHidden/>
              </w:rPr>
              <w:fldChar w:fldCharType="begin"/>
            </w:r>
            <w:r>
              <w:rPr>
                <w:noProof/>
                <w:webHidden/>
              </w:rPr>
              <w:instrText xml:space="preserve"> PAGEREF _Toc148622121 \h </w:instrText>
            </w:r>
            <w:r>
              <w:rPr>
                <w:noProof/>
                <w:webHidden/>
              </w:rPr>
            </w:r>
            <w:r>
              <w:rPr>
                <w:noProof/>
                <w:webHidden/>
              </w:rPr>
              <w:fldChar w:fldCharType="separate"/>
            </w:r>
            <w:r>
              <w:rPr>
                <w:noProof/>
                <w:webHidden/>
              </w:rPr>
              <w:t>4</w:t>
            </w:r>
            <w:r>
              <w:rPr>
                <w:noProof/>
                <w:webHidden/>
              </w:rPr>
              <w:fldChar w:fldCharType="end"/>
            </w:r>
          </w:hyperlink>
        </w:p>
        <w:p w14:paraId="00349509" w14:textId="01382DC3" w:rsidR="00311DCA" w:rsidRDefault="00311DCA">
          <w:pPr>
            <w:pStyle w:val="TOC3"/>
            <w:tabs>
              <w:tab w:val="right" w:leader="dot" w:pos="9350"/>
            </w:tabs>
            <w:rPr>
              <w:lang w:val="en-SG" w:eastAsia="en-SG"/>
            </w:rPr>
          </w:pPr>
          <w:hyperlink w:anchor="_Toc148622122" w:history="1">
            <w:r w:rsidRPr="008E6E2E">
              <w:rPr>
                <w:rStyle w:val="Hyperlink"/>
                <w:noProof/>
              </w:rPr>
              <w:t>Port Information</w:t>
            </w:r>
            <w:r>
              <w:rPr>
                <w:noProof/>
                <w:webHidden/>
              </w:rPr>
              <w:tab/>
            </w:r>
            <w:r>
              <w:rPr>
                <w:noProof/>
                <w:webHidden/>
              </w:rPr>
              <w:fldChar w:fldCharType="begin"/>
            </w:r>
            <w:r>
              <w:rPr>
                <w:noProof/>
                <w:webHidden/>
              </w:rPr>
              <w:instrText xml:space="preserve"> PAGEREF _Toc148622122 \h </w:instrText>
            </w:r>
            <w:r>
              <w:rPr>
                <w:noProof/>
                <w:webHidden/>
              </w:rPr>
            </w:r>
            <w:r>
              <w:rPr>
                <w:noProof/>
                <w:webHidden/>
              </w:rPr>
              <w:fldChar w:fldCharType="separate"/>
            </w:r>
            <w:r>
              <w:rPr>
                <w:noProof/>
                <w:webHidden/>
              </w:rPr>
              <w:t>5</w:t>
            </w:r>
            <w:r>
              <w:rPr>
                <w:noProof/>
                <w:webHidden/>
              </w:rPr>
              <w:fldChar w:fldCharType="end"/>
            </w:r>
          </w:hyperlink>
        </w:p>
        <w:p w14:paraId="7C4630D0" w14:textId="56D69193" w:rsidR="00311DCA" w:rsidRDefault="00311DCA">
          <w:pPr>
            <w:pStyle w:val="TOC3"/>
            <w:tabs>
              <w:tab w:val="right" w:leader="dot" w:pos="9350"/>
            </w:tabs>
            <w:rPr>
              <w:lang w:val="en-SG" w:eastAsia="en-SG"/>
            </w:rPr>
          </w:pPr>
          <w:hyperlink w:anchor="_Toc148622123" w:history="1">
            <w:r w:rsidRPr="008E6E2E">
              <w:rPr>
                <w:rStyle w:val="Hyperlink"/>
                <w:noProof/>
              </w:rPr>
              <w:t>Vessel_class</w:t>
            </w:r>
            <w:r>
              <w:rPr>
                <w:noProof/>
                <w:webHidden/>
              </w:rPr>
              <w:tab/>
            </w:r>
            <w:r>
              <w:rPr>
                <w:noProof/>
                <w:webHidden/>
              </w:rPr>
              <w:fldChar w:fldCharType="begin"/>
            </w:r>
            <w:r>
              <w:rPr>
                <w:noProof/>
                <w:webHidden/>
              </w:rPr>
              <w:instrText xml:space="preserve"> PAGEREF _Toc148622123 \h </w:instrText>
            </w:r>
            <w:r>
              <w:rPr>
                <w:noProof/>
                <w:webHidden/>
              </w:rPr>
            </w:r>
            <w:r>
              <w:rPr>
                <w:noProof/>
                <w:webHidden/>
              </w:rPr>
              <w:fldChar w:fldCharType="separate"/>
            </w:r>
            <w:r>
              <w:rPr>
                <w:noProof/>
                <w:webHidden/>
              </w:rPr>
              <w:t>5</w:t>
            </w:r>
            <w:r>
              <w:rPr>
                <w:noProof/>
                <w:webHidden/>
              </w:rPr>
              <w:fldChar w:fldCharType="end"/>
            </w:r>
          </w:hyperlink>
        </w:p>
        <w:p w14:paraId="46354417" w14:textId="2BCBA4C2" w:rsidR="000B191E" w:rsidRDefault="000B191E">
          <w:r>
            <w:rPr>
              <w:b/>
              <w:bCs/>
              <w:noProof/>
            </w:rPr>
            <w:fldChar w:fldCharType="end"/>
          </w:r>
        </w:p>
      </w:sdtContent>
    </w:sdt>
    <w:p w14:paraId="5E00DFC3" w14:textId="77777777" w:rsidR="00182ADC" w:rsidRDefault="00182ADC" w:rsidP="00CD3ED2">
      <w:pPr>
        <w:pStyle w:val="Heading1"/>
      </w:pPr>
    </w:p>
    <w:p w14:paraId="4C7B0B64" w14:textId="21DC119E" w:rsidR="20C5F54A" w:rsidRDefault="20C5F54A" w:rsidP="20C5F54A"/>
    <w:p w14:paraId="4075CEA3" w14:textId="48D37E50" w:rsidR="20C5F54A" w:rsidRDefault="20C5F54A" w:rsidP="20C5F54A"/>
    <w:p w14:paraId="21B361A6" w14:textId="14C0BE3F" w:rsidR="20C5F54A" w:rsidRDefault="20C5F54A" w:rsidP="20C5F54A"/>
    <w:p w14:paraId="3BB89136" w14:textId="3A128392" w:rsidR="20C5F54A" w:rsidRDefault="20C5F54A" w:rsidP="20C5F54A"/>
    <w:p w14:paraId="6E7F8326" w14:textId="4C042ABF" w:rsidR="20C5F54A" w:rsidRDefault="20C5F54A" w:rsidP="20C5F54A"/>
    <w:p w14:paraId="56F25A63" w14:textId="75B1BA28" w:rsidR="20C5F54A" w:rsidRDefault="20C5F54A" w:rsidP="20C5F54A"/>
    <w:p w14:paraId="3679318B" w14:textId="35ACEA28" w:rsidR="20C5F54A" w:rsidRDefault="20C5F54A" w:rsidP="20C5F54A"/>
    <w:p w14:paraId="65FD631B" w14:textId="1DBC6BD1" w:rsidR="20C5F54A" w:rsidRDefault="20C5F54A" w:rsidP="20C5F54A"/>
    <w:p w14:paraId="1537DC64" w14:textId="682CB6B7" w:rsidR="20C5F54A" w:rsidRDefault="20C5F54A" w:rsidP="20C5F54A"/>
    <w:p w14:paraId="4AAEC14B" w14:textId="1244370E" w:rsidR="00CD3ED2" w:rsidRDefault="00CD3ED2" w:rsidP="00CD3ED2">
      <w:pPr>
        <w:pStyle w:val="Heading1"/>
      </w:pPr>
      <w:bookmarkStart w:id="0" w:name="_Toc148622110"/>
      <w:r>
        <w:t>Introduction</w:t>
      </w:r>
      <w:bookmarkEnd w:id="0"/>
    </w:p>
    <w:p w14:paraId="15C18A88" w14:textId="77777777" w:rsidR="00CD3ED2" w:rsidRDefault="00CD3ED2" w:rsidP="00CD3ED2"/>
    <w:p w14:paraId="5086054B" w14:textId="34104C89" w:rsidR="00CD3ED2" w:rsidRDefault="00CD3ED2" w:rsidP="00CD3ED2">
      <w:r>
        <w:t>Th</w:t>
      </w:r>
      <w:r w:rsidR="0044276D">
        <w:t>e goal of the project is finding the best lines for a given demand.</w:t>
      </w:r>
    </w:p>
    <w:p w14:paraId="2BB7DEE9" w14:textId="2CE4FB35" w:rsidR="0044276D" w:rsidRDefault="0044276D" w:rsidP="00CD3ED2">
      <w:r>
        <w:t>The project is divided into a POC and a production phase that includes some enhancements, so some columns in the data are useless for the moment but will be useful in future iterations.</w:t>
      </w:r>
    </w:p>
    <w:p w14:paraId="1E65CB1F" w14:textId="5ECD5CF4" w:rsidR="0044276D" w:rsidRDefault="00F4413E" w:rsidP="00CD3ED2">
      <w:r>
        <w:t xml:space="preserve">The dataset </w:t>
      </w:r>
      <w:r w:rsidR="00BB614F">
        <w:t xml:space="preserve">is divided in </w:t>
      </w:r>
      <w:r w:rsidR="007264D7">
        <w:t>5</w:t>
      </w:r>
      <w:r w:rsidR="00BB614F">
        <w:t xml:space="preserve"> main categories</w:t>
      </w:r>
    </w:p>
    <w:p w14:paraId="23E31233" w14:textId="031A482B" w:rsidR="00BB614F" w:rsidRDefault="00BB614F" w:rsidP="00BB614F">
      <w:pPr>
        <w:pStyle w:val="ListParagraph"/>
        <w:numPr>
          <w:ilvl w:val="0"/>
          <w:numId w:val="2"/>
        </w:numPr>
      </w:pPr>
      <w:r>
        <w:t>Demand: the input</w:t>
      </w:r>
      <w:r w:rsidR="00A01544">
        <w:t xml:space="preserve"> </w:t>
      </w:r>
    </w:p>
    <w:p w14:paraId="587E3C0C" w14:textId="537FD4CA" w:rsidR="00A01544" w:rsidRDefault="00A01544" w:rsidP="00BB614F">
      <w:pPr>
        <w:pStyle w:val="ListParagraph"/>
        <w:numPr>
          <w:ilvl w:val="0"/>
          <w:numId w:val="2"/>
        </w:numPr>
      </w:pPr>
      <w:r>
        <w:t>Current Line: what the output should look like</w:t>
      </w:r>
    </w:p>
    <w:p w14:paraId="7ED2E9FE" w14:textId="34D9032F" w:rsidR="00A01544" w:rsidRDefault="00A01544" w:rsidP="00BB614F">
      <w:pPr>
        <w:pStyle w:val="ListParagraph"/>
        <w:numPr>
          <w:ilvl w:val="0"/>
          <w:numId w:val="2"/>
        </w:numPr>
      </w:pPr>
      <w:r>
        <w:t>Vessel: vessel characteristics</w:t>
      </w:r>
      <w:r w:rsidR="007F1E86">
        <w:t>, vessels are classified by how many containers they can carry</w:t>
      </w:r>
      <w:r w:rsidR="007C03DD">
        <w:t xml:space="preserve"> and the bigger they get, the more fuel they consume and the less ports they can enter</w:t>
      </w:r>
    </w:p>
    <w:p w14:paraId="136783AA" w14:textId="7AED41BC" w:rsidR="007C03DD" w:rsidRDefault="6634D7A3" w:rsidP="00BB614F">
      <w:pPr>
        <w:pStyle w:val="ListParagraph"/>
        <w:numPr>
          <w:ilvl w:val="0"/>
          <w:numId w:val="2"/>
        </w:numPr>
      </w:pPr>
      <w:r>
        <w:t xml:space="preserve">Port: </w:t>
      </w:r>
      <w:r w:rsidR="0463EBF5">
        <w:t xml:space="preserve">ports characteristics include how much it </w:t>
      </w:r>
      <w:r w:rsidR="4E17DBC3">
        <w:t>costs</w:t>
      </w:r>
      <w:r w:rsidR="0463EBF5">
        <w:t xml:space="preserve"> to transship (move a container from one vessel to another vessel) and which vessel can enter and at which price. </w:t>
      </w:r>
    </w:p>
    <w:p w14:paraId="01A781FB" w14:textId="714B95EA" w:rsidR="007264D7" w:rsidRDefault="00412AAB" w:rsidP="00BB614F">
      <w:pPr>
        <w:pStyle w:val="ListParagraph"/>
        <w:numPr>
          <w:ilvl w:val="0"/>
          <w:numId w:val="2"/>
        </w:numPr>
      </w:pPr>
      <w:r>
        <w:t xml:space="preserve">Distance: maritime distance between all ports. </w:t>
      </w:r>
    </w:p>
    <w:p w14:paraId="111B4F0C" w14:textId="7318D9C8" w:rsidR="009802C1" w:rsidRDefault="009E46E0" w:rsidP="002A57A3">
      <w:pPr>
        <w:pStyle w:val="Heading1"/>
      </w:pPr>
      <w:bookmarkStart w:id="1" w:name="_Toc148622111"/>
      <w:r>
        <w:t>Critical</w:t>
      </w:r>
      <w:r w:rsidR="002A57A3">
        <w:t xml:space="preserve"> </w:t>
      </w:r>
      <w:r>
        <w:t>p</w:t>
      </w:r>
      <w:r w:rsidR="002A57A3">
        <w:t>oints</w:t>
      </w:r>
      <w:r>
        <w:t xml:space="preserve"> to understand</w:t>
      </w:r>
      <w:bookmarkEnd w:id="1"/>
    </w:p>
    <w:p w14:paraId="07EE3A5E" w14:textId="630F4B02" w:rsidR="00EA1ACD" w:rsidRDefault="00DD5128" w:rsidP="009802C1">
      <w:r>
        <w:t xml:space="preserve">The main idea of the project is quite </w:t>
      </w:r>
      <w:r w:rsidR="00312185">
        <w:t xml:space="preserve">classical. It is a line creation with a fixed demand and a </w:t>
      </w:r>
      <w:r w:rsidR="00606E08">
        <w:t>cost to transport the demand based on the vessel size and the port to transship chosen.</w:t>
      </w:r>
    </w:p>
    <w:p w14:paraId="49CEFA49" w14:textId="41D00775" w:rsidR="009802C1" w:rsidRDefault="00312185" w:rsidP="009802C1">
      <w:r>
        <w:t>Some points are a bit more specific</w:t>
      </w:r>
      <w:r w:rsidR="00667887">
        <w:t xml:space="preserve"> to maritime</w:t>
      </w:r>
      <w:r w:rsidR="009B1583">
        <w:t xml:space="preserve"> and need clarifications:</w:t>
      </w:r>
    </w:p>
    <w:p w14:paraId="18AC49B4" w14:textId="5BD23D8D" w:rsidR="00065E29" w:rsidRDefault="00EF5B1B" w:rsidP="00065E29">
      <w:pPr>
        <w:pStyle w:val="ListParagraph"/>
        <w:numPr>
          <w:ilvl w:val="0"/>
          <w:numId w:val="3"/>
        </w:numPr>
      </w:pPr>
      <w:r>
        <w:t>Draft</w:t>
      </w:r>
    </w:p>
    <w:p w14:paraId="5F0E82A1" w14:textId="0B1FCFA5" w:rsidR="003F1872" w:rsidRDefault="003F1872" w:rsidP="00EF5B1B">
      <w:pPr>
        <w:pStyle w:val="ListParagraph"/>
        <w:numPr>
          <w:ilvl w:val="1"/>
          <w:numId w:val="3"/>
        </w:numPr>
      </w:pPr>
      <w:r>
        <w:t>Condition: port draft &gt; vessel draft</w:t>
      </w:r>
    </w:p>
    <w:p w14:paraId="6D05D777" w14:textId="4229F7A6" w:rsidR="00EF5B1B" w:rsidRDefault="003F1872" w:rsidP="00EF5B1B">
      <w:pPr>
        <w:pStyle w:val="ListParagraph"/>
        <w:numPr>
          <w:ilvl w:val="1"/>
          <w:numId w:val="3"/>
        </w:numPr>
      </w:pPr>
      <w:r>
        <w:t>The higher the draft of a port is, the more vessels can go there</w:t>
      </w:r>
    </w:p>
    <w:p w14:paraId="3130FDB4" w14:textId="7C8786D0" w:rsidR="003F1872" w:rsidRDefault="04E3B2C3" w:rsidP="00EF5B1B">
      <w:pPr>
        <w:pStyle w:val="ListParagraph"/>
        <w:numPr>
          <w:ilvl w:val="1"/>
          <w:numId w:val="3"/>
        </w:numPr>
      </w:pPr>
      <w:r>
        <w:t xml:space="preserve">Some </w:t>
      </w:r>
      <w:r w:rsidR="295BEF2A">
        <w:t>ports</w:t>
      </w:r>
      <w:r>
        <w:t xml:space="preserve"> are </w:t>
      </w:r>
      <w:r w:rsidR="0B655290">
        <w:t>missing</w:t>
      </w:r>
      <w:r w:rsidR="4C95D46E">
        <w:t xml:space="preserve"> draft information</w:t>
      </w:r>
      <w:r w:rsidR="03E742D5">
        <w:t xml:space="preserve">, a </w:t>
      </w:r>
      <w:r w:rsidR="03E742D5" w:rsidRPr="00C165FB">
        <w:rPr>
          <w:color w:val="FF0000"/>
        </w:rPr>
        <w:t>dummy</w:t>
      </w:r>
      <w:r w:rsidR="0B655290" w:rsidRPr="00C165FB">
        <w:rPr>
          <w:color w:val="FF0000"/>
        </w:rPr>
        <w:t xml:space="preserve"> value of </w:t>
      </w:r>
      <w:r w:rsidR="52F379E0">
        <w:t xml:space="preserve">100 </w:t>
      </w:r>
      <w:r w:rsidR="0B655290">
        <w:t>was put.</w:t>
      </w:r>
      <w:r w:rsidR="52F379E0">
        <w:t xml:space="preserve"> Meaning all vessels can call them.</w:t>
      </w:r>
    </w:p>
    <w:p w14:paraId="1EBFEE28" w14:textId="678D2144" w:rsidR="00CA0FA6" w:rsidRDefault="001C5659" w:rsidP="0022236E">
      <w:pPr>
        <w:pStyle w:val="ListParagraph"/>
        <w:numPr>
          <w:ilvl w:val="0"/>
          <w:numId w:val="3"/>
        </w:numPr>
      </w:pPr>
      <w:r>
        <w:t>Transshipment</w:t>
      </w:r>
      <w:r w:rsidR="00CA0FA6">
        <w:t xml:space="preserve"> cost</w:t>
      </w:r>
      <w:r w:rsidR="0022236E">
        <w:t xml:space="preserve"> and capacity</w:t>
      </w:r>
    </w:p>
    <w:p w14:paraId="7E264E81" w14:textId="2CBBC5BC" w:rsidR="0022236E" w:rsidRDefault="006F5326" w:rsidP="0022236E">
      <w:pPr>
        <w:pStyle w:val="ListParagraph"/>
        <w:numPr>
          <w:ilvl w:val="1"/>
          <w:numId w:val="3"/>
        </w:numPr>
      </w:pPr>
      <w:r>
        <w:t>The first version should be with transshipment capacity = 1 for all ports</w:t>
      </w:r>
    </w:p>
    <w:p w14:paraId="5C366F3B" w14:textId="5142C010" w:rsidR="00730B1E" w:rsidRDefault="7C65CD4E" w:rsidP="0022236E">
      <w:pPr>
        <w:pStyle w:val="ListParagraph"/>
        <w:numPr>
          <w:ilvl w:val="1"/>
          <w:numId w:val="3"/>
        </w:numPr>
      </w:pPr>
      <w:r>
        <w:t xml:space="preserve">If it is too complex, it will be reduced to </w:t>
      </w:r>
      <w:r w:rsidR="76AB0E0F">
        <w:t>transshipment</w:t>
      </w:r>
      <w:r>
        <w:t xml:space="preserve"> capacity = 1 for only 12 ports</w:t>
      </w:r>
      <w:r w:rsidR="3477E5C6">
        <w:t xml:space="preserve">. </w:t>
      </w:r>
      <w:r w:rsidR="70D93741">
        <w:t xml:space="preserve">The idea is to see how the model </w:t>
      </w:r>
      <w:proofErr w:type="gramStart"/>
      <w:r w:rsidR="70D93741">
        <w:t>optimize</w:t>
      </w:r>
      <w:proofErr w:type="gramEnd"/>
      <w:r w:rsidR="70D93741">
        <w:t xml:space="preserve"> and </w:t>
      </w:r>
      <w:r w:rsidR="707F2001">
        <w:t xml:space="preserve">one </w:t>
      </w:r>
      <w:r w:rsidR="0B655290">
        <w:t>to</w:t>
      </w:r>
      <w:r w:rsidR="70D93741">
        <w:t xml:space="preserve"> make it more realistic</w:t>
      </w:r>
      <w:r w:rsidR="0B655290">
        <w:t>.</w:t>
      </w:r>
    </w:p>
    <w:p w14:paraId="0335FDFD" w14:textId="676C2EE3" w:rsidR="00730B1E" w:rsidRDefault="417467D8" w:rsidP="0022236E">
      <w:pPr>
        <w:pStyle w:val="ListParagraph"/>
        <w:numPr>
          <w:ilvl w:val="1"/>
          <w:numId w:val="3"/>
        </w:numPr>
      </w:pPr>
      <w:r>
        <w:t xml:space="preserve">Some ports don’t have </w:t>
      </w:r>
      <w:r w:rsidR="0B655290">
        <w:t>transshipment</w:t>
      </w:r>
      <w:r>
        <w:t xml:space="preserve"> cost</w:t>
      </w:r>
      <w:r w:rsidR="362455FD">
        <w:t xml:space="preserve">, a </w:t>
      </w:r>
      <w:r w:rsidR="362455FD" w:rsidRPr="00DD3F3B">
        <w:rPr>
          <w:color w:val="FF0000"/>
        </w:rPr>
        <w:t>dummy</w:t>
      </w:r>
      <w:r w:rsidRPr="00DD3F3B">
        <w:rPr>
          <w:color w:val="FF0000"/>
        </w:rPr>
        <w:t xml:space="preserve"> value </w:t>
      </w:r>
      <w:r>
        <w:t xml:space="preserve">of </w:t>
      </w:r>
      <w:r w:rsidR="03117B45">
        <w:t>5</w:t>
      </w:r>
      <w:r>
        <w:t xml:space="preserve"> 000 was put instead</w:t>
      </w:r>
    </w:p>
    <w:p w14:paraId="69793CBE" w14:textId="15AA750C" w:rsidR="3505C169" w:rsidRDefault="3505C169" w:rsidP="20C5F54A">
      <w:pPr>
        <w:pStyle w:val="ListParagraph"/>
        <w:numPr>
          <w:ilvl w:val="1"/>
          <w:numId w:val="3"/>
        </w:numPr>
      </w:pPr>
      <w:r>
        <w:t xml:space="preserve">Some ports don’t have storage </w:t>
      </w:r>
      <w:r w:rsidR="577D4E62">
        <w:t>transshipment</w:t>
      </w:r>
      <w:r>
        <w:t xml:space="preserve"> cost, a </w:t>
      </w:r>
      <w:r w:rsidRPr="00FB1AB4">
        <w:rPr>
          <w:color w:val="FF0000"/>
        </w:rPr>
        <w:t xml:space="preserve">dummy value </w:t>
      </w:r>
      <w:r>
        <w:t>of 1,000,000 per day and 7 free days was put instead.</w:t>
      </w:r>
    </w:p>
    <w:p w14:paraId="492F28F3" w14:textId="0040C269" w:rsidR="00037BED" w:rsidRDefault="00EA1ACD" w:rsidP="00037BED">
      <w:pPr>
        <w:pStyle w:val="ListParagraph"/>
        <w:numPr>
          <w:ilvl w:val="0"/>
          <w:numId w:val="3"/>
        </w:numPr>
      </w:pPr>
      <w:r>
        <w:t xml:space="preserve">Max daily port </w:t>
      </w:r>
      <w:r w:rsidR="005846B0">
        <w:t>call</w:t>
      </w:r>
    </w:p>
    <w:p w14:paraId="46F22F7F" w14:textId="04A69A32" w:rsidR="00A46AA4" w:rsidRDefault="00E72FBC" w:rsidP="005846B0">
      <w:pPr>
        <w:pStyle w:val="ListParagraph"/>
        <w:numPr>
          <w:ilvl w:val="1"/>
          <w:numId w:val="3"/>
        </w:numPr>
      </w:pPr>
      <w:r>
        <w:t>Condition: number of vessels calling a port &lt; max daily port call</w:t>
      </w:r>
    </w:p>
    <w:p w14:paraId="6EEB1494" w14:textId="6C564319" w:rsidR="005846B0" w:rsidRDefault="21B3BEBD" w:rsidP="005846B0">
      <w:pPr>
        <w:pStyle w:val="ListParagraph"/>
        <w:numPr>
          <w:ilvl w:val="1"/>
          <w:numId w:val="3"/>
        </w:numPr>
      </w:pPr>
      <w:r>
        <w:t xml:space="preserve">Some ports have cheap </w:t>
      </w:r>
      <w:r w:rsidR="78DAB385">
        <w:t>transshipment</w:t>
      </w:r>
      <w:r>
        <w:t xml:space="preserve"> and call </w:t>
      </w:r>
      <w:r w:rsidR="59FF60F1">
        <w:t>cost,</w:t>
      </w:r>
      <w:r>
        <w:t xml:space="preserve"> so this constraint was added to make sure the optimization doesn’t make something too unrealistic.</w:t>
      </w:r>
      <w:r w:rsidR="70D93741">
        <w:t xml:space="preserve"> For instance, it is not desired to have 100 000 vessels calling Singapore in one day.</w:t>
      </w:r>
    </w:p>
    <w:p w14:paraId="6592A10D" w14:textId="508026C5" w:rsidR="00A46AA4" w:rsidRDefault="00604769" w:rsidP="00604769">
      <w:pPr>
        <w:pStyle w:val="ListParagraph"/>
        <w:numPr>
          <w:ilvl w:val="0"/>
          <w:numId w:val="3"/>
        </w:numPr>
      </w:pPr>
      <w:r>
        <w:t>Berth moves per hour</w:t>
      </w:r>
    </w:p>
    <w:p w14:paraId="6EA87C0E" w14:textId="4BEF8B2A" w:rsidR="00604769" w:rsidRDefault="00604769" w:rsidP="00604769">
      <w:pPr>
        <w:pStyle w:val="ListParagraph"/>
        <w:numPr>
          <w:ilvl w:val="1"/>
          <w:numId w:val="3"/>
        </w:numPr>
      </w:pPr>
      <w:r>
        <w:t>This is one of the most critical parts of the optimization</w:t>
      </w:r>
    </w:p>
    <w:p w14:paraId="0ABB296E" w14:textId="3CD49968" w:rsidR="00604769" w:rsidRDefault="00A04748" w:rsidP="00604769">
      <w:pPr>
        <w:pStyle w:val="ListParagraph"/>
        <w:numPr>
          <w:ilvl w:val="1"/>
          <w:numId w:val="3"/>
        </w:numPr>
      </w:pPr>
      <w:r>
        <w:t xml:space="preserve">The time a vessel spends at a port loading or unloading containers is dependent on </w:t>
      </w:r>
    </w:p>
    <w:p w14:paraId="18CAB55A" w14:textId="62915AFE" w:rsidR="00E1372B" w:rsidRDefault="4FD1929A" w:rsidP="00E1372B">
      <w:pPr>
        <w:pStyle w:val="ListParagraph"/>
        <w:numPr>
          <w:ilvl w:val="2"/>
          <w:numId w:val="3"/>
        </w:numPr>
      </w:pPr>
      <w:r>
        <w:t xml:space="preserve">Vessel class: </w:t>
      </w:r>
      <w:r w:rsidR="03F748D0">
        <w:t xml:space="preserve">for instance, </w:t>
      </w:r>
      <w:r>
        <w:t xml:space="preserve">on some bigger vessels, it is possible to </w:t>
      </w:r>
      <w:r w:rsidR="11F25017">
        <w:t>deploy</w:t>
      </w:r>
      <w:r>
        <w:t xml:space="preserve"> more cranes to discharge faster</w:t>
      </w:r>
    </w:p>
    <w:p w14:paraId="16342078" w14:textId="77777777" w:rsidR="00FA6961" w:rsidRDefault="00661E7E" w:rsidP="00E1372B">
      <w:pPr>
        <w:pStyle w:val="ListParagraph"/>
        <w:numPr>
          <w:ilvl w:val="2"/>
          <w:numId w:val="3"/>
        </w:numPr>
      </w:pPr>
      <w:r>
        <w:t xml:space="preserve">Number of containers to be loaded/unloaded: </w:t>
      </w:r>
      <w:r w:rsidRPr="00661E7E">
        <w:rPr>
          <w:b/>
          <w:bCs/>
        </w:rPr>
        <w:t>this is critical.</w:t>
      </w:r>
      <w:r>
        <w:rPr>
          <w:b/>
          <w:bCs/>
        </w:rPr>
        <w:t xml:space="preserve"> </w:t>
      </w:r>
      <w:r w:rsidRPr="0084123A">
        <w:t xml:space="preserve">It means that the </w:t>
      </w:r>
      <w:r w:rsidR="0084123A">
        <w:t>time a vessel spends at a port can’t be known before the flow is</w:t>
      </w:r>
      <w:r w:rsidR="00BC465E">
        <w:t xml:space="preserve"> known.</w:t>
      </w:r>
      <w:r w:rsidR="0046764D">
        <w:t xml:space="preserve"> It means that the line characteristics (</w:t>
      </w:r>
      <w:r w:rsidR="008B4CB2">
        <w:t xml:space="preserve">voyage duration, service speed, …) can’t be known at the line creation time. </w:t>
      </w:r>
    </w:p>
    <w:p w14:paraId="7E1CE6F7" w14:textId="4DEBF163" w:rsidR="00A84953" w:rsidRDefault="05C8574A" w:rsidP="00E1372B">
      <w:pPr>
        <w:pStyle w:val="ListParagraph"/>
        <w:numPr>
          <w:ilvl w:val="2"/>
          <w:numId w:val="3"/>
        </w:numPr>
      </w:pPr>
      <w:r>
        <w:t>For a given vessel class, s</w:t>
      </w:r>
      <w:r w:rsidR="5617A192">
        <w:t xml:space="preserve">tay time </w:t>
      </w:r>
      <w:r w:rsidR="3693031C">
        <w:t xml:space="preserve">at port = </w:t>
      </w:r>
      <w:r>
        <w:t xml:space="preserve">berth moves per hour * </w:t>
      </w:r>
      <w:r w:rsidR="500EDFF2">
        <w:t>(</w:t>
      </w:r>
      <w:r>
        <w:t xml:space="preserve">number of containers being loaded </w:t>
      </w:r>
      <w:r w:rsidR="0F925120">
        <w:t>and</w:t>
      </w:r>
      <w:r>
        <w:t xml:space="preserve"> unloaded at this port</w:t>
      </w:r>
      <w:r w:rsidR="4795615B">
        <w:t>)</w:t>
      </w:r>
    </w:p>
    <w:p w14:paraId="1C1AC833" w14:textId="6178287D" w:rsidR="008B4CB2" w:rsidRDefault="007D6018" w:rsidP="008B4CB2">
      <w:pPr>
        <w:pStyle w:val="ListParagraph"/>
        <w:numPr>
          <w:ilvl w:val="0"/>
          <w:numId w:val="3"/>
        </w:numPr>
      </w:pPr>
      <w:r>
        <w:t>Line</w:t>
      </w:r>
      <w:r w:rsidR="0013642D">
        <w:t xml:space="preserve"> speed</w:t>
      </w:r>
    </w:p>
    <w:p w14:paraId="43932531" w14:textId="6F9B29AA" w:rsidR="0013642D" w:rsidRDefault="0013642D" w:rsidP="0013642D">
      <w:pPr>
        <w:pStyle w:val="ListParagraph"/>
        <w:numPr>
          <w:ilvl w:val="1"/>
          <w:numId w:val="3"/>
        </w:numPr>
      </w:pPr>
      <w:r>
        <w:t xml:space="preserve">This is </w:t>
      </w:r>
      <w:r w:rsidRPr="001B2E21">
        <w:rPr>
          <w:b/>
          <w:bCs/>
        </w:rPr>
        <w:t>highly critical</w:t>
      </w:r>
      <w:r>
        <w:t xml:space="preserve"> for this study.</w:t>
      </w:r>
    </w:p>
    <w:p w14:paraId="68BBE5B6" w14:textId="665C4329" w:rsidR="001B2E21" w:rsidRDefault="00B63D43" w:rsidP="0013642D">
      <w:pPr>
        <w:pStyle w:val="ListParagraph"/>
        <w:numPr>
          <w:ilvl w:val="1"/>
          <w:numId w:val="3"/>
        </w:numPr>
      </w:pPr>
      <w:r>
        <w:t>The lines need to be weekly, for instance for line 1, there is a vessel going to Singapore on Monday. It will go to Singapore every Monday.</w:t>
      </w:r>
    </w:p>
    <w:p w14:paraId="01426DAD" w14:textId="77777777" w:rsidR="00C24ED3" w:rsidRDefault="00E543CF" w:rsidP="0013642D">
      <w:pPr>
        <w:pStyle w:val="ListParagraph"/>
        <w:numPr>
          <w:ilvl w:val="1"/>
          <w:numId w:val="3"/>
        </w:numPr>
      </w:pPr>
      <w:r>
        <w:t xml:space="preserve">The </w:t>
      </w:r>
      <w:r w:rsidR="00C24ED3">
        <w:t xml:space="preserve">voyage duration of the line needs to be calculated by adding </w:t>
      </w:r>
    </w:p>
    <w:p w14:paraId="3D208E28" w14:textId="7D6A6597" w:rsidR="00B63D43" w:rsidRDefault="637E783D" w:rsidP="00C24ED3">
      <w:pPr>
        <w:pStyle w:val="ListParagraph"/>
        <w:numPr>
          <w:ilvl w:val="2"/>
          <w:numId w:val="3"/>
        </w:numPr>
      </w:pPr>
      <w:r>
        <w:t>the time loading</w:t>
      </w:r>
      <w:r w:rsidR="2E90DEFF">
        <w:t xml:space="preserve"> and </w:t>
      </w:r>
      <w:r>
        <w:t>unloading containers at the ports</w:t>
      </w:r>
    </w:p>
    <w:p w14:paraId="6F5CEC05" w14:textId="01B87060" w:rsidR="00C24ED3" w:rsidRDefault="00C24ED3" w:rsidP="00422360">
      <w:pPr>
        <w:pStyle w:val="ListParagraph"/>
        <w:numPr>
          <w:ilvl w:val="2"/>
          <w:numId w:val="3"/>
        </w:numPr>
      </w:pPr>
      <w:r>
        <w:t>the time sailing from ports to ports</w:t>
      </w:r>
    </w:p>
    <w:p w14:paraId="4FC1AF8E" w14:textId="7E998FB4" w:rsidR="00F95750" w:rsidRDefault="552A1702" w:rsidP="00422360">
      <w:pPr>
        <w:pStyle w:val="ListParagraph"/>
        <w:numPr>
          <w:ilvl w:val="3"/>
          <w:numId w:val="3"/>
        </w:numPr>
      </w:pPr>
      <w:r>
        <w:t xml:space="preserve">If the sailing is slower, then the cost is </w:t>
      </w:r>
      <w:r w:rsidR="6B6BF6CE">
        <w:t xml:space="preserve">lower </w:t>
      </w:r>
      <w:r>
        <w:t>because the vessel consumes les</w:t>
      </w:r>
      <w:r w:rsidR="6E93F399">
        <w:t>s</w:t>
      </w:r>
      <w:r>
        <w:t xml:space="preserve"> </w:t>
      </w:r>
      <w:r w:rsidR="0FBF24B4">
        <w:t>bunker</w:t>
      </w:r>
    </w:p>
    <w:p w14:paraId="740E9A13" w14:textId="2987DC68" w:rsidR="00F95750" w:rsidRDefault="00F95750" w:rsidP="00422360">
      <w:pPr>
        <w:pStyle w:val="ListParagraph"/>
        <w:numPr>
          <w:ilvl w:val="3"/>
          <w:numId w:val="3"/>
        </w:numPr>
      </w:pPr>
      <w:r>
        <w:t xml:space="preserve">but the containers arrive later at destination and there is a time constraint for every container in demand of </w:t>
      </w:r>
    </w:p>
    <w:p w14:paraId="16474E64" w14:textId="4D206992" w:rsidR="006F4CB5" w:rsidRDefault="06389B96" w:rsidP="006F4CB5">
      <w:pPr>
        <w:pStyle w:val="ListParagraph"/>
        <w:numPr>
          <w:ilvl w:val="4"/>
          <w:numId w:val="3"/>
        </w:numPr>
      </w:pPr>
      <w:r>
        <w:t xml:space="preserve">New transit day &lt; </w:t>
      </w:r>
      <w:r w:rsidR="67C278FC">
        <w:t>current transit day + 4 days</w:t>
      </w:r>
    </w:p>
    <w:p w14:paraId="3A7AA2DC" w14:textId="47397A31" w:rsidR="006F4CB5" w:rsidRDefault="56CEBCDA" w:rsidP="006F4CB5">
      <w:pPr>
        <w:pStyle w:val="ListParagraph"/>
        <w:numPr>
          <w:ilvl w:val="1"/>
          <w:numId w:val="3"/>
        </w:numPr>
      </w:pPr>
      <w:r>
        <w:t xml:space="preserve">Considering </w:t>
      </w:r>
      <w:proofErr w:type="gramStart"/>
      <w:r>
        <w:t>all of</w:t>
      </w:r>
      <w:proofErr w:type="gramEnd"/>
      <w:r>
        <w:t xml:space="preserve"> </w:t>
      </w:r>
      <w:r w:rsidR="1D583305">
        <w:t xml:space="preserve">these </w:t>
      </w:r>
      <w:proofErr w:type="spellStart"/>
      <w:r w:rsidR="1D583305">
        <w:t>constraints</w:t>
      </w:r>
      <w:r>
        <w:t>t</w:t>
      </w:r>
      <w:r w:rsidR="38CF03E4">
        <w:t>s</w:t>
      </w:r>
      <w:proofErr w:type="spellEnd"/>
      <w:r>
        <w:t xml:space="preserve">, the line will have a speed that will make sure that the </w:t>
      </w:r>
      <w:r w:rsidR="798CF74F">
        <w:t xml:space="preserve">Voyage Duration </w:t>
      </w:r>
      <w:r>
        <w:t>is a multiple</w:t>
      </w:r>
      <w:r w:rsidR="798CF74F">
        <w:t xml:space="preserve"> of 7.</w:t>
      </w:r>
    </w:p>
    <w:p w14:paraId="1A424007" w14:textId="01206B68" w:rsidR="00C16F2F" w:rsidRDefault="1D5918B0" w:rsidP="006F4CB5">
      <w:pPr>
        <w:pStyle w:val="ListParagraph"/>
        <w:numPr>
          <w:ilvl w:val="1"/>
          <w:numId w:val="3"/>
        </w:numPr>
      </w:pPr>
      <w:r>
        <w:t xml:space="preserve">All vessels class can go at all </w:t>
      </w:r>
      <w:r w:rsidR="715DC221">
        <w:t>speeds</w:t>
      </w:r>
      <w:r>
        <w:t xml:space="preserve"> but at different</w:t>
      </w:r>
      <w:r w:rsidR="1DA0AD69">
        <w:t xml:space="preserve"> </w:t>
      </w:r>
      <w:r w:rsidR="04C5A8FE">
        <w:t>costs</w:t>
      </w:r>
      <w:r>
        <w:t xml:space="preserve">. </w:t>
      </w:r>
    </w:p>
    <w:p w14:paraId="416D904F" w14:textId="49421568" w:rsidR="00C16F2F" w:rsidRDefault="2ABC2117" w:rsidP="00C16F2F">
      <w:pPr>
        <w:pStyle w:val="ListParagraph"/>
        <w:numPr>
          <w:ilvl w:val="2"/>
          <w:numId w:val="3"/>
        </w:numPr>
      </w:pPr>
      <w:r>
        <w:t>So,</w:t>
      </w:r>
      <w:r w:rsidR="1D5918B0">
        <w:t xml:space="preserve"> for a given service, the </w:t>
      </w:r>
      <w:r w:rsidR="72A46776">
        <w:t xml:space="preserve">speed </w:t>
      </w:r>
      <w:r w:rsidR="23508883">
        <w:t xml:space="preserve">of </w:t>
      </w:r>
      <w:r w:rsidR="72A46776">
        <w:t>vessel</w:t>
      </w:r>
      <w:r w:rsidR="5AAD14C0">
        <w:t>s deployed</w:t>
      </w:r>
      <w:r w:rsidR="72A46776">
        <w:t xml:space="preserve"> will be constant.</w:t>
      </w:r>
    </w:p>
    <w:p w14:paraId="60C6D397" w14:textId="430AE6A6" w:rsidR="5B3D6FA3" w:rsidRDefault="5B3D6FA3" w:rsidP="20C5F54A">
      <w:pPr>
        <w:pStyle w:val="ListParagraph"/>
        <w:numPr>
          <w:ilvl w:val="0"/>
          <w:numId w:val="3"/>
        </w:numPr>
      </w:pPr>
      <w:r>
        <w:t>Line Capacity</w:t>
      </w:r>
    </w:p>
    <w:p w14:paraId="431989A3" w14:textId="05444A7E" w:rsidR="5B3D6FA3" w:rsidRDefault="5B3D6FA3" w:rsidP="20C5F54A">
      <w:pPr>
        <w:pStyle w:val="ListParagraph"/>
        <w:numPr>
          <w:ilvl w:val="1"/>
          <w:numId w:val="3"/>
        </w:numPr>
      </w:pPr>
      <w:r>
        <w:t>How much TEU at maximum the line will carry</w:t>
      </w:r>
    </w:p>
    <w:p w14:paraId="1675CCDE" w14:textId="0C4E04D4" w:rsidR="5B3D6FA3" w:rsidRDefault="5B3D6FA3" w:rsidP="20C5F54A">
      <w:pPr>
        <w:pStyle w:val="ListParagraph"/>
        <w:numPr>
          <w:ilvl w:val="2"/>
          <w:numId w:val="3"/>
        </w:numPr>
      </w:pPr>
      <w:r>
        <w:t>This determines the choice of the vessel class</w:t>
      </w:r>
      <w:r w:rsidR="45D350CE">
        <w:t xml:space="preserve"> to deploy on this line.</w:t>
      </w:r>
    </w:p>
    <w:p w14:paraId="726C2EA0" w14:textId="34AF1E56" w:rsidR="006D1246" w:rsidRDefault="132025B7" w:rsidP="006D1246">
      <w:pPr>
        <w:pStyle w:val="ListParagraph"/>
        <w:numPr>
          <w:ilvl w:val="0"/>
          <w:numId w:val="3"/>
        </w:numPr>
      </w:pPr>
      <w:r>
        <w:t>Vessel costs</w:t>
      </w:r>
    </w:p>
    <w:p w14:paraId="4B842C2D" w14:textId="3579A34A" w:rsidR="006D1246" w:rsidRDefault="009F346A" w:rsidP="006D1246">
      <w:pPr>
        <w:pStyle w:val="ListParagraph"/>
        <w:numPr>
          <w:ilvl w:val="1"/>
          <w:numId w:val="3"/>
        </w:numPr>
      </w:pPr>
      <w:r>
        <w:t>Daily v</w:t>
      </w:r>
      <w:r w:rsidR="006D1246">
        <w:t>essel costs</w:t>
      </w:r>
      <w:r>
        <w:t xml:space="preserve"> = chartering cost + bunker consumption * bunker price</w:t>
      </w:r>
    </w:p>
    <w:p w14:paraId="4E00DE75" w14:textId="7F731942" w:rsidR="00E1372B" w:rsidRDefault="3F70FF6F" w:rsidP="00E1372B">
      <w:pPr>
        <w:pStyle w:val="ListParagraph"/>
        <w:numPr>
          <w:ilvl w:val="1"/>
          <w:numId w:val="3"/>
        </w:numPr>
      </w:pPr>
      <w:commentRangeStart w:id="2"/>
      <w:commentRangeStart w:id="3"/>
      <w:r>
        <w:t xml:space="preserve">The bigger the vessel, </w:t>
      </w:r>
      <w:r w:rsidR="007BCEA7">
        <w:t xml:space="preserve">usually </w:t>
      </w:r>
      <w:r>
        <w:t xml:space="preserve">the higher </w:t>
      </w:r>
      <w:r w:rsidR="14E47586">
        <w:t>the</w:t>
      </w:r>
      <w:r>
        <w:t xml:space="preserve"> cost. </w:t>
      </w:r>
      <w:r w:rsidR="57F874F4">
        <w:t>Thus, there is a need to balance between taking a bigger vessel and the higher cost that comes with it.</w:t>
      </w:r>
      <w:commentRangeEnd w:id="2"/>
      <w:r w:rsidR="00584BD5">
        <w:rPr>
          <w:rStyle w:val="CommentReference"/>
        </w:rPr>
        <w:commentReference w:id="2"/>
      </w:r>
      <w:commentRangeEnd w:id="3"/>
      <w:r w:rsidR="00584BD5">
        <w:rPr>
          <w:rStyle w:val="CommentReference"/>
        </w:rPr>
        <w:commentReference w:id="3"/>
      </w:r>
    </w:p>
    <w:p w14:paraId="4C789484" w14:textId="05A82ED3" w:rsidR="00C77CBA" w:rsidRDefault="20428D18" w:rsidP="00C77CBA">
      <w:pPr>
        <w:pStyle w:val="ListParagraph"/>
        <w:numPr>
          <w:ilvl w:val="0"/>
          <w:numId w:val="3"/>
        </w:numPr>
      </w:pPr>
      <w:r>
        <w:t>Demand</w:t>
      </w:r>
    </w:p>
    <w:p w14:paraId="7A7F357C" w14:textId="608ABF86" w:rsidR="00C77CBA" w:rsidRDefault="00C77CBA" w:rsidP="00C77CBA">
      <w:pPr>
        <w:pStyle w:val="ListParagraph"/>
        <w:numPr>
          <w:ilvl w:val="1"/>
          <w:numId w:val="3"/>
        </w:numPr>
      </w:pPr>
      <w:r>
        <w:t xml:space="preserve">The demand file contains a lot of </w:t>
      </w:r>
      <w:r w:rsidR="006A4D6A">
        <w:t>rows</w:t>
      </w:r>
      <w:r>
        <w:t xml:space="preserve"> with TEUs &lt; 10</w:t>
      </w:r>
    </w:p>
    <w:p w14:paraId="6D16C450" w14:textId="4FAA22A0" w:rsidR="00C77CBA" w:rsidRDefault="00B04AED" w:rsidP="00C77CBA">
      <w:pPr>
        <w:pStyle w:val="ListParagraph"/>
        <w:numPr>
          <w:ilvl w:val="1"/>
          <w:numId w:val="3"/>
        </w:numPr>
      </w:pPr>
      <w:r>
        <w:t>If the project becomes too complex, it will be possible to check if by removing some part of the demand, it is easier to converge.</w:t>
      </w:r>
    </w:p>
    <w:p w14:paraId="59685D3A" w14:textId="0DD8822E" w:rsidR="00B51A22" w:rsidRDefault="4C3E2C37" w:rsidP="20C5F54A">
      <w:pPr>
        <w:pStyle w:val="ListParagraph"/>
        <w:numPr>
          <w:ilvl w:val="0"/>
          <w:numId w:val="3"/>
        </w:numPr>
      </w:pPr>
      <w:r>
        <w:t>Frozen</w:t>
      </w:r>
    </w:p>
    <w:p w14:paraId="06346D10" w14:textId="4DC903EF" w:rsidR="00B51A22" w:rsidRDefault="4C3E2C37" w:rsidP="004A71A2">
      <w:pPr>
        <w:pStyle w:val="ListParagraph"/>
        <w:numPr>
          <w:ilvl w:val="1"/>
          <w:numId w:val="3"/>
        </w:numPr>
      </w:pPr>
      <w:r>
        <w:t xml:space="preserve">Some lines are frozen, meaning that they need to be part of the new network. </w:t>
      </w:r>
      <w:r w:rsidR="6ADC2F78">
        <w:t>Th</w:t>
      </w:r>
      <w:r w:rsidR="2B909ED0">
        <w:t>ese are mainly</w:t>
      </w:r>
      <w:r w:rsidR="6ADC2F78">
        <w:t xml:space="preserve"> the big lines going from Asia to the US or to Europe.</w:t>
      </w:r>
    </w:p>
    <w:p w14:paraId="580876A7" w14:textId="26401051" w:rsidR="004A71A2" w:rsidRDefault="00B51A22" w:rsidP="004A71A2">
      <w:pPr>
        <w:pStyle w:val="ListParagraph"/>
        <w:numPr>
          <w:ilvl w:val="1"/>
          <w:numId w:val="3"/>
        </w:numPr>
      </w:pPr>
      <w:r>
        <w:t xml:space="preserve">All lines in Intra-Asia and 2 lines from Australia to Asia are to be forgotten. The point of the POC is </w:t>
      </w:r>
      <w:r w:rsidR="00656945">
        <w:t>to see</w:t>
      </w:r>
      <w:r>
        <w:t xml:space="preserve"> how they can be built better.</w:t>
      </w:r>
      <w:r w:rsidR="00656945">
        <w:t xml:space="preserve"> </w:t>
      </w:r>
    </w:p>
    <w:p w14:paraId="2744CE8D" w14:textId="37E1A0F5" w:rsidR="009802C1" w:rsidRDefault="0822EF17" w:rsidP="20C5F54A">
      <w:pPr>
        <w:pStyle w:val="ListParagraph"/>
        <w:numPr>
          <w:ilvl w:val="1"/>
          <w:numId w:val="3"/>
        </w:numPr>
      </w:pPr>
      <w:r>
        <w:t xml:space="preserve">FYI, this is an Asia </w:t>
      </w:r>
      <w:r w:rsidR="3190D0D1">
        <w:t>project,</w:t>
      </w:r>
      <w:r>
        <w:t xml:space="preserve"> but CMA is a French company. </w:t>
      </w:r>
      <w:r w:rsidR="3CBAC9D2">
        <w:t xml:space="preserve">We are freezing those </w:t>
      </w:r>
      <w:r w:rsidR="1EEFF964">
        <w:t>lines</w:t>
      </w:r>
      <w:r w:rsidR="3CBAC9D2">
        <w:t xml:space="preserve"> which we </w:t>
      </w:r>
      <w:r w:rsidR="0A0E93B0">
        <w:t>do not</w:t>
      </w:r>
      <w:r w:rsidR="3CBAC9D2">
        <w:t xml:space="preserve"> have </w:t>
      </w:r>
      <w:r w:rsidR="3403689E">
        <w:t xml:space="preserve">full </w:t>
      </w:r>
      <w:r w:rsidR="3CBAC9D2">
        <w:t xml:space="preserve">control over, </w:t>
      </w:r>
      <w:r w:rsidR="2DF87064">
        <w:t>which</w:t>
      </w:r>
      <w:r w:rsidR="3190D0D1">
        <w:t xml:space="preserve"> is why </w:t>
      </w:r>
      <w:r w:rsidR="0E92980B">
        <w:t>they are frozen.</w:t>
      </w:r>
    </w:p>
    <w:p w14:paraId="01CD4321" w14:textId="3824B020" w:rsidR="009802C1" w:rsidRDefault="7F61C0E5" w:rsidP="20C5F54A">
      <w:pPr>
        <w:pStyle w:val="ListParagraph"/>
        <w:numPr>
          <w:ilvl w:val="0"/>
          <w:numId w:val="3"/>
        </w:numPr>
      </w:pPr>
      <w:r>
        <w:t>Storage cost</w:t>
      </w:r>
    </w:p>
    <w:p w14:paraId="691142F4" w14:textId="7C591A45" w:rsidR="009802C1" w:rsidRDefault="7F61C0E5" w:rsidP="20C5F54A">
      <w:pPr>
        <w:pStyle w:val="ListParagraph"/>
        <w:numPr>
          <w:ilvl w:val="1"/>
          <w:numId w:val="3"/>
        </w:numPr>
      </w:pPr>
      <w:r>
        <w:t xml:space="preserve">A container staying at a port waiting for its </w:t>
      </w:r>
      <w:r w:rsidR="6CB38170">
        <w:t>vessel, for</w:t>
      </w:r>
      <w:r>
        <w:t xml:space="preserve"> instance after a </w:t>
      </w:r>
      <w:r w:rsidR="2D5F1070">
        <w:t>transshipment, needs</w:t>
      </w:r>
      <w:r>
        <w:t xml:space="preserve"> to pay a price depending on how long it stays </w:t>
      </w:r>
    </w:p>
    <w:p w14:paraId="39289BF4" w14:textId="645E7637" w:rsidR="009802C1" w:rsidRDefault="07E86B76" w:rsidP="20C5F54A">
      <w:pPr>
        <w:pStyle w:val="ListParagraph"/>
        <w:numPr>
          <w:ilvl w:val="2"/>
          <w:numId w:val="3"/>
        </w:numPr>
      </w:pPr>
      <w:r>
        <w:t xml:space="preserve">The port offers a certain </w:t>
      </w:r>
      <w:r w:rsidR="082CDBCC">
        <w:t>number</w:t>
      </w:r>
      <w:r>
        <w:t xml:space="preserve"> of free days </w:t>
      </w:r>
      <w:r w:rsidR="48817B8A">
        <w:t>(Days Free)</w:t>
      </w:r>
    </w:p>
    <w:p w14:paraId="0B97D91D" w14:textId="62BBE3F3" w:rsidR="009802C1" w:rsidRDefault="48817B8A" w:rsidP="20C5F54A">
      <w:pPr>
        <w:pStyle w:val="ListParagraph"/>
        <w:numPr>
          <w:ilvl w:val="2"/>
          <w:numId w:val="3"/>
        </w:numPr>
      </w:pPr>
      <w:r>
        <w:t xml:space="preserve">Storage cost is </w:t>
      </w:r>
      <w:r w:rsidR="6A358401">
        <w:t>by day</w:t>
      </w:r>
    </w:p>
    <w:p w14:paraId="35E6C44D" w14:textId="7FC1F43F" w:rsidR="009802C1" w:rsidRDefault="6A358401" w:rsidP="20C5F54A">
      <w:pPr>
        <w:pStyle w:val="ListParagraph"/>
        <w:numPr>
          <w:ilvl w:val="3"/>
          <w:numId w:val="3"/>
        </w:numPr>
      </w:pPr>
      <w:r>
        <w:t xml:space="preserve">For instance, if Days Free = 7 and the </w:t>
      </w:r>
      <w:r w:rsidR="0A01E06B">
        <w:t>container</w:t>
      </w:r>
      <w:r>
        <w:t xml:space="preserve"> stays </w:t>
      </w:r>
      <w:r w:rsidR="7C85C5A9">
        <w:t>9</w:t>
      </w:r>
      <w:r>
        <w:t xml:space="preserve"> days, the cost will be</w:t>
      </w:r>
    </w:p>
    <w:p w14:paraId="13BE82F6" w14:textId="09B7606B" w:rsidR="009802C1" w:rsidRDefault="6A358401" w:rsidP="20C5F54A">
      <w:pPr>
        <w:pStyle w:val="ListParagraph"/>
        <w:numPr>
          <w:ilvl w:val="4"/>
          <w:numId w:val="3"/>
        </w:numPr>
      </w:pPr>
      <w:r>
        <w:t>(9-7) * Storage cost</w:t>
      </w:r>
    </w:p>
    <w:p w14:paraId="4412B001" w14:textId="7E547CBF" w:rsidR="009802C1" w:rsidRDefault="6A358401" w:rsidP="20C5F54A">
      <w:pPr>
        <w:pStyle w:val="ListParagraph"/>
        <w:numPr>
          <w:ilvl w:val="2"/>
          <w:numId w:val="3"/>
        </w:numPr>
      </w:pPr>
      <w:r>
        <w:t xml:space="preserve">The data is not available for all ports so a dummy of 1 000 000$ was put to forbid to stay too long in </w:t>
      </w:r>
      <w:r w:rsidR="74D3F3CA">
        <w:t>these ports</w:t>
      </w:r>
      <w:r>
        <w:t>.</w:t>
      </w:r>
    </w:p>
    <w:p w14:paraId="2A0AF469" w14:textId="1FBEA642" w:rsidR="009802C1" w:rsidRDefault="09BFCDEE" w:rsidP="20C5F54A">
      <w:pPr>
        <w:pStyle w:val="ListParagraph"/>
        <w:numPr>
          <w:ilvl w:val="0"/>
          <w:numId w:val="3"/>
        </w:numPr>
      </w:pPr>
      <w:r>
        <w:t>Max capacity vs Vessel class</w:t>
      </w:r>
    </w:p>
    <w:p w14:paraId="245158F4" w14:textId="4D6E99E9" w:rsidR="009802C1" w:rsidRDefault="09BFCDEE" w:rsidP="20C5F54A">
      <w:pPr>
        <w:pStyle w:val="ListParagraph"/>
        <w:numPr>
          <w:ilvl w:val="1"/>
          <w:numId w:val="3"/>
        </w:numPr>
      </w:pPr>
      <w:r>
        <w:t>Max capacity is with containers full of products</w:t>
      </w:r>
    </w:p>
    <w:p w14:paraId="7133600B" w14:textId="1F891DFC" w:rsidR="009802C1" w:rsidRDefault="09BFCDEE" w:rsidP="20C5F54A">
      <w:pPr>
        <w:pStyle w:val="ListParagraph"/>
        <w:numPr>
          <w:ilvl w:val="1"/>
          <w:numId w:val="3"/>
        </w:numPr>
      </w:pPr>
      <w:r>
        <w:t>Vessel class capacity is the min and max of a given class, min and max defined for empty containers.</w:t>
      </w:r>
    </w:p>
    <w:p w14:paraId="36F55D21" w14:textId="5D68ECA5" w:rsidR="009802C1" w:rsidRDefault="09BFCDEE" w:rsidP="20C5F54A">
      <w:pPr>
        <w:pStyle w:val="ListParagraph"/>
        <w:numPr>
          <w:ilvl w:val="1"/>
          <w:numId w:val="3"/>
        </w:numPr>
      </w:pPr>
      <w:r>
        <w:t>Only the Max capacity makes sense in our study, the Vessel class is just a classification.</w:t>
      </w:r>
    </w:p>
    <w:p w14:paraId="5727D32E" w14:textId="1B873111" w:rsidR="009802C1" w:rsidRDefault="21CA0CBA" w:rsidP="20C5F54A">
      <w:pPr>
        <w:pStyle w:val="ListParagraph"/>
        <w:numPr>
          <w:ilvl w:val="0"/>
          <w:numId w:val="3"/>
        </w:numPr>
      </w:pPr>
      <w:r>
        <w:t>All the prices are in USD</w:t>
      </w:r>
    </w:p>
    <w:p w14:paraId="1B08A3F6" w14:textId="15FF4C2F" w:rsidR="009802C1" w:rsidRDefault="009802C1" w:rsidP="001074AC">
      <w:pPr>
        <w:pStyle w:val="Heading1"/>
      </w:pPr>
    </w:p>
    <w:p w14:paraId="0199B363" w14:textId="161AB00D" w:rsidR="009802C1" w:rsidRDefault="009802C1" w:rsidP="001074AC">
      <w:pPr>
        <w:pStyle w:val="Heading1"/>
      </w:pPr>
    </w:p>
    <w:p w14:paraId="3CCBC347" w14:textId="69BB541F" w:rsidR="009802C1" w:rsidRDefault="1F82EEFB" w:rsidP="001074AC">
      <w:pPr>
        <w:pStyle w:val="Heading1"/>
      </w:pPr>
      <w:bookmarkStart w:id="4" w:name="_Toc148622112"/>
      <w:r>
        <w:t>Detailed dataset</w:t>
      </w:r>
      <w:bookmarkEnd w:id="4"/>
    </w:p>
    <w:p w14:paraId="4BB094C5" w14:textId="77777777" w:rsidR="001074AC" w:rsidRDefault="001074AC" w:rsidP="001074AC"/>
    <w:p w14:paraId="791EAE7D" w14:textId="1515A96C" w:rsidR="001074AC" w:rsidRDefault="1F82EEFB" w:rsidP="001074AC">
      <w:pPr>
        <w:pStyle w:val="Heading2"/>
      </w:pPr>
      <w:bookmarkStart w:id="5" w:name="_Toc148622113"/>
      <w:r>
        <w:t>NER diagram</w:t>
      </w:r>
      <w:bookmarkEnd w:id="5"/>
    </w:p>
    <w:p w14:paraId="32A803BA" w14:textId="30198EE5" w:rsidR="00ED7425" w:rsidRDefault="00ED7425" w:rsidP="20C5F54A"/>
    <w:p w14:paraId="695BA5E5" w14:textId="222D25CC" w:rsidR="00ED7425" w:rsidRDefault="3AD484F6" w:rsidP="20C5F54A">
      <w:r>
        <w:rPr>
          <w:noProof/>
        </w:rPr>
        <w:drawing>
          <wp:inline distT="0" distB="0" distL="0" distR="0" wp14:anchorId="3CD96E1F" wp14:editId="5ED557BE">
            <wp:extent cx="6881284" cy="3870722"/>
            <wp:effectExtent l="0" t="0" r="0" b="0"/>
            <wp:docPr id="2019297491" name="Picture 201929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881284" cy="3870722"/>
                    </a:xfrm>
                    <a:prstGeom prst="rect">
                      <a:avLst/>
                    </a:prstGeom>
                  </pic:spPr>
                </pic:pic>
              </a:graphicData>
            </a:graphic>
          </wp:inline>
        </w:drawing>
      </w:r>
    </w:p>
    <w:p w14:paraId="07072630" w14:textId="6218ABE6" w:rsidR="00B70DCB" w:rsidRDefault="00ED7425" w:rsidP="004F14B4">
      <w:pPr>
        <w:pStyle w:val="Heading2"/>
      </w:pPr>
      <w:bookmarkStart w:id="6" w:name="_Toc148622114"/>
      <w:r>
        <w:t xml:space="preserve">Input file: </w:t>
      </w:r>
      <w:r w:rsidR="00B70DCB">
        <w:t>Demand</w:t>
      </w:r>
      <w:bookmarkEnd w:id="6"/>
    </w:p>
    <w:p w14:paraId="7486CA3F" w14:textId="77777777" w:rsidR="00821A9D" w:rsidRDefault="004F14B4" w:rsidP="00B70DCB">
      <w:pPr>
        <w:rPr>
          <w:rFonts w:ascii="Calibri" w:hAnsi="Calibri" w:cs="Calibri"/>
          <w:color w:val="444444"/>
          <w:shd w:val="clear" w:color="auto" w:fill="FFFFFF"/>
        </w:rPr>
      </w:pPr>
      <w:r>
        <w:rPr>
          <w:rFonts w:ascii="Calibri" w:hAnsi="Calibri" w:cs="Calibri"/>
          <w:color w:val="444444"/>
          <w:shd w:val="clear" w:color="auto" w:fill="FFFFFF"/>
        </w:rPr>
        <w:t xml:space="preserve">The demand depends on the 4 keys. </w:t>
      </w:r>
    </w:p>
    <w:p w14:paraId="7A7033A7" w14:textId="687A0FA4" w:rsidR="00821A9D" w:rsidRDefault="00821A9D" w:rsidP="00821A9D">
      <w:pPr>
        <w:pStyle w:val="ListParagraph"/>
        <w:numPr>
          <w:ilvl w:val="0"/>
          <w:numId w:val="4"/>
        </w:numPr>
        <w:rPr>
          <w:rFonts w:ascii="Calibri" w:hAnsi="Calibri" w:cs="Calibri"/>
          <w:color w:val="444444"/>
          <w:shd w:val="clear" w:color="auto" w:fill="FFFFFF"/>
        </w:rPr>
      </w:pPr>
      <w:r>
        <w:rPr>
          <w:rFonts w:ascii="Calibri" w:hAnsi="Calibri" w:cs="Calibri"/>
          <w:color w:val="444444"/>
          <w:shd w:val="clear" w:color="auto" w:fill="FFFFFF"/>
        </w:rPr>
        <w:t xml:space="preserve">POL: where the </w:t>
      </w:r>
      <w:r w:rsidR="00A479BD">
        <w:rPr>
          <w:rFonts w:ascii="Calibri" w:hAnsi="Calibri" w:cs="Calibri"/>
          <w:color w:val="444444"/>
          <w:shd w:val="clear" w:color="auto" w:fill="FFFFFF"/>
        </w:rPr>
        <w:t>containers</w:t>
      </w:r>
      <w:r>
        <w:rPr>
          <w:rFonts w:ascii="Calibri" w:hAnsi="Calibri" w:cs="Calibri"/>
          <w:color w:val="444444"/>
          <w:shd w:val="clear" w:color="auto" w:fill="FFFFFF"/>
        </w:rPr>
        <w:t xml:space="preserve"> are loaded</w:t>
      </w:r>
    </w:p>
    <w:p w14:paraId="7E899966" w14:textId="0C531F2F" w:rsidR="00821A9D" w:rsidRDefault="00821A9D" w:rsidP="00821A9D">
      <w:pPr>
        <w:pStyle w:val="ListParagraph"/>
        <w:numPr>
          <w:ilvl w:val="0"/>
          <w:numId w:val="4"/>
        </w:numPr>
        <w:rPr>
          <w:rFonts w:ascii="Calibri" w:hAnsi="Calibri" w:cs="Calibri"/>
          <w:color w:val="444444"/>
          <w:shd w:val="clear" w:color="auto" w:fill="FFFFFF"/>
        </w:rPr>
      </w:pPr>
      <w:r>
        <w:rPr>
          <w:rFonts w:ascii="Calibri" w:hAnsi="Calibri" w:cs="Calibri"/>
          <w:color w:val="444444"/>
          <w:shd w:val="clear" w:color="auto" w:fill="FFFFFF"/>
        </w:rPr>
        <w:t>POD: where the containers are discharged</w:t>
      </w:r>
    </w:p>
    <w:p w14:paraId="5C2DF625" w14:textId="31D1104B" w:rsidR="00A479BD" w:rsidRDefault="2273D2CF" w:rsidP="00821A9D">
      <w:pPr>
        <w:pStyle w:val="ListParagraph"/>
        <w:numPr>
          <w:ilvl w:val="0"/>
          <w:numId w:val="4"/>
        </w:numPr>
        <w:rPr>
          <w:rFonts w:ascii="Calibri" w:hAnsi="Calibri" w:cs="Calibri"/>
          <w:color w:val="444444"/>
          <w:shd w:val="clear" w:color="auto" w:fill="FFFFFF"/>
        </w:rPr>
      </w:pPr>
      <w:bookmarkStart w:id="7" w:name="OLE_LINK7"/>
      <w:proofErr w:type="spellStart"/>
      <w:r>
        <w:rPr>
          <w:rFonts w:ascii="Calibri" w:hAnsi="Calibri" w:cs="Calibri"/>
          <w:color w:val="444444"/>
          <w:shd w:val="clear" w:color="auto" w:fill="FFFFFF"/>
        </w:rPr>
        <w:t>POL_departure_day</w:t>
      </w:r>
      <w:proofErr w:type="spellEnd"/>
      <w:r>
        <w:rPr>
          <w:rFonts w:ascii="Calibri" w:hAnsi="Calibri" w:cs="Calibri"/>
          <w:color w:val="444444"/>
          <w:shd w:val="clear" w:color="auto" w:fill="FFFFFF"/>
        </w:rPr>
        <w:t xml:space="preserve">: </w:t>
      </w:r>
      <w:r w:rsidR="0C6EB752">
        <w:rPr>
          <w:rFonts w:ascii="Calibri" w:hAnsi="Calibri" w:cs="Calibri"/>
          <w:color w:val="444444"/>
          <w:shd w:val="clear" w:color="auto" w:fill="FFFFFF"/>
        </w:rPr>
        <w:t xml:space="preserve">which day the containers </w:t>
      </w:r>
      <w:proofErr w:type="gramStart"/>
      <w:r w:rsidR="0C6EB752">
        <w:rPr>
          <w:rFonts w:ascii="Calibri" w:hAnsi="Calibri" w:cs="Calibri"/>
          <w:color w:val="444444"/>
          <w:shd w:val="clear" w:color="auto" w:fill="FFFFFF"/>
        </w:rPr>
        <w:t>leav</w:t>
      </w:r>
      <w:r w:rsidR="110CFB0B">
        <w:rPr>
          <w:rFonts w:ascii="Calibri" w:hAnsi="Calibri" w:cs="Calibri"/>
          <w:color w:val="444444"/>
          <w:shd w:val="clear" w:color="auto" w:fill="FFFFFF"/>
        </w:rPr>
        <w:t>es</w:t>
      </w:r>
      <w:proofErr w:type="gramEnd"/>
      <w:r w:rsidR="110CFB0B">
        <w:rPr>
          <w:rFonts w:ascii="Calibri" w:hAnsi="Calibri" w:cs="Calibri"/>
          <w:color w:val="444444"/>
          <w:shd w:val="clear" w:color="auto" w:fill="FFFFFF"/>
        </w:rPr>
        <w:t xml:space="preserve"> the POL</w:t>
      </w:r>
      <w:r w:rsidR="0C6EB752">
        <w:rPr>
          <w:rFonts w:ascii="Calibri" w:hAnsi="Calibri" w:cs="Calibri"/>
          <w:color w:val="444444"/>
          <w:shd w:val="clear" w:color="auto" w:fill="FFFFFF"/>
        </w:rPr>
        <w:t xml:space="preserve">, </w:t>
      </w:r>
      <w:r w:rsidR="13C447C5">
        <w:rPr>
          <w:rFonts w:ascii="Calibri" w:hAnsi="Calibri" w:cs="Calibri"/>
          <w:color w:val="444444"/>
          <w:shd w:val="clear" w:color="auto" w:fill="FFFFFF"/>
        </w:rPr>
        <w:t xml:space="preserve">this </w:t>
      </w:r>
      <w:r w:rsidR="4837F5BD">
        <w:rPr>
          <w:rFonts w:ascii="Calibri" w:hAnsi="Calibri" w:cs="Calibri"/>
          <w:color w:val="444444"/>
          <w:shd w:val="clear" w:color="auto" w:fill="FFFFFF"/>
        </w:rPr>
        <w:t>impacts</w:t>
      </w:r>
      <w:r w:rsidR="13C447C5">
        <w:rPr>
          <w:rFonts w:ascii="Calibri" w:hAnsi="Calibri" w:cs="Calibri"/>
          <w:color w:val="444444"/>
          <w:shd w:val="clear" w:color="auto" w:fill="FFFFFF"/>
        </w:rPr>
        <w:t xml:space="preserve"> the day the service should </w:t>
      </w:r>
      <w:r w:rsidR="4837F5BD">
        <w:rPr>
          <w:rFonts w:ascii="Calibri" w:hAnsi="Calibri" w:cs="Calibri"/>
          <w:color w:val="444444"/>
          <w:shd w:val="clear" w:color="auto" w:fill="FFFFFF"/>
        </w:rPr>
        <w:t xml:space="preserve">call the port. For instance, if Singapore clients are used to be able to get their containers to the port on Wednesday, it is ok to have a line on Wednesday, Thursday or Friday but to have it on Tuesday mean that the line must be </w:t>
      </w:r>
      <w:proofErr w:type="gramStart"/>
      <w:r w:rsidR="4837F5BD">
        <w:rPr>
          <w:rFonts w:ascii="Calibri" w:hAnsi="Calibri" w:cs="Calibri"/>
          <w:color w:val="444444"/>
          <w:shd w:val="clear" w:color="auto" w:fill="FFFFFF"/>
        </w:rPr>
        <w:t>really fast</w:t>
      </w:r>
      <w:proofErr w:type="gramEnd"/>
      <w:r w:rsidR="4837F5BD">
        <w:rPr>
          <w:rFonts w:ascii="Calibri" w:hAnsi="Calibri" w:cs="Calibri"/>
          <w:color w:val="444444"/>
          <w:shd w:val="clear" w:color="auto" w:fill="FFFFFF"/>
        </w:rPr>
        <w:t xml:space="preserve"> to </w:t>
      </w:r>
      <w:r w:rsidR="58BB40C3">
        <w:rPr>
          <w:rFonts w:ascii="Calibri" w:hAnsi="Calibri" w:cs="Calibri"/>
          <w:color w:val="444444"/>
          <w:shd w:val="clear" w:color="auto" w:fill="FFFFFF"/>
        </w:rPr>
        <w:t>get back the 6 days lost.</w:t>
      </w:r>
    </w:p>
    <w:bookmarkEnd w:id="7"/>
    <w:p w14:paraId="08B493E8" w14:textId="63D57775" w:rsidR="00B70DCB" w:rsidRPr="00AB187D" w:rsidRDefault="5F683F17" w:rsidP="00B70DCB">
      <w:pPr>
        <w:pStyle w:val="ListParagraph"/>
        <w:numPr>
          <w:ilvl w:val="0"/>
          <w:numId w:val="4"/>
        </w:numPr>
        <w:rPr>
          <w:rFonts w:ascii="Calibri" w:hAnsi="Calibri" w:cs="Calibri"/>
          <w:color w:val="444444"/>
          <w:shd w:val="clear" w:color="auto" w:fill="FFFFFF"/>
        </w:rPr>
      </w:pPr>
      <w:proofErr w:type="spellStart"/>
      <w:r>
        <w:rPr>
          <w:rFonts w:ascii="Calibri" w:hAnsi="Calibri" w:cs="Calibri"/>
          <w:color w:val="444444"/>
          <w:shd w:val="clear" w:color="auto" w:fill="FFFFFF"/>
        </w:rPr>
        <w:t>Transit_days</w:t>
      </w:r>
      <w:proofErr w:type="spellEnd"/>
      <w:r>
        <w:rPr>
          <w:rFonts w:ascii="Calibri" w:hAnsi="Calibri" w:cs="Calibri"/>
          <w:color w:val="444444"/>
          <w:shd w:val="clear" w:color="auto" w:fill="FFFFFF"/>
        </w:rPr>
        <w:t>: even by departing the same day, it is possible that containers go on different lines, meaning different transit days</w:t>
      </w:r>
      <w:r w:rsidR="5A006FFD">
        <w:rPr>
          <w:rFonts w:ascii="Calibri" w:hAnsi="Calibri" w:cs="Calibri"/>
          <w:color w:val="444444"/>
          <w:shd w:val="clear" w:color="auto" w:fill="FFFFFF"/>
        </w:rPr>
        <w:t xml:space="preserve"> (the faster it is, the </w:t>
      </w:r>
      <w:r w:rsidR="13C447C5">
        <w:rPr>
          <w:rFonts w:ascii="Calibri" w:hAnsi="Calibri" w:cs="Calibri"/>
          <w:color w:val="444444"/>
          <w:shd w:val="clear" w:color="auto" w:fill="FFFFFF"/>
        </w:rPr>
        <w:t>more expensive it is for the clients).</w:t>
      </w:r>
    </w:p>
    <w:p w14:paraId="496BF0AF" w14:textId="0465DE72" w:rsidR="06F97EA9" w:rsidRDefault="06F97EA9" w:rsidP="20C5F54A">
      <w:pPr>
        <w:pStyle w:val="ListParagraph"/>
        <w:numPr>
          <w:ilvl w:val="0"/>
          <w:numId w:val="4"/>
        </w:numPr>
        <w:rPr>
          <w:rFonts w:ascii="Calibri" w:hAnsi="Calibri" w:cs="Calibri"/>
          <w:color w:val="444444"/>
        </w:rPr>
      </w:pPr>
      <w:r w:rsidRPr="20C5F54A">
        <w:rPr>
          <w:rFonts w:ascii="Calibri" w:hAnsi="Calibri" w:cs="Calibri"/>
          <w:color w:val="444444"/>
        </w:rPr>
        <w:t>TEUs</w:t>
      </w:r>
    </w:p>
    <w:p w14:paraId="033C8368" w14:textId="333F2F6F" w:rsidR="06F97EA9" w:rsidRDefault="06F97EA9" w:rsidP="20C5F54A">
      <w:pPr>
        <w:pStyle w:val="ListParagraph"/>
        <w:numPr>
          <w:ilvl w:val="1"/>
          <w:numId w:val="4"/>
        </w:numPr>
        <w:rPr>
          <w:rFonts w:ascii="Calibri" w:hAnsi="Calibri" w:cs="Calibri"/>
          <w:color w:val="444444"/>
        </w:rPr>
      </w:pPr>
      <w:r w:rsidRPr="20C5F54A">
        <w:rPr>
          <w:rFonts w:ascii="Calibri" w:hAnsi="Calibri" w:cs="Calibri"/>
          <w:color w:val="444444"/>
        </w:rPr>
        <w:t xml:space="preserve">The TEUs discharged in the last 3 months were aggregated </w:t>
      </w:r>
      <w:r w:rsidR="76864995" w:rsidRPr="20C5F54A">
        <w:rPr>
          <w:rFonts w:ascii="Calibri" w:hAnsi="Calibri" w:cs="Calibri"/>
          <w:color w:val="444444"/>
        </w:rPr>
        <w:t>to form</w:t>
      </w:r>
      <w:r w:rsidRPr="20C5F54A">
        <w:rPr>
          <w:rFonts w:ascii="Calibri" w:hAnsi="Calibri" w:cs="Calibri"/>
          <w:color w:val="444444"/>
        </w:rPr>
        <w:t xml:space="preserve"> a weekly demand.</w:t>
      </w:r>
    </w:p>
    <w:p w14:paraId="3F800837" w14:textId="55421160" w:rsidR="10752A14" w:rsidRDefault="10752A14" w:rsidP="20C5F54A">
      <w:pPr>
        <w:pStyle w:val="ListParagraph"/>
        <w:numPr>
          <w:ilvl w:val="2"/>
          <w:numId w:val="4"/>
        </w:numPr>
        <w:rPr>
          <w:rFonts w:ascii="Calibri" w:hAnsi="Calibri" w:cs="Calibri"/>
          <w:color w:val="444444"/>
        </w:rPr>
      </w:pPr>
      <w:r w:rsidRPr="20C5F54A">
        <w:rPr>
          <w:rFonts w:ascii="Calibri" w:hAnsi="Calibri" w:cs="Calibri"/>
          <w:color w:val="444444"/>
        </w:rPr>
        <w:t xml:space="preserve">TEUs = </w:t>
      </w:r>
      <w:r w:rsidR="06F97EA9" w:rsidRPr="20C5F54A">
        <w:rPr>
          <w:rFonts w:ascii="Calibri" w:hAnsi="Calibri" w:cs="Calibri"/>
          <w:color w:val="444444"/>
        </w:rPr>
        <w:t xml:space="preserve">Number of TEUs </w:t>
      </w:r>
      <w:r w:rsidR="2182268C" w:rsidRPr="20C5F54A">
        <w:rPr>
          <w:rFonts w:ascii="Calibri" w:hAnsi="Calibri" w:cs="Calibri"/>
          <w:color w:val="444444"/>
        </w:rPr>
        <w:t xml:space="preserve">over 3 months </w:t>
      </w:r>
      <w:r w:rsidR="06F97EA9" w:rsidRPr="20C5F54A">
        <w:rPr>
          <w:rFonts w:ascii="Calibri" w:hAnsi="Calibri" w:cs="Calibri"/>
          <w:color w:val="444444"/>
        </w:rPr>
        <w:t xml:space="preserve">/ 12 </w:t>
      </w:r>
      <w:r>
        <w:tab/>
      </w:r>
    </w:p>
    <w:p w14:paraId="65EA52D3" w14:textId="476AE603" w:rsidR="06F97EA9" w:rsidRDefault="06F97EA9" w:rsidP="20C5F54A">
      <w:pPr>
        <w:pStyle w:val="ListParagraph"/>
        <w:numPr>
          <w:ilvl w:val="2"/>
          <w:numId w:val="4"/>
        </w:numPr>
        <w:rPr>
          <w:rFonts w:ascii="Calibri" w:hAnsi="Calibri" w:cs="Calibri"/>
          <w:color w:val="444444"/>
        </w:rPr>
      </w:pPr>
      <w:r w:rsidRPr="20C5F54A">
        <w:rPr>
          <w:rFonts w:ascii="Calibri" w:hAnsi="Calibri" w:cs="Calibri"/>
          <w:color w:val="444444"/>
        </w:rPr>
        <w:t xml:space="preserve">If </w:t>
      </w:r>
      <w:r w:rsidR="3072D364" w:rsidRPr="20C5F54A">
        <w:rPr>
          <w:rFonts w:ascii="Calibri" w:hAnsi="Calibri" w:cs="Calibri"/>
          <w:color w:val="444444"/>
        </w:rPr>
        <w:t xml:space="preserve">TEUs &lt; </w:t>
      </w:r>
      <w:r w:rsidRPr="20C5F54A">
        <w:rPr>
          <w:rFonts w:ascii="Calibri" w:hAnsi="Calibri" w:cs="Calibri"/>
          <w:color w:val="444444"/>
        </w:rPr>
        <w:t>1, then it is removed from the demand</w:t>
      </w:r>
    </w:p>
    <w:p w14:paraId="1108577B" w14:textId="20A3C4BA" w:rsidR="00ED7425" w:rsidRDefault="00ED7425" w:rsidP="00B67C70">
      <w:pPr>
        <w:pStyle w:val="Heading2"/>
      </w:pPr>
      <w:bookmarkStart w:id="8" w:name="_Toc148622115"/>
      <w:r>
        <w:t xml:space="preserve">Output files: </w:t>
      </w:r>
      <w:proofErr w:type="spellStart"/>
      <w:r w:rsidR="00B70DCB">
        <w:t>Current_Lines</w:t>
      </w:r>
      <w:proofErr w:type="spellEnd"/>
      <w:r w:rsidR="00164B8E">
        <w:t>,</w:t>
      </w:r>
      <w:r w:rsidR="00B70DCB">
        <w:t xml:space="preserve"> </w:t>
      </w:r>
      <w:proofErr w:type="spellStart"/>
      <w:r w:rsidR="00B70DCB">
        <w:t>Current_Lines_Details</w:t>
      </w:r>
      <w:proofErr w:type="spellEnd"/>
      <w:r w:rsidR="00DD3E7C">
        <w:t>, Demand routing</w:t>
      </w:r>
      <w:r w:rsidR="00164B8E">
        <w:t xml:space="preserve"> and KPI</w:t>
      </w:r>
      <w:bookmarkEnd w:id="8"/>
    </w:p>
    <w:p w14:paraId="08F5B460" w14:textId="03089535" w:rsidR="00ED7425" w:rsidRDefault="57BD2C45" w:rsidP="00ED7425">
      <w:r>
        <w:t xml:space="preserve">The output is separated </w:t>
      </w:r>
      <w:r w:rsidR="41BB7E67">
        <w:t>into</w:t>
      </w:r>
      <w:r>
        <w:t xml:space="preserve"> </w:t>
      </w:r>
      <w:r w:rsidR="57120D05">
        <w:t xml:space="preserve">4 </w:t>
      </w:r>
      <w:r>
        <w:t>files</w:t>
      </w:r>
      <w:r w:rsidR="4A3C4212">
        <w:t>.</w:t>
      </w:r>
    </w:p>
    <w:p w14:paraId="25A719F5" w14:textId="56747A29" w:rsidR="002127F2" w:rsidRDefault="002127F2" w:rsidP="00ED7425">
      <w:r>
        <w:t xml:space="preserve">These files show our current </w:t>
      </w:r>
      <w:r w:rsidR="00D05E79">
        <w:t>network,</w:t>
      </w:r>
      <w:r w:rsidR="00252762">
        <w:t xml:space="preserve"> and the new network should match the same representation.</w:t>
      </w:r>
    </w:p>
    <w:p w14:paraId="251160EF" w14:textId="76E700CA" w:rsidR="008D39C3" w:rsidRDefault="00EC02A7" w:rsidP="008D39C3">
      <w:pPr>
        <w:pStyle w:val="ListParagraph"/>
        <w:numPr>
          <w:ilvl w:val="0"/>
          <w:numId w:val="9"/>
        </w:numPr>
      </w:pPr>
      <w:proofErr w:type="spellStart"/>
      <w:r>
        <w:t>Current_line</w:t>
      </w:r>
      <w:proofErr w:type="spellEnd"/>
    </w:p>
    <w:p w14:paraId="193F8E1D" w14:textId="576A14B0" w:rsidR="00EC02A7" w:rsidRDefault="00EC02A7" w:rsidP="00CB3858">
      <w:pPr>
        <w:pStyle w:val="ListParagraph"/>
        <w:numPr>
          <w:ilvl w:val="0"/>
          <w:numId w:val="9"/>
        </w:numPr>
      </w:pPr>
      <w:proofErr w:type="spellStart"/>
      <w:r>
        <w:t>Current_line_detail</w:t>
      </w:r>
      <w:proofErr w:type="spellEnd"/>
    </w:p>
    <w:p w14:paraId="4169FA1C" w14:textId="49138181" w:rsidR="00CB3858" w:rsidRDefault="00CB3858" w:rsidP="00CB3858">
      <w:pPr>
        <w:pStyle w:val="Heading3"/>
      </w:pPr>
      <w:bookmarkStart w:id="9" w:name="_Toc148622116"/>
      <w:r>
        <w:t>Current Lines</w:t>
      </w:r>
      <w:bookmarkEnd w:id="9"/>
    </w:p>
    <w:p w14:paraId="27FB077D" w14:textId="24254F5A" w:rsidR="00CB3858" w:rsidRDefault="00CB3858" w:rsidP="00CB3858">
      <w:r>
        <w:t xml:space="preserve">This file </w:t>
      </w:r>
      <w:r w:rsidR="00782190">
        <w:t>specifies</w:t>
      </w:r>
      <w:r>
        <w:t xml:space="preserve"> the rotation of the line and the time at each port and between each port.</w:t>
      </w:r>
    </w:p>
    <w:p w14:paraId="382ED44C" w14:textId="2611DF61" w:rsidR="00782190" w:rsidRDefault="002127F2" w:rsidP="002E13B0">
      <w:pPr>
        <w:pStyle w:val="Heading3"/>
      </w:pPr>
      <w:bookmarkStart w:id="10" w:name="_Toc148622117"/>
      <w:r>
        <w:t>Current</w:t>
      </w:r>
      <w:r w:rsidR="002E13B0">
        <w:t xml:space="preserve"> </w:t>
      </w:r>
      <w:r>
        <w:t>Lines</w:t>
      </w:r>
      <w:r w:rsidR="002E13B0">
        <w:t xml:space="preserve"> </w:t>
      </w:r>
      <w:r>
        <w:t>Details</w:t>
      </w:r>
      <w:bookmarkEnd w:id="10"/>
    </w:p>
    <w:p w14:paraId="5B29B948" w14:textId="28EBCE85" w:rsidR="002E13B0" w:rsidRDefault="002E13B0" w:rsidP="002E13B0">
      <w:r>
        <w:t xml:space="preserve">This file specifies the characteristics of the </w:t>
      </w:r>
      <w:r w:rsidR="00331AE0">
        <w:t>current lines</w:t>
      </w:r>
      <w:r>
        <w:t>.</w:t>
      </w:r>
      <w:r w:rsidR="008A0400">
        <w:t xml:space="preserve"> </w:t>
      </w:r>
    </w:p>
    <w:p w14:paraId="3B795223" w14:textId="3302D5C4" w:rsidR="008A0400" w:rsidRDefault="008A0400" w:rsidP="008A0400">
      <w:pPr>
        <w:pStyle w:val="ListParagraph"/>
        <w:numPr>
          <w:ilvl w:val="0"/>
          <w:numId w:val="7"/>
        </w:numPr>
      </w:pPr>
      <w:r>
        <w:t xml:space="preserve">Some can be calculated from the current lines file such as </w:t>
      </w:r>
      <w:r w:rsidR="00CB4763">
        <w:t>voyage duration or line speed (using the distance file)</w:t>
      </w:r>
    </w:p>
    <w:p w14:paraId="37603E84" w14:textId="3784F6E9" w:rsidR="008C793A" w:rsidRDefault="4C39E732" w:rsidP="00CB3858">
      <w:pPr>
        <w:pStyle w:val="ListParagraph"/>
        <w:numPr>
          <w:ilvl w:val="0"/>
          <w:numId w:val="7"/>
        </w:numPr>
      </w:pPr>
      <w:r>
        <w:t xml:space="preserve">Some are specific to the flow such as </w:t>
      </w:r>
      <w:r w:rsidR="198C532A">
        <w:t>Capacity.</w:t>
      </w:r>
    </w:p>
    <w:p w14:paraId="7BC97C9E" w14:textId="44721499" w:rsidR="59CF4E0E" w:rsidRDefault="59CF4E0E" w:rsidP="20C5F54A">
      <w:pPr>
        <w:pStyle w:val="ListParagraph"/>
        <w:numPr>
          <w:ilvl w:val="0"/>
          <w:numId w:val="7"/>
        </w:numPr>
      </w:pPr>
      <w:r>
        <w:t>2 columns are not to be calculated by the model</w:t>
      </w:r>
    </w:p>
    <w:p w14:paraId="71831652" w14:textId="2AB6245F" w:rsidR="00177038" w:rsidRDefault="057381EA" w:rsidP="20C5F54A">
      <w:pPr>
        <w:pStyle w:val="ListParagraph"/>
        <w:numPr>
          <w:ilvl w:val="1"/>
          <w:numId w:val="7"/>
        </w:numPr>
      </w:pPr>
      <w:r>
        <w:t>Line Type is not to be predicted by the model. It i</w:t>
      </w:r>
      <w:r w:rsidR="0FCE1EF8">
        <w:t xml:space="preserve">s </w:t>
      </w:r>
      <w:r w:rsidR="07FF0242">
        <w:t>historical</w:t>
      </w:r>
      <w:r w:rsidR="0FCE1EF8">
        <w:t xml:space="preserve"> information for business knowledge.</w:t>
      </w:r>
    </w:p>
    <w:p w14:paraId="57C27072" w14:textId="2790A5F2" w:rsidR="005A4957" w:rsidRDefault="0FCE1EF8" w:rsidP="20C5F54A">
      <w:pPr>
        <w:pStyle w:val="ListParagraph"/>
        <w:numPr>
          <w:ilvl w:val="1"/>
          <w:numId w:val="7"/>
        </w:numPr>
      </w:pPr>
      <w:r>
        <w:t xml:space="preserve">Frozen is not to be predicted. It indicates which lines need to be used and which </w:t>
      </w:r>
      <w:r w:rsidR="6FCE8E70">
        <w:t xml:space="preserve">can be </w:t>
      </w:r>
      <w:r w:rsidR="07571D3C">
        <w:t>forgotten</w:t>
      </w:r>
      <w:r w:rsidR="4C3E2C37">
        <w:t>.</w:t>
      </w:r>
    </w:p>
    <w:p w14:paraId="142657C1" w14:textId="377BA6C9" w:rsidR="008C793A" w:rsidRDefault="008C793A" w:rsidP="008C793A">
      <w:pPr>
        <w:pStyle w:val="Heading3"/>
      </w:pPr>
      <w:bookmarkStart w:id="11" w:name="_Toc148622118"/>
      <w:r>
        <w:t>Example</w:t>
      </w:r>
      <w:bookmarkEnd w:id="11"/>
    </w:p>
    <w:p w14:paraId="6820AF10" w14:textId="24A9B49D" w:rsidR="009A2673" w:rsidRDefault="009A2673" w:rsidP="00CB3858">
      <w:r>
        <w:t xml:space="preserve">For instance, </w:t>
      </w:r>
      <w:r w:rsidR="008C793A">
        <w:t>let’s look at BBXCNC</w:t>
      </w:r>
    </w:p>
    <w:p w14:paraId="7545B826" w14:textId="09A54E53" w:rsidR="009A2673" w:rsidRDefault="009A2673" w:rsidP="009A2673">
      <w:pPr>
        <w:pStyle w:val="ListParagraph"/>
        <w:numPr>
          <w:ilvl w:val="0"/>
          <w:numId w:val="6"/>
        </w:numPr>
      </w:pPr>
      <w:r>
        <w:t>The vessel goes to SGSIN then MYPKG then BDCGP then back to SGSIN.</w:t>
      </w:r>
    </w:p>
    <w:p w14:paraId="7F38E0F3" w14:textId="1FC57B21" w:rsidR="00EF23CB" w:rsidRDefault="6448DCF4" w:rsidP="00EF23CB">
      <w:pPr>
        <w:pStyle w:val="ListParagraph"/>
        <w:numPr>
          <w:ilvl w:val="1"/>
          <w:numId w:val="6"/>
        </w:numPr>
      </w:pPr>
      <w:r>
        <w:t>It takes the vessel 2 weeks to come to Singapore as the Voyage Duration is 14 days.</w:t>
      </w:r>
    </w:p>
    <w:p w14:paraId="6D04E074" w14:textId="5BF717A0" w:rsidR="5FD71E83" w:rsidRDefault="5FD71E83" w:rsidP="20C5F54A">
      <w:pPr>
        <w:pStyle w:val="ListParagraph"/>
        <w:numPr>
          <w:ilvl w:val="1"/>
          <w:numId w:val="6"/>
        </w:numPr>
      </w:pPr>
      <w:r>
        <w:t>Voyage duration = time to next port + stay time at port</w:t>
      </w:r>
    </w:p>
    <w:p w14:paraId="2FEEA82C" w14:textId="41E4D346" w:rsidR="5FD71E83" w:rsidRDefault="5FD71E83" w:rsidP="20C5F54A">
      <w:pPr>
        <w:pStyle w:val="ListParagraph"/>
        <w:numPr>
          <w:ilvl w:val="2"/>
          <w:numId w:val="6"/>
        </w:numPr>
      </w:pPr>
      <w:r>
        <w:t xml:space="preserve">In some </w:t>
      </w:r>
      <w:r w:rsidR="15E5E4D3">
        <w:t>situations</w:t>
      </w:r>
      <w:r>
        <w:t xml:space="preserve">, time to next port + stay time at port doesn’t match Voyage duration </w:t>
      </w:r>
      <w:r w:rsidR="2A1D6B50">
        <w:t xml:space="preserve">for </w:t>
      </w:r>
      <w:r w:rsidR="27EF86DB">
        <w:t>physical</w:t>
      </w:r>
      <w:r w:rsidR="2A1D6B50">
        <w:t xml:space="preserve"> or business </w:t>
      </w:r>
      <w:r w:rsidR="249E0B78">
        <w:t>reasons</w:t>
      </w:r>
      <w:r w:rsidR="2A1D6B50">
        <w:t>.</w:t>
      </w:r>
      <w:r w:rsidR="2DB5371E">
        <w:t xml:space="preserve"> But for the calculated version, it needs to be the case.</w:t>
      </w:r>
    </w:p>
    <w:p w14:paraId="451865AF" w14:textId="0EE8B96B" w:rsidR="2A1D6B50" w:rsidRDefault="2A1D6B50" w:rsidP="20C5F54A">
      <w:pPr>
        <w:pStyle w:val="ListParagraph"/>
        <w:numPr>
          <w:ilvl w:val="2"/>
          <w:numId w:val="6"/>
        </w:numPr>
      </w:pPr>
      <w:r>
        <w:t>Voyage duration should be a multiple of 7 by definition</w:t>
      </w:r>
    </w:p>
    <w:p w14:paraId="613BD05C" w14:textId="55AB16B9" w:rsidR="00DD0A37" w:rsidRDefault="3DB1D0B7" w:rsidP="00DD0A37">
      <w:pPr>
        <w:pStyle w:val="ListParagraph"/>
        <w:numPr>
          <w:ilvl w:val="0"/>
          <w:numId w:val="6"/>
        </w:numPr>
      </w:pPr>
      <w:r>
        <w:t xml:space="preserve">It is interesting to notice that some </w:t>
      </w:r>
      <w:r w:rsidR="69D803E4">
        <w:t>“</w:t>
      </w:r>
      <w:r>
        <w:t>Stay time at port</w:t>
      </w:r>
      <w:r w:rsidR="18EE8D8F">
        <w:t>”</w:t>
      </w:r>
      <w:r>
        <w:t xml:space="preserve"> </w:t>
      </w:r>
      <w:r w:rsidR="7F21DB83">
        <w:t>is</w:t>
      </w:r>
      <w:r>
        <w:t xml:space="preserve"> longer than some Time to next port</w:t>
      </w:r>
    </w:p>
    <w:p w14:paraId="0710286B" w14:textId="0A9E4FC0" w:rsidR="00EE62CB" w:rsidRDefault="10038091" w:rsidP="00EE62CB">
      <w:pPr>
        <w:pStyle w:val="ListParagraph"/>
        <w:numPr>
          <w:ilvl w:val="1"/>
          <w:numId w:val="6"/>
        </w:numPr>
      </w:pPr>
      <w:r>
        <w:t xml:space="preserve">The main goal of a line is to load/unload containers. The time </w:t>
      </w:r>
      <w:r w:rsidR="7D55CC1A">
        <w:t>spent</w:t>
      </w:r>
      <w:r>
        <w:t xml:space="preserve"> sailing </w:t>
      </w:r>
      <w:r w:rsidR="7C596B0A">
        <w:t xml:space="preserve">is always </w:t>
      </w:r>
      <w:r w:rsidR="488EA8A7">
        <w:t>a choice</w:t>
      </w:r>
      <w:r w:rsidR="7C596B0A">
        <w:t xml:space="preserve"> between faster but more expensive or slower and cheaper.</w:t>
      </w:r>
    </w:p>
    <w:p w14:paraId="55C2701D" w14:textId="5C6E1074" w:rsidR="00CA15D6" w:rsidRPr="00ED7425" w:rsidRDefault="00173D43" w:rsidP="00ED7425">
      <w:r>
        <w:rPr>
          <w:noProof/>
        </w:rPr>
        <w:drawing>
          <wp:inline distT="0" distB="0" distL="0" distR="0" wp14:anchorId="057A2370" wp14:editId="21F80261">
            <wp:extent cx="5943600" cy="68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87070"/>
                    </a:xfrm>
                    <a:prstGeom prst="rect">
                      <a:avLst/>
                    </a:prstGeom>
                  </pic:spPr>
                </pic:pic>
              </a:graphicData>
            </a:graphic>
          </wp:inline>
        </w:drawing>
      </w:r>
    </w:p>
    <w:p w14:paraId="1D1E6FFA" w14:textId="3E18759A" w:rsidR="001074AC" w:rsidRDefault="008C793A" w:rsidP="001074AC">
      <w:r>
        <w:rPr>
          <w:noProof/>
        </w:rPr>
        <w:drawing>
          <wp:inline distT="0" distB="0" distL="0" distR="0" wp14:anchorId="4B646139" wp14:editId="27D89608">
            <wp:extent cx="5943600" cy="23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3680"/>
                    </a:xfrm>
                    <a:prstGeom prst="rect">
                      <a:avLst/>
                    </a:prstGeom>
                  </pic:spPr>
                </pic:pic>
              </a:graphicData>
            </a:graphic>
          </wp:inline>
        </w:drawing>
      </w:r>
    </w:p>
    <w:p w14:paraId="1DA570D6" w14:textId="77777777" w:rsidR="008C793A" w:rsidRDefault="008C793A" w:rsidP="001074AC"/>
    <w:p w14:paraId="19C15BCE" w14:textId="57221487" w:rsidR="008C793A" w:rsidRDefault="00E131A7" w:rsidP="00164B8E">
      <w:pPr>
        <w:pStyle w:val="Heading3"/>
      </w:pPr>
      <w:bookmarkStart w:id="12" w:name="_Toc148622119"/>
      <w:r>
        <w:t>KPI</w:t>
      </w:r>
      <w:bookmarkEnd w:id="12"/>
    </w:p>
    <w:p w14:paraId="7FC8BC33" w14:textId="05F6D398" w:rsidR="00452E69" w:rsidRDefault="00452E69" w:rsidP="00452E69">
      <w:r>
        <w:t xml:space="preserve">The KPI is a way to compare the new </w:t>
      </w:r>
      <w:r w:rsidR="00706089">
        <w:t>lines calculated vs the existing ones.</w:t>
      </w:r>
    </w:p>
    <w:p w14:paraId="11717310" w14:textId="197B5F6A" w:rsidR="00706089" w:rsidRPr="00452E69" w:rsidRDefault="59DEBA23" w:rsidP="00452E69">
      <w:r>
        <w:t xml:space="preserve">They should be calculated for the existing one by </w:t>
      </w:r>
      <w:proofErr w:type="spellStart"/>
      <w:r w:rsidR="010D6AD3">
        <w:t>demand_routing</w:t>
      </w:r>
      <w:proofErr w:type="spellEnd"/>
      <w:r w:rsidR="010D6AD3">
        <w:t xml:space="preserve"> file with the flow following the given lines.</w:t>
      </w:r>
    </w:p>
    <w:p w14:paraId="0BE0F23A" w14:textId="06504A06" w:rsidR="00164B8E" w:rsidRDefault="008B14D3" w:rsidP="008B14D3">
      <w:pPr>
        <w:pStyle w:val="Heading3"/>
      </w:pPr>
      <w:bookmarkStart w:id="13" w:name="_Toc148622120"/>
      <w:proofErr w:type="spellStart"/>
      <w:r>
        <w:t>Demand_routing</w:t>
      </w:r>
      <w:bookmarkEnd w:id="13"/>
      <w:proofErr w:type="spellEnd"/>
    </w:p>
    <w:p w14:paraId="21FBAA0F" w14:textId="0EB5CC4D" w:rsidR="00666998" w:rsidRDefault="4BD06901" w:rsidP="008B14D3">
      <w:r>
        <w:t>This file needs to show the route used by the containers</w:t>
      </w:r>
      <w:r w:rsidR="3223AFC4">
        <w:t>, which</w:t>
      </w:r>
      <w:r>
        <w:t xml:space="preserve"> will be used to understand how the suggested network </w:t>
      </w:r>
      <w:proofErr w:type="gramStart"/>
      <w:r w:rsidR="48F5AFAC">
        <w:t>flow</w:t>
      </w:r>
      <w:proofErr w:type="gramEnd"/>
      <w:r w:rsidR="48F5AFAC">
        <w:t xml:space="preserve"> the demand and help business</w:t>
      </w:r>
      <w:r w:rsidR="4C915B9D">
        <w:t xml:space="preserve"> teams</w:t>
      </w:r>
      <w:r w:rsidR="48F5AFAC">
        <w:t xml:space="preserve"> </w:t>
      </w:r>
      <w:r w:rsidR="175682FD">
        <w:t xml:space="preserve">validate </w:t>
      </w:r>
      <w:r w:rsidR="48F5AFAC">
        <w:t>how realistic it is.</w:t>
      </w:r>
    </w:p>
    <w:p w14:paraId="6029DDF4" w14:textId="5A2DA385" w:rsidR="64BCFBE0" w:rsidRDefault="64BCFBE0" w:rsidP="20C5F54A">
      <w:pPr>
        <w:pStyle w:val="ListParagraph"/>
        <w:numPr>
          <w:ilvl w:val="0"/>
          <w:numId w:val="1"/>
        </w:numPr>
      </w:pPr>
      <w:r>
        <w:t xml:space="preserve">Routing: all the ports by which the container is </w:t>
      </w:r>
    </w:p>
    <w:p w14:paraId="633C43A0" w14:textId="57DB879B" w:rsidR="64BCFBE0" w:rsidRDefault="64BCFBE0" w:rsidP="20C5F54A">
      <w:pPr>
        <w:pStyle w:val="ListParagraph"/>
        <w:numPr>
          <w:ilvl w:val="1"/>
          <w:numId w:val="1"/>
        </w:numPr>
      </w:pPr>
      <w:r>
        <w:t>Loaded</w:t>
      </w:r>
    </w:p>
    <w:p w14:paraId="66F88D8F" w14:textId="3142D1F4" w:rsidR="64BCFBE0" w:rsidRDefault="64BCFBE0" w:rsidP="20C5F54A">
      <w:pPr>
        <w:pStyle w:val="ListParagraph"/>
        <w:numPr>
          <w:ilvl w:val="1"/>
          <w:numId w:val="1"/>
        </w:numPr>
      </w:pPr>
      <w:r>
        <w:t>Transshipped</w:t>
      </w:r>
    </w:p>
    <w:p w14:paraId="29A25BFE" w14:textId="31A5F657" w:rsidR="64BCFBE0" w:rsidRDefault="64BCFBE0" w:rsidP="20C5F54A">
      <w:pPr>
        <w:pStyle w:val="ListParagraph"/>
        <w:numPr>
          <w:ilvl w:val="1"/>
          <w:numId w:val="1"/>
        </w:numPr>
      </w:pPr>
      <w:r>
        <w:t>Discharged</w:t>
      </w:r>
    </w:p>
    <w:p w14:paraId="0F2205B2" w14:textId="28607D97" w:rsidR="64BCFBE0" w:rsidRDefault="64BCFBE0" w:rsidP="20C5F54A">
      <w:pPr>
        <w:pStyle w:val="ListParagraph"/>
        <w:numPr>
          <w:ilvl w:val="0"/>
          <w:numId w:val="1"/>
        </w:numPr>
      </w:pPr>
      <w:proofErr w:type="spellStart"/>
      <w:r>
        <w:t>Routing_Service</w:t>
      </w:r>
      <w:proofErr w:type="spellEnd"/>
      <w:r>
        <w:t>: all the ports and the services used between the ports</w:t>
      </w:r>
    </w:p>
    <w:p w14:paraId="3165F41E" w14:textId="0E6A8848" w:rsidR="64BCFBE0" w:rsidRDefault="64BCFBE0" w:rsidP="20C5F54A">
      <w:pPr>
        <w:pStyle w:val="ListParagraph"/>
        <w:numPr>
          <w:ilvl w:val="1"/>
          <w:numId w:val="1"/>
        </w:numPr>
      </w:pPr>
      <w:proofErr w:type="spellStart"/>
      <w:r>
        <w:t>Routing_Service</w:t>
      </w:r>
      <w:proofErr w:type="spellEnd"/>
      <w:r>
        <w:t xml:space="preserve"> is more unique than Routing</w:t>
      </w:r>
      <w:r w:rsidR="5B43A50D">
        <w:t xml:space="preserve">. For </w:t>
      </w:r>
      <w:proofErr w:type="gramStart"/>
      <w:r w:rsidR="5B43A50D">
        <w:t>example</w:t>
      </w:r>
      <w:proofErr w:type="gramEnd"/>
      <w:r w:rsidR="5B43A50D">
        <w:t xml:space="preserve"> there could be 100 TEUs going from CNSHA &gt; NLRTM, but it could be split up to 30TEUs taking FAL, 70TEUs taking FAL6.</w:t>
      </w:r>
    </w:p>
    <w:p w14:paraId="1549BCB5" w14:textId="461C8E24" w:rsidR="20C5F54A" w:rsidRDefault="20C5F54A" w:rsidP="20C5F54A"/>
    <w:p w14:paraId="6EEAED06" w14:textId="77777777" w:rsidR="008B14D3" w:rsidRPr="008B14D3" w:rsidRDefault="008B14D3" w:rsidP="008B14D3"/>
    <w:p w14:paraId="4F648E10" w14:textId="77777777" w:rsidR="008C793A" w:rsidRDefault="008C793A" w:rsidP="001074AC"/>
    <w:p w14:paraId="168655C7" w14:textId="502E2ED0" w:rsidR="001074AC" w:rsidRDefault="00706089" w:rsidP="00706089">
      <w:pPr>
        <w:pStyle w:val="Heading2"/>
      </w:pPr>
      <w:bookmarkStart w:id="14" w:name="_Toc148622121"/>
      <w:r>
        <w:t>Other files</w:t>
      </w:r>
      <w:bookmarkEnd w:id="14"/>
    </w:p>
    <w:p w14:paraId="47BDE3D0" w14:textId="0E70F40D" w:rsidR="00CE66BF" w:rsidRDefault="007704C6" w:rsidP="00CE66BF">
      <w:r>
        <w:t>The other files are about Port and Vessel. They are the key elements of the network.</w:t>
      </w:r>
    </w:p>
    <w:p w14:paraId="60D60F9B" w14:textId="21C6A557" w:rsidR="007704C6" w:rsidRPr="00CE66BF" w:rsidRDefault="007704C6" w:rsidP="00CE66BF">
      <w:r>
        <w:t xml:space="preserve">Vessel is a bit special compared to other network </w:t>
      </w:r>
      <w:r w:rsidR="00882C74">
        <w:t>problem because the flow</w:t>
      </w:r>
      <w:r w:rsidR="008D5FC3">
        <w:t xml:space="preserve"> of containers doesn’t just go on the network, it goes on the network on vessel.</w:t>
      </w:r>
    </w:p>
    <w:p w14:paraId="29C53C2B" w14:textId="77777777" w:rsidR="00706089" w:rsidRDefault="00706089" w:rsidP="00706089"/>
    <w:p w14:paraId="79E6150C" w14:textId="79BD0F40" w:rsidR="00706089" w:rsidRDefault="00706089" w:rsidP="00FD5126">
      <w:pPr>
        <w:pStyle w:val="Heading3"/>
      </w:pPr>
      <w:bookmarkStart w:id="15" w:name="_Toc148622122"/>
      <w:r>
        <w:t>Port</w:t>
      </w:r>
      <w:r w:rsidR="00FD5126">
        <w:t xml:space="preserve"> Information</w:t>
      </w:r>
      <w:bookmarkEnd w:id="15"/>
    </w:p>
    <w:p w14:paraId="5307B5F8" w14:textId="1B630B15" w:rsidR="00FD5126" w:rsidRDefault="00FD5126" w:rsidP="00FD5126">
      <w:r>
        <w:t xml:space="preserve">The port information </w:t>
      </w:r>
      <w:r w:rsidR="002B0F78">
        <w:t>is</w:t>
      </w:r>
      <w:r>
        <w:t xml:space="preserve"> present in </w:t>
      </w:r>
      <w:r w:rsidR="00C57680">
        <w:t>3</w:t>
      </w:r>
      <w:r>
        <w:t xml:space="preserve"> files</w:t>
      </w:r>
    </w:p>
    <w:p w14:paraId="74239ED1" w14:textId="230E47F5" w:rsidR="00FD5126" w:rsidRDefault="00FD5126" w:rsidP="00FD5126">
      <w:pPr>
        <w:pStyle w:val="ListParagraph"/>
        <w:numPr>
          <w:ilvl w:val="0"/>
          <w:numId w:val="8"/>
        </w:numPr>
      </w:pPr>
      <w:r>
        <w:t>Port</w:t>
      </w:r>
    </w:p>
    <w:p w14:paraId="5EF05901" w14:textId="5949380A" w:rsidR="00FD5126" w:rsidRDefault="00B26E47" w:rsidP="00FD5126">
      <w:pPr>
        <w:pStyle w:val="ListParagraph"/>
        <w:numPr>
          <w:ilvl w:val="1"/>
          <w:numId w:val="8"/>
        </w:numPr>
      </w:pPr>
      <w:r>
        <w:t>All information related to a port</w:t>
      </w:r>
    </w:p>
    <w:p w14:paraId="227E15EB" w14:textId="414490C0" w:rsidR="005D356A" w:rsidRDefault="005D356A" w:rsidP="00FD5126">
      <w:pPr>
        <w:pStyle w:val="ListParagraph"/>
        <w:numPr>
          <w:ilvl w:val="1"/>
          <w:numId w:val="8"/>
        </w:numPr>
      </w:pPr>
      <w:r>
        <w:t xml:space="preserve">Some </w:t>
      </w:r>
      <w:r w:rsidR="00C57680">
        <w:t>drafts</w:t>
      </w:r>
      <w:r>
        <w:t xml:space="preserve"> were not present in the data so a dummy value of 100 was put, meaning all vessels can be deployed there</w:t>
      </w:r>
    </w:p>
    <w:p w14:paraId="303E975A" w14:textId="6B33F07B" w:rsidR="005D356A" w:rsidRDefault="005D356A" w:rsidP="00FD5126">
      <w:pPr>
        <w:pStyle w:val="ListParagraph"/>
        <w:numPr>
          <w:ilvl w:val="1"/>
          <w:numId w:val="8"/>
        </w:numPr>
      </w:pPr>
      <w:r>
        <w:t xml:space="preserve">Some </w:t>
      </w:r>
      <w:r w:rsidR="00203FD3">
        <w:t>transshipment</w:t>
      </w:r>
      <w:r>
        <w:t xml:space="preserve"> </w:t>
      </w:r>
      <w:r w:rsidR="00C57680">
        <w:t>costs</w:t>
      </w:r>
      <w:r>
        <w:t xml:space="preserve"> were not present so a dummy value of 100 000 was put</w:t>
      </w:r>
      <w:r w:rsidR="00203FD3">
        <w:t xml:space="preserve"> to stop transshipment from happening. Transshipment capacity is another way to achieve this </w:t>
      </w:r>
      <w:r w:rsidR="00C57680">
        <w:t>result,</w:t>
      </w:r>
      <w:r w:rsidR="00203FD3">
        <w:t xml:space="preserve"> but it was not selected as the current option.</w:t>
      </w:r>
    </w:p>
    <w:p w14:paraId="2834F87F" w14:textId="5D95E429" w:rsidR="00E52167" w:rsidRDefault="00C57680" w:rsidP="00FD5126">
      <w:pPr>
        <w:pStyle w:val="ListParagraph"/>
        <w:numPr>
          <w:ilvl w:val="1"/>
          <w:numId w:val="8"/>
        </w:numPr>
      </w:pPr>
      <w:r>
        <w:t>Transshipment</w:t>
      </w:r>
      <w:r w:rsidR="00E52167">
        <w:t xml:space="preserve"> capacity is 1 for 12 ports. 2 </w:t>
      </w:r>
      <w:r>
        <w:t>versions</w:t>
      </w:r>
      <w:r w:rsidR="00E52167">
        <w:t xml:space="preserve"> are expected</w:t>
      </w:r>
    </w:p>
    <w:p w14:paraId="5BBB7425" w14:textId="777AA8FB" w:rsidR="00E52167" w:rsidRDefault="00E52167" w:rsidP="00E52167">
      <w:pPr>
        <w:pStyle w:val="ListParagraph"/>
        <w:numPr>
          <w:ilvl w:val="2"/>
          <w:numId w:val="8"/>
        </w:numPr>
      </w:pPr>
      <w:r>
        <w:t xml:space="preserve">1 with </w:t>
      </w:r>
      <w:r w:rsidR="00C57680">
        <w:t>all ports as 1</w:t>
      </w:r>
    </w:p>
    <w:p w14:paraId="3114E779" w14:textId="7AD5AF56" w:rsidR="00C57680" w:rsidRDefault="00C57680" w:rsidP="00E52167">
      <w:pPr>
        <w:pStyle w:val="ListParagraph"/>
        <w:numPr>
          <w:ilvl w:val="2"/>
          <w:numId w:val="8"/>
        </w:numPr>
      </w:pPr>
      <w:r>
        <w:t>1 with only these 12 ports as 1</w:t>
      </w:r>
    </w:p>
    <w:p w14:paraId="0CC40CAF" w14:textId="2604DC73" w:rsidR="00C57680" w:rsidRDefault="00C57680" w:rsidP="00E52167">
      <w:pPr>
        <w:pStyle w:val="ListParagraph"/>
        <w:numPr>
          <w:ilvl w:val="2"/>
          <w:numId w:val="8"/>
        </w:numPr>
      </w:pPr>
      <w:r>
        <w:t>It is desired to analyze the difference between the 2.</w:t>
      </w:r>
    </w:p>
    <w:p w14:paraId="04CA1951" w14:textId="705A639A" w:rsidR="00B26E47" w:rsidRDefault="00B26E47" w:rsidP="00B26E47">
      <w:pPr>
        <w:pStyle w:val="ListParagraph"/>
        <w:numPr>
          <w:ilvl w:val="0"/>
          <w:numId w:val="8"/>
        </w:numPr>
      </w:pPr>
      <w:proofErr w:type="spellStart"/>
      <w:r>
        <w:t>Port_Call_Details</w:t>
      </w:r>
      <w:proofErr w:type="spellEnd"/>
    </w:p>
    <w:p w14:paraId="1FB913A0" w14:textId="57206660" w:rsidR="00B26E47" w:rsidRDefault="00B26E47" w:rsidP="00B26E47">
      <w:pPr>
        <w:pStyle w:val="ListParagraph"/>
        <w:numPr>
          <w:ilvl w:val="1"/>
          <w:numId w:val="8"/>
        </w:numPr>
      </w:pPr>
      <w:r>
        <w:t>All information related to a port and a vessel class.</w:t>
      </w:r>
    </w:p>
    <w:p w14:paraId="6E42AE2C" w14:textId="35EC2447" w:rsidR="00B26E47" w:rsidRDefault="00B26E47" w:rsidP="00B26E47">
      <w:pPr>
        <w:pStyle w:val="ListParagraph"/>
        <w:numPr>
          <w:ilvl w:val="2"/>
          <w:numId w:val="8"/>
        </w:numPr>
      </w:pPr>
      <w:r>
        <w:t>The bigger vessels pay more to enter a port.</w:t>
      </w:r>
    </w:p>
    <w:p w14:paraId="76E87632" w14:textId="2A20F497" w:rsidR="008A106F" w:rsidRDefault="008A106F" w:rsidP="008A106F">
      <w:pPr>
        <w:pStyle w:val="ListParagraph"/>
        <w:numPr>
          <w:ilvl w:val="3"/>
          <w:numId w:val="8"/>
        </w:numPr>
      </w:pPr>
      <w:r>
        <w:t xml:space="preserve">Not all combination of port/vessel class exist, meaning that some vessels can’t call a port. This is not an explicit </w:t>
      </w:r>
      <w:r w:rsidR="00EB057C">
        <w:t>constraint</w:t>
      </w:r>
      <w:r>
        <w:t xml:space="preserve"> like the draft </w:t>
      </w:r>
      <w:r w:rsidR="00EB057C">
        <w:t xml:space="preserve">linked to a real reason </w:t>
      </w:r>
      <w:r>
        <w:t xml:space="preserve">but more a </w:t>
      </w:r>
      <w:r w:rsidR="00EB057C">
        <w:t>data limitation constraint.</w:t>
      </w:r>
    </w:p>
    <w:p w14:paraId="1878703E" w14:textId="4D540811" w:rsidR="00D6692A" w:rsidRDefault="00D6692A" w:rsidP="00B26E47">
      <w:pPr>
        <w:pStyle w:val="ListParagraph"/>
        <w:numPr>
          <w:ilvl w:val="2"/>
          <w:numId w:val="8"/>
        </w:numPr>
      </w:pPr>
      <w:r>
        <w:t>Usually the bigger the vessel, the faster they can load/unload because more cranes can be used but it is not always the case</w:t>
      </w:r>
      <w:r w:rsidR="00EB057C">
        <w:t>.</w:t>
      </w:r>
    </w:p>
    <w:p w14:paraId="2FB50C87" w14:textId="5F3531F7" w:rsidR="00C57680" w:rsidRDefault="00C57680" w:rsidP="00C57680">
      <w:pPr>
        <w:pStyle w:val="ListParagraph"/>
        <w:numPr>
          <w:ilvl w:val="0"/>
          <w:numId w:val="8"/>
        </w:numPr>
      </w:pPr>
      <w:proofErr w:type="spellStart"/>
      <w:r>
        <w:t>Sailing_distance</w:t>
      </w:r>
      <w:proofErr w:type="spellEnd"/>
    </w:p>
    <w:p w14:paraId="13E06935" w14:textId="20FB88AA" w:rsidR="00EF2640" w:rsidRDefault="00EF2640" w:rsidP="00EF2640">
      <w:pPr>
        <w:pStyle w:val="ListParagraph"/>
        <w:numPr>
          <w:ilvl w:val="1"/>
          <w:numId w:val="8"/>
        </w:numPr>
      </w:pPr>
      <w:r>
        <w:t>Not all ports pair have a value</w:t>
      </w:r>
    </w:p>
    <w:p w14:paraId="341D69BF" w14:textId="7A6F1B76" w:rsidR="00EF2640" w:rsidRDefault="00EF2640" w:rsidP="00EF2640">
      <w:pPr>
        <w:pStyle w:val="ListParagraph"/>
        <w:numPr>
          <w:ilvl w:val="1"/>
          <w:numId w:val="8"/>
        </w:numPr>
      </w:pPr>
      <w:r>
        <w:t>It is not symmetrical meaning d(A-&gt;B</w:t>
      </w:r>
      <w:proofErr w:type="gramStart"/>
      <w:r>
        <w:t>) !</w:t>
      </w:r>
      <w:proofErr w:type="gramEnd"/>
      <w:r>
        <w:t xml:space="preserve">= d(B-&gt;A) </w:t>
      </w:r>
    </w:p>
    <w:p w14:paraId="230D1F8D" w14:textId="798F431F" w:rsidR="00182ADC" w:rsidRPr="00FD5126" w:rsidRDefault="00182ADC" w:rsidP="00182ADC">
      <w:pPr>
        <w:pStyle w:val="Heading3"/>
      </w:pPr>
      <w:bookmarkStart w:id="16" w:name="_Toc148622123"/>
      <w:proofErr w:type="spellStart"/>
      <w:r>
        <w:t>Vessel_class</w:t>
      </w:r>
      <w:bookmarkEnd w:id="16"/>
      <w:proofErr w:type="spellEnd"/>
    </w:p>
    <w:p w14:paraId="0FE65DFB" w14:textId="77777777" w:rsidR="001074AC" w:rsidRDefault="001074AC" w:rsidP="001074AC"/>
    <w:p w14:paraId="3EB218E6" w14:textId="6E9327AA" w:rsidR="00E953E8" w:rsidRDefault="00E953E8" w:rsidP="001074AC">
      <w:pPr>
        <w:rPr>
          <w:rFonts w:ascii="Calibri" w:hAnsi="Calibri" w:cs="Calibri"/>
          <w:color w:val="444444"/>
          <w:shd w:val="clear" w:color="auto" w:fill="FFFFFF"/>
        </w:rPr>
      </w:pPr>
      <w:r>
        <w:rPr>
          <w:rFonts w:ascii="Calibri" w:hAnsi="Calibri" w:cs="Calibri"/>
          <w:color w:val="444444"/>
          <w:shd w:val="clear" w:color="auto" w:fill="FFFFFF"/>
        </w:rPr>
        <w:t xml:space="preserve">Vessels are classified by the </w:t>
      </w:r>
      <w:r w:rsidR="00E940DF">
        <w:rPr>
          <w:rFonts w:ascii="Calibri" w:hAnsi="Calibri" w:cs="Calibri"/>
          <w:color w:val="444444"/>
          <w:shd w:val="clear" w:color="auto" w:fill="FFFFFF"/>
        </w:rPr>
        <w:t>amount</w:t>
      </w:r>
      <w:r>
        <w:rPr>
          <w:rFonts w:ascii="Calibri" w:hAnsi="Calibri" w:cs="Calibri"/>
          <w:color w:val="444444"/>
          <w:shd w:val="clear" w:color="auto" w:fill="FFFFFF"/>
        </w:rPr>
        <w:t xml:space="preserve"> of TEUs they can carry. That influence their size and so the fuel the consume and the port they can call. If the port is too small, the big vessels can't call it. Multiply the consumption with the bunker price to get the bunkering price.</w:t>
      </w:r>
    </w:p>
    <w:p w14:paraId="0A340EF2" w14:textId="530E404A" w:rsidR="00A50ACD" w:rsidRPr="001074AC" w:rsidRDefault="00A50ACD" w:rsidP="001074AC"/>
    <w:p w14:paraId="14F29643" w14:textId="77777777" w:rsidR="009802C1" w:rsidRPr="00CD3ED2" w:rsidRDefault="009802C1" w:rsidP="009802C1"/>
    <w:sectPr w:rsidR="009802C1" w:rsidRPr="00CD3E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EO Xi Shi" w:date="2023-10-20T15:44:00Z" w:initials="TS">
    <w:p w14:paraId="4ECA03CE" w14:textId="71F656D0" w:rsidR="20C5F54A" w:rsidRDefault="20C5F54A">
      <w:pPr>
        <w:pStyle w:val="CommentText"/>
      </w:pPr>
      <w:r>
        <w:t>This is your own thoughts?</w:t>
      </w:r>
      <w:r>
        <w:rPr>
          <w:rStyle w:val="CommentReference"/>
        </w:rPr>
        <w:annotationRef/>
      </w:r>
    </w:p>
  </w:comment>
  <w:comment w:id="3" w:author="SARRAZIN Gabriel" w:date="2023-10-20T15:51:00Z" w:initials="SG">
    <w:p w14:paraId="5062E87C" w14:textId="543DDF2D" w:rsidR="20C5F54A" w:rsidRDefault="20C5F54A">
      <w:pPr>
        <w:pStyle w:val="CommentText"/>
      </w:pPr>
      <w:r>
        <w:t>trying to explain the dilemma of bigger vessel you can take more, but you needto pay more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CA03CE" w15:done="1"/>
  <w15:commentEx w15:paraId="5062E87C" w15:paraIdParent="4ECA03C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29C30C" w16cex:dateUtc="2023-10-20T07:44:00Z"/>
  <w16cex:commentExtensible w16cex:durableId="12E2460F" w16cex:dateUtc="2023-10-20T0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CA03CE" w16cid:durableId="5729C30C"/>
  <w16cid:commentId w16cid:paraId="5062E87C" w16cid:durableId="12E246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B04"/>
    <w:multiLevelType w:val="hybridMultilevel"/>
    <w:tmpl w:val="DD38711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66B7F59"/>
    <w:multiLevelType w:val="hybridMultilevel"/>
    <w:tmpl w:val="923EEA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C57539D"/>
    <w:multiLevelType w:val="hybridMultilevel"/>
    <w:tmpl w:val="F424C94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32E2336"/>
    <w:multiLevelType w:val="hybridMultilevel"/>
    <w:tmpl w:val="FF3096B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428A6F7E"/>
    <w:multiLevelType w:val="hybridMultilevel"/>
    <w:tmpl w:val="0CC8C98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61C9119"/>
    <w:multiLevelType w:val="hybridMultilevel"/>
    <w:tmpl w:val="54FA547A"/>
    <w:lvl w:ilvl="0" w:tplc="42ECD36C">
      <w:start w:val="1"/>
      <w:numFmt w:val="bullet"/>
      <w:lvlText w:val=""/>
      <w:lvlJc w:val="left"/>
      <w:pPr>
        <w:ind w:left="720" w:hanging="360"/>
      </w:pPr>
      <w:rPr>
        <w:rFonts w:ascii="Symbol" w:hAnsi="Symbol" w:hint="default"/>
      </w:rPr>
    </w:lvl>
    <w:lvl w:ilvl="1" w:tplc="877881F0">
      <w:start w:val="1"/>
      <w:numFmt w:val="bullet"/>
      <w:lvlText w:val="o"/>
      <w:lvlJc w:val="left"/>
      <w:pPr>
        <w:ind w:left="1440" w:hanging="360"/>
      </w:pPr>
      <w:rPr>
        <w:rFonts w:ascii="Courier New" w:hAnsi="Courier New" w:hint="default"/>
      </w:rPr>
    </w:lvl>
    <w:lvl w:ilvl="2" w:tplc="453461DA">
      <w:start w:val="1"/>
      <w:numFmt w:val="bullet"/>
      <w:lvlText w:val=""/>
      <w:lvlJc w:val="left"/>
      <w:pPr>
        <w:ind w:left="2160" w:hanging="360"/>
      </w:pPr>
      <w:rPr>
        <w:rFonts w:ascii="Wingdings" w:hAnsi="Wingdings" w:hint="default"/>
      </w:rPr>
    </w:lvl>
    <w:lvl w:ilvl="3" w:tplc="67FEF11C">
      <w:start w:val="1"/>
      <w:numFmt w:val="bullet"/>
      <w:lvlText w:val=""/>
      <w:lvlJc w:val="left"/>
      <w:pPr>
        <w:ind w:left="2880" w:hanging="360"/>
      </w:pPr>
      <w:rPr>
        <w:rFonts w:ascii="Symbol" w:hAnsi="Symbol" w:hint="default"/>
      </w:rPr>
    </w:lvl>
    <w:lvl w:ilvl="4" w:tplc="6798BE56">
      <w:start w:val="1"/>
      <w:numFmt w:val="bullet"/>
      <w:lvlText w:val="o"/>
      <w:lvlJc w:val="left"/>
      <w:pPr>
        <w:ind w:left="3600" w:hanging="360"/>
      </w:pPr>
      <w:rPr>
        <w:rFonts w:ascii="Courier New" w:hAnsi="Courier New" w:hint="default"/>
      </w:rPr>
    </w:lvl>
    <w:lvl w:ilvl="5" w:tplc="9746EB14">
      <w:start w:val="1"/>
      <w:numFmt w:val="bullet"/>
      <w:lvlText w:val=""/>
      <w:lvlJc w:val="left"/>
      <w:pPr>
        <w:ind w:left="4320" w:hanging="360"/>
      </w:pPr>
      <w:rPr>
        <w:rFonts w:ascii="Wingdings" w:hAnsi="Wingdings" w:hint="default"/>
      </w:rPr>
    </w:lvl>
    <w:lvl w:ilvl="6" w:tplc="26445694">
      <w:start w:val="1"/>
      <w:numFmt w:val="bullet"/>
      <w:lvlText w:val=""/>
      <w:lvlJc w:val="left"/>
      <w:pPr>
        <w:ind w:left="5040" w:hanging="360"/>
      </w:pPr>
      <w:rPr>
        <w:rFonts w:ascii="Symbol" w:hAnsi="Symbol" w:hint="default"/>
      </w:rPr>
    </w:lvl>
    <w:lvl w:ilvl="7" w:tplc="DC9627C4">
      <w:start w:val="1"/>
      <w:numFmt w:val="bullet"/>
      <w:lvlText w:val="o"/>
      <w:lvlJc w:val="left"/>
      <w:pPr>
        <w:ind w:left="5760" w:hanging="360"/>
      </w:pPr>
      <w:rPr>
        <w:rFonts w:ascii="Courier New" w:hAnsi="Courier New" w:hint="default"/>
      </w:rPr>
    </w:lvl>
    <w:lvl w:ilvl="8" w:tplc="E8ACBD5E">
      <w:start w:val="1"/>
      <w:numFmt w:val="bullet"/>
      <w:lvlText w:val=""/>
      <w:lvlJc w:val="left"/>
      <w:pPr>
        <w:ind w:left="6480" w:hanging="360"/>
      </w:pPr>
      <w:rPr>
        <w:rFonts w:ascii="Wingdings" w:hAnsi="Wingdings" w:hint="default"/>
      </w:rPr>
    </w:lvl>
  </w:abstractNum>
  <w:abstractNum w:abstractNumId="6" w15:restartNumberingAfterBreak="0">
    <w:nsid w:val="4C1B74DB"/>
    <w:multiLevelType w:val="hybridMultilevel"/>
    <w:tmpl w:val="6D34D4A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5F8E1D80"/>
    <w:multiLevelType w:val="hybridMultilevel"/>
    <w:tmpl w:val="FD0EB8B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6B381563"/>
    <w:multiLevelType w:val="hybridMultilevel"/>
    <w:tmpl w:val="7728D3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590892758">
    <w:abstractNumId w:val="5"/>
  </w:num>
  <w:num w:numId="2" w16cid:durableId="1497185157">
    <w:abstractNumId w:val="1"/>
  </w:num>
  <w:num w:numId="3" w16cid:durableId="2130732423">
    <w:abstractNumId w:val="4"/>
  </w:num>
  <w:num w:numId="4" w16cid:durableId="1738045031">
    <w:abstractNumId w:val="2"/>
  </w:num>
  <w:num w:numId="5" w16cid:durableId="1727141387">
    <w:abstractNumId w:val="8"/>
  </w:num>
  <w:num w:numId="6" w16cid:durableId="1435899126">
    <w:abstractNumId w:val="7"/>
  </w:num>
  <w:num w:numId="7" w16cid:durableId="322664219">
    <w:abstractNumId w:val="0"/>
  </w:num>
  <w:num w:numId="8" w16cid:durableId="1764106019">
    <w:abstractNumId w:val="3"/>
  </w:num>
  <w:num w:numId="9" w16cid:durableId="178114130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O Xi Shi">
    <w15:presenceInfo w15:providerId="AD" w15:userId="S::sgp.xteo@cma-cgm.com::55d74a39-816f-44e1-9e5d-a0e42233b694"/>
  </w15:person>
  <w15:person w15:author="SARRAZIN Gabriel">
    <w15:presenceInfo w15:providerId="AD" w15:userId="S::sgp.gsarrazin@cma-cgm.com::3f0c01fb-4681-44df-9f3b-f656dca22a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AD5679"/>
    <w:rsid w:val="00037BED"/>
    <w:rsid w:val="00052E18"/>
    <w:rsid w:val="000565F9"/>
    <w:rsid w:val="00065E29"/>
    <w:rsid w:val="00096331"/>
    <w:rsid w:val="000B191E"/>
    <w:rsid w:val="000E3276"/>
    <w:rsid w:val="001074AC"/>
    <w:rsid w:val="0013642D"/>
    <w:rsid w:val="00164B8E"/>
    <w:rsid w:val="00173D43"/>
    <w:rsid w:val="00177038"/>
    <w:rsid w:val="00182ADC"/>
    <w:rsid w:val="001B2E21"/>
    <w:rsid w:val="001C5659"/>
    <w:rsid w:val="001D501D"/>
    <w:rsid w:val="001E049F"/>
    <w:rsid w:val="001E581C"/>
    <w:rsid w:val="00203FD3"/>
    <w:rsid w:val="002127F2"/>
    <w:rsid w:val="0022236E"/>
    <w:rsid w:val="00252762"/>
    <w:rsid w:val="0027176A"/>
    <w:rsid w:val="002A57A3"/>
    <w:rsid w:val="002B0F78"/>
    <w:rsid w:val="002E13B0"/>
    <w:rsid w:val="00311DCA"/>
    <w:rsid w:val="00312185"/>
    <w:rsid w:val="0032417A"/>
    <w:rsid w:val="00331AE0"/>
    <w:rsid w:val="00350DC6"/>
    <w:rsid w:val="003F1872"/>
    <w:rsid w:val="00405DAC"/>
    <w:rsid w:val="00412AAB"/>
    <w:rsid w:val="004210A4"/>
    <w:rsid w:val="00422360"/>
    <w:rsid w:val="0044276D"/>
    <w:rsid w:val="00452E69"/>
    <w:rsid w:val="0046764D"/>
    <w:rsid w:val="004A71A2"/>
    <w:rsid w:val="004B7069"/>
    <w:rsid w:val="004D4A97"/>
    <w:rsid w:val="004F14B4"/>
    <w:rsid w:val="00521784"/>
    <w:rsid w:val="00560203"/>
    <w:rsid w:val="00582BDF"/>
    <w:rsid w:val="005846B0"/>
    <w:rsid w:val="00584BD5"/>
    <w:rsid w:val="00587529"/>
    <w:rsid w:val="005A4957"/>
    <w:rsid w:val="005D356A"/>
    <w:rsid w:val="005E5D9C"/>
    <w:rsid w:val="00604769"/>
    <w:rsid w:val="00606E08"/>
    <w:rsid w:val="00656945"/>
    <w:rsid w:val="00661E7E"/>
    <w:rsid w:val="00666998"/>
    <w:rsid w:val="00667887"/>
    <w:rsid w:val="006727C4"/>
    <w:rsid w:val="006A19C0"/>
    <w:rsid w:val="006A4D6A"/>
    <w:rsid w:val="006D1246"/>
    <w:rsid w:val="006F4CB5"/>
    <w:rsid w:val="006F5326"/>
    <w:rsid w:val="00706089"/>
    <w:rsid w:val="007264D7"/>
    <w:rsid w:val="00730B1E"/>
    <w:rsid w:val="007704C6"/>
    <w:rsid w:val="00781D85"/>
    <w:rsid w:val="00782190"/>
    <w:rsid w:val="007A158D"/>
    <w:rsid w:val="007BCEA7"/>
    <w:rsid w:val="007C03DD"/>
    <w:rsid w:val="007D6018"/>
    <w:rsid w:val="007D7C67"/>
    <w:rsid w:val="007F1E86"/>
    <w:rsid w:val="007F3B5A"/>
    <w:rsid w:val="00820E57"/>
    <w:rsid w:val="00821A9D"/>
    <w:rsid w:val="0084123A"/>
    <w:rsid w:val="00882C74"/>
    <w:rsid w:val="0089713C"/>
    <w:rsid w:val="008A0400"/>
    <w:rsid w:val="008A106F"/>
    <w:rsid w:val="008B14D3"/>
    <w:rsid w:val="008B4CB2"/>
    <w:rsid w:val="008C793A"/>
    <w:rsid w:val="008D39C3"/>
    <w:rsid w:val="008D5FC3"/>
    <w:rsid w:val="008E0748"/>
    <w:rsid w:val="00962A76"/>
    <w:rsid w:val="0097110C"/>
    <w:rsid w:val="009802C1"/>
    <w:rsid w:val="009A2673"/>
    <w:rsid w:val="009A701F"/>
    <w:rsid w:val="009B1583"/>
    <w:rsid w:val="009E46E0"/>
    <w:rsid w:val="009F346A"/>
    <w:rsid w:val="009F783A"/>
    <w:rsid w:val="00A00B30"/>
    <w:rsid w:val="00A01544"/>
    <w:rsid w:val="00A04748"/>
    <w:rsid w:val="00A064A5"/>
    <w:rsid w:val="00A46AA4"/>
    <w:rsid w:val="00A479BD"/>
    <w:rsid w:val="00A50ACD"/>
    <w:rsid w:val="00A84953"/>
    <w:rsid w:val="00AB187D"/>
    <w:rsid w:val="00AC5945"/>
    <w:rsid w:val="00B04AED"/>
    <w:rsid w:val="00B26E47"/>
    <w:rsid w:val="00B312E4"/>
    <w:rsid w:val="00B374DB"/>
    <w:rsid w:val="00B403AF"/>
    <w:rsid w:val="00B51A22"/>
    <w:rsid w:val="00B63D43"/>
    <w:rsid w:val="00B67C70"/>
    <w:rsid w:val="00B70DCB"/>
    <w:rsid w:val="00B71DA6"/>
    <w:rsid w:val="00B80C1B"/>
    <w:rsid w:val="00BB614F"/>
    <w:rsid w:val="00BC465E"/>
    <w:rsid w:val="00BD162D"/>
    <w:rsid w:val="00C165FB"/>
    <w:rsid w:val="00C16F2F"/>
    <w:rsid w:val="00C24ED3"/>
    <w:rsid w:val="00C57680"/>
    <w:rsid w:val="00C6010C"/>
    <w:rsid w:val="00C77CBA"/>
    <w:rsid w:val="00CA0FA6"/>
    <w:rsid w:val="00CA15D6"/>
    <w:rsid w:val="00CB3858"/>
    <w:rsid w:val="00CB4763"/>
    <w:rsid w:val="00CD3ED2"/>
    <w:rsid w:val="00CE66BF"/>
    <w:rsid w:val="00D05E79"/>
    <w:rsid w:val="00D656AD"/>
    <w:rsid w:val="00D6692A"/>
    <w:rsid w:val="00D839FF"/>
    <w:rsid w:val="00DD0A37"/>
    <w:rsid w:val="00DD3E7C"/>
    <w:rsid w:val="00DD3F3B"/>
    <w:rsid w:val="00DD5128"/>
    <w:rsid w:val="00E131A7"/>
    <w:rsid w:val="00E1372B"/>
    <w:rsid w:val="00E2309C"/>
    <w:rsid w:val="00E52167"/>
    <w:rsid w:val="00E543CF"/>
    <w:rsid w:val="00E72FBC"/>
    <w:rsid w:val="00E91396"/>
    <w:rsid w:val="00E940DF"/>
    <w:rsid w:val="00E953E8"/>
    <w:rsid w:val="00EA1ACD"/>
    <w:rsid w:val="00EB057C"/>
    <w:rsid w:val="00EC02A7"/>
    <w:rsid w:val="00ED7425"/>
    <w:rsid w:val="00EE62CB"/>
    <w:rsid w:val="00EF23CB"/>
    <w:rsid w:val="00EF2640"/>
    <w:rsid w:val="00EF5B1B"/>
    <w:rsid w:val="00F4413E"/>
    <w:rsid w:val="00F77C6C"/>
    <w:rsid w:val="00F95750"/>
    <w:rsid w:val="00F9679E"/>
    <w:rsid w:val="00FA6961"/>
    <w:rsid w:val="00FB1AB4"/>
    <w:rsid w:val="00FD4943"/>
    <w:rsid w:val="00FD5126"/>
    <w:rsid w:val="010D6AD3"/>
    <w:rsid w:val="011F6437"/>
    <w:rsid w:val="03117B45"/>
    <w:rsid w:val="03E742D5"/>
    <w:rsid w:val="03F748D0"/>
    <w:rsid w:val="0463EBF5"/>
    <w:rsid w:val="04C5A8FE"/>
    <w:rsid w:val="04E3B2C3"/>
    <w:rsid w:val="057381EA"/>
    <w:rsid w:val="05C8574A"/>
    <w:rsid w:val="06389B96"/>
    <w:rsid w:val="06F97EA9"/>
    <w:rsid w:val="07201C5C"/>
    <w:rsid w:val="07571D3C"/>
    <w:rsid w:val="07E86B76"/>
    <w:rsid w:val="07FF0242"/>
    <w:rsid w:val="0822EF17"/>
    <w:rsid w:val="082CDBCC"/>
    <w:rsid w:val="09BFCDEE"/>
    <w:rsid w:val="0A01E06B"/>
    <w:rsid w:val="0A0E93B0"/>
    <w:rsid w:val="0A6BAB6B"/>
    <w:rsid w:val="0B655290"/>
    <w:rsid w:val="0B95548A"/>
    <w:rsid w:val="0C6EB752"/>
    <w:rsid w:val="0E92980B"/>
    <w:rsid w:val="0F925120"/>
    <w:rsid w:val="0FBF24B4"/>
    <w:rsid w:val="0FCE1EF8"/>
    <w:rsid w:val="10038091"/>
    <w:rsid w:val="104C444C"/>
    <w:rsid w:val="10752A14"/>
    <w:rsid w:val="10DAECEF"/>
    <w:rsid w:val="110CFB0B"/>
    <w:rsid w:val="117D1FB9"/>
    <w:rsid w:val="11DAA78D"/>
    <w:rsid w:val="11F25017"/>
    <w:rsid w:val="132025B7"/>
    <w:rsid w:val="133836FF"/>
    <w:rsid w:val="13C447C5"/>
    <w:rsid w:val="14C0745A"/>
    <w:rsid w:val="14E47586"/>
    <w:rsid w:val="15AD5679"/>
    <w:rsid w:val="15E5E4D3"/>
    <w:rsid w:val="16E52DFB"/>
    <w:rsid w:val="175682FD"/>
    <w:rsid w:val="17B8FBB6"/>
    <w:rsid w:val="17C21731"/>
    <w:rsid w:val="188DEA2B"/>
    <w:rsid w:val="18EE8D8F"/>
    <w:rsid w:val="198C532A"/>
    <w:rsid w:val="1A407EBF"/>
    <w:rsid w:val="1AEF9030"/>
    <w:rsid w:val="1C958854"/>
    <w:rsid w:val="1D583305"/>
    <w:rsid w:val="1D5918B0"/>
    <w:rsid w:val="1DA0AD69"/>
    <w:rsid w:val="1EEFF964"/>
    <w:rsid w:val="1F5AAFA4"/>
    <w:rsid w:val="1F82EEFB"/>
    <w:rsid w:val="2031D32C"/>
    <w:rsid w:val="20428D18"/>
    <w:rsid w:val="20C5F54A"/>
    <w:rsid w:val="2182268C"/>
    <w:rsid w:val="21B3BEBD"/>
    <w:rsid w:val="21CA0CBA"/>
    <w:rsid w:val="225FE398"/>
    <w:rsid w:val="2273D2CF"/>
    <w:rsid w:val="23508883"/>
    <w:rsid w:val="24494028"/>
    <w:rsid w:val="249E0B78"/>
    <w:rsid w:val="27EF86DB"/>
    <w:rsid w:val="295BEF2A"/>
    <w:rsid w:val="296495F2"/>
    <w:rsid w:val="2A1D6B50"/>
    <w:rsid w:val="2ABC2117"/>
    <w:rsid w:val="2AC8CBCD"/>
    <w:rsid w:val="2B909ED0"/>
    <w:rsid w:val="2BEA8139"/>
    <w:rsid w:val="2D5F1070"/>
    <w:rsid w:val="2DB5371E"/>
    <w:rsid w:val="2DF87064"/>
    <w:rsid w:val="2E90DEFF"/>
    <w:rsid w:val="3072D364"/>
    <w:rsid w:val="3190D0D1"/>
    <w:rsid w:val="31C8A6BC"/>
    <w:rsid w:val="3223AFC4"/>
    <w:rsid w:val="3364771D"/>
    <w:rsid w:val="3403689E"/>
    <w:rsid w:val="3477E5C6"/>
    <w:rsid w:val="3505C169"/>
    <w:rsid w:val="35DF6F7C"/>
    <w:rsid w:val="362455FD"/>
    <w:rsid w:val="364B0680"/>
    <w:rsid w:val="3693031C"/>
    <w:rsid w:val="369C17DF"/>
    <w:rsid w:val="36DA8782"/>
    <w:rsid w:val="370705B9"/>
    <w:rsid w:val="37D4C574"/>
    <w:rsid w:val="37E6D6E1"/>
    <w:rsid w:val="38CF03E4"/>
    <w:rsid w:val="3AC973D2"/>
    <w:rsid w:val="3AD484F6"/>
    <w:rsid w:val="3B6F8902"/>
    <w:rsid w:val="3CBAC9D2"/>
    <w:rsid w:val="3DB1D0B7"/>
    <w:rsid w:val="3F70FF6F"/>
    <w:rsid w:val="3FBF018F"/>
    <w:rsid w:val="4102EE7D"/>
    <w:rsid w:val="417467D8"/>
    <w:rsid w:val="41BB7E67"/>
    <w:rsid w:val="45D350CE"/>
    <w:rsid w:val="466CB6D3"/>
    <w:rsid w:val="4795615B"/>
    <w:rsid w:val="4837F5BD"/>
    <w:rsid w:val="48725C49"/>
    <w:rsid w:val="48817B8A"/>
    <w:rsid w:val="488EA8A7"/>
    <w:rsid w:val="48959E42"/>
    <w:rsid w:val="48F5AFAC"/>
    <w:rsid w:val="4955B42E"/>
    <w:rsid w:val="4A3C4212"/>
    <w:rsid w:val="4BD06901"/>
    <w:rsid w:val="4C128D05"/>
    <w:rsid w:val="4C39E732"/>
    <w:rsid w:val="4C3E2C37"/>
    <w:rsid w:val="4C915B9D"/>
    <w:rsid w:val="4C95D46E"/>
    <w:rsid w:val="4D5255FB"/>
    <w:rsid w:val="4E17DBC3"/>
    <w:rsid w:val="4F37E3A3"/>
    <w:rsid w:val="4FA01A58"/>
    <w:rsid w:val="4FD1929A"/>
    <w:rsid w:val="500EDFF2"/>
    <w:rsid w:val="51722828"/>
    <w:rsid w:val="52209079"/>
    <w:rsid w:val="52F379E0"/>
    <w:rsid w:val="530DF889"/>
    <w:rsid w:val="541A47E8"/>
    <w:rsid w:val="552A1702"/>
    <w:rsid w:val="555AF8ED"/>
    <w:rsid w:val="55B61849"/>
    <w:rsid w:val="5617A192"/>
    <w:rsid w:val="56CEBCDA"/>
    <w:rsid w:val="57120D05"/>
    <w:rsid w:val="577D4E62"/>
    <w:rsid w:val="5796F942"/>
    <w:rsid w:val="57BD2C45"/>
    <w:rsid w:val="57F874F4"/>
    <w:rsid w:val="58BB40C3"/>
    <w:rsid w:val="59CF4E0E"/>
    <w:rsid w:val="59DEBA23"/>
    <w:rsid w:val="59FF60F1"/>
    <w:rsid w:val="5A006FFD"/>
    <w:rsid w:val="5AAD14C0"/>
    <w:rsid w:val="5B3D6FA3"/>
    <w:rsid w:val="5B43A50D"/>
    <w:rsid w:val="5C97810F"/>
    <w:rsid w:val="5E8758DE"/>
    <w:rsid w:val="5F683F17"/>
    <w:rsid w:val="5FD71E83"/>
    <w:rsid w:val="620604BC"/>
    <w:rsid w:val="63588810"/>
    <w:rsid w:val="637E783D"/>
    <w:rsid w:val="6448DCF4"/>
    <w:rsid w:val="64BCFBE0"/>
    <w:rsid w:val="66253AF8"/>
    <w:rsid w:val="6634D7A3"/>
    <w:rsid w:val="67C278FC"/>
    <w:rsid w:val="6895E473"/>
    <w:rsid w:val="69D803E4"/>
    <w:rsid w:val="6A358401"/>
    <w:rsid w:val="6ADC2F78"/>
    <w:rsid w:val="6B6BF6CE"/>
    <w:rsid w:val="6B7094D9"/>
    <w:rsid w:val="6CB38170"/>
    <w:rsid w:val="6D60DA29"/>
    <w:rsid w:val="6E93F399"/>
    <w:rsid w:val="6FCE8E70"/>
    <w:rsid w:val="707F2001"/>
    <w:rsid w:val="70D93741"/>
    <w:rsid w:val="715DC221"/>
    <w:rsid w:val="72A46776"/>
    <w:rsid w:val="7306F85C"/>
    <w:rsid w:val="74D3F3CA"/>
    <w:rsid w:val="75A73685"/>
    <w:rsid w:val="76864995"/>
    <w:rsid w:val="76AB0E0F"/>
    <w:rsid w:val="7715F958"/>
    <w:rsid w:val="78DAB385"/>
    <w:rsid w:val="798CF74F"/>
    <w:rsid w:val="7BFA1CED"/>
    <w:rsid w:val="7C596B0A"/>
    <w:rsid w:val="7C65CD4E"/>
    <w:rsid w:val="7C85C5A9"/>
    <w:rsid w:val="7D55CC1A"/>
    <w:rsid w:val="7F21DB83"/>
    <w:rsid w:val="7F61C0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5679"/>
  <w15:chartTrackingRefBased/>
  <w15:docId w15:val="{2E00B3D4-9EDB-4740-803D-F5114744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E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74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B38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3E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ED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D3ED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B614F"/>
    <w:pPr>
      <w:ind w:left="720"/>
      <w:contextualSpacing/>
    </w:pPr>
  </w:style>
  <w:style w:type="character" w:styleId="CommentReference">
    <w:name w:val="annotation reference"/>
    <w:basedOn w:val="DefaultParagraphFont"/>
    <w:uiPriority w:val="99"/>
    <w:semiHidden/>
    <w:unhideWhenUsed/>
    <w:rsid w:val="00CA0FA6"/>
    <w:rPr>
      <w:sz w:val="16"/>
      <w:szCs w:val="16"/>
    </w:rPr>
  </w:style>
  <w:style w:type="paragraph" w:styleId="CommentText">
    <w:name w:val="annotation text"/>
    <w:basedOn w:val="Normal"/>
    <w:link w:val="CommentTextChar"/>
    <w:uiPriority w:val="99"/>
    <w:semiHidden/>
    <w:unhideWhenUsed/>
    <w:rsid w:val="00CA0FA6"/>
    <w:pPr>
      <w:spacing w:line="240" w:lineRule="auto"/>
    </w:pPr>
    <w:rPr>
      <w:sz w:val="20"/>
      <w:szCs w:val="20"/>
    </w:rPr>
  </w:style>
  <w:style w:type="character" w:customStyle="1" w:styleId="CommentTextChar">
    <w:name w:val="Comment Text Char"/>
    <w:basedOn w:val="DefaultParagraphFont"/>
    <w:link w:val="CommentText"/>
    <w:uiPriority w:val="99"/>
    <w:semiHidden/>
    <w:rsid w:val="00CA0FA6"/>
    <w:rPr>
      <w:sz w:val="20"/>
      <w:szCs w:val="20"/>
    </w:rPr>
  </w:style>
  <w:style w:type="paragraph" w:styleId="CommentSubject">
    <w:name w:val="annotation subject"/>
    <w:basedOn w:val="CommentText"/>
    <w:next w:val="CommentText"/>
    <w:link w:val="CommentSubjectChar"/>
    <w:uiPriority w:val="99"/>
    <w:semiHidden/>
    <w:unhideWhenUsed/>
    <w:rsid w:val="00CA0FA6"/>
    <w:rPr>
      <w:b/>
      <w:bCs/>
    </w:rPr>
  </w:style>
  <w:style w:type="character" w:customStyle="1" w:styleId="CommentSubjectChar">
    <w:name w:val="Comment Subject Char"/>
    <w:basedOn w:val="CommentTextChar"/>
    <w:link w:val="CommentSubject"/>
    <w:uiPriority w:val="99"/>
    <w:semiHidden/>
    <w:rsid w:val="00CA0FA6"/>
    <w:rPr>
      <w:b/>
      <w:bCs/>
      <w:sz w:val="20"/>
      <w:szCs w:val="20"/>
    </w:rPr>
  </w:style>
  <w:style w:type="character" w:customStyle="1" w:styleId="Heading2Char">
    <w:name w:val="Heading 2 Char"/>
    <w:basedOn w:val="DefaultParagraphFont"/>
    <w:link w:val="Heading2"/>
    <w:uiPriority w:val="9"/>
    <w:rsid w:val="001074A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B385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0B191E"/>
    <w:pPr>
      <w:outlineLvl w:val="9"/>
    </w:pPr>
  </w:style>
  <w:style w:type="paragraph" w:styleId="TOC1">
    <w:name w:val="toc 1"/>
    <w:basedOn w:val="Normal"/>
    <w:next w:val="Normal"/>
    <w:autoRedefine/>
    <w:uiPriority w:val="39"/>
    <w:unhideWhenUsed/>
    <w:rsid w:val="000B191E"/>
    <w:pPr>
      <w:spacing w:after="100"/>
    </w:pPr>
  </w:style>
  <w:style w:type="paragraph" w:styleId="TOC2">
    <w:name w:val="toc 2"/>
    <w:basedOn w:val="Normal"/>
    <w:next w:val="Normal"/>
    <w:autoRedefine/>
    <w:uiPriority w:val="39"/>
    <w:unhideWhenUsed/>
    <w:rsid w:val="000B191E"/>
    <w:pPr>
      <w:spacing w:after="100"/>
      <w:ind w:left="220"/>
    </w:pPr>
  </w:style>
  <w:style w:type="paragraph" w:styleId="TOC3">
    <w:name w:val="toc 3"/>
    <w:basedOn w:val="Normal"/>
    <w:next w:val="Normal"/>
    <w:autoRedefine/>
    <w:uiPriority w:val="39"/>
    <w:unhideWhenUsed/>
    <w:rsid w:val="000B191E"/>
    <w:pPr>
      <w:spacing w:after="100"/>
      <w:ind w:left="440"/>
    </w:pPr>
  </w:style>
  <w:style w:type="character" w:styleId="Hyperlink">
    <w:name w:val="Hyperlink"/>
    <w:basedOn w:val="DefaultParagraphFont"/>
    <w:uiPriority w:val="99"/>
    <w:unhideWhenUsed/>
    <w:rsid w:val="000B19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64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936FE34C7A77468F748D7CB6B4DA5A" ma:contentTypeVersion="15" ma:contentTypeDescription="Create a new document." ma:contentTypeScope="" ma:versionID="a39fff85e74f11dac5bae2d3e5715ea3">
  <xsd:schema xmlns:xsd="http://www.w3.org/2001/XMLSchema" xmlns:xs="http://www.w3.org/2001/XMLSchema" xmlns:p="http://schemas.microsoft.com/office/2006/metadata/properties" xmlns:ns2="c500fe11-0385-4d02-9a49-b28b46d2dab0" xmlns:ns3="11e25e8f-d751-4c59-99fc-00ae60224c13" targetNamespace="http://schemas.microsoft.com/office/2006/metadata/properties" ma:root="true" ma:fieldsID="b3eee8b20891f2f93b221e6e0e833dfb" ns2:_="" ns3:_="">
    <xsd:import namespace="c500fe11-0385-4d02-9a49-b28b46d2dab0"/>
    <xsd:import namespace="11e25e8f-d751-4c59-99fc-00ae60224c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0fe11-0385-4d02-9a49-b28b46d2d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22a20f-19a8-4b77-9148-0cfe2d2ca4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e25e8f-d751-4c59-99fc-00ae60224c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3d2566b-9879-4372-a73f-42b160760b19}" ma:internalName="TaxCatchAll" ma:showField="CatchAllData" ma:web="11e25e8f-d751-4c59-99fc-00ae60224c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e25e8f-d751-4c59-99fc-00ae60224c13" xsi:nil="true"/>
    <lcf76f155ced4ddcb4097134ff3c332f xmlns="c500fe11-0385-4d02-9a49-b28b46d2da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A2D66F-7399-4B79-909F-839D06A91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00fe11-0385-4d02-9a49-b28b46d2dab0"/>
    <ds:schemaRef ds:uri="11e25e8f-d751-4c59-99fc-00ae60224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135C7B-FEB5-4A04-99C6-E5B1FE59C514}">
  <ds:schemaRefs>
    <ds:schemaRef ds:uri="http://schemas.openxmlformats.org/officeDocument/2006/bibliography"/>
  </ds:schemaRefs>
</ds:datastoreItem>
</file>

<file path=customXml/itemProps3.xml><?xml version="1.0" encoding="utf-8"?>
<ds:datastoreItem xmlns:ds="http://schemas.openxmlformats.org/officeDocument/2006/customXml" ds:itemID="{32365256-5D3C-4338-8303-08415F3CC900}">
  <ds:schemaRefs>
    <ds:schemaRef ds:uri="http://schemas.microsoft.com/sharepoint/v3/contenttype/forms"/>
  </ds:schemaRefs>
</ds:datastoreItem>
</file>

<file path=customXml/itemProps4.xml><?xml version="1.0" encoding="utf-8"?>
<ds:datastoreItem xmlns:ds="http://schemas.openxmlformats.org/officeDocument/2006/customXml" ds:itemID="{053FC9B9-5507-4A12-B9D3-5B2FE1A18F34}">
  <ds:schemaRefs>
    <ds:schemaRef ds:uri="http://schemas.microsoft.com/office/2006/metadata/properties"/>
    <ds:schemaRef ds:uri="http://schemas.microsoft.com/office/infopath/2007/PartnerControls"/>
    <ds:schemaRef ds:uri="11e25e8f-d751-4c59-99fc-00ae60224c13"/>
    <ds:schemaRef ds:uri="c500fe11-0385-4d02-9a49-b28b46d2dab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1724</Words>
  <Characters>9827</Characters>
  <Application>Microsoft Office Word</Application>
  <DocSecurity>4</DocSecurity>
  <Lines>81</Lines>
  <Paragraphs>23</Paragraphs>
  <ScaleCrop>false</ScaleCrop>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SARRAZIN Gabriel</dc:creator>
  <cp:keywords/>
  <dc:description/>
  <cp:lastModifiedBy>Linsheng Zhuang</cp:lastModifiedBy>
  <cp:revision>159</cp:revision>
  <dcterms:created xsi:type="dcterms:W3CDTF">2023-10-19T17:24:00Z</dcterms:created>
  <dcterms:modified xsi:type="dcterms:W3CDTF">2025-02-20T08:03:00Z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0x010100DE936FE34C7A77468F748D7CB6B4DA5A</vt:lpwstr>
  </property>
  <property fmtid="{D5CDD505-2E9C-101B-9397-08002B2CF9AE}" pid="3" name="MediaServiceImageTags">
    <vt:lpwstr/>
  </property>
</Properties>
</file>