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942" w:rsidRPr="003C5121" w:rsidRDefault="003C5121" w:rsidP="001B7942">
      <w:pPr>
        <w:jc w:val="center"/>
        <w:rPr>
          <w:rFonts w:ascii="Times New Roman" w:hAnsi="Times New Roman" w:cs="Times New Roman"/>
          <w:color w:val="00B0F0"/>
          <w:sz w:val="32"/>
        </w:rPr>
      </w:pPr>
      <w:r w:rsidRPr="003C5121">
        <w:rPr>
          <w:rFonts w:ascii="Times New Roman" w:hAnsi="Times New Roman" w:cs="Times New Roman"/>
          <w:color w:val="00B0F0"/>
          <w:sz w:val="40"/>
        </w:rPr>
        <w:t>Hungry (Food Waste Management)</w:t>
      </w:r>
    </w:p>
    <w:p w:rsidR="001B7942" w:rsidRPr="001B7942" w:rsidRDefault="001B7942" w:rsidP="001B7942">
      <w:pPr>
        <w:jc w:val="both"/>
        <w:rPr>
          <w:rFonts w:ascii="Algerian" w:hAnsi="Algerian" w:cs="Times New Roman"/>
          <w:color w:val="FF0000"/>
          <w:sz w:val="36"/>
          <w:u w:val="single"/>
        </w:rPr>
      </w:pPr>
      <w:r w:rsidRPr="001B7942">
        <w:rPr>
          <w:rFonts w:ascii="Algerian" w:hAnsi="Algerian" w:cs="Times New Roman"/>
          <w:color w:val="FF0000"/>
          <w:sz w:val="36"/>
          <w:u w:val="single"/>
        </w:rPr>
        <w:t>Abstract:</w:t>
      </w:r>
    </w:p>
    <w:p w:rsidR="001B7942" w:rsidRPr="002E7448" w:rsidRDefault="001B7942" w:rsidP="001B7942">
      <w:pPr>
        <w:jc w:val="both"/>
        <w:rPr>
          <w:rFonts w:ascii="Times New Roman" w:hAnsi="Times New Roman" w:cs="Times New Roman"/>
          <w:sz w:val="28"/>
          <w:szCs w:val="28"/>
        </w:rPr>
      </w:pPr>
      <w:r w:rsidRPr="002E7448">
        <w:rPr>
          <w:rFonts w:ascii="Times New Roman" w:hAnsi="Times New Roman" w:cs="Times New Roman"/>
          <w:sz w:val="28"/>
        </w:rPr>
        <w:t>Everyday people used to waste foods. In order to</w:t>
      </w:r>
      <w:r w:rsidRPr="002E7448">
        <w:rPr>
          <w:rFonts w:ascii="Times New Roman" w:hAnsi="Times New Roman" w:cs="Times New Roman"/>
          <w:sz w:val="28"/>
          <w:szCs w:val="28"/>
        </w:rPr>
        <w:t xml:space="preserve"> reduce that food wastage problem through android application I planned to do this project. In this project the guest can login &amp; enter their Location, amount of food and type of food available. Then a simple notification is given to the agent. After seeing the notification the agent among that location can login &amp; can gather the details of the donor.</w:t>
      </w:r>
    </w:p>
    <w:p w:rsidR="001B7942" w:rsidRPr="002E7448" w:rsidRDefault="001B7942" w:rsidP="001B7942">
      <w:pPr>
        <w:jc w:val="both"/>
        <w:rPr>
          <w:rFonts w:ascii="Times New Roman" w:hAnsi="Times New Roman" w:cs="Times New Roman"/>
          <w:sz w:val="28"/>
          <w:szCs w:val="28"/>
        </w:rPr>
      </w:pPr>
      <w:r w:rsidRPr="002E7448">
        <w:rPr>
          <w:rFonts w:ascii="Times New Roman" w:hAnsi="Times New Roman" w:cs="Times New Roman"/>
          <w:sz w:val="28"/>
          <w:szCs w:val="28"/>
        </w:rPr>
        <w:tab/>
        <w:t>The donor can hold an account in this application &amp; whenever there is food wastage he can login and enter the details of food and location. The agent can also hold an account and can retrieve the details.</w:t>
      </w:r>
      <w:r>
        <w:rPr>
          <w:rFonts w:ascii="Times New Roman" w:hAnsi="Times New Roman" w:cs="Times New Roman"/>
          <w:sz w:val="28"/>
          <w:szCs w:val="28"/>
        </w:rPr>
        <w:t xml:space="preserve"> After retrieving the details the agent can collect food from the donor and can redistribute to the orphans or others.</w:t>
      </w:r>
    </w:p>
    <w:p w:rsidR="001B7942" w:rsidRDefault="001B7942" w:rsidP="005B0E31">
      <w:pPr>
        <w:ind w:firstLine="720"/>
        <w:jc w:val="both"/>
        <w:rPr>
          <w:rFonts w:ascii="Times New Roman" w:hAnsi="Times New Roman" w:cs="Times New Roman"/>
          <w:sz w:val="28"/>
          <w:szCs w:val="28"/>
        </w:rPr>
      </w:pPr>
      <w:r w:rsidRPr="002E7448">
        <w:rPr>
          <w:rFonts w:ascii="Times New Roman" w:hAnsi="Times New Roman" w:cs="Times New Roman"/>
          <w:sz w:val="28"/>
          <w:szCs w:val="28"/>
        </w:rPr>
        <w:t>This project is food redistribution is an enormously successful social innovation that tackles food waste and food poverty. The user’s details are maintained confidential because it maintains a separate account for each user.</w:t>
      </w:r>
      <w:r>
        <w:rPr>
          <w:rFonts w:ascii="Times New Roman" w:hAnsi="Times New Roman" w:cs="Times New Roman"/>
          <w:sz w:val="28"/>
          <w:szCs w:val="28"/>
        </w:rPr>
        <w:t>This project consists of four modules. They are...</w:t>
      </w:r>
    </w:p>
    <w:p w:rsidR="001B7942" w:rsidRPr="0092099F" w:rsidRDefault="001B7942" w:rsidP="001B7942">
      <w:pPr>
        <w:pStyle w:val="ListParagraph"/>
        <w:numPr>
          <w:ilvl w:val="0"/>
          <w:numId w:val="1"/>
        </w:numPr>
        <w:jc w:val="both"/>
        <w:rPr>
          <w:rFonts w:ascii="Algerian" w:hAnsi="Algerian" w:cs="Times New Roman"/>
          <w:sz w:val="36"/>
          <w:szCs w:val="28"/>
        </w:rPr>
      </w:pPr>
      <w:r w:rsidRPr="0092099F">
        <w:rPr>
          <w:rFonts w:ascii="Times New Roman" w:hAnsi="Times New Roman" w:cs="Times New Roman"/>
          <w:sz w:val="28"/>
          <w:szCs w:val="28"/>
        </w:rPr>
        <w:t>Login &amp; registration</w:t>
      </w:r>
    </w:p>
    <w:p w:rsidR="001B7942" w:rsidRPr="0092099F" w:rsidRDefault="001B7942" w:rsidP="001B7942">
      <w:pPr>
        <w:pStyle w:val="ListParagraph"/>
        <w:numPr>
          <w:ilvl w:val="0"/>
          <w:numId w:val="1"/>
        </w:numPr>
        <w:jc w:val="both"/>
        <w:rPr>
          <w:rFonts w:ascii="Algerian" w:hAnsi="Algerian" w:cs="Times New Roman"/>
          <w:sz w:val="36"/>
          <w:szCs w:val="28"/>
        </w:rPr>
      </w:pPr>
      <w:r w:rsidRPr="0092099F">
        <w:rPr>
          <w:rFonts w:ascii="Times New Roman" w:hAnsi="Times New Roman" w:cs="Times New Roman"/>
          <w:sz w:val="28"/>
          <w:szCs w:val="28"/>
        </w:rPr>
        <w:t>Notification</w:t>
      </w:r>
    </w:p>
    <w:p w:rsidR="001B7942" w:rsidRPr="0092099F" w:rsidRDefault="001B7942" w:rsidP="001B7942">
      <w:pPr>
        <w:pStyle w:val="ListParagraph"/>
        <w:numPr>
          <w:ilvl w:val="0"/>
          <w:numId w:val="1"/>
        </w:numPr>
        <w:jc w:val="both"/>
        <w:rPr>
          <w:rFonts w:ascii="Algerian" w:hAnsi="Algerian" w:cs="Times New Roman"/>
          <w:sz w:val="36"/>
          <w:szCs w:val="28"/>
        </w:rPr>
      </w:pPr>
      <w:r w:rsidRPr="0092099F">
        <w:rPr>
          <w:rFonts w:ascii="Times New Roman" w:hAnsi="Times New Roman" w:cs="Times New Roman"/>
          <w:sz w:val="28"/>
          <w:szCs w:val="28"/>
        </w:rPr>
        <w:t>Guest</w:t>
      </w:r>
    </w:p>
    <w:p w:rsidR="001B7942" w:rsidRPr="0092099F" w:rsidRDefault="001B7942" w:rsidP="001B7942">
      <w:pPr>
        <w:pStyle w:val="ListParagraph"/>
        <w:numPr>
          <w:ilvl w:val="0"/>
          <w:numId w:val="1"/>
        </w:numPr>
        <w:jc w:val="both"/>
        <w:rPr>
          <w:rFonts w:ascii="Algerian" w:hAnsi="Algerian" w:cs="Times New Roman"/>
          <w:sz w:val="36"/>
          <w:szCs w:val="28"/>
        </w:rPr>
      </w:pPr>
      <w:r w:rsidRPr="0092099F">
        <w:rPr>
          <w:rFonts w:ascii="Times New Roman" w:hAnsi="Times New Roman" w:cs="Times New Roman"/>
          <w:sz w:val="28"/>
          <w:szCs w:val="28"/>
        </w:rPr>
        <w:t>Agent</w:t>
      </w:r>
    </w:p>
    <w:p w:rsidR="001B7942" w:rsidRDefault="001B7942" w:rsidP="001B7942">
      <w:pPr>
        <w:jc w:val="both"/>
        <w:rPr>
          <w:rFonts w:ascii="Algerian" w:hAnsi="Algerian" w:cs="Times New Roman"/>
          <w:sz w:val="36"/>
          <w:szCs w:val="28"/>
        </w:rPr>
      </w:pPr>
      <w:r>
        <w:rPr>
          <w:rFonts w:ascii="Algerian" w:hAnsi="Algerian" w:cs="Times New Roman"/>
          <w:sz w:val="36"/>
          <w:szCs w:val="28"/>
        </w:rPr>
        <w:t>Login &amp;</w:t>
      </w:r>
      <w:r w:rsidRPr="00803878">
        <w:rPr>
          <w:rFonts w:ascii="Algerian" w:hAnsi="Algerian" w:cs="Times New Roman"/>
          <w:sz w:val="32"/>
          <w:szCs w:val="28"/>
        </w:rPr>
        <w:t>Registration</w:t>
      </w:r>
      <w:r>
        <w:rPr>
          <w:rFonts w:ascii="Algerian" w:hAnsi="Algerian" w:cs="Times New Roman"/>
          <w:sz w:val="36"/>
          <w:szCs w:val="28"/>
        </w:rPr>
        <w:t>:</w:t>
      </w:r>
    </w:p>
    <w:p w:rsidR="001B7942" w:rsidRDefault="001B7942" w:rsidP="001B7942">
      <w:pPr>
        <w:jc w:val="both"/>
        <w:rPr>
          <w:rFonts w:ascii="Times New Roman" w:hAnsi="Times New Roman" w:cs="Times New Roman"/>
          <w:sz w:val="28"/>
          <w:szCs w:val="28"/>
        </w:rPr>
      </w:pPr>
      <w:r>
        <w:rPr>
          <w:rFonts w:ascii="Algerian" w:hAnsi="Algerian" w:cs="Times New Roman"/>
          <w:sz w:val="36"/>
          <w:szCs w:val="28"/>
        </w:rPr>
        <w:tab/>
      </w:r>
      <w:r>
        <w:rPr>
          <w:rFonts w:ascii="Times New Roman" w:hAnsi="Times New Roman" w:cs="Times New Roman"/>
          <w:sz w:val="28"/>
          <w:szCs w:val="28"/>
        </w:rPr>
        <w:t>This phase involves login &amp; registration for both the guest and Agent.</w:t>
      </w:r>
      <w:r w:rsidRPr="002E7448">
        <w:rPr>
          <w:rFonts w:ascii="Times New Roman" w:hAnsi="Times New Roman" w:cs="Times New Roman"/>
          <w:sz w:val="28"/>
          <w:szCs w:val="28"/>
        </w:rPr>
        <w:t xml:space="preserve">The user’s details are maintained confidential </w:t>
      </w:r>
      <w:r>
        <w:rPr>
          <w:rFonts w:ascii="Times New Roman" w:hAnsi="Times New Roman" w:cs="Times New Roman"/>
          <w:sz w:val="28"/>
          <w:szCs w:val="28"/>
        </w:rPr>
        <w:t xml:space="preserve">by maintaining </w:t>
      </w:r>
      <w:r w:rsidRPr="002E7448">
        <w:rPr>
          <w:rFonts w:ascii="Times New Roman" w:hAnsi="Times New Roman" w:cs="Times New Roman"/>
          <w:sz w:val="28"/>
          <w:szCs w:val="28"/>
        </w:rPr>
        <w:t>separate account for each user.</w:t>
      </w:r>
      <w:r>
        <w:rPr>
          <w:rFonts w:ascii="Times New Roman" w:hAnsi="Times New Roman" w:cs="Times New Roman"/>
          <w:sz w:val="28"/>
          <w:szCs w:val="28"/>
        </w:rPr>
        <w:t xml:space="preserve"> At the same time only the agent can view the details of the registered guest.</w:t>
      </w:r>
    </w:p>
    <w:p w:rsidR="001B7942" w:rsidRDefault="001B7942" w:rsidP="001B7942">
      <w:pPr>
        <w:jc w:val="both"/>
        <w:rPr>
          <w:rFonts w:ascii="Algerian" w:hAnsi="Algerian" w:cs="Times New Roman"/>
          <w:sz w:val="36"/>
          <w:szCs w:val="36"/>
        </w:rPr>
      </w:pPr>
      <w:r w:rsidRPr="00803878">
        <w:rPr>
          <w:rFonts w:ascii="Algerian" w:hAnsi="Algerian" w:cs="Times New Roman"/>
          <w:sz w:val="32"/>
          <w:szCs w:val="36"/>
        </w:rPr>
        <w:t>Notification</w:t>
      </w:r>
      <w:r>
        <w:rPr>
          <w:rFonts w:ascii="Algerian" w:hAnsi="Algerian" w:cs="Times New Roman"/>
          <w:sz w:val="36"/>
          <w:szCs w:val="36"/>
        </w:rPr>
        <w:t>:</w:t>
      </w:r>
    </w:p>
    <w:p w:rsidR="001B7942" w:rsidRDefault="001B7942" w:rsidP="001B7942">
      <w:pPr>
        <w:jc w:val="both"/>
        <w:rPr>
          <w:rFonts w:ascii="Times New Roman" w:hAnsi="Times New Roman" w:cs="Times New Roman"/>
          <w:sz w:val="28"/>
          <w:szCs w:val="36"/>
        </w:rPr>
      </w:pPr>
      <w:r>
        <w:rPr>
          <w:rFonts w:ascii="Algerian" w:hAnsi="Algerian" w:cs="Times New Roman"/>
          <w:sz w:val="36"/>
          <w:szCs w:val="36"/>
        </w:rPr>
        <w:lastRenderedPageBreak/>
        <w:tab/>
      </w:r>
      <w:r>
        <w:rPr>
          <w:rFonts w:ascii="Times New Roman" w:hAnsi="Times New Roman" w:cs="Times New Roman"/>
          <w:sz w:val="28"/>
          <w:szCs w:val="36"/>
        </w:rPr>
        <w:t>This phase involves the notification to the agent by the guest. The user will send the notification which contains the location of food available via notification bar. This is achieved by using notification button.</w:t>
      </w:r>
    </w:p>
    <w:p w:rsidR="001B7942" w:rsidRDefault="001B7942" w:rsidP="001B7942">
      <w:pPr>
        <w:jc w:val="both"/>
        <w:rPr>
          <w:rFonts w:ascii="Algerian" w:hAnsi="Algerian" w:cs="Times New Roman"/>
          <w:sz w:val="32"/>
          <w:szCs w:val="36"/>
        </w:rPr>
      </w:pPr>
      <w:r>
        <w:rPr>
          <w:rFonts w:ascii="Algerian" w:hAnsi="Algerian" w:cs="Times New Roman"/>
          <w:sz w:val="32"/>
          <w:szCs w:val="36"/>
        </w:rPr>
        <w:t>Guest:</w:t>
      </w:r>
    </w:p>
    <w:p w:rsidR="001B7942" w:rsidRDefault="001B7942" w:rsidP="001B7942">
      <w:pPr>
        <w:ind w:firstLine="720"/>
        <w:jc w:val="both"/>
        <w:rPr>
          <w:rFonts w:ascii="Times New Roman" w:hAnsi="Times New Roman" w:cs="Times New Roman"/>
          <w:sz w:val="28"/>
          <w:szCs w:val="28"/>
        </w:rPr>
      </w:pPr>
      <w:r>
        <w:rPr>
          <w:rFonts w:ascii="Times New Roman" w:hAnsi="Times New Roman" w:cs="Times New Roman"/>
          <w:sz w:val="28"/>
          <w:szCs w:val="28"/>
        </w:rPr>
        <w:t>Here the guest is nothing but the donor who donates food.</w:t>
      </w:r>
      <w:r w:rsidRPr="002E7448">
        <w:rPr>
          <w:rFonts w:ascii="Times New Roman" w:hAnsi="Times New Roman" w:cs="Times New Roman"/>
          <w:sz w:val="28"/>
          <w:szCs w:val="28"/>
        </w:rPr>
        <w:t xml:space="preserve"> The donor can hold an account in this application &amp; whenever there is food wastage he can login and enter the details of food and location.</w:t>
      </w:r>
      <w:r>
        <w:rPr>
          <w:rFonts w:ascii="Times New Roman" w:hAnsi="Times New Roman" w:cs="Times New Roman"/>
          <w:sz w:val="28"/>
          <w:szCs w:val="28"/>
        </w:rPr>
        <w:t xml:space="preserve"> Details of food include amount of food available and type of food.</w:t>
      </w:r>
    </w:p>
    <w:p w:rsidR="001B7942" w:rsidRDefault="001B7942" w:rsidP="001B7942">
      <w:pPr>
        <w:jc w:val="both"/>
        <w:rPr>
          <w:rFonts w:ascii="Algerian" w:hAnsi="Algerian" w:cs="Times New Roman"/>
          <w:sz w:val="32"/>
          <w:szCs w:val="36"/>
        </w:rPr>
      </w:pPr>
      <w:r>
        <w:rPr>
          <w:rFonts w:ascii="Algerian" w:hAnsi="Algerian" w:cs="Times New Roman"/>
          <w:sz w:val="32"/>
          <w:szCs w:val="36"/>
        </w:rPr>
        <w:t>Agent:</w:t>
      </w:r>
    </w:p>
    <w:p w:rsidR="001B7942" w:rsidRDefault="001B7942" w:rsidP="001B7942">
      <w:pPr>
        <w:jc w:val="both"/>
        <w:rPr>
          <w:rFonts w:ascii="Times New Roman" w:hAnsi="Times New Roman" w:cs="Times New Roman"/>
          <w:sz w:val="28"/>
          <w:szCs w:val="28"/>
        </w:rPr>
      </w:pPr>
      <w:r>
        <w:rPr>
          <w:rFonts w:ascii="Algerian" w:hAnsi="Algerian" w:cs="Times New Roman"/>
          <w:sz w:val="32"/>
          <w:szCs w:val="36"/>
        </w:rPr>
        <w:tab/>
      </w:r>
      <w:r w:rsidRPr="002E7448">
        <w:rPr>
          <w:rFonts w:ascii="Times New Roman" w:hAnsi="Times New Roman" w:cs="Times New Roman"/>
          <w:sz w:val="28"/>
          <w:szCs w:val="28"/>
        </w:rPr>
        <w:t>The agent can also hold an account and can retrieve the details.</w:t>
      </w:r>
      <w:r>
        <w:rPr>
          <w:rFonts w:ascii="Times New Roman" w:hAnsi="Times New Roman" w:cs="Times New Roman"/>
          <w:sz w:val="28"/>
          <w:szCs w:val="28"/>
        </w:rPr>
        <w:t xml:space="preserve"> After retrieving the details the agent can collect food from the donor and can redistribute to the orphans or others. By receiving the notification the agent can collect the food and redistribute it.</w:t>
      </w:r>
    </w:p>
    <w:p w:rsidR="001B7942" w:rsidRDefault="001B7942" w:rsidP="001B7942">
      <w:pPr>
        <w:ind w:firstLine="720"/>
        <w:jc w:val="both"/>
        <w:rPr>
          <w:rFonts w:ascii="Times New Roman" w:hAnsi="Times New Roman" w:cs="Times New Roman"/>
          <w:sz w:val="28"/>
          <w:szCs w:val="28"/>
        </w:rPr>
      </w:pPr>
    </w:p>
    <w:p w:rsidR="008938F4" w:rsidRDefault="008938F4" w:rsidP="008938F4">
      <w:pPr>
        <w:spacing w:line="360" w:lineRule="auto"/>
        <w:jc w:val="both"/>
        <w:rPr>
          <w:rFonts w:ascii="Calibri" w:eastAsia="Calibri" w:hAnsi="Calibri"/>
          <w:b/>
          <w:sz w:val="28"/>
        </w:rPr>
      </w:pPr>
      <w:r w:rsidRPr="009B0AA8">
        <w:rPr>
          <w:rFonts w:ascii="Calibri" w:eastAsia="Calibri" w:hAnsi="Calibri"/>
          <w:b/>
          <w:sz w:val="28"/>
          <w:highlight w:val="yellow"/>
        </w:rPr>
        <w:t>Technologies and Languages used to Develop</w:t>
      </w:r>
    </w:p>
    <w:p w:rsidR="008938F4" w:rsidRDefault="008938F4" w:rsidP="008938F4">
      <w:pPr>
        <w:numPr>
          <w:ilvl w:val="0"/>
          <w:numId w:val="5"/>
        </w:numPr>
        <w:spacing w:line="360" w:lineRule="auto"/>
        <w:jc w:val="both"/>
        <w:rPr>
          <w:rFonts w:ascii="Calibri" w:eastAsia="Calibri" w:hAnsi="Calibri"/>
          <w:sz w:val="28"/>
        </w:rPr>
      </w:pPr>
      <w:r>
        <w:rPr>
          <w:rFonts w:ascii="Calibri" w:eastAsia="Calibri" w:hAnsi="Calibri"/>
          <w:sz w:val="28"/>
        </w:rPr>
        <w:t>Android</w:t>
      </w:r>
    </w:p>
    <w:p w:rsidR="008938F4" w:rsidRDefault="008938F4" w:rsidP="008938F4">
      <w:pPr>
        <w:numPr>
          <w:ilvl w:val="0"/>
          <w:numId w:val="5"/>
        </w:numPr>
        <w:spacing w:line="360" w:lineRule="auto"/>
        <w:jc w:val="both"/>
        <w:rPr>
          <w:rFonts w:ascii="Calibri" w:eastAsia="Calibri" w:hAnsi="Calibri"/>
          <w:sz w:val="28"/>
        </w:rPr>
      </w:pPr>
      <w:r>
        <w:rPr>
          <w:rFonts w:ascii="Calibri" w:eastAsia="Calibri" w:hAnsi="Calibri"/>
          <w:sz w:val="28"/>
        </w:rPr>
        <w:t>Java</w:t>
      </w:r>
    </w:p>
    <w:p w:rsidR="008938F4" w:rsidRDefault="008938F4" w:rsidP="008938F4">
      <w:pPr>
        <w:numPr>
          <w:ilvl w:val="0"/>
          <w:numId w:val="5"/>
        </w:numPr>
        <w:spacing w:line="360" w:lineRule="auto"/>
        <w:jc w:val="both"/>
        <w:rPr>
          <w:rFonts w:ascii="Calibri" w:eastAsia="Calibri" w:hAnsi="Calibri"/>
          <w:sz w:val="28"/>
        </w:rPr>
      </w:pPr>
      <w:r>
        <w:rPr>
          <w:rFonts w:ascii="Calibri" w:eastAsia="Calibri" w:hAnsi="Calibri"/>
          <w:sz w:val="28"/>
        </w:rPr>
        <w:t>XML</w:t>
      </w:r>
    </w:p>
    <w:p w:rsidR="008938F4" w:rsidRDefault="008938F4" w:rsidP="008938F4">
      <w:pPr>
        <w:spacing w:line="360" w:lineRule="auto"/>
        <w:contextualSpacing/>
        <w:jc w:val="both"/>
        <w:rPr>
          <w:rFonts w:ascii="Calibri" w:eastAsia="Calibri" w:hAnsi="Calibri"/>
          <w:sz w:val="28"/>
        </w:rPr>
      </w:pPr>
      <w:r w:rsidRPr="000416B2">
        <w:rPr>
          <w:rFonts w:ascii="Calibri" w:eastAsia="Calibri" w:hAnsi="Calibri"/>
          <w:b/>
          <w:sz w:val="28"/>
        </w:rPr>
        <w:t>Debugger</w:t>
      </w:r>
      <w:r>
        <w:rPr>
          <w:rFonts w:ascii="Calibri" w:eastAsia="Calibri" w:hAnsi="Calibri"/>
          <w:b/>
          <w:sz w:val="28"/>
        </w:rPr>
        <w:t xml:space="preserve"> and Emulator</w:t>
      </w:r>
    </w:p>
    <w:p w:rsidR="008938F4" w:rsidRDefault="008938F4" w:rsidP="008938F4">
      <w:pPr>
        <w:numPr>
          <w:ilvl w:val="0"/>
          <w:numId w:val="6"/>
        </w:numPr>
        <w:spacing w:line="360" w:lineRule="auto"/>
        <w:contextualSpacing/>
        <w:jc w:val="both"/>
        <w:rPr>
          <w:rFonts w:ascii="Calibri" w:eastAsia="Calibri" w:hAnsi="Calibri"/>
          <w:sz w:val="28"/>
        </w:rPr>
      </w:pPr>
      <w:r w:rsidRPr="00CF3A8A">
        <w:rPr>
          <w:rFonts w:ascii="Calibri" w:eastAsia="Calibri" w:hAnsi="Calibri"/>
          <w:sz w:val="28"/>
        </w:rPr>
        <w:t>Android Dalvik Debug Monitor service</w:t>
      </w:r>
    </w:p>
    <w:p w:rsidR="008938F4" w:rsidRPr="00CF3A8A" w:rsidRDefault="008938F4" w:rsidP="008938F4">
      <w:pPr>
        <w:numPr>
          <w:ilvl w:val="0"/>
          <w:numId w:val="6"/>
        </w:numPr>
        <w:spacing w:line="360" w:lineRule="auto"/>
        <w:contextualSpacing/>
        <w:jc w:val="both"/>
        <w:rPr>
          <w:rFonts w:ascii="Calibri" w:eastAsia="Calibri" w:hAnsi="Calibri"/>
          <w:sz w:val="28"/>
        </w:rPr>
      </w:pPr>
      <w:r>
        <w:rPr>
          <w:rFonts w:ascii="Calibri" w:eastAsia="Calibri" w:hAnsi="Calibri"/>
          <w:sz w:val="28"/>
        </w:rPr>
        <w:t>Android Emulator(Android Virtual Device)</w:t>
      </w:r>
    </w:p>
    <w:p w:rsidR="008938F4" w:rsidRPr="008E5E4D" w:rsidRDefault="008938F4" w:rsidP="008938F4">
      <w:pPr>
        <w:spacing w:line="360" w:lineRule="auto"/>
        <w:jc w:val="both"/>
        <w:rPr>
          <w:rFonts w:ascii="Calibri" w:eastAsia="Calibri" w:hAnsi="Calibri"/>
          <w:sz w:val="28"/>
        </w:rPr>
      </w:pPr>
      <w:r w:rsidRPr="008E5E4D">
        <w:rPr>
          <w:rFonts w:ascii="Calibri" w:eastAsia="Calibri" w:hAnsi="Calibri"/>
          <w:sz w:val="28"/>
        </w:rPr>
        <w:t>For running the application the following are the Software Requirements:</w:t>
      </w:r>
    </w:p>
    <w:p w:rsidR="008938F4" w:rsidRPr="00CF3A8A" w:rsidRDefault="008938F4" w:rsidP="008938F4">
      <w:pPr>
        <w:numPr>
          <w:ilvl w:val="0"/>
          <w:numId w:val="2"/>
        </w:numPr>
        <w:spacing w:line="360" w:lineRule="auto"/>
        <w:ind w:left="1440"/>
        <w:contextualSpacing/>
        <w:jc w:val="both"/>
        <w:rPr>
          <w:rFonts w:ascii="Calibri" w:eastAsia="Calibri" w:hAnsi="Calibri"/>
          <w:sz w:val="28"/>
        </w:rPr>
      </w:pPr>
      <w:r>
        <w:rPr>
          <w:rFonts w:ascii="Calibri" w:eastAsia="Calibri" w:hAnsi="Calibri"/>
          <w:sz w:val="28"/>
        </w:rPr>
        <w:t>Operating System: Android 2.1</w:t>
      </w:r>
      <w:r w:rsidRPr="00CF3A8A">
        <w:rPr>
          <w:rFonts w:ascii="Calibri" w:eastAsia="Calibri" w:hAnsi="Calibri"/>
          <w:sz w:val="28"/>
        </w:rPr>
        <w:t xml:space="preserve"> or higher versions</w:t>
      </w:r>
    </w:p>
    <w:p w:rsidR="008938F4" w:rsidRPr="00CF3A8A" w:rsidRDefault="008938F4" w:rsidP="008938F4">
      <w:pPr>
        <w:spacing w:line="360" w:lineRule="auto"/>
        <w:jc w:val="both"/>
        <w:rPr>
          <w:rFonts w:ascii="Calibri" w:eastAsia="Calibri" w:hAnsi="Calibri"/>
          <w:b/>
          <w:sz w:val="28"/>
        </w:rPr>
      </w:pPr>
      <w:r w:rsidRPr="00CF3A8A">
        <w:rPr>
          <w:rFonts w:ascii="Calibri" w:eastAsia="Calibri" w:hAnsi="Calibri"/>
          <w:b/>
          <w:sz w:val="28"/>
        </w:rPr>
        <w:t>Hardware Requirements</w:t>
      </w:r>
    </w:p>
    <w:p w:rsidR="008938F4" w:rsidRPr="008E5E4D" w:rsidRDefault="008938F4" w:rsidP="008938F4">
      <w:pPr>
        <w:spacing w:line="360" w:lineRule="auto"/>
        <w:jc w:val="both"/>
        <w:rPr>
          <w:rFonts w:ascii="Calibri" w:eastAsia="Calibri" w:hAnsi="Calibri"/>
          <w:sz w:val="28"/>
        </w:rPr>
      </w:pPr>
      <w:r w:rsidRPr="008E5E4D">
        <w:rPr>
          <w:rFonts w:ascii="Calibri" w:eastAsia="Calibri" w:hAnsi="Calibri"/>
          <w:sz w:val="28"/>
        </w:rPr>
        <w:lastRenderedPageBreak/>
        <w:t>For developing the application the following are the Hardware Requirements:</w:t>
      </w:r>
    </w:p>
    <w:p w:rsidR="008938F4" w:rsidRPr="00CF3A8A" w:rsidRDefault="008938F4" w:rsidP="008938F4">
      <w:pPr>
        <w:numPr>
          <w:ilvl w:val="0"/>
          <w:numId w:val="3"/>
        </w:numPr>
        <w:spacing w:line="360" w:lineRule="auto"/>
        <w:ind w:left="1440"/>
        <w:contextualSpacing/>
        <w:jc w:val="both"/>
        <w:rPr>
          <w:rFonts w:ascii="Calibri" w:eastAsia="Calibri" w:hAnsi="Calibri"/>
          <w:sz w:val="28"/>
        </w:rPr>
      </w:pPr>
      <w:r w:rsidRPr="00CF3A8A">
        <w:rPr>
          <w:rFonts w:ascii="Calibri" w:eastAsia="Calibri" w:hAnsi="Calibri"/>
          <w:sz w:val="28"/>
        </w:rPr>
        <w:t>Processor: Pentium IV or higher</w:t>
      </w:r>
    </w:p>
    <w:p w:rsidR="008938F4" w:rsidRPr="00CF3A8A" w:rsidRDefault="008938F4" w:rsidP="008938F4">
      <w:pPr>
        <w:numPr>
          <w:ilvl w:val="0"/>
          <w:numId w:val="3"/>
        </w:numPr>
        <w:spacing w:line="360" w:lineRule="auto"/>
        <w:ind w:left="1440"/>
        <w:contextualSpacing/>
        <w:jc w:val="both"/>
        <w:rPr>
          <w:rFonts w:ascii="Calibri" w:eastAsia="Calibri" w:hAnsi="Calibri"/>
          <w:sz w:val="28"/>
        </w:rPr>
      </w:pPr>
      <w:r w:rsidRPr="00CF3A8A">
        <w:rPr>
          <w:rFonts w:ascii="Calibri" w:eastAsia="Calibri" w:hAnsi="Calibri"/>
          <w:sz w:val="28"/>
        </w:rPr>
        <w:t>RAM: 256 MB</w:t>
      </w:r>
    </w:p>
    <w:p w:rsidR="008938F4" w:rsidRPr="00CF3A8A" w:rsidRDefault="008938F4" w:rsidP="008938F4">
      <w:pPr>
        <w:numPr>
          <w:ilvl w:val="0"/>
          <w:numId w:val="3"/>
        </w:numPr>
        <w:spacing w:line="360" w:lineRule="auto"/>
        <w:ind w:left="1440"/>
        <w:contextualSpacing/>
        <w:jc w:val="both"/>
        <w:rPr>
          <w:rFonts w:ascii="Calibri" w:eastAsia="Calibri" w:hAnsi="Calibri"/>
          <w:sz w:val="28"/>
        </w:rPr>
      </w:pPr>
      <w:r w:rsidRPr="00CF3A8A">
        <w:rPr>
          <w:rFonts w:ascii="Calibri" w:eastAsia="Calibri" w:hAnsi="Calibri"/>
          <w:sz w:val="28"/>
        </w:rPr>
        <w:t>Space on Hard Disk: minimum 512MB</w:t>
      </w:r>
    </w:p>
    <w:p w:rsidR="008938F4" w:rsidRPr="008E5E4D" w:rsidRDefault="008938F4" w:rsidP="008938F4">
      <w:pPr>
        <w:spacing w:line="360" w:lineRule="auto"/>
        <w:jc w:val="both"/>
        <w:rPr>
          <w:rFonts w:ascii="Calibri" w:eastAsia="Calibri" w:hAnsi="Calibri"/>
          <w:sz w:val="28"/>
        </w:rPr>
      </w:pPr>
      <w:r w:rsidRPr="008E5E4D">
        <w:rPr>
          <w:rFonts w:ascii="Calibri" w:eastAsia="Calibri" w:hAnsi="Calibri"/>
          <w:sz w:val="28"/>
        </w:rPr>
        <w:t>For running the application:</w:t>
      </w:r>
    </w:p>
    <w:p w:rsidR="008938F4" w:rsidRPr="00CF3A8A" w:rsidRDefault="008938F4" w:rsidP="008938F4">
      <w:pPr>
        <w:numPr>
          <w:ilvl w:val="0"/>
          <w:numId w:val="4"/>
        </w:numPr>
        <w:spacing w:line="360" w:lineRule="auto"/>
        <w:contextualSpacing/>
        <w:jc w:val="both"/>
        <w:rPr>
          <w:rFonts w:ascii="Calibri" w:eastAsia="Calibri" w:hAnsi="Calibri"/>
          <w:sz w:val="28"/>
        </w:rPr>
      </w:pPr>
      <w:r w:rsidRPr="00CF3A8A">
        <w:rPr>
          <w:rFonts w:ascii="Calibri" w:eastAsia="Calibri" w:hAnsi="Calibri"/>
          <w:sz w:val="28"/>
        </w:rPr>
        <w:t>Device: Android version 2.1 and higher</w:t>
      </w:r>
    </w:p>
    <w:p w:rsidR="008938F4" w:rsidRPr="00CF3A8A" w:rsidRDefault="008938F4" w:rsidP="008938F4">
      <w:pPr>
        <w:numPr>
          <w:ilvl w:val="0"/>
          <w:numId w:val="4"/>
        </w:numPr>
        <w:spacing w:line="360" w:lineRule="auto"/>
        <w:contextualSpacing/>
        <w:jc w:val="both"/>
        <w:rPr>
          <w:rFonts w:ascii="Calibri" w:eastAsia="Calibri" w:hAnsi="Calibri"/>
          <w:sz w:val="28"/>
        </w:rPr>
      </w:pPr>
      <w:r w:rsidRPr="00CF3A8A">
        <w:rPr>
          <w:rFonts w:ascii="Calibri" w:eastAsia="Calibri" w:hAnsi="Calibri"/>
          <w:sz w:val="28"/>
        </w:rPr>
        <w:t>Minimum space to execute: 1.0MB</w:t>
      </w:r>
    </w:p>
    <w:p w:rsidR="00505B06" w:rsidRDefault="00505B06"/>
    <w:sectPr w:rsidR="00505B06" w:rsidSect="009770E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41AC" w:rsidRDefault="002F41AC" w:rsidP="003C5121">
      <w:pPr>
        <w:spacing w:after="0" w:line="240" w:lineRule="auto"/>
      </w:pPr>
      <w:r>
        <w:separator/>
      </w:r>
    </w:p>
  </w:endnote>
  <w:endnote w:type="continuationSeparator" w:id="1">
    <w:p w:rsidR="002F41AC" w:rsidRDefault="002F41AC" w:rsidP="003C512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121" w:rsidRDefault="003C512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121" w:rsidRDefault="003C512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121" w:rsidRDefault="003C51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41AC" w:rsidRDefault="002F41AC" w:rsidP="003C5121">
      <w:pPr>
        <w:spacing w:after="0" w:line="240" w:lineRule="auto"/>
      </w:pPr>
      <w:r>
        <w:separator/>
      </w:r>
    </w:p>
  </w:footnote>
  <w:footnote w:type="continuationSeparator" w:id="1">
    <w:p w:rsidR="002F41AC" w:rsidRDefault="002F41AC" w:rsidP="003C512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121" w:rsidRDefault="003C512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68317" o:spid="_x0000_s4098" type="#_x0000_t75" style="position:absolute;margin-left:0;margin-top:0;width:467.9pt;height:240.35pt;z-index:-251657216;mso-position-horizontal:center;mso-position-horizontal-relative:margin;mso-position-vertical:center;mso-position-vertical-relative:margin" o:allowincell="f">
          <v:imagedata r:id="rId1" o:title="logo"/>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121" w:rsidRDefault="003C512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68318" o:spid="_x0000_s4099" type="#_x0000_t75" style="position:absolute;margin-left:0;margin-top:0;width:467.9pt;height:240.35pt;z-index:-251656192;mso-position-horizontal:center;mso-position-horizontal-relative:margin;mso-position-vertical:center;mso-position-vertical-relative:margin" o:allowincell="f">
          <v:imagedata r:id="rId1" o:title="logo"/>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C5121" w:rsidRDefault="003C512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68316" o:spid="_x0000_s4097" type="#_x0000_t75" style="position:absolute;margin-left:0;margin-top:0;width:467.9pt;height:240.35pt;z-index:-251658240;mso-position-horizontal:center;mso-position-horizontal-relative:margin;mso-position-vertical:center;mso-position-vertical-relative:margin" o:allowincell="f">
          <v:imagedata r:id="rId1" o:title="logo"/>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B381B"/>
    <w:multiLevelType w:val="hybridMultilevel"/>
    <w:tmpl w:val="4EF0AAD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1B4C6EF4"/>
    <w:multiLevelType w:val="hybridMultilevel"/>
    <w:tmpl w:val="95D0C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2685908"/>
    <w:multiLevelType w:val="hybridMultilevel"/>
    <w:tmpl w:val="A8AEA1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4FE03C9"/>
    <w:multiLevelType w:val="hybridMultilevel"/>
    <w:tmpl w:val="DD8E106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56D6B66"/>
    <w:multiLevelType w:val="hybridMultilevel"/>
    <w:tmpl w:val="DDACC2F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6D0055FC"/>
    <w:multiLevelType w:val="hybridMultilevel"/>
    <w:tmpl w:val="C3D8E61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1B7942"/>
    <w:rsid w:val="001B7942"/>
    <w:rsid w:val="002F41AC"/>
    <w:rsid w:val="003C5121"/>
    <w:rsid w:val="00505B06"/>
    <w:rsid w:val="005B0E31"/>
    <w:rsid w:val="008938F4"/>
    <w:rsid w:val="009770E1"/>
    <w:rsid w:val="00F64B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0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42"/>
    <w:pPr>
      <w:ind w:left="720"/>
      <w:contextualSpacing/>
    </w:pPr>
  </w:style>
  <w:style w:type="paragraph" w:styleId="Header">
    <w:name w:val="header"/>
    <w:basedOn w:val="Normal"/>
    <w:link w:val="HeaderChar"/>
    <w:uiPriority w:val="99"/>
    <w:semiHidden/>
    <w:unhideWhenUsed/>
    <w:rsid w:val="003C512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C5121"/>
  </w:style>
  <w:style w:type="paragraph" w:styleId="Footer">
    <w:name w:val="footer"/>
    <w:basedOn w:val="Normal"/>
    <w:link w:val="FooterChar"/>
    <w:uiPriority w:val="99"/>
    <w:semiHidden/>
    <w:unhideWhenUsed/>
    <w:rsid w:val="003C512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C512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Nanda</cp:lastModifiedBy>
  <cp:revision>6</cp:revision>
  <dcterms:created xsi:type="dcterms:W3CDTF">2015-10-27T06:00:00Z</dcterms:created>
  <dcterms:modified xsi:type="dcterms:W3CDTF">2017-07-12T09:11:00Z</dcterms:modified>
</cp:coreProperties>
</file>