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15288" w14:textId="77777777" w:rsidR="006F311A" w:rsidRDefault="006F311A" w:rsidP="006F311A">
      <w:pPr>
        <w:spacing w:after="24"/>
        <w:ind w:left="-5" w:hanging="10"/>
        <w:rPr>
          <w:rFonts w:ascii="Britannic" w:eastAsia="Britannic" w:hAnsi="Britannic" w:cs="Britannic"/>
          <w:b/>
          <w:color w:val="ED7D31"/>
          <w:sz w:val="40"/>
        </w:rPr>
      </w:pPr>
      <w:r>
        <w:rPr>
          <w:rFonts w:ascii="Britannic" w:eastAsia="Britannic" w:hAnsi="Britannic" w:cs="Britannic"/>
          <w:b/>
          <w:color w:val="ED7D31"/>
          <w:sz w:val="40"/>
        </w:rPr>
        <w:t xml:space="preserve">BCNF (Boyce – Codd normal form) </w:t>
      </w:r>
    </w:p>
    <w:p w14:paraId="7FB740E9" w14:textId="77777777" w:rsidR="006F311A" w:rsidRDefault="006F311A" w:rsidP="006F311A">
      <w:pPr>
        <w:spacing w:after="24"/>
        <w:ind w:left="-5" w:hanging="10"/>
      </w:pPr>
    </w:p>
    <w:p w14:paraId="22480ACB" w14:textId="77777777" w:rsidR="006F311A" w:rsidRDefault="006F311A" w:rsidP="006F311A">
      <w:pPr>
        <w:spacing w:after="119" w:line="292" w:lineRule="auto"/>
        <w:ind w:left="10" w:right="759" w:hanging="10"/>
      </w:pPr>
      <w:r>
        <w:rPr>
          <w:rFonts w:ascii="Arial" w:eastAsia="Arial" w:hAnsi="Arial" w:cs="Arial"/>
          <w:sz w:val="24"/>
        </w:rPr>
        <w:t xml:space="preserve">Boyce-Codd normal form (BCNF) is a normal form used in database            normalization. It is a slightly rigid version of the third normal form (3NF).  </w:t>
      </w:r>
    </w:p>
    <w:p w14:paraId="40D2C9FD" w14:textId="77777777" w:rsidR="006F311A" w:rsidRDefault="006F311A" w:rsidP="006F311A">
      <w:pPr>
        <w:spacing w:after="119" w:line="292" w:lineRule="auto"/>
        <w:ind w:left="10" w:right="759" w:hanging="10"/>
      </w:pPr>
      <w:r>
        <w:rPr>
          <w:rFonts w:ascii="Arial" w:eastAsia="Arial" w:hAnsi="Arial" w:cs="Arial"/>
          <w:sz w:val="24"/>
        </w:rPr>
        <w:t xml:space="preserve">BCNF was developed in 1974 by Raymond F. Boyce and Edgar F. Codd to address certain types of anomalies not dealt with by 3NF as originally defined.  </w:t>
      </w:r>
    </w:p>
    <w:p w14:paraId="719BCA3F" w14:textId="77777777" w:rsidR="006F311A" w:rsidRDefault="006F311A" w:rsidP="006F311A">
      <w:pPr>
        <w:spacing w:after="274" w:line="276" w:lineRule="auto"/>
        <w:ind w:left="10" w:right="759" w:hanging="10"/>
      </w:pPr>
      <w:r>
        <w:rPr>
          <w:rFonts w:ascii="Arial" w:eastAsia="Arial" w:hAnsi="Arial" w:cs="Arial"/>
          <w:sz w:val="24"/>
        </w:rPr>
        <w:t xml:space="preserve">A relation is in BCNF if every determinant α is a candidate key. A determinant is any attribute whose value determines other values within a row. A candidate key is a minimal set of attributes that can uniquely identify each tuple in a relation. </w:t>
      </w:r>
    </w:p>
    <w:p w14:paraId="00AABCD7" w14:textId="77777777" w:rsidR="006F311A" w:rsidRDefault="006F311A" w:rsidP="006F311A">
      <w:pPr>
        <w:spacing w:after="159"/>
      </w:pPr>
      <w:r>
        <w:rPr>
          <w:rFonts w:ascii="Britannic" w:eastAsia="Britannic" w:hAnsi="Britannic" w:cs="Britannic"/>
          <w:b/>
          <w:color w:val="ED7D31"/>
          <w:sz w:val="40"/>
        </w:rPr>
        <w:t xml:space="preserve"> </w:t>
      </w:r>
    </w:p>
    <w:p w14:paraId="72952507" w14:textId="77777777" w:rsidR="006F311A" w:rsidRDefault="006F311A" w:rsidP="006F311A">
      <w:pPr>
        <w:spacing w:after="159"/>
        <w:rPr>
          <w:rFonts w:ascii="Britannic" w:eastAsia="Britannic" w:hAnsi="Britannic" w:cs="Britannic"/>
          <w:b/>
          <w:color w:val="ED7D31"/>
          <w:sz w:val="40"/>
        </w:rPr>
      </w:pPr>
    </w:p>
    <w:p w14:paraId="31603230" w14:textId="77777777" w:rsidR="006F311A" w:rsidRDefault="006F311A" w:rsidP="006F311A">
      <w:pPr>
        <w:spacing w:after="159"/>
        <w:rPr>
          <w:rFonts w:ascii="Britannic" w:eastAsia="Britannic" w:hAnsi="Britannic" w:cs="Britannic"/>
          <w:b/>
          <w:color w:val="ED7D31"/>
          <w:sz w:val="40"/>
        </w:rPr>
      </w:pPr>
    </w:p>
    <w:p w14:paraId="03500C83" w14:textId="77777777" w:rsidR="006F311A" w:rsidRDefault="006F311A" w:rsidP="006F311A">
      <w:pPr>
        <w:spacing w:after="159"/>
        <w:rPr>
          <w:rFonts w:ascii="Britannic" w:eastAsia="Britannic" w:hAnsi="Britannic" w:cs="Britannic"/>
          <w:b/>
          <w:color w:val="ED7D31"/>
          <w:sz w:val="40"/>
        </w:rPr>
      </w:pPr>
    </w:p>
    <w:p w14:paraId="6780DD9A" w14:textId="77777777" w:rsidR="006F311A" w:rsidRDefault="006F311A" w:rsidP="006F311A">
      <w:pPr>
        <w:spacing w:after="159"/>
        <w:rPr>
          <w:rFonts w:ascii="Britannic" w:eastAsia="Britannic" w:hAnsi="Britannic" w:cs="Britannic"/>
          <w:b/>
          <w:color w:val="ED7D31"/>
          <w:sz w:val="40"/>
        </w:rPr>
      </w:pPr>
    </w:p>
    <w:p w14:paraId="17AE03D5" w14:textId="77777777" w:rsidR="006F311A" w:rsidRDefault="006F311A" w:rsidP="006F311A">
      <w:pPr>
        <w:spacing w:after="159"/>
        <w:rPr>
          <w:rFonts w:ascii="Britannic" w:eastAsia="Britannic" w:hAnsi="Britannic" w:cs="Britannic"/>
          <w:b/>
          <w:color w:val="ED7D31"/>
          <w:sz w:val="40"/>
        </w:rPr>
      </w:pPr>
    </w:p>
    <w:p w14:paraId="667AA68E" w14:textId="77777777" w:rsidR="006F311A" w:rsidRDefault="006F311A" w:rsidP="006F311A">
      <w:pPr>
        <w:spacing w:after="159"/>
        <w:rPr>
          <w:rFonts w:ascii="Britannic" w:eastAsia="Britannic" w:hAnsi="Britannic" w:cs="Britannic"/>
          <w:b/>
          <w:color w:val="ED7D31"/>
          <w:sz w:val="40"/>
        </w:rPr>
      </w:pPr>
    </w:p>
    <w:p w14:paraId="69903D3A" w14:textId="77777777" w:rsidR="006F311A" w:rsidRDefault="006F311A" w:rsidP="006F311A">
      <w:pPr>
        <w:spacing w:after="159"/>
        <w:rPr>
          <w:rFonts w:ascii="Britannic" w:eastAsia="Britannic" w:hAnsi="Britannic" w:cs="Britannic"/>
          <w:b/>
          <w:color w:val="ED7D31"/>
          <w:sz w:val="40"/>
        </w:rPr>
      </w:pPr>
    </w:p>
    <w:p w14:paraId="086B7070" w14:textId="77777777" w:rsidR="006F311A" w:rsidRDefault="006F311A" w:rsidP="006F311A">
      <w:pPr>
        <w:spacing w:after="159"/>
        <w:rPr>
          <w:rFonts w:ascii="Britannic" w:eastAsia="Britannic" w:hAnsi="Britannic" w:cs="Britannic"/>
          <w:b/>
          <w:color w:val="ED7D31"/>
          <w:sz w:val="40"/>
        </w:rPr>
      </w:pPr>
    </w:p>
    <w:p w14:paraId="54FC84C1" w14:textId="77777777" w:rsidR="006F311A" w:rsidRDefault="006F311A" w:rsidP="006F311A">
      <w:pPr>
        <w:spacing w:after="159"/>
        <w:rPr>
          <w:rFonts w:ascii="Britannic" w:eastAsia="Britannic" w:hAnsi="Britannic" w:cs="Britannic"/>
          <w:b/>
          <w:color w:val="ED7D31"/>
          <w:sz w:val="40"/>
        </w:rPr>
      </w:pPr>
    </w:p>
    <w:p w14:paraId="51A6C80D" w14:textId="77777777" w:rsidR="006F311A" w:rsidRDefault="006F311A" w:rsidP="006F311A">
      <w:pPr>
        <w:spacing w:after="159"/>
        <w:rPr>
          <w:rFonts w:ascii="Britannic" w:eastAsia="Britannic" w:hAnsi="Britannic" w:cs="Britannic"/>
          <w:b/>
          <w:color w:val="ED7D31"/>
          <w:sz w:val="40"/>
        </w:rPr>
      </w:pPr>
    </w:p>
    <w:p w14:paraId="1931754B" w14:textId="77777777" w:rsidR="006F311A" w:rsidRDefault="006F311A" w:rsidP="006F311A">
      <w:pPr>
        <w:spacing w:after="159"/>
        <w:rPr>
          <w:rFonts w:ascii="Britannic" w:eastAsia="Britannic" w:hAnsi="Britannic" w:cs="Britannic"/>
          <w:b/>
          <w:color w:val="ED7D31"/>
          <w:sz w:val="40"/>
        </w:rPr>
      </w:pPr>
    </w:p>
    <w:p w14:paraId="1B4B22DC" w14:textId="77777777" w:rsidR="006F311A" w:rsidRDefault="006F311A" w:rsidP="006F311A">
      <w:pPr>
        <w:spacing w:after="159"/>
        <w:rPr>
          <w:rFonts w:ascii="Britannic" w:eastAsia="Britannic" w:hAnsi="Britannic" w:cs="Britannic"/>
          <w:b/>
          <w:color w:val="ED7D31"/>
          <w:sz w:val="40"/>
        </w:rPr>
      </w:pPr>
    </w:p>
    <w:p w14:paraId="05DC6F5A" w14:textId="77777777" w:rsidR="006F311A" w:rsidRDefault="006F311A" w:rsidP="006F311A">
      <w:pPr>
        <w:spacing w:after="159"/>
        <w:rPr>
          <w:rFonts w:ascii="Britannic" w:eastAsia="Britannic" w:hAnsi="Britannic" w:cs="Britannic"/>
          <w:b/>
          <w:color w:val="ED7D31"/>
          <w:sz w:val="40"/>
        </w:rPr>
      </w:pPr>
    </w:p>
    <w:p w14:paraId="54D0E58D" w14:textId="2C85034D" w:rsidR="006F311A" w:rsidRDefault="006F311A" w:rsidP="006F311A">
      <w:pPr>
        <w:spacing w:after="159"/>
      </w:pPr>
      <w:r>
        <w:rPr>
          <w:rFonts w:ascii="Britannic" w:eastAsia="Britannic" w:hAnsi="Britannic" w:cs="Britannic"/>
          <w:b/>
          <w:color w:val="ED7D31"/>
          <w:sz w:val="40"/>
        </w:rPr>
        <w:t xml:space="preserve"> </w:t>
      </w:r>
    </w:p>
    <w:p w14:paraId="6D0322D8" w14:textId="77777777" w:rsidR="006F311A" w:rsidRDefault="006F311A" w:rsidP="006F311A">
      <w:pPr>
        <w:spacing w:after="0"/>
      </w:pPr>
      <w:r>
        <w:rPr>
          <w:rFonts w:ascii="Britannic" w:eastAsia="Britannic" w:hAnsi="Britannic" w:cs="Britannic"/>
          <w:b/>
          <w:color w:val="4472C4"/>
          <w:sz w:val="32"/>
        </w:rPr>
        <w:lastRenderedPageBreak/>
        <w:t xml:space="preserve">1)Orders: </w:t>
      </w:r>
    </w:p>
    <w:p w14:paraId="2C5CA365" w14:textId="77777777" w:rsidR="006F311A" w:rsidRDefault="006F311A" w:rsidP="006F311A">
      <w:pPr>
        <w:spacing w:after="0"/>
      </w:pPr>
      <w:r>
        <w:rPr>
          <w:rFonts w:ascii="Britannic" w:eastAsia="Britannic" w:hAnsi="Britannic" w:cs="Britannic"/>
          <w:b/>
          <w:color w:val="4472C4"/>
          <w:sz w:val="32"/>
        </w:rPr>
        <w:t xml:space="preserve"> </w:t>
      </w:r>
    </w:p>
    <w:p w14:paraId="78F514F5" w14:textId="77777777" w:rsidR="006F311A" w:rsidRDefault="006F311A" w:rsidP="006F311A">
      <w:pPr>
        <w:spacing w:after="0"/>
      </w:pPr>
      <w:r>
        <w:rPr>
          <w:rFonts w:ascii="Britannic" w:eastAsia="Britannic" w:hAnsi="Britannic" w:cs="Britannic"/>
          <w:b/>
          <w:color w:val="4472C4"/>
          <w:sz w:val="32"/>
        </w:rPr>
        <w:t xml:space="preserve"> </w:t>
      </w:r>
    </w:p>
    <w:p w14:paraId="6D31EED7" w14:textId="77777777" w:rsidR="006F311A" w:rsidRDefault="006F311A" w:rsidP="006F311A">
      <w:pPr>
        <w:pStyle w:val="Heading1"/>
        <w:numPr>
          <w:ilvl w:val="0"/>
          <w:numId w:val="0"/>
        </w:numPr>
        <w:spacing w:after="3"/>
        <w:ind w:left="-5"/>
      </w:pPr>
      <w:r>
        <w:rPr>
          <w:rFonts w:ascii="Arial" w:eastAsia="Arial" w:hAnsi="Arial" w:cs="Arial"/>
          <w:color w:val="525252"/>
          <w:sz w:val="28"/>
        </w:rPr>
        <w:t>R(</w:t>
      </w:r>
      <w:proofErr w:type="spellStart"/>
      <w:proofErr w:type="gramStart"/>
      <w:r>
        <w:rPr>
          <w:rFonts w:ascii="Arial" w:eastAsia="Arial" w:hAnsi="Arial" w:cs="Arial"/>
          <w:color w:val="525252"/>
          <w:sz w:val="28"/>
        </w:rPr>
        <w:t>Oid,Cid</w:t>
      </w:r>
      <w:proofErr w:type="gramEnd"/>
      <w:r>
        <w:rPr>
          <w:rFonts w:ascii="Arial" w:eastAsia="Arial" w:hAnsi="Arial" w:cs="Arial"/>
          <w:color w:val="525252"/>
          <w:sz w:val="28"/>
        </w:rPr>
        <w:t>,Date</w:t>
      </w:r>
      <w:proofErr w:type="spellEnd"/>
      <w:r>
        <w:rPr>
          <w:rFonts w:ascii="Arial" w:eastAsia="Arial" w:hAnsi="Arial" w:cs="Arial"/>
          <w:color w:val="525252"/>
          <w:sz w:val="28"/>
        </w:rPr>
        <w:t>)</w:t>
      </w:r>
      <w:r>
        <w:t xml:space="preserve"> </w:t>
      </w:r>
    </w:p>
    <w:p w14:paraId="2FA4A76A" w14:textId="77777777" w:rsidR="006F311A" w:rsidRDefault="006F311A" w:rsidP="006F311A">
      <w:pPr>
        <w:spacing w:after="0" w:line="237" w:lineRule="auto"/>
        <w:ind w:right="9721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color w:val="7B7B7B"/>
          <w:sz w:val="24"/>
        </w:rPr>
        <w:t xml:space="preserve"> </w:t>
      </w:r>
    </w:p>
    <w:p w14:paraId="5AB76A58" w14:textId="77777777" w:rsidR="006F311A" w:rsidRDefault="006F311A" w:rsidP="006F311A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6F311A" w14:paraId="642F7643" w14:textId="77777777" w:rsidTr="006F311A">
        <w:trPr>
          <w:trHeight w:val="18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78DD5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 xml:space="preserve"> </w:t>
            </w:r>
          </w:p>
          <w:p w14:paraId="0A88F262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 xml:space="preserve">Minimal FDs: </w:t>
            </w:r>
          </w:p>
          <w:p w14:paraId="42C75073" w14:textId="77777777" w:rsidR="006F311A" w:rsidRDefault="006F311A">
            <w:pPr>
              <w:spacing w:after="57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66241D" w14:textId="77777777" w:rsidR="006F311A" w:rsidRDefault="006F311A">
            <w:pPr>
              <w:spacing w:line="268" w:lineRule="auto"/>
              <w:ind w:right="6279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Oid→Cid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Oid→Date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308472A8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F311A" w14:paraId="278008B8" w14:textId="77777777" w:rsidTr="006F311A">
        <w:trPr>
          <w:trHeight w:val="120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8E360" w14:textId="77777777" w:rsidR="006F311A" w:rsidRDefault="006F311A">
            <w:pPr>
              <w:spacing w:after="14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979718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Oid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>)+=R(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Oid,Cid</w:t>
            </w:r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>,Date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448C368E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Hence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Oid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is the key</w:t>
            </w:r>
            <w:r>
              <w:rPr>
                <w:rFonts w:ascii="Arial" w:eastAsia="Arial" w:hAnsi="Arial" w:cs="Arial"/>
                <w:color w:val="5252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25252"/>
                <w:sz w:val="24"/>
              </w:rPr>
              <w:t xml:space="preserve"> </w:t>
            </w:r>
          </w:p>
          <w:p w14:paraId="5215C053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F311A" w14:paraId="31D63EC0" w14:textId="77777777" w:rsidTr="006F311A">
        <w:trPr>
          <w:trHeight w:val="373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B4924" w14:textId="77777777" w:rsidR="006F311A" w:rsidRDefault="006F311A">
            <w:pPr>
              <w:spacing w:after="14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891E329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>BCNF Proof</w:t>
            </w:r>
            <w:r>
              <w:rPr>
                <w:rFonts w:ascii="Arial" w:eastAsia="Arial" w:hAnsi="Arial" w:cs="Arial"/>
                <w:color w:val="4472C4"/>
                <w:sz w:val="28"/>
              </w:rPr>
              <w:t xml:space="preserve">: </w:t>
            </w:r>
          </w:p>
          <w:p w14:paraId="0FC48A1E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 </w:t>
            </w:r>
          </w:p>
          <w:p w14:paraId="01F35BDF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multivalue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or composite attribute. </w:t>
            </w:r>
          </w:p>
          <w:p w14:paraId="70182B9D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transitive dependency </w:t>
            </w:r>
          </w:p>
          <w:p w14:paraId="6A4E0951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partial dependency </w:t>
            </w:r>
          </w:p>
          <w:p w14:paraId="4EC84CC1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Oid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is the super key </w:t>
            </w:r>
          </w:p>
          <w:p w14:paraId="75356A44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 </w:t>
            </w:r>
          </w:p>
          <w:p w14:paraId="1D3AB0F6" w14:textId="77777777" w:rsidR="006F311A" w:rsidRDefault="006F311A">
            <w:pPr>
              <w:spacing w:line="237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Oid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is the super key present on the left side of each FD, hence the relation is in BCNF. </w:t>
            </w:r>
          </w:p>
          <w:p w14:paraId="6FA38363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F46BBE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3226CB" w14:textId="77777777" w:rsidR="006F311A" w:rsidRDefault="006F311A" w:rsidP="006F311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06E176" w14:textId="77777777" w:rsidR="006F311A" w:rsidRDefault="006F311A" w:rsidP="006F311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0429B0" w14:textId="77777777" w:rsidR="006F311A" w:rsidRDefault="006F311A" w:rsidP="006F311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C009CC" w14:textId="77777777" w:rsidR="006F311A" w:rsidRDefault="006F311A" w:rsidP="006F311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44AE2C" w14:textId="77777777" w:rsidR="006F311A" w:rsidRDefault="006F311A" w:rsidP="006F311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DAD0BC" w14:textId="77777777" w:rsidR="006F311A" w:rsidRDefault="006F311A" w:rsidP="006F311A">
      <w:pPr>
        <w:spacing w:after="276"/>
      </w:pPr>
      <w:r>
        <w:rPr>
          <w:rFonts w:ascii="Arial" w:eastAsia="Arial" w:hAnsi="Arial" w:cs="Arial"/>
          <w:sz w:val="24"/>
        </w:rPr>
        <w:t xml:space="preserve"> </w:t>
      </w:r>
    </w:p>
    <w:p w14:paraId="3B8694CA" w14:textId="77777777" w:rsidR="006F311A" w:rsidRDefault="006F311A" w:rsidP="006F311A">
      <w:pPr>
        <w:spacing w:after="117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3506D0B7" w14:textId="77777777" w:rsidR="006F311A" w:rsidRDefault="006F311A" w:rsidP="006F311A">
      <w:pPr>
        <w:spacing w:after="276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6181D352" w14:textId="77777777" w:rsidR="006F311A" w:rsidRDefault="006F311A" w:rsidP="006F311A">
      <w:pPr>
        <w:spacing w:after="336"/>
      </w:pPr>
      <w:r>
        <w:rPr>
          <w:rFonts w:ascii="Arial" w:eastAsia="Arial" w:hAnsi="Arial" w:cs="Arial"/>
          <w:sz w:val="24"/>
        </w:rPr>
        <w:t xml:space="preserve"> </w:t>
      </w:r>
    </w:p>
    <w:p w14:paraId="4C94DEA2" w14:textId="77777777" w:rsidR="006F311A" w:rsidRDefault="006F311A" w:rsidP="006F311A">
      <w:pPr>
        <w:spacing w:after="309"/>
      </w:pPr>
      <w:r>
        <w:rPr>
          <w:rFonts w:ascii="Britannic" w:eastAsia="Britannic" w:hAnsi="Britannic" w:cs="Britannic"/>
          <w:b/>
          <w:color w:val="4472C4"/>
          <w:sz w:val="32"/>
        </w:rPr>
        <w:t xml:space="preserve"> </w:t>
      </w:r>
    </w:p>
    <w:p w14:paraId="062DD1A2" w14:textId="77777777" w:rsidR="006F311A" w:rsidRDefault="006F311A" w:rsidP="006F311A">
      <w:pPr>
        <w:spacing w:after="0"/>
      </w:pPr>
      <w:r>
        <w:rPr>
          <w:rFonts w:ascii="Britannic" w:eastAsia="Britannic" w:hAnsi="Britannic" w:cs="Britannic"/>
          <w:b/>
          <w:color w:val="4472C4"/>
          <w:sz w:val="32"/>
        </w:rPr>
        <w:lastRenderedPageBreak/>
        <w:t xml:space="preserve"> </w:t>
      </w:r>
    </w:p>
    <w:p w14:paraId="26CFF318" w14:textId="77777777" w:rsidR="006F311A" w:rsidRDefault="006F311A" w:rsidP="006F311A">
      <w:pPr>
        <w:spacing w:after="309"/>
        <w:ind w:left="-5" w:hanging="10"/>
      </w:pPr>
      <w:r>
        <w:rPr>
          <w:rFonts w:ascii="Britannic" w:eastAsia="Britannic" w:hAnsi="Britannic" w:cs="Britannic"/>
          <w:b/>
          <w:color w:val="4472C4"/>
          <w:sz w:val="32"/>
        </w:rPr>
        <w:t xml:space="preserve">2) Dabba: </w:t>
      </w:r>
    </w:p>
    <w:p w14:paraId="12AD9EE3" w14:textId="77777777" w:rsidR="006F311A" w:rsidRDefault="006F311A" w:rsidP="006F311A">
      <w:pPr>
        <w:spacing w:after="335"/>
      </w:pPr>
      <w:r>
        <w:rPr>
          <w:rFonts w:ascii="Britannic" w:eastAsia="Britannic" w:hAnsi="Britannic" w:cs="Britannic"/>
          <w:b/>
          <w:color w:val="4472C4"/>
          <w:sz w:val="32"/>
        </w:rPr>
        <w:t xml:space="preserve"> </w:t>
      </w:r>
    </w:p>
    <w:p w14:paraId="29B522AA" w14:textId="77777777" w:rsidR="006F311A" w:rsidRDefault="006F311A" w:rsidP="006F311A">
      <w:pPr>
        <w:pStyle w:val="Heading1"/>
        <w:numPr>
          <w:ilvl w:val="0"/>
          <w:numId w:val="0"/>
        </w:numPr>
        <w:spacing w:after="294"/>
        <w:ind w:left="-5"/>
      </w:pPr>
      <w:r>
        <w:rPr>
          <w:rFonts w:ascii="Arial" w:eastAsia="Arial" w:hAnsi="Arial" w:cs="Arial"/>
          <w:color w:val="525252"/>
          <w:sz w:val="28"/>
        </w:rPr>
        <w:t>R(</w:t>
      </w:r>
      <w:proofErr w:type="spellStart"/>
      <w:proofErr w:type="gramStart"/>
      <w:r>
        <w:rPr>
          <w:rFonts w:ascii="Arial" w:eastAsia="Arial" w:hAnsi="Arial" w:cs="Arial"/>
          <w:color w:val="525252"/>
          <w:sz w:val="28"/>
        </w:rPr>
        <w:t>Did,SScode</w:t>
      </w:r>
      <w:proofErr w:type="gramEnd"/>
      <w:r>
        <w:rPr>
          <w:rFonts w:ascii="Arial" w:eastAsia="Arial" w:hAnsi="Arial" w:cs="Arial"/>
          <w:color w:val="525252"/>
          <w:sz w:val="28"/>
        </w:rPr>
        <w:t>,SDcode,DScode,DDcode,Express_tower,Florr_no</w:t>
      </w:r>
      <w:proofErr w:type="spellEnd"/>
      <w:r>
        <w:rPr>
          <w:rFonts w:ascii="Arial" w:eastAsia="Arial" w:hAnsi="Arial" w:cs="Arial"/>
          <w:color w:val="525252"/>
          <w:sz w:val="28"/>
        </w:rPr>
        <w:t xml:space="preserve">) </w:t>
      </w:r>
    </w:p>
    <w:p w14:paraId="24FF9014" w14:textId="77777777" w:rsidR="006F311A" w:rsidRDefault="006F311A" w:rsidP="006F311A">
      <w:pPr>
        <w:spacing w:after="0"/>
      </w:pPr>
      <w:r>
        <w:rPr>
          <w:rFonts w:ascii="Arial" w:eastAsia="Arial" w:hAnsi="Arial" w:cs="Arial"/>
          <w:b/>
          <w:color w:val="525252"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6F311A" w14:paraId="66A56D27" w14:textId="77777777" w:rsidTr="006F311A">
        <w:trPr>
          <w:trHeight w:val="339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70B34" w14:textId="77777777" w:rsidR="006F311A" w:rsidRDefault="006F311A">
            <w:pPr>
              <w:spacing w:after="184"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 xml:space="preserve"> </w:t>
            </w:r>
          </w:p>
          <w:p w14:paraId="6F85D614" w14:textId="77777777" w:rsidR="006F311A" w:rsidRPr="006F311A" w:rsidRDefault="006F311A">
            <w:pPr>
              <w:spacing w:after="178" w:line="240" w:lineRule="auto"/>
              <w:rPr>
                <w:lang w:val="fr-FR"/>
              </w:rPr>
            </w:pPr>
            <w:r w:rsidRPr="006F311A">
              <w:rPr>
                <w:rFonts w:ascii="Arial" w:eastAsia="Arial" w:hAnsi="Arial" w:cs="Arial"/>
                <w:b/>
                <w:color w:val="4472C4"/>
                <w:sz w:val="28"/>
                <w:lang w:val="fr-FR"/>
              </w:rPr>
              <w:t xml:space="preserve">Minimal </w:t>
            </w:r>
            <w:proofErr w:type="spellStart"/>
            <w:proofErr w:type="gramStart"/>
            <w:r w:rsidRPr="006F311A">
              <w:rPr>
                <w:rFonts w:ascii="Arial" w:eastAsia="Arial" w:hAnsi="Arial" w:cs="Arial"/>
                <w:b/>
                <w:color w:val="4472C4"/>
                <w:sz w:val="28"/>
                <w:lang w:val="fr-FR"/>
              </w:rPr>
              <w:t>FDs</w:t>
            </w:r>
            <w:proofErr w:type="spellEnd"/>
            <w:r w:rsidRPr="006F311A">
              <w:rPr>
                <w:rFonts w:ascii="Arial" w:eastAsia="Arial" w:hAnsi="Arial" w:cs="Arial"/>
                <w:b/>
                <w:color w:val="4472C4"/>
                <w:sz w:val="28"/>
                <w:lang w:val="fr-FR"/>
              </w:rPr>
              <w:t>:</w:t>
            </w:r>
            <w:proofErr w:type="gramEnd"/>
            <w:r w:rsidRPr="006F311A">
              <w:rPr>
                <w:rFonts w:ascii="Arial" w:eastAsia="Arial" w:hAnsi="Arial" w:cs="Arial"/>
                <w:b/>
                <w:color w:val="4472C4"/>
                <w:sz w:val="28"/>
                <w:lang w:val="fr-FR"/>
              </w:rPr>
              <w:t xml:space="preserve"> </w:t>
            </w:r>
          </w:p>
          <w:p w14:paraId="7C72B7C5" w14:textId="77777777" w:rsidR="006F311A" w:rsidRPr="006F311A" w:rsidRDefault="006F311A">
            <w:pPr>
              <w:spacing w:after="15" w:line="240" w:lineRule="auto"/>
              <w:rPr>
                <w:lang w:val="fr-FR"/>
              </w:rPr>
            </w:pPr>
            <w:proofErr w:type="spellStart"/>
            <w:r w:rsidRPr="006F311A">
              <w:rPr>
                <w:rFonts w:ascii="Arial" w:eastAsia="Arial" w:hAnsi="Arial" w:cs="Arial"/>
                <w:color w:val="525252"/>
                <w:sz w:val="28"/>
                <w:lang w:val="fr-FR"/>
              </w:rPr>
              <w:t>Did→SScode</w:t>
            </w:r>
            <w:proofErr w:type="spellEnd"/>
            <w:r w:rsidRPr="006F311A">
              <w:rPr>
                <w:rFonts w:ascii="Times New Roman" w:eastAsia="Times New Roman" w:hAnsi="Times New Roman" w:cs="Times New Roman"/>
                <w:color w:val="525252"/>
                <w:sz w:val="28"/>
                <w:lang w:val="fr-FR"/>
              </w:rPr>
              <w:t xml:space="preserve"> </w:t>
            </w:r>
          </w:p>
          <w:p w14:paraId="5801002B" w14:textId="77777777" w:rsidR="006F311A" w:rsidRPr="006F311A" w:rsidRDefault="006F311A">
            <w:pPr>
              <w:spacing w:after="15" w:line="240" w:lineRule="auto"/>
              <w:rPr>
                <w:lang w:val="fr-FR"/>
              </w:rPr>
            </w:pPr>
            <w:proofErr w:type="spellStart"/>
            <w:r w:rsidRPr="006F311A">
              <w:rPr>
                <w:rFonts w:ascii="Arial" w:eastAsia="Arial" w:hAnsi="Arial" w:cs="Arial"/>
                <w:color w:val="525252"/>
                <w:sz w:val="28"/>
                <w:lang w:val="fr-FR"/>
              </w:rPr>
              <w:t>Did→SDcode</w:t>
            </w:r>
            <w:proofErr w:type="spellEnd"/>
            <w:r w:rsidRPr="006F311A">
              <w:rPr>
                <w:rFonts w:ascii="Times New Roman" w:eastAsia="Times New Roman" w:hAnsi="Times New Roman" w:cs="Times New Roman"/>
                <w:color w:val="525252"/>
                <w:sz w:val="28"/>
                <w:lang w:val="fr-FR"/>
              </w:rPr>
              <w:t xml:space="preserve"> </w:t>
            </w:r>
          </w:p>
          <w:p w14:paraId="39705859" w14:textId="77777777" w:rsidR="006F311A" w:rsidRDefault="006F311A">
            <w:pPr>
              <w:spacing w:after="15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Did→DScode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25FA294C" w14:textId="77777777" w:rsidR="006F311A" w:rsidRDefault="006F311A">
            <w:pPr>
              <w:spacing w:after="18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Did→DDcode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090F0FB8" w14:textId="77777777" w:rsidR="006F311A" w:rsidRDefault="006F311A">
            <w:pPr>
              <w:spacing w:after="15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Did→Express_tower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21DAC7C8" w14:textId="77777777" w:rsidR="006F311A" w:rsidRDefault="006F311A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Did→Florr_no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612F1780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 xml:space="preserve"> </w:t>
            </w:r>
          </w:p>
        </w:tc>
      </w:tr>
      <w:tr w:rsidR="006F311A" w14:paraId="7E81BFF9" w14:textId="77777777" w:rsidTr="006F311A">
        <w:trPr>
          <w:trHeight w:val="194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96155" w14:textId="77777777" w:rsidR="006F311A" w:rsidRDefault="006F311A">
            <w:pPr>
              <w:spacing w:after="134"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 xml:space="preserve"> </w:t>
            </w:r>
          </w:p>
          <w:p w14:paraId="46F7F6DC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>(Did)+=</w:t>
            </w:r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R(</w:t>
            </w:r>
            <w:proofErr w:type="spellStart"/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>Did,SScode,SDcode,DScode,DDcode,Express_tower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, </w:t>
            </w:r>
          </w:p>
          <w:p w14:paraId="31C62EDD" w14:textId="77777777" w:rsidR="006F311A" w:rsidRDefault="006F311A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Floor_no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1B009F11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>Hence Did is the Key.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01E30D4C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 xml:space="preserve"> </w:t>
            </w:r>
          </w:p>
        </w:tc>
      </w:tr>
      <w:tr w:rsidR="006F311A" w14:paraId="6524A9D2" w14:textId="77777777" w:rsidTr="006F311A">
        <w:trPr>
          <w:trHeight w:val="371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EA978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 xml:space="preserve"> </w:t>
            </w:r>
          </w:p>
          <w:p w14:paraId="11A854A9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>BCNF Proof</w:t>
            </w:r>
            <w:r>
              <w:rPr>
                <w:rFonts w:ascii="Arial" w:eastAsia="Arial" w:hAnsi="Arial" w:cs="Arial"/>
                <w:color w:val="4472C4"/>
                <w:sz w:val="28"/>
              </w:rPr>
              <w:t xml:space="preserve">: </w:t>
            </w:r>
          </w:p>
          <w:p w14:paraId="01C498BC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4472C4"/>
                <w:sz w:val="28"/>
              </w:rPr>
              <w:t xml:space="preserve"> </w:t>
            </w:r>
          </w:p>
          <w:p w14:paraId="6E2426C1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multivalue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or composite attribute. </w:t>
            </w:r>
          </w:p>
          <w:p w14:paraId="7BEFBEBC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transitive dependency </w:t>
            </w:r>
          </w:p>
          <w:p w14:paraId="3775368C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partial dependency </w:t>
            </w:r>
          </w:p>
          <w:p w14:paraId="26BA6344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-Did is the super key </w:t>
            </w:r>
          </w:p>
          <w:p w14:paraId="577EE957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 </w:t>
            </w:r>
          </w:p>
          <w:p w14:paraId="3ACA8CF1" w14:textId="77777777" w:rsidR="006F311A" w:rsidRDefault="006F311A">
            <w:pPr>
              <w:spacing w:line="237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Did is the super key present on the left side of each FD, hence the relation is in BCNF. </w:t>
            </w:r>
          </w:p>
          <w:p w14:paraId="078DC755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 xml:space="preserve"> </w:t>
            </w:r>
          </w:p>
        </w:tc>
      </w:tr>
    </w:tbl>
    <w:p w14:paraId="4A93C1FE" w14:textId="77777777" w:rsidR="006F311A" w:rsidRDefault="006F311A" w:rsidP="006F311A">
      <w:pPr>
        <w:spacing w:after="258"/>
      </w:pPr>
      <w:r>
        <w:rPr>
          <w:rFonts w:ascii="Arial" w:eastAsia="Arial" w:hAnsi="Arial" w:cs="Arial"/>
          <w:b/>
          <w:color w:val="525252"/>
          <w:sz w:val="28"/>
        </w:rPr>
        <w:t xml:space="preserve"> </w:t>
      </w:r>
    </w:p>
    <w:p w14:paraId="21860BE9" w14:textId="77777777" w:rsidR="006F311A" w:rsidRDefault="006F311A" w:rsidP="006F311A">
      <w:pPr>
        <w:spacing w:after="276"/>
      </w:pPr>
      <w:r>
        <w:rPr>
          <w:rFonts w:ascii="Arial" w:eastAsia="Arial" w:hAnsi="Arial" w:cs="Arial"/>
          <w:sz w:val="24"/>
        </w:rPr>
        <w:t xml:space="preserve"> </w:t>
      </w:r>
    </w:p>
    <w:p w14:paraId="2E83ACEE" w14:textId="77777777" w:rsidR="006F311A" w:rsidRDefault="006F311A" w:rsidP="006F311A">
      <w:pPr>
        <w:spacing w:after="278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0C8E04A6" w14:textId="77777777" w:rsidR="006F311A" w:rsidRDefault="006F311A" w:rsidP="006F311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F551425" w14:textId="77777777" w:rsidR="006F311A" w:rsidRDefault="006F311A" w:rsidP="006F311A">
      <w:pPr>
        <w:spacing w:after="309"/>
        <w:ind w:left="-5" w:hanging="10"/>
      </w:pPr>
      <w:r>
        <w:rPr>
          <w:rFonts w:ascii="Britannic" w:eastAsia="Britannic" w:hAnsi="Britannic" w:cs="Britannic"/>
          <w:b/>
          <w:color w:val="4472C4"/>
          <w:sz w:val="32"/>
        </w:rPr>
        <w:t xml:space="preserve">3) </w:t>
      </w:r>
      <w:proofErr w:type="spellStart"/>
      <w:r>
        <w:rPr>
          <w:rFonts w:ascii="Britannic" w:eastAsia="Britannic" w:hAnsi="Britannic" w:cs="Britannic"/>
          <w:b/>
          <w:color w:val="4472C4"/>
          <w:sz w:val="32"/>
        </w:rPr>
        <w:t>Dabbawala</w:t>
      </w:r>
      <w:proofErr w:type="spellEnd"/>
      <w:r>
        <w:rPr>
          <w:rFonts w:ascii="Britannic" w:eastAsia="Britannic" w:hAnsi="Britannic" w:cs="Britannic"/>
          <w:b/>
          <w:color w:val="4472C4"/>
          <w:sz w:val="32"/>
        </w:rPr>
        <w:t xml:space="preserve">: </w:t>
      </w:r>
    </w:p>
    <w:p w14:paraId="3DF29FFD" w14:textId="77777777" w:rsidR="006F311A" w:rsidRDefault="006F311A" w:rsidP="006F311A">
      <w:pPr>
        <w:spacing w:after="335"/>
      </w:pPr>
      <w:r>
        <w:rPr>
          <w:rFonts w:ascii="Britannic" w:eastAsia="Britannic" w:hAnsi="Britannic" w:cs="Britannic"/>
          <w:b/>
          <w:color w:val="4472C4"/>
          <w:sz w:val="32"/>
        </w:rPr>
        <w:t xml:space="preserve"> </w:t>
      </w:r>
    </w:p>
    <w:p w14:paraId="1FF090DE" w14:textId="77777777" w:rsidR="006F311A" w:rsidRDefault="006F311A" w:rsidP="006F311A">
      <w:pPr>
        <w:pStyle w:val="Heading1"/>
        <w:numPr>
          <w:ilvl w:val="0"/>
          <w:numId w:val="0"/>
        </w:numPr>
        <w:spacing w:after="294"/>
        <w:ind w:left="-5"/>
      </w:pPr>
      <w:r>
        <w:rPr>
          <w:rFonts w:ascii="Arial" w:eastAsia="Arial" w:hAnsi="Arial" w:cs="Arial"/>
          <w:color w:val="525252"/>
          <w:sz w:val="28"/>
        </w:rPr>
        <w:t>R(</w:t>
      </w:r>
      <w:proofErr w:type="spellStart"/>
      <w:proofErr w:type="gramStart"/>
      <w:r>
        <w:rPr>
          <w:rFonts w:ascii="Arial" w:eastAsia="Arial" w:hAnsi="Arial" w:cs="Arial"/>
          <w:color w:val="525252"/>
          <w:sz w:val="28"/>
        </w:rPr>
        <w:t>Dwid,Did</w:t>
      </w:r>
      <w:proofErr w:type="gramEnd"/>
      <w:r>
        <w:rPr>
          <w:rFonts w:ascii="Arial" w:eastAsia="Arial" w:hAnsi="Arial" w:cs="Arial"/>
          <w:color w:val="525252"/>
          <w:sz w:val="28"/>
        </w:rPr>
        <w:t>,D_Fname,D_Mname,D_Lname,Gender,DOJ,Contact_no</w:t>
      </w:r>
      <w:proofErr w:type="spellEnd"/>
      <w:r>
        <w:rPr>
          <w:rFonts w:ascii="Arial" w:eastAsia="Arial" w:hAnsi="Arial" w:cs="Arial"/>
          <w:color w:val="525252"/>
          <w:sz w:val="28"/>
        </w:rPr>
        <w:t xml:space="preserve">) </w:t>
      </w:r>
    </w:p>
    <w:p w14:paraId="6AF253F6" w14:textId="77777777" w:rsidR="006F311A" w:rsidRDefault="006F311A" w:rsidP="006F311A">
      <w:pPr>
        <w:spacing w:after="0"/>
      </w:pPr>
      <w:r>
        <w:rPr>
          <w:rFonts w:ascii="Arial" w:eastAsia="Arial" w:hAnsi="Arial" w:cs="Arial"/>
          <w:b/>
          <w:color w:val="525252"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6F311A" w14:paraId="2F5E5F84" w14:textId="77777777" w:rsidTr="006F311A">
        <w:trPr>
          <w:trHeight w:val="339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BF0DC" w14:textId="77777777" w:rsidR="006F311A" w:rsidRDefault="006F311A">
            <w:pPr>
              <w:spacing w:after="184"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 xml:space="preserve"> </w:t>
            </w:r>
          </w:p>
          <w:p w14:paraId="2CA428BA" w14:textId="77777777" w:rsidR="006F311A" w:rsidRDefault="006F311A">
            <w:pPr>
              <w:spacing w:after="179"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 xml:space="preserve">Minimal FDs: </w:t>
            </w:r>
          </w:p>
          <w:p w14:paraId="30BB2457" w14:textId="77777777" w:rsidR="006F311A" w:rsidRDefault="006F311A">
            <w:pPr>
              <w:spacing w:after="16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Dwid→Dw_Fname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166DDCFF" w14:textId="77777777" w:rsidR="006F311A" w:rsidRDefault="006F311A">
            <w:pPr>
              <w:spacing w:after="25" w:line="252" w:lineRule="auto"/>
              <w:ind w:right="5346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Dwid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→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Dw_Mname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Dwid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→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Dw_Lname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0FC3EFBE" w14:textId="77777777" w:rsidR="006F311A" w:rsidRDefault="006F311A">
            <w:pPr>
              <w:spacing w:after="18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Dwid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>→ Gender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6AD0FBFA" w14:textId="77777777" w:rsidR="006F311A" w:rsidRDefault="006F311A">
            <w:pPr>
              <w:spacing w:after="16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Dwid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>→ DOJ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6E5F893F" w14:textId="77777777" w:rsidR="006F311A" w:rsidRDefault="006F311A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Dwid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→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Contact_no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62213796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 xml:space="preserve"> </w:t>
            </w:r>
          </w:p>
        </w:tc>
      </w:tr>
      <w:tr w:rsidR="006F311A" w14:paraId="10FC467E" w14:textId="77777777" w:rsidTr="006F311A">
        <w:trPr>
          <w:trHeight w:val="194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3259E" w14:textId="77777777" w:rsidR="006F311A" w:rsidRDefault="006F311A">
            <w:pPr>
              <w:spacing w:after="134"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 xml:space="preserve"> </w:t>
            </w:r>
          </w:p>
          <w:p w14:paraId="0C46F000" w14:textId="77777777" w:rsidR="006F311A" w:rsidRDefault="006F311A">
            <w:pPr>
              <w:spacing w:after="1" w:line="237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Dwid,did</w:t>
            </w:r>
            <w:proofErr w:type="spellEnd"/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>)+=R(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Dwid,Did,D_Fname,D_Mname,D_Lname,Gender,DOJ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contact_no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1871DC10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Hence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Dwid,did</w:t>
            </w:r>
            <w:proofErr w:type="spellEnd"/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is the key</w:t>
            </w:r>
            <w:r>
              <w:rPr>
                <w:rFonts w:ascii="Arial" w:eastAsia="Arial" w:hAnsi="Arial" w:cs="Arial"/>
                <w:color w:val="525252"/>
              </w:rPr>
              <w:t>.</w:t>
            </w:r>
            <w:r>
              <w:rPr>
                <w:rFonts w:ascii="Times New Roman" w:eastAsia="Times New Roman" w:hAnsi="Times New Roman" w:cs="Times New Roman"/>
                <w:color w:val="525252"/>
                <w:sz w:val="24"/>
              </w:rPr>
              <w:t xml:space="preserve"> </w:t>
            </w:r>
          </w:p>
          <w:p w14:paraId="6313FDCB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 xml:space="preserve"> </w:t>
            </w:r>
          </w:p>
        </w:tc>
      </w:tr>
      <w:tr w:rsidR="006F311A" w14:paraId="02337C0F" w14:textId="77777777" w:rsidTr="006F311A">
        <w:trPr>
          <w:trHeight w:val="435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F8E9" w14:textId="77777777" w:rsidR="006F311A" w:rsidRDefault="006F311A">
            <w:pPr>
              <w:spacing w:after="136"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 xml:space="preserve"> </w:t>
            </w:r>
          </w:p>
          <w:p w14:paraId="73E1D1C4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>BCNF Proof</w:t>
            </w:r>
            <w:r>
              <w:rPr>
                <w:rFonts w:ascii="Arial" w:eastAsia="Arial" w:hAnsi="Arial" w:cs="Arial"/>
                <w:color w:val="4472C4"/>
                <w:sz w:val="28"/>
              </w:rPr>
              <w:t xml:space="preserve">: </w:t>
            </w:r>
          </w:p>
          <w:p w14:paraId="39394537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 xml:space="preserve"> </w:t>
            </w:r>
          </w:p>
          <w:p w14:paraId="65210FF1" w14:textId="77777777" w:rsidR="006F311A" w:rsidRDefault="006F311A">
            <w:pPr>
              <w:spacing w:after="2" w:line="273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>-</w:t>
            </w:r>
            <w:r>
              <w:rPr>
                <w:rFonts w:ascii="Arial" w:eastAsia="Arial" w:hAnsi="Arial" w:cs="Arial"/>
                <w:color w:val="525252"/>
                <w:sz w:val="28"/>
              </w:rPr>
              <w:t xml:space="preserve">Did was a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multivalue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attribute so we split it in different tuples during insertion. </w:t>
            </w:r>
          </w:p>
          <w:p w14:paraId="406D7CE6" w14:textId="77777777" w:rsidR="006F311A" w:rsidRDefault="006F311A">
            <w:pPr>
              <w:spacing w:after="21"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transitive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dependancies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</w:t>
            </w:r>
          </w:p>
          <w:p w14:paraId="435D500E" w14:textId="77777777" w:rsidR="006F311A" w:rsidRDefault="006F311A">
            <w:pPr>
              <w:spacing w:line="276" w:lineRule="auto"/>
              <w:ind w:right="4608"/>
            </w:pPr>
            <w:r>
              <w:rPr>
                <w:rFonts w:ascii="Arial" w:eastAsia="Arial" w:hAnsi="Arial" w:cs="Arial"/>
                <w:color w:val="525252"/>
                <w:sz w:val="28"/>
              </w:rPr>
              <w:t>-No partial dependency -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Dwid,Did</w:t>
            </w:r>
            <w:proofErr w:type="spellEnd"/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is the candidate key </w:t>
            </w:r>
          </w:p>
          <w:p w14:paraId="6DD51461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 </w:t>
            </w:r>
          </w:p>
          <w:p w14:paraId="227BD1A4" w14:textId="77777777" w:rsidR="006F311A" w:rsidRDefault="006F311A">
            <w:pPr>
              <w:spacing w:line="271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In every FD the left side attribute is a super key so the table is in BCNF. </w:t>
            </w:r>
          </w:p>
          <w:p w14:paraId="0326328F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 </w:t>
            </w:r>
          </w:p>
          <w:p w14:paraId="6B6E5158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 </w:t>
            </w:r>
          </w:p>
        </w:tc>
      </w:tr>
    </w:tbl>
    <w:p w14:paraId="0C2B02D3" w14:textId="77777777" w:rsidR="006F311A" w:rsidRDefault="006F311A" w:rsidP="006F311A">
      <w:pPr>
        <w:spacing w:after="258"/>
      </w:pPr>
      <w:r>
        <w:rPr>
          <w:rFonts w:ascii="Arial" w:eastAsia="Arial" w:hAnsi="Arial" w:cs="Arial"/>
          <w:b/>
          <w:color w:val="525252"/>
          <w:sz w:val="28"/>
        </w:rPr>
        <w:lastRenderedPageBreak/>
        <w:t xml:space="preserve"> </w:t>
      </w:r>
    </w:p>
    <w:p w14:paraId="6918150B" w14:textId="77777777" w:rsidR="006F311A" w:rsidRDefault="006F311A" w:rsidP="006F311A">
      <w:pPr>
        <w:spacing w:after="275"/>
      </w:pPr>
      <w:r>
        <w:rPr>
          <w:rFonts w:ascii="Arial" w:eastAsia="Arial" w:hAnsi="Arial" w:cs="Arial"/>
          <w:sz w:val="24"/>
        </w:rPr>
        <w:t xml:space="preserve"> </w:t>
      </w:r>
    </w:p>
    <w:p w14:paraId="5BEC4743" w14:textId="77777777" w:rsidR="006F311A" w:rsidRDefault="006F311A" w:rsidP="006F311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276C510" w14:textId="77777777" w:rsidR="006F311A" w:rsidRDefault="006F311A" w:rsidP="006F311A">
      <w:pPr>
        <w:pStyle w:val="Heading1"/>
        <w:ind w:left="393" w:hanging="408"/>
      </w:pPr>
      <w:r>
        <w:t xml:space="preserve">Customer </w:t>
      </w:r>
    </w:p>
    <w:p w14:paraId="7172A39E" w14:textId="77777777" w:rsidR="006F311A" w:rsidRDefault="006F311A" w:rsidP="006F311A">
      <w:pPr>
        <w:spacing w:after="285"/>
      </w:pPr>
      <w:r>
        <w:rPr>
          <w:rFonts w:ascii="Britannic" w:eastAsia="Britannic" w:hAnsi="Britannic" w:cs="Britannic"/>
          <w:b/>
          <w:color w:val="4472C4"/>
          <w:sz w:val="32"/>
        </w:rPr>
        <w:t xml:space="preserve"> </w:t>
      </w:r>
    </w:p>
    <w:p w14:paraId="55FBD610" w14:textId="77777777" w:rsidR="006F311A" w:rsidRDefault="006F311A" w:rsidP="006F311A">
      <w:pPr>
        <w:pStyle w:val="Heading2"/>
        <w:spacing w:after="110" w:line="396" w:lineRule="auto"/>
        <w:ind w:left="-5"/>
      </w:pPr>
      <w:proofErr w:type="gramStart"/>
      <w:r>
        <w:t>R(</w:t>
      </w:r>
      <w:proofErr w:type="spellStart"/>
      <w:proofErr w:type="gramEnd"/>
      <w:r>
        <w:t>Cid,C_Fname,C_Mname,C_Lname,Did,Desti_address</w:t>
      </w:r>
      <w:proofErr w:type="spellEnd"/>
      <w:r>
        <w:t xml:space="preserve">,                                        </w:t>
      </w:r>
      <w:proofErr w:type="spellStart"/>
      <w:r>
        <w:t>Contact_no,credit,debt</w:t>
      </w:r>
      <w:proofErr w:type="spellEnd"/>
      <w:r>
        <w:t xml:space="preserve">) </w:t>
      </w:r>
    </w:p>
    <w:p w14:paraId="395012C8" w14:textId="77777777" w:rsidR="006F311A" w:rsidRDefault="006F311A" w:rsidP="006F311A">
      <w:pPr>
        <w:spacing w:after="0"/>
      </w:pPr>
      <w:r>
        <w:rPr>
          <w:rFonts w:ascii="Arial" w:eastAsia="Arial" w:hAnsi="Arial" w:cs="Arial"/>
          <w:b/>
          <w:color w:val="525252"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6F311A" w14:paraId="79977032" w14:textId="77777777" w:rsidTr="006F311A">
        <w:trPr>
          <w:trHeight w:val="419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D5CDF" w14:textId="77777777" w:rsidR="006F311A" w:rsidRDefault="006F311A">
            <w:pPr>
              <w:spacing w:after="134"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 xml:space="preserve"> </w:t>
            </w:r>
          </w:p>
          <w:p w14:paraId="6010A529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 xml:space="preserve">Minimal FDs: </w:t>
            </w:r>
          </w:p>
          <w:p w14:paraId="799D010A" w14:textId="77777777" w:rsidR="006F311A" w:rsidRDefault="006F311A">
            <w:pPr>
              <w:spacing w:after="14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73DD319" w14:textId="77777777" w:rsidR="006F311A" w:rsidRDefault="006F311A">
            <w:pPr>
              <w:spacing w:after="16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Cid→C_Fname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39D8204D" w14:textId="77777777" w:rsidR="006F311A" w:rsidRDefault="006F311A">
            <w:pPr>
              <w:spacing w:after="18"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>Cid→C_Mname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335C08FC" w14:textId="77777777" w:rsidR="006F311A" w:rsidRDefault="006F311A">
            <w:pPr>
              <w:spacing w:after="14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Cid→C_Lname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6CD16B4F" w14:textId="77777777" w:rsidR="006F311A" w:rsidRDefault="006F311A">
            <w:pPr>
              <w:spacing w:after="16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Cid→Did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390EA5A5" w14:textId="77777777" w:rsidR="006F311A" w:rsidRDefault="006F311A">
            <w:pPr>
              <w:spacing w:after="16"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>Cid→Desti_address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01F56CCF" w14:textId="77777777" w:rsidR="006F311A" w:rsidRDefault="006F311A">
            <w:pPr>
              <w:spacing w:after="15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Cid→Contact_no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3F5BE7B6" w14:textId="77777777" w:rsidR="006F311A" w:rsidRDefault="006F311A">
            <w:pPr>
              <w:spacing w:after="15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Cid→credit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43D518E5" w14:textId="77777777" w:rsidR="006F311A" w:rsidRDefault="006F311A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Cid→debt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6128E99F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 xml:space="preserve"> </w:t>
            </w:r>
          </w:p>
        </w:tc>
      </w:tr>
      <w:tr w:rsidR="006F311A" w14:paraId="7FCD6D11" w14:textId="77777777" w:rsidTr="006F311A">
        <w:trPr>
          <w:trHeight w:val="194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81C89" w14:textId="77777777" w:rsidR="006F311A" w:rsidRDefault="006F311A">
            <w:pPr>
              <w:spacing w:after="134"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 xml:space="preserve"> </w:t>
            </w:r>
          </w:p>
          <w:p w14:paraId="4F2B7CAD" w14:textId="77777777" w:rsidR="006F311A" w:rsidRDefault="006F311A">
            <w:pPr>
              <w:spacing w:after="3" w:line="237" w:lineRule="auto"/>
              <w:ind w:right="737"/>
            </w:pPr>
            <w:r>
              <w:rPr>
                <w:rFonts w:ascii="Arial" w:eastAsia="Arial" w:hAnsi="Arial" w:cs="Arial"/>
                <w:color w:val="525252"/>
                <w:sz w:val="28"/>
              </w:rPr>
              <w:t>(Cid)+=</w:t>
            </w:r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R(</w:t>
            </w:r>
            <w:proofErr w:type="spellStart"/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>Cid,C_Fname,C_Mname,C_Lname,Did,Desti_address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>,  Contact _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no,credit,debt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525252"/>
                <w:sz w:val="28"/>
              </w:rPr>
              <w:t>Hence Cid is the key.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525AC892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 xml:space="preserve"> </w:t>
            </w:r>
          </w:p>
        </w:tc>
      </w:tr>
      <w:tr w:rsidR="006F311A" w14:paraId="5BF9E793" w14:textId="77777777" w:rsidTr="006F311A">
        <w:trPr>
          <w:trHeight w:val="435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1D3" w14:textId="77777777" w:rsidR="006F311A" w:rsidRDefault="006F311A">
            <w:pPr>
              <w:spacing w:after="134"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lastRenderedPageBreak/>
              <w:t xml:space="preserve"> </w:t>
            </w:r>
          </w:p>
          <w:p w14:paraId="105E8DD1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>BCNF Proof</w:t>
            </w:r>
            <w:r>
              <w:rPr>
                <w:rFonts w:ascii="Arial" w:eastAsia="Arial" w:hAnsi="Arial" w:cs="Arial"/>
                <w:color w:val="4472C4"/>
                <w:sz w:val="28"/>
              </w:rPr>
              <w:t xml:space="preserve">: </w:t>
            </w:r>
          </w:p>
          <w:p w14:paraId="16734D51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 </w:t>
            </w:r>
          </w:p>
          <w:p w14:paraId="6069CD5A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multivalue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or composite attribute. </w:t>
            </w:r>
          </w:p>
          <w:p w14:paraId="55F7E6FC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transitive dependency </w:t>
            </w:r>
          </w:p>
          <w:p w14:paraId="226543F7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partial dependency </w:t>
            </w:r>
          </w:p>
          <w:p w14:paraId="21ED1C38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-Cid is the super key </w:t>
            </w:r>
          </w:p>
          <w:p w14:paraId="206060BE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 </w:t>
            </w:r>
          </w:p>
          <w:p w14:paraId="2C6C2F0B" w14:textId="77777777" w:rsidR="006F311A" w:rsidRDefault="006F311A">
            <w:pPr>
              <w:spacing w:after="2" w:line="237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Cid is the super key present on the left side of each </w:t>
            </w:r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FD,</w:t>
            </w:r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hence the relation is in BCNF. </w:t>
            </w:r>
          </w:p>
          <w:p w14:paraId="4D55808D" w14:textId="77777777" w:rsidR="006F311A" w:rsidRDefault="006F311A">
            <w:pPr>
              <w:spacing w:after="134"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 xml:space="preserve"> </w:t>
            </w:r>
          </w:p>
          <w:p w14:paraId="64318CF8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 xml:space="preserve"> </w:t>
            </w:r>
          </w:p>
        </w:tc>
      </w:tr>
    </w:tbl>
    <w:p w14:paraId="1D35D84F" w14:textId="77777777" w:rsidR="006F311A" w:rsidRDefault="006F311A" w:rsidP="006F311A">
      <w:pPr>
        <w:pStyle w:val="Heading1"/>
        <w:spacing w:after="273"/>
        <w:ind w:left="395" w:hanging="410"/>
      </w:pPr>
      <w:r>
        <w:t xml:space="preserve">Payment </w:t>
      </w:r>
    </w:p>
    <w:p w14:paraId="35B80360" w14:textId="77777777" w:rsidR="006F311A" w:rsidRDefault="006F311A" w:rsidP="006F311A">
      <w:pPr>
        <w:spacing w:after="0"/>
      </w:pPr>
      <w:r>
        <w:rPr>
          <w:rFonts w:ascii="Britannic" w:eastAsia="Britannic" w:hAnsi="Britannic" w:cs="Britannic"/>
          <w:b/>
          <w:color w:val="4472C4"/>
          <w:sz w:val="28"/>
        </w:rPr>
        <w:t xml:space="preserve"> </w:t>
      </w:r>
    </w:p>
    <w:p w14:paraId="6F6647F3" w14:textId="77777777" w:rsidR="006F311A" w:rsidRDefault="006F311A" w:rsidP="006F311A">
      <w:pPr>
        <w:spacing w:after="0"/>
      </w:pPr>
      <w:r>
        <w:rPr>
          <w:rFonts w:ascii="Arial" w:eastAsia="Arial" w:hAnsi="Arial" w:cs="Arial"/>
          <w:b/>
          <w:color w:val="525252"/>
          <w:sz w:val="28"/>
        </w:rPr>
        <w:t xml:space="preserve"> </w:t>
      </w:r>
    </w:p>
    <w:p w14:paraId="41E31975" w14:textId="77777777" w:rsidR="006F311A" w:rsidRDefault="006F311A" w:rsidP="006F311A">
      <w:pPr>
        <w:pStyle w:val="Heading2"/>
        <w:ind w:left="-5"/>
      </w:pPr>
      <w:r>
        <w:t>R(</w:t>
      </w:r>
      <w:proofErr w:type="spellStart"/>
      <w:proofErr w:type="gramStart"/>
      <w:r>
        <w:t>Tid,Oid</w:t>
      </w:r>
      <w:proofErr w:type="gramEnd"/>
      <w:r>
        <w:t>,Date,Amount,Cid</w:t>
      </w:r>
      <w:proofErr w:type="spellEnd"/>
      <w:r>
        <w:t xml:space="preserve">) </w:t>
      </w:r>
    </w:p>
    <w:p w14:paraId="6B28F004" w14:textId="77777777" w:rsidR="00CC6F65" w:rsidRDefault="00CC6F65" w:rsidP="006F311A"/>
    <w:tbl>
      <w:tblPr>
        <w:tblStyle w:val="TableGrid"/>
        <w:tblW w:w="9018" w:type="dxa"/>
        <w:tblInd w:w="5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6F311A" w14:paraId="19EDB845" w14:textId="77777777" w:rsidTr="006F311A">
        <w:trPr>
          <w:trHeight w:val="29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D4657" w14:textId="77777777" w:rsidR="006F311A" w:rsidRDefault="006F311A">
            <w:pPr>
              <w:spacing w:line="240" w:lineRule="auto"/>
            </w:pPr>
          </w:p>
          <w:p w14:paraId="3BA0533E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 xml:space="preserve">Minimal FDs: </w:t>
            </w:r>
          </w:p>
          <w:p w14:paraId="10A650FC" w14:textId="77777777" w:rsidR="006F311A" w:rsidRDefault="006F311A">
            <w:pPr>
              <w:spacing w:after="13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77D96C2" w14:textId="77777777" w:rsidR="006F311A" w:rsidRDefault="006F311A">
            <w:pPr>
              <w:spacing w:after="15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Tid→Oid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080D67B2" w14:textId="77777777" w:rsidR="006F311A" w:rsidRDefault="006F311A">
            <w:pPr>
              <w:spacing w:after="15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Tid→Date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054FDBA1" w14:textId="77777777" w:rsidR="006F311A" w:rsidRDefault="006F311A">
            <w:pPr>
              <w:spacing w:after="14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Tid→Amount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63A9594C" w14:textId="77777777" w:rsidR="006F311A" w:rsidRDefault="006F311A">
            <w:pPr>
              <w:spacing w:after="14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Tid→Cid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72D3A015" w14:textId="77777777" w:rsidR="006F311A" w:rsidRDefault="006F311A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Oid→Tid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3BB13FEA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525252"/>
                <w:sz w:val="28"/>
              </w:rPr>
              <w:t xml:space="preserve"> </w:t>
            </w:r>
          </w:p>
        </w:tc>
      </w:tr>
      <w:tr w:rsidR="006F311A" w14:paraId="03F96197" w14:textId="77777777" w:rsidTr="006F311A">
        <w:trPr>
          <w:trHeight w:val="129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2F4C0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525252"/>
                <w:sz w:val="28"/>
              </w:rPr>
              <w:t xml:space="preserve"> </w:t>
            </w:r>
          </w:p>
          <w:p w14:paraId="053440BF" w14:textId="77777777" w:rsidR="006F311A" w:rsidRDefault="006F311A">
            <w:pPr>
              <w:spacing w:line="237" w:lineRule="auto"/>
              <w:ind w:right="2996"/>
            </w:pPr>
            <w:r>
              <w:rPr>
                <w:rFonts w:ascii="Arial" w:eastAsia="Arial" w:hAnsi="Arial" w:cs="Arial"/>
                <w:color w:val="525252"/>
                <w:sz w:val="28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Tid,Oid</w:t>
            </w:r>
            <w:proofErr w:type="spellEnd"/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>)+=R(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Tid,Oid,Date,Amount,Cid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525252"/>
                <w:sz w:val="28"/>
              </w:rPr>
              <w:t xml:space="preserve">Hence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Tid,Oid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are the keys.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40A48E71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525252"/>
                <w:sz w:val="28"/>
              </w:rPr>
              <w:t xml:space="preserve"> </w:t>
            </w:r>
          </w:p>
        </w:tc>
      </w:tr>
      <w:tr w:rsidR="006F311A" w14:paraId="6052A5B9" w14:textId="77777777" w:rsidTr="006F311A">
        <w:trPr>
          <w:trHeight w:val="355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19DD9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525252"/>
                <w:sz w:val="28"/>
              </w:rPr>
              <w:lastRenderedPageBreak/>
              <w:t xml:space="preserve"> </w:t>
            </w:r>
          </w:p>
          <w:p w14:paraId="51B145F4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>BCNF Proof</w:t>
            </w:r>
            <w:r>
              <w:rPr>
                <w:rFonts w:ascii="Arial" w:eastAsia="Arial" w:hAnsi="Arial" w:cs="Arial"/>
                <w:color w:val="4472C4"/>
                <w:sz w:val="28"/>
              </w:rPr>
              <w:t xml:space="preserve">: </w:t>
            </w:r>
          </w:p>
          <w:p w14:paraId="18D57D5B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 </w:t>
            </w:r>
          </w:p>
          <w:p w14:paraId="5136CC1F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multivalue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or composite attribute. </w:t>
            </w:r>
          </w:p>
          <w:p w14:paraId="3E41A6B7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transitive dependency </w:t>
            </w:r>
          </w:p>
          <w:p w14:paraId="77A59212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partial dependency </w:t>
            </w:r>
          </w:p>
          <w:p w14:paraId="25E1A358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-Cid is the super key </w:t>
            </w:r>
          </w:p>
          <w:p w14:paraId="5C442289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 </w:t>
            </w:r>
          </w:p>
          <w:p w14:paraId="3CEDCB1F" w14:textId="77777777" w:rsidR="006F311A" w:rsidRDefault="006F311A">
            <w:pPr>
              <w:spacing w:line="237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Cid is the super key present on the left side of each </w:t>
            </w:r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FD,</w:t>
            </w:r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hence the relation is in BCNF. </w:t>
            </w:r>
          </w:p>
          <w:p w14:paraId="09962694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525252"/>
                <w:sz w:val="28"/>
              </w:rPr>
              <w:t xml:space="preserve"> </w:t>
            </w:r>
          </w:p>
        </w:tc>
      </w:tr>
    </w:tbl>
    <w:p w14:paraId="67A02AAD" w14:textId="77777777" w:rsidR="006F311A" w:rsidRDefault="006F311A" w:rsidP="006F311A"/>
    <w:p w14:paraId="546F46DF" w14:textId="77777777" w:rsidR="006F311A" w:rsidRDefault="006F311A" w:rsidP="006F311A">
      <w:pPr>
        <w:pStyle w:val="Heading1"/>
        <w:ind w:left="395" w:hanging="410"/>
      </w:pPr>
      <w:r>
        <w:t xml:space="preserve">Donation </w:t>
      </w:r>
    </w:p>
    <w:p w14:paraId="4BFEB6F9" w14:textId="77777777" w:rsidR="006F311A" w:rsidRDefault="006F311A" w:rsidP="006F311A">
      <w:pPr>
        <w:spacing w:after="285"/>
      </w:pPr>
      <w:r>
        <w:rPr>
          <w:rFonts w:ascii="Britannic" w:eastAsia="Britannic" w:hAnsi="Britannic" w:cs="Britannic"/>
          <w:b/>
          <w:color w:val="4472C4"/>
          <w:sz w:val="32"/>
        </w:rPr>
        <w:t xml:space="preserve"> </w:t>
      </w:r>
    </w:p>
    <w:p w14:paraId="05BE3FC2" w14:textId="77777777" w:rsidR="006F311A" w:rsidRDefault="006F311A" w:rsidP="006F311A">
      <w:pPr>
        <w:pStyle w:val="Heading2"/>
        <w:ind w:left="-5"/>
      </w:pPr>
      <w:proofErr w:type="gramStart"/>
      <w:r>
        <w:t>R(</w:t>
      </w:r>
      <w:proofErr w:type="spellStart"/>
      <w:proofErr w:type="gramEnd"/>
      <w:r>
        <w:t>DTranid,Cid,D_Fname,D_Mname,D_Lname,Amount,Date</w:t>
      </w:r>
      <w:proofErr w:type="spellEnd"/>
      <w:r>
        <w:t xml:space="preserve">,  </w:t>
      </w:r>
      <w:proofErr w:type="spellStart"/>
      <w:r>
        <w:t>Contact_no</w:t>
      </w:r>
      <w:proofErr w:type="spellEnd"/>
      <w:r>
        <w:t xml:space="preserve">) </w:t>
      </w:r>
    </w:p>
    <w:p w14:paraId="6EA0AC06" w14:textId="77777777" w:rsidR="006F311A" w:rsidRDefault="006F311A" w:rsidP="006F311A">
      <w:pPr>
        <w:spacing w:after="0"/>
      </w:pPr>
      <w:r>
        <w:rPr>
          <w:rFonts w:ascii="Arial" w:eastAsia="Arial" w:hAnsi="Arial" w:cs="Arial"/>
          <w:b/>
          <w:color w:val="525252"/>
          <w:sz w:val="28"/>
        </w:rPr>
        <w:t xml:space="preserve"> </w:t>
      </w:r>
    </w:p>
    <w:p w14:paraId="24F44503" w14:textId="77777777" w:rsidR="006F311A" w:rsidRDefault="006F311A" w:rsidP="006F311A">
      <w:pPr>
        <w:spacing w:after="0"/>
      </w:pPr>
      <w:r>
        <w:rPr>
          <w:rFonts w:ascii="Arial" w:eastAsia="Arial" w:hAnsi="Arial" w:cs="Arial"/>
          <w:b/>
          <w:color w:val="525252"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6F311A" w14:paraId="5F1F3A29" w14:textId="77777777" w:rsidTr="006F311A">
        <w:trPr>
          <w:trHeight w:val="387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84E0B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525252"/>
                <w:sz w:val="28"/>
              </w:rPr>
              <w:t xml:space="preserve"> </w:t>
            </w:r>
          </w:p>
          <w:p w14:paraId="3BA6E08D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 xml:space="preserve">Minimal FDs: </w:t>
            </w:r>
          </w:p>
          <w:p w14:paraId="0C0151ED" w14:textId="77777777" w:rsidR="006F311A" w:rsidRDefault="006F311A">
            <w:pPr>
              <w:spacing w:after="15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9B09644" w14:textId="77777777" w:rsidR="006F311A" w:rsidRDefault="006F311A">
            <w:pPr>
              <w:spacing w:after="16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Dtranid→Cid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768165C6" w14:textId="77777777" w:rsidR="006F311A" w:rsidRDefault="006F311A">
            <w:pPr>
              <w:spacing w:after="16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Dtranid→D_Fname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5D2A4A2C" w14:textId="77777777" w:rsidR="006F311A" w:rsidRDefault="006F311A">
            <w:pPr>
              <w:spacing w:after="16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Dtranid→D_Mname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3A6C73E5" w14:textId="77777777" w:rsidR="006F311A" w:rsidRDefault="006F311A">
            <w:pPr>
              <w:spacing w:after="16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Dtranid→D_Lname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6DA6DFF8" w14:textId="77777777" w:rsidR="006F311A" w:rsidRDefault="006F311A">
            <w:pPr>
              <w:spacing w:after="21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Dtranid→Amount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35EB2DBF" w14:textId="77777777" w:rsidR="006F311A" w:rsidRDefault="006F311A">
            <w:pPr>
              <w:spacing w:after="17"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Dtranid→Date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</w:t>
            </w:r>
          </w:p>
          <w:p w14:paraId="1A46CD95" w14:textId="77777777" w:rsidR="006F311A" w:rsidRDefault="006F311A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Dtranid→Contact_no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294994C3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06DCC932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525252"/>
                <w:sz w:val="28"/>
              </w:rPr>
              <w:t xml:space="preserve"> </w:t>
            </w:r>
          </w:p>
        </w:tc>
      </w:tr>
      <w:tr w:rsidR="006F311A" w14:paraId="273D043F" w14:textId="77777777" w:rsidTr="006F311A">
        <w:trPr>
          <w:trHeight w:val="194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71D2C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525252"/>
                <w:sz w:val="28"/>
              </w:rPr>
              <w:t xml:space="preserve"> </w:t>
            </w:r>
          </w:p>
          <w:p w14:paraId="47F6F880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Dtranid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>)+=</w:t>
            </w:r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R(</w:t>
            </w:r>
            <w:proofErr w:type="spellStart"/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>DTranid,Cid,D_Fname,D_Mname,D_Lname,Amount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, </w:t>
            </w:r>
          </w:p>
          <w:p w14:paraId="68A82655" w14:textId="77777777" w:rsidR="006F311A" w:rsidRDefault="006F311A">
            <w:pPr>
              <w:spacing w:line="240" w:lineRule="auto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Date,Contact</w:t>
            </w:r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>_no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15D370EF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Hence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Dtranid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is the key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6BA0436F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525252"/>
                <w:sz w:val="28"/>
              </w:rPr>
              <w:t xml:space="preserve"> </w:t>
            </w:r>
          </w:p>
          <w:p w14:paraId="7E47E584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525252"/>
                <w:sz w:val="28"/>
              </w:rPr>
              <w:t xml:space="preserve"> </w:t>
            </w:r>
          </w:p>
        </w:tc>
      </w:tr>
      <w:tr w:rsidR="006F311A" w14:paraId="0AEDBBFA" w14:textId="77777777" w:rsidTr="006F311A">
        <w:trPr>
          <w:trHeight w:val="355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8B223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525252"/>
                <w:sz w:val="28"/>
              </w:rPr>
              <w:lastRenderedPageBreak/>
              <w:t xml:space="preserve"> </w:t>
            </w:r>
          </w:p>
          <w:p w14:paraId="1636CCF9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>BCNF Proof</w:t>
            </w:r>
            <w:r>
              <w:rPr>
                <w:rFonts w:ascii="Arial" w:eastAsia="Arial" w:hAnsi="Arial" w:cs="Arial"/>
                <w:color w:val="4472C4"/>
                <w:sz w:val="28"/>
              </w:rPr>
              <w:t xml:space="preserve">: </w:t>
            </w:r>
          </w:p>
          <w:p w14:paraId="4F62216E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 </w:t>
            </w:r>
          </w:p>
          <w:p w14:paraId="02A962EA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multivalue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or composite attribute. </w:t>
            </w:r>
          </w:p>
          <w:p w14:paraId="37445857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transitive dependency </w:t>
            </w:r>
          </w:p>
          <w:p w14:paraId="53FDD753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partial dependency </w:t>
            </w:r>
          </w:p>
          <w:p w14:paraId="4C3A7434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Dtranid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is the super key </w:t>
            </w:r>
          </w:p>
          <w:p w14:paraId="7988BBB0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 </w:t>
            </w:r>
          </w:p>
          <w:p w14:paraId="0D95561D" w14:textId="77777777" w:rsidR="006F311A" w:rsidRDefault="006F311A">
            <w:pPr>
              <w:spacing w:line="237" w:lineRule="auto"/>
            </w:pP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Dtranid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is the super key present on the left side of each FD, hence the relation is in BCNF </w:t>
            </w:r>
          </w:p>
          <w:p w14:paraId="35153DB9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525252"/>
                <w:sz w:val="28"/>
              </w:rPr>
              <w:t xml:space="preserve"> </w:t>
            </w:r>
          </w:p>
        </w:tc>
      </w:tr>
    </w:tbl>
    <w:p w14:paraId="5D510A29" w14:textId="77777777" w:rsidR="006F311A" w:rsidRDefault="006F311A" w:rsidP="006F311A">
      <w:pPr>
        <w:spacing w:after="0"/>
      </w:pPr>
      <w:r>
        <w:rPr>
          <w:rFonts w:ascii="Times New Roman" w:eastAsia="Times New Roman" w:hAnsi="Times New Roman" w:cs="Times New Roman"/>
          <w:b/>
          <w:color w:val="525252"/>
          <w:sz w:val="28"/>
        </w:rPr>
        <w:t xml:space="preserve"> </w:t>
      </w:r>
    </w:p>
    <w:p w14:paraId="08FFA469" w14:textId="77777777" w:rsidR="006F311A" w:rsidRDefault="006F311A" w:rsidP="006F311A">
      <w:pPr>
        <w:spacing w:after="288"/>
      </w:pPr>
      <w:r>
        <w:rPr>
          <w:rFonts w:ascii="Britannic" w:eastAsia="Britannic" w:hAnsi="Britannic" w:cs="Britannic"/>
          <w:b/>
          <w:color w:val="4472C4"/>
          <w:sz w:val="32"/>
        </w:rPr>
        <w:t xml:space="preserve"> </w:t>
      </w:r>
    </w:p>
    <w:p w14:paraId="5252F7A2" w14:textId="77777777" w:rsidR="006F311A" w:rsidRDefault="006F311A" w:rsidP="006F311A">
      <w:pPr>
        <w:spacing w:after="0"/>
      </w:pPr>
      <w:r>
        <w:rPr>
          <w:rFonts w:ascii="Arial" w:eastAsia="Arial" w:hAnsi="Arial" w:cs="Arial"/>
          <w:b/>
          <w:color w:val="525252"/>
          <w:sz w:val="28"/>
        </w:rPr>
        <w:t xml:space="preserve"> </w:t>
      </w:r>
    </w:p>
    <w:p w14:paraId="53F2D120" w14:textId="77777777" w:rsidR="006F311A" w:rsidRDefault="006F311A" w:rsidP="006F311A">
      <w:pPr>
        <w:pStyle w:val="Heading1"/>
        <w:numPr>
          <w:ilvl w:val="0"/>
          <w:numId w:val="0"/>
        </w:numPr>
        <w:ind w:left="-5"/>
      </w:pPr>
      <w:r>
        <w:t xml:space="preserve">7)Holiday </w:t>
      </w:r>
    </w:p>
    <w:p w14:paraId="254D9936" w14:textId="77777777" w:rsidR="006F311A" w:rsidRDefault="006F311A" w:rsidP="006F311A">
      <w:pPr>
        <w:spacing w:after="286"/>
      </w:pPr>
      <w:r>
        <w:rPr>
          <w:rFonts w:ascii="Britannic" w:eastAsia="Britannic" w:hAnsi="Britannic" w:cs="Britannic"/>
          <w:b/>
          <w:color w:val="4472C4"/>
          <w:sz w:val="32"/>
        </w:rPr>
        <w:t xml:space="preserve"> </w:t>
      </w:r>
    </w:p>
    <w:p w14:paraId="2CFB6544" w14:textId="77777777" w:rsidR="006F311A" w:rsidRDefault="006F311A" w:rsidP="006F311A">
      <w:pPr>
        <w:pStyle w:val="Heading2"/>
        <w:spacing w:after="285"/>
        <w:ind w:left="-5"/>
      </w:pPr>
      <w:r>
        <w:t>R(</w:t>
      </w:r>
      <w:proofErr w:type="spellStart"/>
      <w:proofErr w:type="gramStart"/>
      <w:r>
        <w:t>Dwid,Reason</w:t>
      </w:r>
      <w:proofErr w:type="gramEnd"/>
      <w:r>
        <w:t>,hdate</w:t>
      </w:r>
      <w:proofErr w:type="spellEnd"/>
      <w:r>
        <w:t>)</w:t>
      </w:r>
      <w:r>
        <w:rPr>
          <w:rFonts w:ascii="Britannic" w:eastAsia="Britannic" w:hAnsi="Britannic" w:cs="Britannic"/>
        </w:rPr>
        <w:t xml:space="preserve">  </w:t>
      </w:r>
    </w:p>
    <w:p w14:paraId="4368A178" w14:textId="77777777" w:rsidR="006F311A" w:rsidRDefault="006F311A" w:rsidP="006F311A">
      <w:pPr>
        <w:spacing w:after="0"/>
      </w:pPr>
      <w:r>
        <w:rPr>
          <w:rFonts w:ascii="Britannic" w:eastAsia="Britannic" w:hAnsi="Britannic" w:cs="Britannic"/>
          <w:b/>
          <w:color w:val="525252"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6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6F311A" w14:paraId="1B309D33" w14:textId="77777777" w:rsidTr="006F311A">
        <w:trPr>
          <w:trHeight w:val="25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422D" w14:textId="77777777" w:rsidR="006F311A" w:rsidRDefault="006F311A">
            <w:pPr>
              <w:spacing w:after="139" w:line="240" w:lineRule="auto"/>
            </w:pPr>
            <w:r>
              <w:rPr>
                <w:rFonts w:ascii="Britannic" w:eastAsia="Britannic" w:hAnsi="Britannic" w:cs="Britannic"/>
                <w:b/>
                <w:color w:val="525252"/>
                <w:sz w:val="28"/>
              </w:rPr>
              <w:t xml:space="preserve"> </w:t>
            </w:r>
          </w:p>
          <w:p w14:paraId="51827A0F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 xml:space="preserve">Minimal FDs: </w:t>
            </w:r>
          </w:p>
          <w:p w14:paraId="159176C1" w14:textId="77777777" w:rsidR="006F311A" w:rsidRDefault="006F311A">
            <w:pPr>
              <w:spacing w:after="18"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 xml:space="preserve"> </w:t>
            </w:r>
          </w:p>
          <w:p w14:paraId="088593C6" w14:textId="77777777" w:rsidR="006F311A" w:rsidRDefault="006F311A">
            <w:pPr>
              <w:spacing w:after="16"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DWid,Reason</w:t>
            </w:r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>,hdate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) →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DWid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0782B540" w14:textId="77777777" w:rsidR="006F311A" w:rsidRDefault="006F311A">
            <w:pPr>
              <w:spacing w:after="21"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DWid,Reason</w:t>
            </w:r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>,hdate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>) → Reason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3C701312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DWid,Reason</w:t>
            </w:r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>,hdate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) →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hdate</w:t>
            </w:r>
            <w:proofErr w:type="spellEnd"/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32986392" w14:textId="77777777" w:rsidR="006F311A" w:rsidRDefault="006F311A">
            <w:pPr>
              <w:spacing w:line="240" w:lineRule="auto"/>
            </w:pPr>
            <w:r>
              <w:rPr>
                <w:rFonts w:ascii="Britannic" w:eastAsia="Britannic" w:hAnsi="Britannic" w:cs="Britannic"/>
                <w:b/>
                <w:color w:val="525252"/>
                <w:sz w:val="28"/>
              </w:rPr>
              <w:t xml:space="preserve"> </w:t>
            </w:r>
          </w:p>
        </w:tc>
      </w:tr>
      <w:tr w:rsidR="006F311A" w14:paraId="09DEDC8D" w14:textId="77777777" w:rsidTr="006F311A">
        <w:trPr>
          <w:trHeight w:val="158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B7A1B" w14:textId="77777777" w:rsidR="006F311A" w:rsidRDefault="006F311A">
            <w:pPr>
              <w:spacing w:after="136" w:line="240" w:lineRule="auto"/>
            </w:pPr>
            <w:r>
              <w:rPr>
                <w:rFonts w:ascii="Britannic" w:eastAsia="Britannic" w:hAnsi="Britannic" w:cs="Britannic"/>
                <w:b/>
                <w:color w:val="525252"/>
                <w:sz w:val="28"/>
              </w:rPr>
              <w:t xml:space="preserve"> </w:t>
            </w:r>
          </w:p>
          <w:p w14:paraId="5A5829B6" w14:textId="77777777" w:rsidR="006F311A" w:rsidRDefault="006F311A">
            <w:pPr>
              <w:spacing w:line="247" w:lineRule="auto"/>
              <w:ind w:right="2168"/>
            </w:pPr>
            <w:r>
              <w:rPr>
                <w:rFonts w:ascii="Arial" w:eastAsia="Arial" w:hAnsi="Arial" w:cs="Arial"/>
                <w:color w:val="525252"/>
                <w:sz w:val="28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DWid,Reason</w:t>
            </w:r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>,hdate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>)</w:t>
            </w:r>
            <w:r>
              <w:rPr>
                <w:rFonts w:ascii="Arial" w:eastAsia="Arial" w:hAnsi="Arial" w:cs="Arial"/>
                <w:color w:val="525252"/>
                <w:sz w:val="28"/>
                <w:vertAlign w:val="superscript"/>
              </w:rPr>
              <w:t>+</w:t>
            </w:r>
            <w:r>
              <w:rPr>
                <w:rFonts w:ascii="Arial" w:eastAsia="Arial" w:hAnsi="Arial" w:cs="Arial"/>
                <w:color w:val="525252"/>
                <w:sz w:val="28"/>
              </w:rPr>
              <w:t>=R(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DWid,reason.hdate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525252"/>
                <w:sz w:val="28"/>
              </w:rPr>
              <w:t xml:space="preserve">Hence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DWid,hdate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are the candidate keys</w:t>
            </w:r>
            <w:r>
              <w:rPr>
                <w:rFonts w:ascii="Arial" w:eastAsia="Arial" w:hAnsi="Arial" w:cs="Arial"/>
                <w:color w:val="7B7B7B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7B7B7B"/>
                <w:sz w:val="28"/>
              </w:rPr>
              <w:t xml:space="preserve"> </w:t>
            </w:r>
          </w:p>
          <w:p w14:paraId="03450509" w14:textId="77777777" w:rsidR="006F311A" w:rsidRDefault="006F311A">
            <w:pPr>
              <w:spacing w:line="240" w:lineRule="auto"/>
            </w:pPr>
            <w:r>
              <w:rPr>
                <w:rFonts w:ascii="Britannic" w:eastAsia="Britannic" w:hAnsi="Britannic" w:cs="Britannic"/>
                <w:b/>
                <w:color w:val="525252"/>
                <w:sz w:val="28"/>
              </w:rPr>
              <w:t xml:space="preserve"> </w:t>
            </w:r>
          </w:p>
        </w:tc>
      </w:tr>
      <w:tr w:rsidR="006F311A" w14:paraId="01590AF4" w14:textId="77777777" w:rsidTr="006F311A">
        <w:trPr>
          <w:trHeight w:val="43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FBC21" w14:textId="77777777" w:rsidR="006F311A" w:rsidRDefault="006F311A">
            <w:pPr>
              <w:spacing w:after="140" w:line="240" w:lineRule="auto"/>
            </w:pPr>
            <w:r>
              <w:rPr>
                <w:rFonts w:ascii="Britannic" w:eastAsia="Britannic" w:hAnsi="Britannic" w:cs="Britannic"/>
                <w:b/>
                <w:color w:val="525252"/>
                <w:sz w:val="28"/>
              </w:rPr>
              <w:lastRenderedPageBreak/>
              <w:t xml:space="preserve"> </w:t>
            </w:r>
          </w:p>
          <w:p w14:paraId="67A12394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>BCNF Proof</w:t>
            </w:r>
            <w:r>
              <w:rPr>
                <w:rFonts w:ascii="Arial" w:eastAsia="Arial" w:hAnsi="Arial" w:cs="Arial"/>
                <w:color w:val="4472C4"/>
                <w:sz w:val="28"/>
              </w:rPr>
              <w:t xml:space="preserve">: </w:t>
            </w:r>
          </w:p>
          <w:p w14:paraId="2BDEE15F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 xml:space="preserve"> </w:t>
            </w:r>
          </w:p>
          <w:p w14:paraId="2078D5FA" w14:textId="77777777" w:rsidR="006F311A" w:rsidRDefault="006F311A">
            <w:pPr>
              <w:spacing w:after="22" w:line="240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>-</w:t>
            </w:r>
            <w:r>
              <w:rPr>
                <w:rFonts w:ascii="Arial" w:eastAsia="Arial" w:hAnsi="Arial" w:cs="Arial"/>
                <w:color w:val="525252"/>
                <w:sz w:val="28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multivalue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or composite attributes </w:t>
            </w:r>
          </w:p>
          <w:p w14:paraId="56B590D7" w14:textId="77777777" w:rsidR="006F311A" w:rsidRDefault="006F311A">
            <w:pPr>
              <w:spacing w:after="24"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transitive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dependancies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</w:t>
            </w:r>
          </w:p>
          <w:p w14:paraId="0E826AB7" w14:textId="77777777" w:rsidR="006F311A" w:rsidRDefault="006F311A">
            <w:pPr>
              <w:spacing w:after="22"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partial dependency </w:t>
            </w:r>
          </w:p>
          <w:p w14:paraId="3C44A375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>-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Dwid,hdate</w:t>
            </w:r>
            <w:proofErr w:type="spellEnd"/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is the candidate key </w:t>
            </w:r>
          </w:p>
          <w:p w14:paraId="303F8317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 </w:t>
            </w:r>
          </w:p>
          <w:p w14:paraId="0F94DD0E" w14:textId="77777777" w:rsidR="006F311A" w:rsidRDefault="006F311A">
            <w:pPr>
              <w:spacing w:line="271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In every FD the left side attribute is a super key so the table is in BCNF. </w:t>
            </w:r>
          </w:p>
          <w:p w14:paraId="5CF11170" w14:textId="77777777" w:rsidR="006F311A" w:rsidRDefault="006F311A">
            <w:pPr>
              <w:spacing w:after="130" w:line="240" w:lineRule="auto"/>
            </w:pPr>
            <w:r>
              <w:rPr>
                <w:rFonts w:ascii="Britannic" w:eastAsia="Britannic" w:hAnsi="Britannic" w:cs="Britannic"/>
                <w:b/>
                <w:color w:val="525252"/>
                <w:sz w:val="28"/>
              </w:rPr>
              <w:t xml:space="preserve"> </w:t>
            </w:r>
          </w:p>
          <w:p w14:paraId="2736EE19" w14:textId="77777777" w:rsidR="006F311A" w:rsidRDefault="006F311A">
            <w:pPr>
              <w:spacing w:line="240" w:lineRule="auto"/>
            </w:pPr>
            <w:r>
              <w:rPr>
                <w:rFonts w:ascii="Britannic" w:eastAsia="Britannic" w:hAnsi="Britannic" w:cs="Britannic"/>
                <w:b/>
                <w:color w:val="525252"/>
                <w:sz w:val="28"/>
              </w:rPr>
              <w:t xml:space="preserve"> </w:t>
            </w:r>
          </w:p>
        </w:tc>
      </w:tr>
    </w:tbl>
    <w:p w14:paraId="5005EC43" w14:textId="77777777" w:rsidR="006F311A" w:rsidRDefault="006F311A" w:rsidP="006F311A">
      <w:pPr>
        <w:spacing w:after="300"/>
      </w:pPr>
      <w:r>
        <w:rPr>
          <w:rFonts w:ascii="Britannic" w:eastAsia="Britannic" w:hAnsi="Britannic" w:cs="Britannic"/>
          <w:b/>
          <w:color w:val="525252"/>
          <w:sz w:val="28"/>
        </w:rPr>
        <w:t xml:space="preserve"> </w:t>
      </w:r>
    </w:p>
    <w:p w14:paraId="0E4593F8" w14:textId="77777777" w:rsidR="006F311A" w:rsidRDefault="006F311A" w:rsidP="006F311A">
      <w:pPr>
        <w:spacing w:after="294"/>
      </w:pPr>
      <w:r>
        <w:rPr>
          <w:rFonts w:ascii="Arial" w:eastAsia="Arial" w:hAnsi="Arial" w:cs="Arial"/>
          <w:b/>
          <w:color w:val="525252"/>
          <w:sz w:val="28"/>
        </w:rPr>
        <w:t xml:space="preserve"> </w:t>
      </w:r>
    </w:p>
    <w:p w14:paraId="1E4A56EE" w14:textId="77777777" w:rsidR="006F311A" w:rsidRDefault="006F311A" w:rsidP="006F311A">
      <w:pPr>
        <w:spacing w:after="294"/>
      </w:pPr>
      <w:r>
        <w:rPr>
          <w:rFonts w:ascii="Arial" w:eastAsia="Arial" w:hAnsi="Arial" w:cs="Arial"/>
          <w:b/>
          <w:color w:val="525252"/>
          <w:sz w:val="28"/>
        </w:rPr>
        <w:t xml:space="preserve"> </w:t>
      </w:r>
    </w:p>
    <w:p w14:paraId="24F5A707" w14:textId="77777777" w:rsidR="006F311A" w:rsidRDefault="006F311A" w:rsidP="006F311A">
      <w:pPr>
        <w:spacing w:after="0"/>
      </w:pPr>
      <w:r>
        <w:rPr>
          <w:rFonts w:ascii="Arial" w:eastAsia="Arial" w:hAnsi="Arial" w:cs="Arial"/>
          <w:b/>
          <w:color w:val="525252"/>
          <w:sz w:val="28"/>
        </w:rPr>
        <w:t xml:space="preserve"> </w:t>
      </w:r>
    </w:p>
    <w:p w14:paraId="7F1584B7" w14:textId="77777777" w:rsidR="006F311A" w:rsidRDefault="006F311A" w:rsidP="006F311A">
      <w:pPr>
        <w:pStyle w:val="Heading1"/>
        <w:numPr>
          <w:ilvl w:val="0"/>
          <w:numId w:val="0"/>
        </w:numPr>
        <w:ind w:left="-5"/>
      </w:pPr>
      <w:r>
        <w:t xml:space="preserve">8)Punishment </w:t>
      </w:r>
    </w:p>
    <w:p w14:paraId="77916420" w14:textId="77777777" w:rsidR="006F311A" w:rsidRDefault="006F311A" w:rsidP="006F311A">
      <w:pPr>
        <w:spacing w:after="285"/>
      </w:pPr>
      <w:r>
        <w:rPr>
          <w:rFonts w:ascii="Britannic" w:eastAsia="Britannic" w:hAnsi="Britannic" w:cs="Britannic"/>
          <w:b/>
          <w:color w:val="4472C4"/>
          <w:sz w:val="32"/>
        </w:rPr>
        <w:t xml:space="preserve"> </w:t>
      </w:r>
    </w:p>
    <w:p w14:paraId="1FBB2560" w14:textId="77777777" w:rsidR="006F311A" w:rsidRDefault="006F311A" w:rsidP="006F311A">
      <w:pPr>
        <w:pStyle w:val="Heading2"/>
        <w:ind w:left="-5"/>
      </w:pPr>
      <w:r>
        <w:t>R(</w:t>
      </w:r>
      <w:proofErr w:type="spellStart"/>
      <w:proofErr w:type="gramStart"/>
      <w:r>
        <w:t>Dwid,Reason</w:t>
      </w:r>
      <w:proofErr w:type="gramEnd"/>
      <w:r>
        <w:t>,Punishment,Date,Status</w:t>
      </w:r>
      <w:proofErr w:type="spellEnd"/>
      <w:r>
        <w:t xml:space="preserve">) </w:t>
      </w:r>
    </w:p>
    <w:p w14:paraId="69959031" w14:textId="77777777" w:rsidR="006F311A" w:rsidRDefault="006F311A" w:rsidP="006F311A">
      <w:pPr>
        <w:spacing w:after="0"/>
      </w:pPr>
      <w:r>
        <w:rPr>
          <w:rFonts w:ascii="Arial" w:eastAsia="Arial" w:hAnsi="Arial" w:cs="Arial"/>
          <w:b/>
          <w:color w:val="525252"/>
          <w:sz w:val="28"/>
        </w:rPr>
        <w:t xml:space="preserve"> </w:t>
      </w:r>
    </w:p>
    <w:p w14:paraId="29C98A1C" w14:textId="77777777" w:rsidR="006F311A" w:rsidRDefault="006F311A" w:rsidP="006F311A">
      <w:pPr>
        <w:spacing w:after="0"/>
      </w:pPr>
      <w:r>
        <w:rPr>
          <w:rFonts w:ascii="Arial" w:eastAsia="Arial" w:hAnsi="Arial" w:cs="Arial"/>
          <w:b/>
          <w:color w:val="525252"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6F311A" w14:paraId="5832C2B7" w14:textId="77777777" w:rsidTr="006F311A">
        <w:trPr>
          <w:trHeight w:val="194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413A3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525252"/>
                <w:sz w:val="28"/>
              </w:rPr>
              <w:t xml:space="preserve"> </w:t>
            </w:r>
          </w:p>
          <w:p w14:paraId="0432284A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 xml:space="preserve">Minimal FDs: </w:t>
            </w:r>
          </w:p>
          <w:p w14:paraId="13404AB8" w14:textId="77777777" w:rsidR="006F311A" w:rsidRDefault="006F311A">
            <w:pPr>
              <w:spacing w:after="18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4472C4"/>
                <w:sz w:val="28"/>
              </w:rPr>
              <w:t xml:space="preserve"> </w:t>
            </w:r>
          </w:p>
          <w:p w14:paraId="247F3249" w14:textId="77777777" w:rsidR="006F311A" w:rsidRDefault="006F311A">
            <w:pPr>
              <w:spacing w:line="271" w:lineRule="auto"/>
              <w:ind w:right="1893"/>
            </w:pPr>
            <w:r>
              <w:rPr>
                <w:rFonts w:ascii="Arial" w:eastAsia="Arial" w:hAnsi="Arial" w:cs="Arial"/>
                <w:color w:val="525252"/>
                <w:sz w:val="28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Dwid,Reason</w:t>
            </w:r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>,date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>) → punishment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525252"/>
                <w:sz w:val="28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Dwid,Reason,date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>) → status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3EB8F243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525252"/>
                <w:sz w:val="28"/>
              </w:rPr>
              <w:t xml:space="preserve"> </w:t>
            </w:r>
          </w:p>
        </w:tc>
      </w:tr>
      <w:tr w:rsidR="006F311A" w14:paraId="49626CCC" w14:textId="77777777" w:rsidTr="006F311A">
        <w:trPr>
          <w:trHeight w:val="129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4C02C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525252"/>
                <w:sz w:val="28"/>
              </w:rPr>
              <w:t xml:space="preserve"> </w:t>
            </w:r>
          </w:p>
          <w:p w14:paraId="6A2D1BB8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Dwid,Reason</w:t>
            </w:r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>,date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>)+=R(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Dwid,Reason,Punishment,Date,Status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525252"/>
                <w:sz w:val="28"/>
              </w:rPr>
              <w:t xml:space="preserve">Hence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Dwid,Reason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and date together is the composite key.</w:t>
            </w: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5F8D4379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525252"/>
                <w:sz w:val="28"/>
              </w:rPr>
              <w:t xml:space="preserve"> </w:t>
            </w:r>
          </w:p>
        </w:tc>
      </w:tr>
      <w:tr w:rsidR="006F311A" w14:paraId="130B2ABD" w14:textId="77777777" w:rsidTr="006F311A">
        <w:trPr>
          <w:trHeight w:val="419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4A0E7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525252"/>
                <w:sz w:val="28"/>
              </w:rPr>
              <w:lastRenderedPageBreak/>
              <w:t xml:space="preserve"> </w:t>
            </w:r>
          </w:p>
          <w:p w14:paraId="46CDB31B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b/>
                <w:color w:val="4472C4"/>
                <w:sz w:val="28"/>
              </w:rPr>
              <w:t xml:space="preserve">BCNF Proof: </w:t>
            </w:r>
          </w:p>
          <w:p w14:paraId="5C5CEFF1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46DE849" w14:textId="77777777" w:rsidR="006F311A" w:rsidRDefault="006F311A">
            <w:pPr>
              <w:spacing w:line="276" w:lineRule="auto"/>
            </w:pPr>
            <w:r>
              <w:rPr>
                <w:rFonts w:ascii="Arial" w:eastAsia="Arial" w:hAnsi="Arial" w:cs="Arial"/>
                <w:b/>
                <w:color w:val="525252"/>
                <w:sz w:val="28"/>
              </w:rPr>
              <w:t>-</w:t>
            </w:r>
            <w:r>
              <w:rPr>
                <w:rFonts w:ascii="Arial" w:eastAsia="Arial" w:hAnsi="Arial" w:cs="Arial"/>
                <w:color w:val="525252"/>
                <w:sz w:val="28"/>
              </w:rPr>
              <w:t xml:space="preserve">Reason was a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multivalue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attribute so we split it in different tuples during insertion. </w:t>
            </w:r>
          </w:p>
          <w:p w14:paraId="37751C66" w14:textId="77777777" w:rsidR="006F311A" w:rsidRDefault="006F311A">
            <w:pPr>
              <w:spacing w:after="21"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transitive </w:t>
            </w:r>
            <w:proofErr w:type="spellStart"/>
            <w:r>
              <w:rPr>
                <w:rFonts w:ascii="Arial" w:eastAsia="Arial" w:hAnsi="Arial" w:cs="Arial"/>
                <w:color w:val="525252"/>
                <w:sz w:val="28"/>
              </w:rPr>
              <w:t>dependancies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</w:t>
            </w:r>
          </w:p>
          <w:p w14:paraId="22CF53D7" w14:textId="77777777" w:rsidR="006F311A" w:rsidRDefault="006F311A">
            <w:pPr>
              <w:spacing w:after="22"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-No partial dependency </w:t>
            </w:r>
          </w:p>
          <w:p w14:paraId="06D03055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>-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525252"/>
                <w:sz w:val="28"/>
              </w:rPr>
              <w:t>Dwid,Reason</w:t>
            </w:r>
            <w:proofErr w:type="gramEnd"/>
            <w:r>
              <w:rPr>
                <w:rFonts w:ascii="Arial" w:eastAsia="Arial" w:hAnsi="Arial" w:cs="Arial"/>
                <w:color w:val="525252"/>
                <w:sz w:val="28"/>
              </w:rPr>
              <w:t>,date</w:t>
            </w:r>
            <w:proofErr w:type="spellEnd"/>
            <w:r>
              <w:rPr>
                <w:rFonts w:ascii="Arial" w:eastAsia="Arial" w:hAnsi="Arial" w:cs="Arial"/>
                <w:color w:val="525252"/>
                <w:sz w:val="28"/>
              </w:rPr>
              <w:t xml:space="preserve"> is the candidate key </w:t>
            </w:r>
          </w:p>
          <w:p w14:paraId="7BDADC74" w14:textId="77777777" w:rsidR="006F311A" w:rsidRDefault="006F311A">
            <w:pPr>
              <w:spacing w:line="240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 </w:t>
            </w:r>
          </w:p>
          <w:p w14:paraId="16485B75" w14:textId="77777777" w:rsidR="006F311A" w:rsidRDefault="006F311A">
            <w:pPr>
              <w:spacing w:line="273" w:lineRule="auto"/>
            </w:pPr>
            <w:r>
              <w:rPr>
                <w:rFonts w:ascii="Arial" w:eastAsia="Arial" w:hAnsi="Arial" w:cs="Arial"/>
                <w:color w:val="525252"/>
                <w:sz w:val="28"/>
              </w:rPr>
              <w:t xml:space="preserve">In every FD the left side attribute is a super key so the table is in BCNF. </w:t>
            </w:r>
          </w:p>
          <w:p w14:paraId="70E96128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525252"/>
                <w:sz w:val="28"/>
              </w:rPr>
              <w:t xml:space="preserve"> </w:t>
            </w:r>
          </w:p>
          <w:p w14:paraId="44412A93" w14:textId="77777777" w:rsidR="006F311A" w:rsidRDefault="006F311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525252"/>
                <w:sz w:val="28"/>
              </w:rPr>
              <w:t xml:space="preserve"> </w:t>
            </w:r>
          </w:p>
        </w:tc>
      </w:tr>
    </w:tbl>
    <w:p w14:paraId="2E734644" w14:textId="77777777" w:rsidR="006F311A" w:rsidRDefault="006F311A" w:rsidP="006F311A">
      <w:pPr>
        <w:spacing w:after="0"/>
      </w:pPr>
      <w:r>
        <w:rPr>
          <w:rFonts w:ascii="Times New Roman" w:eastAsia="Times New Roman" w:hAnsi="Times New Roman" w:cs="Times New Roman"/>
          <w:b/>
          <w:color w:val="525252"/>
          <w:sz w:val="28"/>
        </w:rPr>
        <w:t xml:space="preserve"> </w:t>
      </w:r>
    </w:p>
    <w:p w14:paraId="175B5B9F" w14:textId="77777777" w:rsidR="006F311A" w:rsidRDefault="006F311A" w:rsidP="006F311A">
      <w:pPr>
        <w:spacing w:after="312"/>
      </w:pPr>
      <w:r>
        <w:rPr>
          <w:rFonts w:ascii="Britannic" w:eastAsia="Britannic" w:hAnsi="Britannic" w:cs="Britannic"/>
          <w:b/>
          <w:color w:val="4472C4"/>
          <w:sz w:val="32"/>
        </w:rPr>
        <w:t xml:space="preserve"> </w:t>
      </w:r>
    </w:p>
    <w:p w14:paraId="26D6B017" w14:textId="77777777" w:rsidR="006F311A" w:rsidRDefault="006F311A" w:rsidP="006F311A">
      <w:pPr>
        <w:spacing w:after="309"/>
      </w:pPr>
      <w:r>
        <w:rPr>
          <w:rFonts w:ascii="Britannic" w:eastAsia="Britannic" w:hAnsi="Britannic" w:cs="Britannic"/>
          <w:b/>
          <w:color w:val="4472C4"/>
          <w:sz w:val="32"/>
        </w:rPr>
        <w:t xml:space="preserve"> </w:t>
      </w:r>
    </w:p>
    <w:p w14:paraId="152E2738" w14:textId="77777777" w:rsidR="006F311A" w:rsidRDefault="006F311A" w:rsidP="006F311A">
      <w:pPr>
        <w:spacing w:after="285"/>
      </w:pPr>
      <w:r>
        <w:rPr>
          <w:rFonts w:ascii="Britannic" w:eastAsia="Britannic" w:hAnsi="Britannic" w:cs="Britannic"/>
          <w:b/>
          <w:color w:val="4472C4"/>
          <w:sz w:val="32"/>
        </w:rPr>
        <w:t xml:space="preserve"> </w:t>
      </w:r>
    </w:p>
    <w:p w14:paraId="6A422597" w14:textId="77777777" w:rsidR="006F311A" w:rsidRPr="006F311A" w:rsidRDefault="006F311A" w:rsidP="006F311A"/>
    <w:sectPr w:rsidR="006F311A" w:rsidRPr="006F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itann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F6EFC"/>
    <w:multiLevelType w:val="hybridMultilevel"/>
    <w:tmpl w:val="01EE557E"/>
    <w:lvl w:ilvl="0" w:tplc="434AC7AA">
      <w:start w:val="4"/>
      <w:numFmt w:val="decimal"/>
      <w:pStyle w:val="Heading1"/>
      <w:lvlText w:val="%1)"/>
      <w:lvlJc w:val="left"/>
      <w:pPr>
        <w:ind w:left="0" w:firstLine="0"/>
      </w:pPr>
      <w:rPr>
        <w:rFonts w:ascii="Britannic" w:eastAsia="Britannic" w:hAnsi="Britannic" w:cs="Britannic"/>
        <w:b/>
        <w:bCs/>
        <w:i w:val="0"/>
        <w:strike w:val="0"/>
        <w:dstrike w:val="0"/>
        <w:color w:val="4472C4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7780C606">
      <w:start w:val="1"/>
      <w:numFmt w:val="lowerLetter"/>
      <w:lvlText w:val="%2"/>
      <w:lvlJc w:val="left"/>
      <w:pPr>
        <w:ind w:left="1080" w:firstLine="0"/>
      </w:pPr>
      <w:rPr>
        <w:rFonts w:ascii="Britannic" w:eastAsia="Britannic" w:hAnsi="Britannic" w:cs="Britannic"/>
        <w:b/>
        <w:bCs/>
        <w:i w:val="0"/>
        <w:strike w:val="0"/>
        <w:dstrike w:val="0"/>
        <w:color w:val="4472C4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4FD4E5FC">
      <w:start w:val="1"/>
      <w:numFmt w:val="lowerRoman"/>
      <w:lvlText w:val="%3"/>
      <w:lvlJc w:val="left"/>
      <w:pPr>
        <w:ind w:left="1800" w:firstLine="0"/>
      </w:pPr>
      <w:rPr>
        <w:rFonts w:ascii="Britannic" w:eastAsia="Britannic" w:hAnsi="Britannic" w:cs="Britannic"/>
        <w:b/>
        <w:bCs/>
        <w:i w:val="0"/>
        <w:strike w:val="0"/>
        <w:dstrike w:val="0"/>
        <w:color w:val="4472C4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B4686CFA">
      <w:start w:val="1"/>
      <w:numFmt w:val="decimal"/>
      <w:lvlText w:val="%4"/>
      <w:lvlJc w:val="left"/>
      <w:pPr>
        <w:ind w:left="2520" w:firstLine="0"/>
      </w:pPr>
      <w:rPr>
        <w:rFonts w:ascii="Britannic" w:eastAsia="Britannic" w:hAnsi="Britannic" w:cs="Britannic"/>
        <w:b/>
        <w:bCs/>
        <w:i w:val="0"/>
        <w:strike w:val="0"/>
        <w:dstrike w:val="0"/>
        <w:color w:val="4472C4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37CA96E">
      <w:start w:val="1"/>
      <w:numFmt w:val="lowerLetter"/>
      <w:lvlText w:val="%5"/>
      <w:lvlJc w:val="left"/>
      <w:pPr>
        <w:ind w:left="3240" w:firstLine="0"/>
      </w:pPr>
      <w:rPr>
        <w:rFonts w:ascii="Britannic" w:eastAsia="Britannic" w:hAnsi="Britannic" w:cs="Britannic"/>
        <w:b/>
        <w:bCs/>
        <w:i w:val="0"/>
        <w:strike w:val="0"/>
        <w:dstrike w:val="0"/>
        <w:color w:val="4472C4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53EAC95A">
      <w:start w:val="1"/>
      <w:numFmt w:val="lowerRoman"/>
      <w:lvlText w:val="%6"/>
      <w:lvlJc w:val="left"/>
      <w:pPr>
        <w:ind w:left="3960" w:firstLine="0"/>
      </w:pPr>
      <w:rPr>
        <w:rFonts w:ascii="Britannic" w:eastAsia="Britannic" w:hAnsi="Britannic" w:cs="Britannic"/>
        <w:b/>
        <w:bCs/>
        <w:i w:val="0"/>
        <w:strike w:val="0"/>
        <w:dstrike w:val="0"/>
        <w:color w:val="4472C4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36F83F9C">
      <w:start w:val="1"/>
      <w:numFmt w:val="decimal"/>
      <w:lvlText w:val="%7"/>
      <w:lvlJc w:val="left"/>
      <w:pPr>
        <w:ind w:left="4680" w:firstLine="0"/>
      </w:pPr>
      <w:rPr>
        <w:rFonts w:ascii="Britannic" w:eastAsia="Britannic" w:hAnsi="Britannic" w:cs="Britannic"/>
        <w:b/>
        <w:bCs/>
        <w:i w:val="0"/>
        <w:strike w:val="0"/>
        <w:dstrike w:val="0"/>
        <w:color w:val="4472C4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C79AD680">
      <w:start w:val="1"/>
      <w:numFmt w:val="lowerLetter"/>
      <w:lvlText w:val="%8"/>
      <w:lvlJc w:val="left"/>
      <w:pPr>
        <w:ind w:left="5400" w:firstLine="0"/>
      </w:pPr>
      <w:rPr>
        <w:rFonts w:ascii="Britannic" w:eastAsia="Britannic" w:hAnsi="Britannic" w:cs="Britannic"/>
        <w:b/>
        <w:bCs/>
        <w:i w:val="0"/>
        <w:strike w:val="0"/>
        <w:dstrike w:val="0"/>
        <w:color w:val="4472C4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7AD485D6">
      <w:start w:val="1"/>
      <w:numFmt w:val="lowerRoman"/>
      <w:lvlText w:val="%9"/>
      <w:lvlJc w:val="left"/>
      <w:pPr>
        <w:ind w:left="6120" w:firstLine="0"/>
      </w:pPr>
      <w:rPr>
        <w:rFonts w:ascii="Britannic" w:eastAsia="Britannic" w:hAnsi="Britannic" w:cs="Britannic"/>
        <w:b/>
        <w:bCs/>
        <w:i w:val="0"/>
        <w:strike w:val="0"/>
        <w:dstrike w:val="0"/>
        <w:color w:val="4472C4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1595170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1A"/>
    <w:rsid w:val="001368E9"/>
    <w:rsid w:val="006F311A"/>
    <w:rsid w:val="00CC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1C01"/>
  <w15:chartTrackingRefBased/>
  <w15:docId w15:val="{1E61E174-969C-4349-85B0-E282E5C4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1A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6F311A"/>
    <w:pPr>
      <w:keepNext/>
      <w:keepLines/>
      <w:numPr>
        <w:numId w:val="1"/>
      </w:numPr>
      <w:spacing w:after="309" w:line="256" w:lineRule="auto"/>
      <w:ind w:left="10" w:hanging="10"/>
      <w:outlineLvl w:val="0"/>
    </w:pPr>
    <w:rPr>
      <w:rFonts w:ascii="Britannic" w:eastAsia="Britannic" w:hAnsi="Britannic" w:cs="Britannic"/>
      <w:b/>
      <w:color w:val="4472C4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6F311A"/>
    <w:pPr>
      <w:keepNext/>
      <w:keepLines/>
      <w:spacing w:after="3" w:line="256" w:lineRule="auto"/>
      <w:ind w:left="10" w:hanging="10"/>
      <w:outlineLvl w:val="1"/>
    </w:pPr>
    <w:rPr>
      <w:rFonts w:ascii="Arial" w:eastAsia="Arial" w:hAnsi="Arial" w:cs="Arial"/>
      <w:b/>
      <w:color w:val="52525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11A"/>
    <w:rPr>
      <w:rFonts w:ascii="Britannic" w:eastAsia="Britannic" w:hAnsi="Britannic" w:cs="Britannic"/>
      <w:b/>
      <w:color w:val="4472C4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11A"/>
    <w:rPr>
      <w:rFonts w:ascii="Arial" w:eastAsia="Arial" w:hAnsi="Arial" w:cs="Arial"/>
      <w:b/>
      <w:color w:val="525252"/>
      <w:sz w:val="28"/>
    </w:rPr>
  </w:style>
  <w:style w:type="table" w:customStyle="1" w:styleId="TableGrid">
    <w:name w:val="TableGrid"/>
    <w:rsid w:val="006F311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7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Chandwani</dc:creator>
  <cp:keywords/>
  <dc:description/>
  <cp:lastModifiedBy>Anjali Chandwani</cp:lastModifiedBy>
  <cp:revision>1</cp:revision>
  <dcterms:created xsi:type="dcterms:W3CDTF">2024-06-18T11:18:00Z</dcterms:created>
  <dcterms:modified xsi:type="dcterms:W3CDTF">2024-06-18T11:20:00Z</dcterms:modified>
</cp:coreProperties>
</file>