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DDCD15"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Project Development Report</w:t>
      </w:r>
    </w:p>
    <w:p w14:paraId="521185F4"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LinkedIn Career Coach AI – Approach, Challenges, and Solutions</w:t>
      </w:r>
    </w:p>
    <w:p w14:paraId="054CCDFE"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Overview</w:t>
      </w:r>
    </w:p>
    <w:p w14:paraId="6E872F69" w14:textId="77777777" w:rsid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This document outlines the step-by-step approach taken to develop a multi-agent, LLM-powered system for LinkedIn profile optimization, job fit analysis, and personalized career guidance. It highlights the technical decisions made throughout the project, the core implementation strategy, and the challenges encountered during development, along with how they were addressed.</w:t>
      </w:r>
    </w:p>
    <w:p w14:paraId="0B0899D3" w14:textId="77777777" w:rsidR="0061088C" w:rsidRPr="0061088C" w:rsidRDefault="0061088C" w:rsidP="0061088C">
      <w:pPr>
        <w:pStyle w:val="NoSpacing"/>
        <w:jc w:val="both"/>
        <w:rPr>
          <w:rFonts w:ascii="Times New Roman" w:hAnsi="Times New Roman" w:cs="Times New Roman"/>
          <w:sz w:val="26"/>
          <w:szCs w:val="26"/>
        </w:rPr>
      </w:pPr>
    </w:p>
    <w:p w14:paraId="5332BA71" w14:textId="14E2E769" w:rsidR="0061088C" w:rsidRPr="0061088C" w:rsidRDefault="0061088C" w:rsidP="0061088C">
      <w:pPr>
        <w:pStyle w:val="NoSpacing"/>
        <w:jc w:val="both"/>
        <w:rPr>
          <w:rFonts w:ascii="Times New Roman" w:hAnsi="Times New Roman" w:cs="Times New Roman"/>
          <w:sz w:val="26"/>
          <w:szCs w:val="26"/>
        </w:rPr>
      </w:pPr>
    </w:p>
    <w:p w14:paraId="5C275F16"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1. Approach and Design Strategy</w:t>
      </w:r>
    </w:p>
    <w:p w14:paraId="6D77A741"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a. Initial Exploration and Model Setup</w:t>
      </w:r>
    </w:p>
    <w:p w14:paraId="225867C5"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The development initially began using OpenAI’s models with </w:t>
      </w:r>
      <w:proofErr w:type="spellStart"/>
      <w:r w:rsidRPr="0061088C">
        <w:rPr>
          <w:rFonts w:ascii="Times New Roman" w:hAnsi="Times New Roman" w:cs="Times New Roman"/>
          <w:sz w:val="26"/>
          <w:szCs w:val="26"/>
        </w:rPr>
        <w:t>LangChain</w:t>
      </w:r>
      <w:proofErr w:type="spellEnd"/>
      <w:r w:rsidRPr="0061088C">
        <w:rPr>
          <w:rFonts w:ascii="Times New Roman" w:hAnsi="Times New Roman" w:cs="Times New Roman"/>
          <w:sz w:val="26"/>
          <w:szCs w:val="26"/>
        </w:rPr>
        <w:t xml:space="preserve"> in a local VS Code environment. However, multiple dependency conflicts arose during integration, particularly around </w:t>
      </w:r>
      <w:proofErr w:type="spellStart"/>
      <w:r w:rsidRPr="0061088C">
        <w:rPr>
          <w:rFonts w:ascii="Times New Roman" w:hAnsi="Times New Roman" w:cs="Times New Roman"/>
          <w:sz w:val="26"/>
          <w:szCs w:val="26"/>
        </w:rPr>
        <w:t>LangChain’s</w:t>
      </w:r>
      <w:proofErr w:type="spellEnd"/>
      <w:r w:rsidRPr="0061088C">
        <w:rPr>
          <w:rFonts w:ascii="Times New Roman" w:hAnsi="Times New Roman" w:cs="Times New Roman"/>
          <w:sz w:val="26"/>
          <w:szCs w:val="26"/>
        </w:rPr>
        <w:t xml:space="preserve"> evolving architecture. As a result, the development was moved to Google </w:t>
      </w:r>
      <w:proofErr w:type="spellStart"/>
      <w:r w:rsidRPr="0061088C">
        <w:rPr>
          <w:rFonts w:ascii="Times New Roman" w:hAnsi="Times New Roman" w:cs="Times New Roman"/>
          <w:sz w:val="26"/>
          <w:szCs w:val="26"/>
        </w:rPr>
        <w:t>Colab</w:t>
      </w:r>
      <w:proofErr w:type="spellEnd"/>
      <w:r w:rsidRPr="0061088C">
        <w:rPr>
          <w:rFonts w:ascii="Times New Roman" w:hAnsi="Times New Roman" w:cs="Times New Roman"/>
          <w:sz w:val="26"/>
          <w:szCs w:val="26"/>
        </w:rPr>
        <w:t xml:space="preserve">, which offered better compatibility. However, </w:t>
      </w:r>
      <w:proofErr w:type="spellStart"/>
      <w:r w:rsidRPr="0061088C">
        <w:rPr>
          <w:rFonts w:ascii="Times New Roman" w:hAnsi="Times New Roman" w:cs="Times New Roman"/>
          <w:sz w:val="26"/>
          <w:szCs w:val="26"/>
        </w:rPr>
        <w:t>Colab’s</w:t>
      </w:r>
      <w:proofErr w:type="spellEnd"/>
      <w:r w:rsidRPr="0061088C">
        <w:rPr>
          <w:rFonts w:ascii="Times New Roman" w:hAnsi="Times New Roman" w:cs="Times New Roman"/>
          <w:sz w:val="26"/>
          <w:szCs w:val="26"/>
        </w:rPr>
        <w:t xml:space="preserve"> default OpenAI token management caused repeated quota exhaustion during testing.</w:t>
      </w:r>
    </w:p>
    <w:p w14:paraId="3491AD7C"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After exploring Gemini’s Pro and other Gemini variants, the final model selection settled on </w:t>
      </w:r>
      <w:r w:rsidRPr="0061088C">
        <w:rPr>
          <w:rFonts w:ascii="Times New Roman" w:hAnsi="Times New Roman" w:cs="Times New Roman"/>
          <w:b/>
          <w:bCs/>
          <w:sz w:val="26"/>
          <w:szCs w:val="26"/>
        </w:rPr>
        <w:t>Gemini 1.5 Flash</w:t>
      </w:r>
      <w:r w:rsidRPr="0061088C">
        <w:rPr>
          <w:rFonts w:ascii="Times New Roman" w:hAnsi="Times New Roman" w:cs="Times New Roman"/>
          <w:sz w:val="26"/>
          <w:szCs w:val="26"/>
        </w:rPr>
        <w:t>. This offered a stable balance between capability and token limits, making it suitable for rapid prototyping and multi-agent inference workflows.</w:t>
      </w:r>
    </w:p>
    <w:p w14:paraId="53B93B5F" w14:textId="5FD46D6D" w:rsidR="0061088C" w:rsidRPr="0061088C" w:rsidRDefault="0061088C" w:rsidP="0061088C">
      <w:pPr>
        <w:pStyle w:val="NoSpacing"/>
        <w:jc w:val="both"/>
        <w:rPr>
          <w:rFonts w:ascii="Times New Roman" w:hAnsi="Times New Roman" w:cs="Times New Roman"/>
          <w:sz w:val="26"/>
          <w:szCs w:val="26"/>
        </w:rPr>
      </w:pPr>
    </w:p>
    <w:p w14:paraId="042796BD"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b. Data Source Strategy and LinkedIn Profile Ingestion</w:t>
      </w:r>
    </w:p>
    <w:p w14:paraId="7DCE815C"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The system initially aimed to scrape live LinkedIn profiles using </w:t>
      </w:r>
      <w:proofErr w:type="spellStart"/>
      <w:r w:rsidRPr="0061088C">
        <w:rPr>
          <w:rFonts w:ascii="Times New Roman" w:hAnsi="Times New Roman" w:cs="Times New Roman"/>
          <w:sz w:val="26"/>
          <w:szCs w:val="26"/>
        </w:rPr>
        <w:t>Apify’s</w:t>
      </w:r>
      <w:proofErr w:type="spellEnd"/>
      <w:r w:rsidRPr="0061088C">
        <w:rPr>
          <w:rFonts w:ascii="Times New Roman" w:hAnsi="Times New Roman" w:cs="Times New Roman"/>
          <w:sz w:val="26"/>
          <w:szCs w:val="26"/>
        </w:rPr>
        <w:t xml:space="preserve"> API and other custom scrapers (e.g., Selenium, </w:t>
      </w:r>
      <w:proofErr w:type="spellStart"/>
      <w:r w:rsidRPr="0061088C">
        <w:rPr>
          <w:rFonts w:ascii="Times New Roman" w:hAnsi="Times New Roman" w:cs="Times New Roman"/>
          <w:sz w:val="26"/>
          <w:szCs w:val="26"/>
        </w:rPr>
        <w:t>BeautifulSoup</w:t>
      </w:r>
      <w:proofErr w:type="spellEnd"/>
      <w:r w:rsidRPr="0061088C">
        <w:rPr>
          <w:rFonts w:ascii="Times New Roman" w:hAnsi="Times New Roman" w:cs="Times New Roman"/>
          <w:sz w:val="26"/>
          <w:szCs w:val="26"/>
        </w:rPr>
        <w:t>-based scripts). However, due to LinkedIn’s aggressive anti-bot measures and API rate limits, most public profiles—including the developer’s own—could not be scraped successfully. Even approaches involving authentication cookies and session injection failed due to heightened security on LinkedIn's side.</w:t>
      </w:r>
    </w:p>
    <w:p w14:paraId="7645A92B"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To overcome this, a practical pivot was made to allow </w:t>
      </w:r>
      <w:r w:rsidRPr="0061088C">
        <w:rPr>
          <w:rFonts w:ascii="Times New Roman" w:hAnsi="Times New Roman" w:cs="Times New Roman"/>
          <w:b/>
          <w:bCs/>
          <w:sz w:val="26"/>
          <w:szCs w:val="26"/>
        </w:rPr>
        <w:t>direct upload of LinkedIn profile PDFs</w:t>
      </w:r>
      <w:r w:rsidRPr="0061088C">
        <w:rPr>
          <w:rFonts w:ascii="Times New Roman" w:hAnsi="Times New Roman" w:cs="Times New Roman"/>
          <w:sz w:val="26"/>
          <w:szCs w:val="26"/>
        </w:rPr>
        <w:t>, which all users can download from their accounts. This provided complete, structured data in an accessible format. PyPDF2 was used for parsing the PDF and extracting key profile sections (About, Experience, Skills, Education, etc.), forming the base context for downstream agents.</w:t>
      </w:r>
    </w:p>
    <w:p w14:paraId="6977D579" w14:textId="7376D6F8" w:rsidR="0061088C" w:rsidRPr="0061088C" w:rsidRDefault="0061088C" w:rsidP="0061088C">
      <w:pPr>
        <w:pStyle w:val="NoSpacing"/>
        <w:jc w:val="both"/>
        <w:rPr>
          <w:rFonts w:ascii="Times New Roman" w:hAnsi="Times New Roman" w:cs="Times New Roman"/>
          <w:sz w:val="26"/>
          <w:szCs w:val="26"/>
        </w:rPr>
      </w:pPr>
    </w:p>
    <w:p w14:paraId="354570BA"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2. Functional Breakdown and Multi-Agent Architecture</w:t>
      </w:r>
    </w:p>
    <w:p w14:paraId="44026D61" w14:textId="77777777" w:rsid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The architecture was designed to modularly separate responsibilities among individual intelligent agents, eventually composing them into a pipeline using </w:t>
      </w:r>
      <w:proofErr w:type="spellStart"/>
      <w:r w:rsidRPr="0061088C">
        <w:rPr>
          <w:rFonts w:ascii="Times New Roman" w:hAnsi="Times New Roman" w:cs="Times New Roman"/>
          <w:sz w:val="26"/>
          <w:szCs w:val="26"/>
        </w:rPr>
        <w:t>LangGraph</w:t>
      </w:r>
      <w:proofErr w:type="spellEnd"/>
      <w:r w:rsidRPr="0061088C">
        <w:rPr>
          <w:rFonts w:ascii="Times New Roman" w:hAnsi="Times New Roman" w:cs="Times New Roman"/>
          <w:sz w:val="26"/>
          <w:szCs w:val="26"/>
        </w:rPr>
        <w:t>. Each agent was given access to specific context relevant to its task to maximize efficiency and relevance.</w:t>
      </w:r>
    </w:p>
    <w:p w14:paraId="3AEC8D8E" w14:textId="77777777" w:rsidR="0061088C" w:rsidRPr="0061088C" w:rsidRDefault="0061088C" w:rsidP="0061088C">
      <w:pPr>
        <w:pStyle w:val="NoSpacing"/>
        <w:jc w:val="both"/>
        <w:rPr>
          <w:rFonts w:ascii="Times New Roman" w:hAnsi="Times New Roman" w:cs="Times New Roman"/>
          <w:sz w:val="26"/>
          <w:szCs w:val="26"/>
        </w:rPr>
      </w:pPr>
    </w:p>
    <w:p w14:paraId="2C2B0BF7"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a. Profile Analysis Agent</w:t>
      </w:r>
    </w:p>
    <w:p w14:paraId="0A76C186" w14:textId="77777777" w:rsidR="0061088C" w:rsidRPr="0061088C" w:rsidRDefault="0061088C" w:rsidP="0061088C">
      <w:pPr>
        <w:pStyle w:val="NoSpacing"/>
        <w:numPr>
          <w:ilvl w:val="0"/>
          <w:numId w:val="9"/>
        </w:numPr>
        <w:jc w:val="both"/>
        <w:rPr>
          <w:rFonts w:ascii="Times New Roman" w:hAnsi="Times New Roman" w:cs="Times New Roman"/>
          <w:sz w:val="26"/>
          <w:szCs w:val="26"/>
        </w:rPr>
      </w:pPr>
      <w:r w:rsidRPr="0061088C">
        <w:rPr>
          <w:rFonts w:ascii="Times New Roman" w:hAnsi="Times New Roman" w:cs="Times New Roman"/>
          <w:b/>
          <w:bCs/>
          <w:sz w:val="26"/>
          <w:szCs w:val="26"/>
        </w:rPr>
        <w:t>Input</w:t>
      </w:r>
      <w:r w:rsidRPr="0061088C">
        <w:rPr>
          <w:rFonts w:ascii="Times New Roman" w:hAnsi="Times New Roman" w:cs="Times New Roman"/>
          <w:sz w:val="26"/>
          <w:szCs w:val="26"/>
        </w:rPr>
        <w:t>: Extracted LinkedIn profile data</w:t>
      </w:r>
    </w:p>
    <w:p w14:paraId="08EAED67" w14:textId="77777777" w:rsidR="0061088C" w:rsidRPr="0061088C" w:rsidRDefault="0061088C" w:rsidP="0061088C">
      <w:pPr>
        <w:pStyle w:val="NoSpacing"/>
        <w:numPr>
          <w:ilvl w:val="0"/>
          <w:numId w:val="9"/>
        </w:numPr>
        <w:jc w:val="both"/>
        <w:rPr>
          <w:rFonts w:ascii="Times New Roman" w:hAnsi="Times New Roman" w:cs="Times New Roman"/>
          <w:sz w:val="26"/>
          <w:szCs w:val="26"/>
        </w:rPr>
      </w:pPr>
      <w:r w:rsidRPr="0061088C">
        <w:rPr>
          <w:rFonts w:ascii="Times New Roman" w:hAnsi="Times New Roman" w:cs="Times New Roman"/>
          <w:b/>
          <w:bCs/>
          <w:sz w:val="26"/>
          <w:szCs w:val="26"/>
        </w:rPr>
        <w:t>Processing</w:t>
      </w:r>
      <w:r w:rsidRPr="0061088C">
        <w:rPr>
          <w:rFonts w:ascii="Times New Roman" w:hAnsi="Times New Roman" w:cs="Times New Roman"/>
          <w:sz w:val="26"/>
          <w:szCs w:val="26"/>
        </w:rPr>
        <w:t>: Prompt-based section-wise evaluation using Gemini</w:t>
      </w:r>
    </w:p>
    <w:p w14:paraId="37A232FA" w14:textId="77777777" w:rsidR="0061088C" w:rsidRPr="0061088C" w:rsidRDefault="0061088C" w:rsidP="0061088C">
      <w:pPr>
        <w:pStyle w:val="NoSpacing"/>
        <w:numPr>
          <w:ilvl w:val="0"/>
          <w:numId w:val="9"/>
        </w:numPr>
        <w:jc w:val="both"/>
        <w:rPr>
          <w:rFonts w:ascii="Times New Roman" w:hAnsi="Times New Roman" w:cs="Times New Roman"/>
          <w:sz w:val="26"/>
          <w:szCs w:val="26"/>
        </w:rPr>
      </w:pPr>
      <w:r w:rsidRPr="0061088C">
        <w:rPr>
          <w:rFonts w:ascii="Times New Roman" w:hAnsi="Times New Roman" w:cs="Times New Roman"/>
          <w:b/>
          <w:bCs/>
          <w:sz w:val="26"/>
          <w:szCs w:val="26"/>
        </w:rPr>
        <w:t>Output</w:t>
      </w:r>
      <w:r w:rsidRPr="0061088C">
        <w:rPr>
          <w:rFonts w:ascii="Times New Roman" w:hAnsi="Times New Roman" w:cs="Times New Roman"/>
          <w:sz w:val="26"/>
          <w:szCs w:val="26"/>
        </w:rPr>
        <w:t>: Profile gaps, quality assessments, and suggestions</w:t>
      </w:r>
    </w:p>
    <w:p w14:paraId="648A8140" w14:textId="77777777" w:rsidR="0061088C" w:rsidRPr="0061088C" w:rsidRDefault="0061088C" w:rsidP="0061088C">
      <w:pPr>
        <w:pStyle w:val="NoSpacing"/>
        <w:numPr>
          <w:ilvl w:val="0"/>
          <w:numId w:val="9"/>
        </w:numPr>
        <w:jc w:val="both"/>
        <w:rPr>
          <w:rFonts w:ascii="Times New Roman" w:hAnsi="Times New Roman" w:cs="Times New Roman"/>
          <w:sz w:val="26"/>
          <w:szCs w:val="26"/>
        </w:rPr>
      </w:pPr>
      <w:r w:rsidRPr="0061088C">
        <w:rPr>
          <w:rFonts w:ascii="Times New Roman" w:hAnsi="Times New Roman" w:cs="Times New Roman"/>
          <w:sz w:val="26"/>
          <w:szCs w:val="26"/>
        </w:rPr>
        <w:t>This agent served as the foundation for all downstream enhancement and guidance tasks.</w:t>
      </w:r>
    </w:p>
    <w:p w14:paraId="308D6BB0"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lastRenderedPageBreak/>
        <w:t>b. Job Fit Analysis Agent</w:t>
      </w:r>
    </w:p>
    <w:p w14:paraId="3C6906F2" w14:textId="77777777" w:rsidR="0061088C" w:rsidRPr="0061088C" w:rsidRDefault="0061088C" w:rsidP="0061088C">
      <w:pPr>
        <w:pStyle w:val="NoSpacing"/>
        <w:numPr>
          <w:ilvl w:val="0"/>
          <w:numId w:val="10"/>
        </w:numPr>
        <w:jc w:val="both"/>
        <w:rPr>
          <w:rFonts w:ascii="Times New Roman" w:hAnsi="Times New Roman" w:cs="Times New Roman"/>
          <w:sz w:val="26"/>
          <w:szCs w:val="26"/>
        </w:rPr>
      </w:pPr>
      <w:r w:rsidRPr="0061088C">
        <w:rPr>
          <w:rFonts w:ascii="Times New Roman" w:hAnsi="Times New Roman" w:cs="Times New Roman"/>
          <w:b/>
          <w:bCs/>
          <w:sz w:val="26"/>
          <w:szCs w:val="26"/>
        </w:rPr>
        <w:t>Input</w:t>
      </w:r>
      <w:r w:rsidRPr="0061088C">
        <w:rPr>
          <w:rFonts w:ascii="Times New Roman" w:hAnsi="Times New Roman" w:cs="Times New Roman"/>
          <w:sz w:val="26"/>
          <w:szCs w:val="26"/>
        </w:rPr>
        <w:t>: Profile data, job title (user-specified), real-time job descriptions</w:t>
      </w:r>
    </w:p>
    <w:p w14:paraId="243C3ABF" w14:textId="77777777" w:rsidR="0061088C" w:rsidRPr="0061088C" w:rsidRDefault="0061088C" w:rsidP="0061088C">
      <w:pPr>
        <w:pStyle w:val="NoSpacing"/>
        <w:numPr>
          <w:ilvl w:val="0"/>
          <w:numId w:val="10"/>
        </w:numPr>
        <w:jc w:val="both"/>
        <w:rPr>
          <w:rFonts w:ascii="Times New Roman" w:hAnsi="Times New Roman" w:cs="Times New Roman"/>
          <w:sz w:val="26"/>
          <w:szCs w:val="26"/>
        </w:rPr>
      </w:pPr>
      <w:r w:rsidRPr="0061088C">
        <w:rPr>
          <w:rFonts w:ascii="Times New Roman" w:hAnsi="Times New Roman" w:cs="Times New Roman"/>
          <w:b/>
          <w:bCs/>
          <w:sz w:val="26"/>
          <w:szCs w:val="26"/>
        </w:rPr>
        <w:t>Processing</w:t>
      </w:r>
      <w:r w:rsidRPr="0061088C">
        <w:rPr>
          <w:rFonts w:ascii="Times New Roman" w:hAnsi="Times New Roman" w:cs="Times New Roman"/>
          <w:sz w:val="26"/>
          <w:szCs w:val="26"/>
        </w:rPr>
        <w:t>: Live scraping of remoteok.com to retrieve top 8–10 job listings for the given role</w:t>
      </w:r>
    </w:p>
    <w:p w14:paraId="35A67A25" w14:textId="77777777" w:rsidR="0061088C" w:rsidRPr="0061088C" w:rsidRDefault="0061088C" w:rsidP="0061088C">
      <w:pPr>
        <w:pStyle w:val="NoSpacing"/>
        <w:numPr>
          <w:ilvl w:val="0"/>
          <w:numId w:val="10"/>
        </w:numPr>
        <w:jc w:val="both"/>
        <w:rPr>
          <w:rFonts w:ascii="Times New Roman" w:hAnsi="Times New Roman" w:cs="Times New Roman"/>
          <w:sz w:val="26"/>
          <w:szCs w:val="26"/>
        </w:rPr>
      </w:pPr>
      <w:r w:rsidRPr="0061088C">
        <w:rPr>
          <w:rFonts w:ascii="Times New Roman" w:hAnsi="Times New Roman" w:cs="Times New Roman"/>
          <w:b/>
          <w:bCs/>
          <w:sz w:val="26"/>
          <w:szCs w:val="26"/>
        </w:rPr>
        <w:t>Logic</w:t>
      </w:r>
      <w:r w:rsidRPr="0061088C">
        <w:rPr>
          <w:rFonts w:ascii="Times New Roman" w:hAnsi="Times New Roman" w:cs="Times New Roman"/>
          <w:sz w:val="26"/>
          <w:szCs w:val="26"/>
        </w:rPr>
        <w:t>: Matching full and partial job title keywords; only full matches used for analysis</w:t>
      </w:r>
    </w:p>
    <w:p w14:paraId="4EA89F3A" w14:textId="77777777" w:rsidR="0061088C" w:rsidRPr="0061088C" w:rsidRDefault="0061088C" w:rsidP="0061088C">
      <w:pPr>
        <w:pStyle w:val="NoSpacing"/>
        <w:numPr>
          <w:ilvl w:val="0"/>
          <w:numId w:val="10"/>
        </w:numPr>
        <w:jc w:val="both"/>
        <w:rPr>
          <w:rFonts w:ascii="Times New Roman" w:hAnsi="Times New Roman" w:cs="Times New Roman"/>
          <w:sz w:val="26"/>
          <w:szCs w:val="26"/>
        </w:rPr>
      </w:pPr>
      <w:r w:rsidRPr="0061088C">
        <w:rPr>
          <w:rFonts w:ascii="Times New Roman" w:hAnsi="Times New Roman" w:cs="Times New Roman"/>
          <w:b/>
          <w:bCs/>
          <w:sz w:val="26"/>
          <w:szCs w:val="26"/>
        </w:rPr>
        <w:t>Output</w:t>
      </w:r>
      <w:r w:rsidRPr="0061088C">
        <w:rPr>
          <w:rFonts w:ascii="Times New Roman" w:hAnsi="Times New Roman" w:cs="Times New Roman"/>
          <w:sz w:val="26"/>
          <w:szCs w:val="26"/>
        </w:rPr>
        <w:t>: Match score, 3 strengths, and 3 weaknesses; partial matches shown as alternatives</w:t>
      </w:r>
    </w:p>
    <w:p w14:paraId="35F16058" w14:textId="77777777" w:rsidR="0061088C" w:rsidRDefault="0061088C" w:rsidP="0061088C">
      <w:pPr>
        <w:pStyle w:val="NoSpacing"/>
        <w:numPr>
          <w:ilvl w:val="0"/>
          <w:numId w:val="10"/>
        </w:numPr>
        <w:jc w:val="both"/>
        <w:rPr>
          <w:rFonts w:ascii="Times New Roman" w:hAnsi="Times New Roman" w:cs="Times New Roman"/>
          <w:sz w:val="26"/>
          <w:szCs w:val="26"/>
        </w:rPr>
      </w:pPr>
      <w:r w:rsidRPr="0061088C">
        <w:rPr>
          <w:rFonts w:ascii="Times New Roman" w:hAnsi="Times New Roman" w:cs="Times New Roman"/>
          <w:sz w:val="26"/>
          <w:szCs w:val="26"/>
        </w:rPr>
        <w:t xml:space="preserve">Several other job boards like Indeed and Glassdoor were explored but ultimately abandoned due to security walls, with </w:t>
      </w:r>
      <w:proofErr w:type="spellStart"/>
      <w:r w:rsidRPr="0061088C">
        <w:rPr>
          <w:rFonts w:ascii="Times New Roman" w:hAnsi="Times New Roman" w:cs="Times New Roman"/>
          <w:sz w:val="26"/>
          <w:szCs w:val="26"/>
        </w:rPr>
        <w:t>RemoteOK</w:t>
      </w:r>
      <w:proofErr w:type="spellEnd"/>
      <w:r w:rsidRPr="0061088C">
        <w:rPr>
          <w:rFonts w:ascii="Times New Roman" w:hAnsi="Times New Roman" w:cs="Times New Roman"/>
          <w:sz w:val="26"/>
          <w:szCs w:val="26"/>
        </w:rPr>
        <w:t xml:space="preserve"> providing the best scraping accessibility.</w:t>
      </w:r>
    </w:p>
    <w:p w14:paraId="1F4BBB28" w14:textId="77777777" w:rsidR="0061088C" w:rsidRPr="0061088C" w:rsidRDefault="0061088C" w:rsidP="0061088C">
      <w:pPr>
        <w:pStyle w:val="NoSpacing"/>
        <w:ind w:left="720"/>
        <w:jc w:val="both"/>
        <w:rPr>
          <w:rFonts w:ascii="Times New Roman" w:hAnsi="Times New Roman" w:cs="Times New Roman"/>
          <w:sz w:val="26"/>
          <w:szCs w:val="26"/>
        </w:rPr>
      </w:pPr>
    </w:p>
    <w:p w14:paraId="0809D582"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c. Content Enhancement Agent</w:t>
      </w:r>
    </w:p>
    <w:p w14:paraId="7C507EEA" w14:textId="77777777" w:rsidR="0061088C" w:rsidRPr="0061088C" w:rsidRDefault="0061088C" w:rsidP="0061088C">
      <w:pPr>
        <w:pStyle w:val="NoSpacing"/>
        <w:numPr>
          <w:ilvl w:val="0"/>
          <w:numId w:val="11"/>
        </w:numPr>
        <w:jc w:val="both"/>
        <w:rPr>
          <w:rFonts w:ascii="Times New Roman" w:hAnsi="Times New Roman" w:cs="Times New Roman"/>
          <w:sz w:val="26"/>
          <w:szCs w:val="26"/>
        </w:rPr>
      </w:pPr>
      <w:r w:rsidRPr="0061088C">
        <w:rPr>
          <w:rFonts w:ascii="Times New Roman" w:hAnsi="Times New Roman" w:cs="Times New Roman"/>
          <w:b/>
          <w:bCs/>
          <w:sz w:val="26"/>
          <w:szCs w:val="26"/>
        </w:rPr>
        <w:t>Input</w:t>
      </w:r>
      <w:r w:rsidRPr="0061088C">
        <w:rPr>
          <w:rFonts w:ascii="Times New Roman" w:hAnsi="Times New Roman" w:cs="Times New Roman"/>
          <w:sz w:val="26"/>
          <w:szCs w:val="26"/>
        </w:rPr>
        <w:t>: Profile data, profile analysis output, top 3 scraped JDs</w:t>
      </w:r>
    </w:p>
    <w:p w14:paraId="3721DB08" w14:textId="77777777" w:rsidR="0061088C" w:rsidRPr="0061088C" w:rsidRDefault="0061088C" w:rsidP="0061088C">
      <w:pPr>
        <w:pStyle w:val="NoSpacing"/>
        <w:numPr>
          <w:ilvl w:val="0"/>
          <w:numId w:val="11"/>
        </w:numPr>
        <w:jc w:val="both"/>
        <w:rPr>
          <w:rFonts w:ascii="Times New Roman" w:hAnsi="Times New Roman" w:cs="Times New Roman"/>
          <w:sz w:val="26"/>
          <w:szCs w:val="26"/>
        </w:rPr>
      </w:pPr>
      <w:r w:rsidRPr="0061088C">
        <w:rPr>
          <w:rFonts w:ascii="Times New Roman" w:hAnsi="Times New Roman" w:cs="Times New Roman"/>
          <w:b/>
          <w:bCs/>
          <w:sz w:val="26"/>
          <w:szCs w:val="26"/>
        </w:rPr>
        <w:t>Processing</w:t>
      </w:r>
      <w:r w:rsidRPr="0061088C">
        <w:rPr>
          <w:rFonts w:ascii="Times New Roman" w:hAnsi="Times New Roman" w:cs="Times New Roman"/>
          <w:sz w:val="26"/>
          <w:szCs w:val="26"/>
        </w:rPr>
        <w:t>: Content rewriting aligned to job-market expectations</w:t>
      </w:r>
    </w:p>
    <w:p w14:paraId="28DC9DD8" w14:textId="77777777" w:rsidR="0061088C" w:rsidRPr="0061088C" w:rsidRDefault="0061088C" w:rsidP="0061088C">
      <w:pPr>
        <w:pStyle w:val="NoSpacing"/>
        <w:numPr>
          <w:ilvl w:val="0"/>
          <w:numId w:val="11"/>
        </w:numPr>
        <w:jc w:val="both"/>
        <w:rPr>
          <w:rFonts w:ascii="Times New Roman" w:hAnsi="Times New Roman" w:cs="Times New Roman"/>
          <w:sz w:val="26"/>
          <w:szCs w:val="26"/>
        </w:rPr>
      </w:pPr>
      <w:r w:rsidRPr="0061088C">
        <w:rPr>
          <w:rFonts w:ascii="Times New Roman" w:hAnsi="Times New Roman" w:cs="Times New Roman"/>
          <w:b/>
          <w:bCs/>
          <w:sz w:val="26"/>
          <w:szCs w:val="26"/>
        </w:rPr>
        <w:t>Output</w:t>
      </w:r>
      <w:r w:rsidRPr="0061088C">
        <w:rPr>
          <w:rFonts w:ascii="Times New Roman" w:hAnsi="Times New Roman" w:cs="Times New Roman"/>
          <w:sz w:val="26"/>
          <w:szCs w:val="26"/>
        </w:rPr>
        <w:t>: Rewritten sections customized to current job requirements</w:t>
      </w:r>
    </w:p>
    <w:p w14:paraId="32A03C70" w14:textId="77777777" w:rsidR="0061088C" w:rsidRDefault="0061088C" w:rsidP="0061088C">
      <w:pPr>
        <w:pStyle w:val="NoSpacing"/>
        <w:numPr>
          <w:ilvl w:val="0"/>
          <w:numId w:val="11"/>
        </w:numPr>
        <w:jc w:val="both"/>
        <w:rPr>
          <w:rFonts w:ascii="Times New Roman" w:hAnsi="Times New Roman" w:cs="Times New Roman"/>
          <w:sz w:val="26"/>
          <w:szCs w:val="26"/>
        </w:rPr>
      </w:pPr>
      <w:r w:rsidRPr="0061088C">
        <w:rPr>
          <w:rFonts w:ascii="Times New Roman" w:hAnsi="Times New Roman" w:cs="Times New Roman"/>
          <w:sz w:val="26"/>
          <w:szCs w:val="26"/>
        </w:rPr>
        <w:t>This was implemented as a lightweight RAG-style prompt construction, where all three contexts were provided to Gemini for content enhancement.</w:t>
      </w:r>
    </w:p>
    <w:p w14:paraId="388C129B" w14:textId="77777777" w:rsidR="0061088C" w:rsidRPr="0061088C" w:rsidRDefault="0061088C" w:rsidP="0061088C">
      <w:pPr>
        <w:pStyle w:val="NoSpacing"/>
        <w:ind w:left="720"/>
        <w:jc w:val="both"/>
        <w:rPr>
          <w:rFonts w:ascii="Times New Roman" w:hAnsi="Times New Roman" w:cs="Times New Roman"/>
          <w:sz w:val="26"/>
          <w:szCs w:val="26"/>
        </w:rPr>
      </w:pPr>
    </w:p>
    <w:p w14:paraId="483B6DC7"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d. Career Coach Agent (Router Agent)</w:t>
      </w:r>
    </w:p>
    <w:p w14:paraId="2AEF4402" w14:textId="77777777" w:rsidR="0061088C" w:rsidRPr="0061088C" w:rsidRDefault="0061088C" w:rsidP="0061088C">
      <w:pPr>
        <w:pStyle w:val="NoSpacing"/>
        <w:numPr>
          <w:ilvl w:val="0"/>
          <w:numId w:val="12"/>
        </w:numPr>
        <w:jc w:val="both"/>
        <w:rPr>
          <w:rFonts w:ascii="Times New Roman" w:hAnsi="Times New Roman" w:cs="Times New Roman"/>
          <w:sz w:val="26"/>
          <w:szCs w:val="26"/>
        </w:rPr>
      </w:pPr>
      <w:r w:rsidRPr="0061088C">
        <w:rPr>
          <w:rFonts w:ascii="Times New Roman" w:hAnsi="Times New Roman" w:cs="Times New Roman"/>
          <w:b/>
          <w:bCs/>
          <w:sz w:val="26"/>
          <w:szCs w:val="26"/>
        </w:rPr>
        <w:t>Input</w:t>
      </w:r>
      <w:r w:rsidRPr="0061088C">
        <w:rPr>
          <w:rFonts w:ascii="Times New Roman" w:hAnsi="Times New Roman" w:cs="Times New Roman"/>
          <w:sz w:val="26"/>
          <w:szCs w:val="26"/>
        </w:rPr>
        <w:t>: All above agent outputs + user query</w:t>
      </w:r>
    </w:p>
    <w:p w14:paraId="3810DCF7" w14:textId="77777777" w:rsidR="0061088C" w:rsidRPr="0061088C" w:rsidRDefault="0061088C" w:rsidP="0061088C">
      <w:pPr>
        <w:pStyle w:val="NoSpacing"/>
        <w:numPr>
          <w:ilvl w:val="0"/>
          <w:numId w:val="12"/>
        </w:numPr>
        <w:jc w:val="both"/>
        <w:rPr>
          <w:rFonts w:ascii="Times New Roman" w:hAnsi="Times New Roman" w:cs="Times New Roman"/>
          <w:sz w:val="26"/>
          <w:szCs w:val="26"/>
        </w:rPr>
      </w:pPr>
      <w:r w:rsidRPr="0061088C">
        <w:rPr>
          <w:rFonts w:ascii="Times New Roman" w:hAnsi="Times New Roman" w:cs="Times New Roman"/>
          <w:b/>
          <w:bCs/>
          <w:sz w:val="26"/>
          <w:szCs w:val="26"/>
        </w:rPr>
        <w:t>Logic</w:t>
      </w:r>
      <w:r w:rsidRPr="0061088C">
        <w:rPr>
          <w:rFonts w:ascii="Times New Roman" w:hAnsi="Times New Roman" w:cs="Times New Roman"/>
          <w:sz w:val="26"/>
          <w:szCs w:val="26"/>
        </w:rPr>
        <w:t>: Determines what context is required based on query type (e.g., email writing, career switch, improvement plan)</w:t>
      </w:r>
    </w:p>
    <w:p w14:paraId="79F9BA35" w14:textId="77777777" w:rsidR="0061088C" w:rsidRPr="0061088C" w:rsidRDefault="0061088C" w:rsidP="0061088C">
      <w:pPr>
        <w:pStyle w:val="NoSpacing"/>
        <w:numPr>
          <w:ilvl w:val="0"/>
          <w:numId w:val="12"/>
        </w:numPr>
        <w:jc w:val="both"/>
        <w:rPr>
          <w:rFonts w:ascii="Times New Roman" w:hAnsi="Times New Roman" w:cs="Times New Roman"/>
          <w:sz w:val="26"/>
          <w:szCs w:val="26"/>
        </w:rPr>
      </w:pPr>
      <w:r w:rsidRPr="0061088C">
        <w:rPr>
          <w:rFonts w:ascii="Times New Roman" w:hAnsi="Times New Roman" w:cs="Times New Roman"/>
          <w:b/>
          <w:bCs/>
          <w:sz w:val="26"/>
          <w:szCs w:val="26"/>
        </w:rPr>
        <w:t>Functionality</w:t>
      </w:r>
      <w:r w:rsidRPr="0061088C">
        <w:rPr>
          <w:rFonts w:ascii="Times New Roman" w:hAnsi="Times New Roman" w:cs="Times New Roman"/>
          <w:sz w:val="26"/>
          <w:szCs w:val="26"/>
        </w:rPr>
        <w:t>:</w:t>
      </w:r>
    </w:p>
    <w:p w14:paraId="7C697238" w14:textId="77777777" w:rsidR="0061088C" w:rsidRPr="0061088C" w:rsidRDefault="0061088C" w:rsidP="0061088C">
      <w:pPr>
        <w:pStyle w:val="NoSpacing"/>
        <w:numPr>
          <w:ilvl w:val="1"/>
          <w:numId w:val="12"/>
        </w:numPr>
        <w:jc w:val="both"/>
        <w:rPr>
          <w:rFonts w:ascii="Times New Roman" w:hAnsi="Times New Roman" w:cs="Times New Roman"/>
          <w:sz w:val="26"/>
          <w:szCs w:val="26"/>
        </w:rPr>
      </w:pPr>
      <w:r w:rsidRPr="0061088C">
        <w:rPr>
          <w:rFonts w:ascii="Times New Roman" w:hAnsi="Times New Roman" w:cs="Times New Roman"/>
          <w:sz w:val="26"/>
          <w:szCs w:val="26"/>
        </w:rPr>
        <w:t>Crafts emails to recruiters with profile highlights</w:t>
      </w:r>
    </w:p>
    <w:p w14:paraId="744FCEFE" w14:textId="77777777" w:rsidR="0061088C" w:rsidRPr="0061088C" w:rsidRDefault="0061088C" w:rsidP="0061088C">
      <w:pPr>
        <w:pStyle w:val="NoSpacing"/>
        <w:numPr>
          <w:ilvl w:val="1"/>
          <w:numId w:val="12"/>
        </w:numPr>
        <w:jc w:val="both"/>
        <w:rPr>
          <w:rFonts w:ascii="Times New Roman" w:hAnsi="Times New Roman" w:cs="Times New Roman"/>
          <w:sz w:val="26"/>
          <w:szCs w:val="26"/>
        </w:rPr>
      </w:pPr>
      <w:r w:rsidRPr="0061088C">
        <w:rPr>
          <w:rFonts w:ascii="Times New Roman" w:hAnsi="Times New Roman" w:cs="Times New Roman"/>
          <w:sz w:val="26"/>
          <w:szCs w:val="26"/>
        </w:rPr>
        <w:t>Suggests career paths for a given title</w:t>
      </w:r>
    </w:p>
    <w:p w14:paraId="34C4E1D5" w14:textId="77777777" w:rsidR="0061088C" w:rsidRPr="0061088C" w:rsidRDefault="0061088C" w:rsidP="0061088C">
      <w:pPr>
        <w:pStyle w:val="NoSpacing"/>
        <w:numPr>
          <w:ilvl w:val="1"/>
          <w:numId w:val="12"/>
        </w:numPr>
        <w:jc w:val="both"/>
        <w:rPr>
          <w:rFonts w:ascii="Times New Roman" w:hAnsi="Times New Roman" w:cs="Times New Roman"/>
          <w:sz w:val="26"/>
          <w:szCs w:val="26"/>
        </w:rPr>
      </w:pPr>
      <w:r w:rsidRPr="0061088C">
        <w:rPr>
          <w:rFonts w:ascii="Times New Roman" w:hAnsi="Times New Roman" w:cs="Times New Roman"/>
          <w:sz w:val="26"/>
          <w:szCs w:val="26"/>
        </w:rPr>
        <w:t>Identifies transferable skills for role switching</w:t>
      </w:r>
    </w:p>
    <w:p w14:paraId="00187017" w14:textId="77777777" w:rsidR="0061088C" w:rsidRPr="0061088C" w:rsidRDefault="0061088C" w:rsidP="0061088C">
      <w:pPr>
        <w:pStyle w:val="NoSpacing"/>
        <w:numPr>
          <w:ilvl w:val="1"/>
          <w:numId w:val="12"/>
        </w:numPr>
        <w:jc w:val="both"/>
        <w:rPr>
          <w:rFonts w:ascii="Times New Roman" w:hAnsi="Times New Roman" w:cs="Times New Roman"/>
          <w:sz w:val="26"/>
          <w:szCs w:val="26"/>
        </w:rPr>
      </w:pPr>
      <w:r w:rsidRPr="0061088C">
        <w:rPr>
          <w:rFonts w:ascii="Times New Roman" w:hAnsi="Times New Roman" w:cs="Times New Roman"/>
          <w:sz w:val="26"/>
          <w:szCs w:val="26"/>
        </w:rPr>
        <w:t>Recommends specific upskilling resources</w:t>
      </w:r>
    </w:p>
    <w:p w14:paraId="4490CF50" w14:textId="77777777" w:rsidR="0061088C" w:rsidRPr="0061088C" w:rsidRDefault="0061088C" w:rsidP="0061088C">
      <w:pPr>
        <w:pStyle w:val="NoSpacing"/>
        <w:numPr>
          <w:ilvl w:val="0"/>
          <w:numId w:val="12"/>
        </w:numPr>
        <w:jc w:val="both"/>
        <w:rPr>
          <w:rFonts w:ascii="Times New Roman" w:hAnsi="Times New Roman" w:cs="Times New Roman"/>
          <w:sz w:val="26"/>
          <w:szCs w:val="26"/>
        </w:rPr>
      </w:pPr>
      <w:r w:rsidRPr="0061088C">
        <w:rPr>
          <w:rFonts w:ascii="Times New Roman" w:hAnsi="Times New Roman" w:cs="Times New Roman"/>
          <w:sz w:val="26"/>
          <w:szCs w:val="26"/>
        </w:rPr>
        <w:t>This agent simulates a decision-making mentor and conditionally invokes contextual knowledge from other agents.</w:t>
      </w:r>
    </w:p>
    <w:p w14:paraId="026E094F" w14:textId="3121E945" w:rsidR="0061088C" w:rsidRPr="0061088C" w:rsidRDefault="0061088C" w:rsidP="0061088C">
      <w:pPr>
        <w:pStyle w:val="NoSpacing"/>
        <w:jc w:val="both"/>
        <w:rPr>
          <w:rFonts w:ascii="Times New Roman" w:hAnsi="Times New Roman" w:cs="Times New Roman"/>
          <w:sz w:val="26"/>
          <w:szCs w:val="26"/>
        </w:rPr>
      </w:pPr>
    </w:p>
    <w:p w14:paraId="5267C343"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 xml:space="preserve">3. </w:t>
      </w:r>
      <w:proofErr w:type="spellStart"/>
      <w:r w:rsidRPr="0061088C">
        <w:rPr>
          <w:rFonts w:ascii="Times New Roman" w:hAnsi="Times New Roman" w:cs="Times New Roman"/>
          <w:b/>
          <w:bCs/>
          <w:sz w:val="26"/>
          <w:szCs w:val="26"/>
        </w:rPr>
        <w:t>LangGraph</w:t>
      </w:r>
      <w:proofErr w:type="spellEnd"/>
      <w:r w:rsidRPr="0061088C">
        <w:rPr>
          <w:rFonts w:ascii="Times New Roman" w:hAnsi="Times New Roman" w:cs="Times New Roman"/>
          <w:b/>
          <w:bCs/>
          <w:sz w:val="26"/>
          <w:szCs w:val="26"/>
        </w:rPr>
        <w:t xml:space="preserve"> Implementation</w:t>
      </w:r>
    </w:p>
    <w:p w14:paraId="71BAB795"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To coordinate agent execution and ensure a consistent internal state across all steps, the system uses </w:t>
      </w:r>
      <w:proofErr w:type="spellStart"/>
      <w:r w:rsidRPr="0061088C">
        <w:rPr>
          <w:rFonts w:ascii="Times New Roman" w:hAnsi="Times New Roman" w:cs="Times New Roman"/>
          <w:sz w:val="26"/>
          <w:szCs w:val="26"/>
        </w:rPr>
        <w:t>LangGraph</w:t>
      </w:r>
      <w:proofErr w:type="spellEnd"/>
      <w:r w:rsidRPr="0061088C">
        <w:rPr>
          <w:rFonts w:ascii="Times New Roman" w:hAnsi="Times New Roman" w:cs="Times New Roman"/>
          <w:sz w:val="26"/>
          <w:szCs w:val="26"/>
        </w:rPr>
        <w:t>:</w:t>
      </w:r>
    </w:p>
    <w:p w14:paraId="2321C298" w14:textId="77777777" w:rsidR="0061088C" w:rsidRPr="0061088C" w:rsidRDefault="0061088C" w:rsidP="0061088C">
      <w:pPr>
        <w:pStyle w:val="NoSpacing"/>
        <w:numPr>
          <w:ilvl w:val="0"/>
          <w:numId w:val="13"/>
        </w:numPr>
        <w:jc w:val="both"/>
        <w:rPr>
          <w:rFonts w:ascii="Times New Roman" w:hAnsi="Times New Roman" w:cs="Times New Roman"/>
          <w:sz w:val="26"/>
          <w:szCs w:val="26"/>
        </w:rPr>
      </w:pPr>
      <w:r w:rsidRPr="0061088C">
        <w:rPr>
          <w:rFonts w:ascii="Times New Roman" w:hAnsi="Times New Roman" w:cs="Times New Roman"/>
          <w:sz w:val="26"/>
          <w:szCs w:val="26"/>
        </w:rPr>
        <w:t xml:space="preserve">A </w:t>
      </w:r>
      <w:proofErr w:type="spellStart"/>
      <w:r w:rsidRPr="0061088C">
        <w:rPr>
          <w:rFonts w:ascii="Times New Roman" w:hAnsi="Times New Roman" w:cs="Times New Roman"/>
          <w:sz w:val="26"/>
          <w:szCs w:val="26"/>
        </w:rPr>
        <w:t>ProfileState</w:t>
      </w:r>
      <w:proofErr w:type="spellEnd"/>
      <w:r w:rsidRPr="0061088C">
        <w:rPr>
          <w:rFonts w:ascii="Times New Roman" w:hAnsi="Times New Roman" w:cs="Times New Roman"/>
          <w:sz w:val="26"/>
          <w:szCs w:val="26"/>
        </w:rPr>
        <w:t xml:space="preserve"> was defined to hold profile data, analysis, job title, job matches, enhancement results, and user queries.</w:t>
      </w:r>
    </w:p>
    <w:p w14:paraId="6133179C" w14:textId="77777777" w:rsidR="0061088C" w:rsidRPr="0061088C" w:rsidRDefault="0061088C" w:rsidP="0061088C">
      <w:pPr>
        <w:pStyle w:val="NoSpacing"/>
        <w:numPr>
          <w:ilvl w:val="0"/>
          <w:numId w:val="13"/>
        </w:numPr>
        <w:jc w:val="both"/>
        <w:rPr>
          <w:rFonts w:ascii="Times New Roman" w:hAnsi="Times New Roman" w:cs="Times New Roman"/>
          <w:sz w:val="26"/>
          <w:szCs w:val="26"/>
        </w:rPr>
      </w:pPr>
      <w:r w:rsidRPr="0061088C">
        <w:rPr>
          <w:rFonts w:ascii="Times New Roman" w:hAnsi="Times New Roman" w:cs="Times New Roman"/>
          <w:sz w:val="26"/>
          <w:szCs w:val="26"/>
        </w:rPr>
        <w:t xml:space="preserve">Each agent was wrapped as a </w:t>
      </w:r>
      <w:proofErr w:type="spellStart"/>
      <w:r w:rsidRPr="0061088C">
        <w:rPr>
          <w:rFonts w:ascii="Times New Roman" w:hAnsi="Times New Roman" w:cs="Times New Roman"/>
          <w:sz w:val="26"/>
          <w:szCs w:val="26"/>
        </w:rPr>
        <w:t>RunnableLambda</w:t>
      </w:r>
      <w:proofErr w:type="spellEnd"/>
      <w:r w:rsidRPr="0061088C">
        <w:rPr>
          <w:rFonts w:ascii="Times New Roman" w:hAnsi="Times New Roman" w:cs="Times New Roman"/>
          <w:sz w:val="26"/>
          <w:szCs w:val="26"/>
        </w:rPr>
        <w:t xml:space="preserve"> with defined edges for linear and conditional execution.</w:t>
      </w:r>
    </w:p>
    <w:p w14:paraId="001DA613" w14:textId="77777777" w:rsidR="0061088C" w:rsidRPr="0061088C" w:rsidRDefault="0061088C" w:rsidP="0061088C">
      <w:pPr>
        <w:pStyle w:val="NoSpacing"/>
        <w:numPr>
          <w:ilvl w:val="0"/>
          <w:numId w:val="13"/>
        </w:numPr>
        <w:jc w:val="both"/>
        <w:rPr>
          <w:rFonts w:ascii="Times New Roman" w:hAnsi="Times New Roman" w:cs="Times New Roman"/>
          <w:sz w:val="26"/>
          <w:szCs w:val="26"/>
        </w:rPr>
      </w:pPr>
      <w:proofErr w:type="spellStart"/>
      <w:r w:rsidRPr="0061088C">
        <w:rPr>
          <w:rFonts w:ascii="Times New Roman" w:hAnsi="Times New Roman" w:cs="Times New Roman"/>
          <w:sz w:val="26"/>
          <w:szCs w:val="26"/>
        </w:rPr>
        <w:t>MemorySaver</w:t>
      </w:r>
      <w:proofErr w:type="spellEnd"/>
      <w:r w:rsidRPr="0061088C">
        <w:rPr>
          <w:rFonts w:ascii="Times New Roman" w:hAnsi="Times New Roman" w:cs="Times New Roman"/>
          <w:sz w:val="26"/>
          <w:szCs w:val="26"/>
        </w:rPr>
        <w:t xml:space="preserve"> was used to ensure lightweight memory persistence for context tracking.</w:t>
      </w:r>
    </w:p>
    <w:p w14:paraId="0C78D7AF" w14:textId="77777777" w:rsidR="0061088C" w:rsidRPr="0061088C" w:rsidRDefault="0061088C" w:rsidP="0061088C">
      <w:pPr>
        <w:pStyle w:val="NoSpacing"/>
        <w:numPr>
          <w:ilvl w:val="0"/>
          <w:numId w:val="13"/>
        </w:numPr>
        <w:jc w:val="both"/>
        <w:rPr>
          <w:rFonts w:ascii="Times New Roman" w:hAnsi="Times New Roman" w:cs="Times New Roman"/>
          <w:sz w:val="26"/>
          <w:szCs w:val="26"/>
        </w:rPr>
      </w:pPr>
      <w:r w:rsidRPr="0061088C">
        <w:rPr>
          <w:rFonts w:ascii="Times New Roman" w:hAnsi="Times New Roman" w:cs="Times New Roman"/>
          <w:sz w:val="26"/>
          <w:szCs w:val="26"/>
        </w:rPr>
        <w:t xml:space="preserve">The </w:t>
      </w:r>
      <w:proofErr w:type="spellStart"/>
      <w:r w:rsidRPr="0061088C">
        <w:rPr>
          <w:rFonts w:ascii="Times New Roman" w:hAnsi="Times New Roman" w:cs="Times New Roman"/>
          <w:sz w:val="26"/>
          <w:szCs w:val="26"/>
        </w:rPr>
        <w:t>LangGraph</w:t>
      </w:r>
      <w:proofErr w:type="spellEnd"/>
      <w:r w:rsidRPr="0061088C">
        <w:rPr>
          <w:rFonts w:ascii="Times New Roman" w:hAnsi="Times New Roman" w:cs="Times New Roman"/>
          <w:sz w:val="26"/>
          <w:szCs w:val="26"/>
        </w:rPr>
        <w:t xml:space="preserve"> was compiled into a directed flow graph, with entry and exit points aligned to agent invocation order.</w:t>
      </w:r>
    </w:p>
    <w:p w14:paraId="12F71192" w14:textId="7CFEDB99" w:rsidR="0061088C" w:rsidRPr="0061088C" w:rsidRDefault="0061088C" w:rsidP="0061088C">
      <w:pPr>
        <w:pStyle w:val="NoSpacing"/>
        <w:jc w:val="both"/>
        <w:rPr>
          <w:rFonts w:ascii="Times New Roman" w:hAnsi="Times New Roman" w:cs="Times New Roman"/>
          <w:sz w:val="26"/>
          <w:szCs w:val="26"/>
        </w:rPr>
      </w:pPr>
    </w:p>
    <w:p w14:paraId="2B69CA59"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4. Frontend Interface and UI Development</w:t>
      </w:r>
    </w:p>
    <w:p w14:paraId="14848B65"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 xml:space="preserve">a. Initial Attempts via </w:t>
      </w:r>
      <w:proofErr w:type="spellStart"/>
      <w:r w:rsidRPr="0061088C">
        <w:rPr>
          <w:rFonts w:ascii="Times New Roman" w:hAnsi="Times New Roman" w:cs="Times New Roman"/>
          <w:b/>
          <w:bCs/>
          <w:sz w:val="26"/>
          <w:szCs w:val="26"/>
        </w:rPr>
        <w:t>Colab</w:t>
      </w:r>
      <w:proofErr w:type="spellEnd"/>
      <w:r w:rsidRPr="0061088C">
        <w:rPr>
          <w:rFonts w:ascii="Times New Roman" w:hAnsi="Times New Roman" w:cs="Times New Roman"/>
          <w:b/>
          <w:bCs/>
          <w:sz w:val="26"/>
          <w:szCs w:val="26"/>
        </w:rPr>
        <w:t xml:space="preserve"> + </w:t>
      </w:r>
      <w:proofErr w:type="spellStart"/>
      <w:r w:rsidRPr="0061088C">
        <w:rPr>
          <w:rFonts w:ascii="Times New Roman" w:hAnsi="Times New Roman" w:cs="Times New Roman"/>
          <w:b/>
          <w:bCs/>
          <w:sz w:val="26"/>
          <w:szCs w:val="26"/>
        </w:rPr>
        <w:t>Streamlit</w:t>
      </w:r>
      <w:proofErr w:type="spellEnd"/>
    </w:p>
    <w:p w14:paraId="3BE44F5C" w14:textId="77777777" w:rsidR="0061088C" w:rsidRPr="0061088C" w:rsidRDefault="0061088C" w:rsidP="0061088C">
      <w:pPr>
        <w:pStyle w:val="NoSpacing"/>
        <w:jc w:val="both"/>
        <w:rPr>
          <w:rFonts w:ascii="Times New Roman" w:hAnsi="Times New Roman" w:cs="Times New Roman"/>
          <w:sz w:val="26"/>
          <w:szCs w:val="26"/>
        </w:rPr>
      </w:pPr>
      <w:proofErr w:type="spellStart"/>
      <w:r w:rsidRPr="0061088C">
        <w:rPr>
          <w:rFonts w:ascii="Times New Roman" w:hAnsi="Times New Roman" w:cs="Times New Roman"/>
          <w:sz w:val="26"/>
          <w:szCs w:val="26"/>
        </w:rPr>
        <w:lastRenderedPageBreak/>
        <w:t>Streamlit</w:t>
      </w:r>
      <w:proofErr w:type="spellEnd"/>
      <w:r w:rsidRPr="0061088C">
        <w:rPr>
          <w:rFonts w:ascii="Times New Roman" w:hAnsi="Times New Roman" w:cs="Times New Roman"/>
          <w:sz w:val="26"/>
          <w:szCs w:val="26"/>
        </w:rPr>
        <w:t xml:space="preserve"> integration was attempted directly within </w:t>
      </w:r>
      <w:proofErr w:type="spellStart"/>
      <w:r w:rsidRPr="0061088C">
        <w:rPr>
          <w:rFonts w:ascii="Times New Roman" w:hAnsi="Times New Roman" w:cs="Times New Roman"/>
          <w:sz w:val="26"/>
          <w:szCs w:val="26"/>
        </w:rPr>
        <w:t>Colab</w:t>
      </w:r>
      <w:proofErr w:type="spellEnd"/>
      <w:r w:rsidRPr="0061088C">
        <w:rPr>
          <w:rFonts w:ascii="Times New Roman" w:hAnsi="Times New Roman" w:cs="Times New Roman"/>
          <w:sz w:val="26"/>
          <w:szCs w:val="26"/>
        </w:rPr>
        <w:t xml:space="preserve"> using </w:t>
      </w:r>
      <w:proofErr w:type="spellStart"/>
      <w:r w:rsidRPr="0061088C">
        <w:rPr>
          <w:rFonts w:ascii="Times New Roman" w:hAnsi="Times New Roman" w:cs="Times New Roman"/>
          <w:sz w:val="26"/>
          <w:szCs w:val="26"/>
        </w:rPr>
        <w:t>tunneling</w:t>
      </w:r>
      <w:proofErr w:type="spellEnd"/>
      <w:r w:rsidRPr="0061088C">
        <w:rPr>
          <w:rFonts w:ascii="Times New Roman" w:hAnsi="Times New Roman" w:cs="Times New Roman"/>
          <w:sz w:val="26"/>
          <w:szCs w:val="26"/>
        </w:rPr>
        <w:t xml:space="preserve"> solutions like </w:t>
      </w:r>
      <w:proofErr w:type="spellStart"/>
      <w:r w:rsidRPr="0061088C">
        <w:rPr>
          <w:rFonts w:ascii="Times New Roman" w:hAnsi="Times New Roman" w:cs="Times New Roman"/>
          <w:sz w:val="26"/>
          <w:szCs w:val="26"/>
        </w:rPr>
        <w:t>pyngrok</w:t>
      </w:r>
      <w:proofErr w:type="spellEnd"/>
      <w:r w:rsidRPr="0061088C">
        <w:rPr>
          <w:rFonts w:ascii="Times New Roman" w:hAnsi="Times New Roman" w:cs="Times New Roman"/>
          <w:sz w:val="26"/>
          <w:szCs w:val="26"/>
        </w:rPr>
        <w:t>. However, output routing failures and file system inconsistencies delayed proper rendering.</w:t>
      </w:r>
    </w:p>
    <w:p w14:paraId="40C55E51"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b. Final Integration in VS Code</w:t>
      </w:r>
    </w:p>
    <w:p w14:paraId="6EC01C25"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The backend was migrated back to VS Code. Issues related to </w:t>
      </w:r>
      <w:proofErr w:type="spellStart"/>
      <w:r w:rsidRPr="0061088C">
        <w:rPr>
          <w:rFonts w:ascii="Times New Roman" w:hAnsi="Times New Roman" w:cs="Times New Roman"/>
          <w:sz w:val="26"/>
          <w:szCs w:val="26"/>
        </w:rPr>
        <w:t>google.colab</w:t>
      </w:r>
      <w:proofErr w:type="spellEnd"/>
      <w:r w:rsidRPr="0061088C">
        <w:rPr>
          <w:rFonts w:ascii="Times New Roman" w:hAnsi="Times New Roman" w:cs="Times New Roman"/>
          <w:sz w:val="26"/>
          <w:szCs w:val="26"/>
        </w:rPr>
        <w:t xml:space="preserve"> imports were resolved by rewriting the upload logic using </w:t>
      </w:r>
      <w:proofErr w:type="spellStart"/>
      <w:r w:rsidRPr="0061088C">
        <w:rPr>
          <w:rFonts w:ascii="Times New Roman" w:hAnsi="Times New Roman" w:cs="Times New Roman"/>
          <w:sz w:val="26"/>
          <w:szCs w:val="26"/>
        </w:rPr>
        <w:t>Streamlit's</w:t>
      </w:r>
      <w:proofErr w:type="spellEnd"/>
      <w:r w:rsidRPr="0061088C">
        <w:rPr>
          <w:rFonts w:ascii="Times New Roman" w:hAnsi="Times New Roman" w:cs="Times New Roman"/>
          <w:sz w:val="26"/>
          <w:szCs w:val="26"/>
        </w:rPr>
        <w:t xml:space="preserve"> built-in file uploader. Two separate Python files were maintained:</w:t>
      </w:r>
    </w:p>
    <w:p w14:paraId="5B04A5A9" w14:textId="77777777" w:rsidR="0061088C" w:rsidRPr="0061088C" w:rsidRDefault="0061088C" w:rsidP="0061088C">
      <w:pPr>
        <w:pStyle w:val="NoSpacing"/>
        <w:numPr>
          <w:ilvl w:val="0"/>
          <w:numId w:val="14"/>
        </w:numPr>
        <w:jc w:val="both"/>
        <w:rPr>
          <w:rFonts w:ascii="Times New Roman" w:hAnsi="Times New Roman" w:cs="Times New Roman"/>
          <w:sz w:val="26"/>
          <w:szCs w:val="26"/>
        </w:rPr>
      </w:pPr>
      <w:r w:rsidRPr="0061088C">
        <w:rPr>
          <w:rFonts w:ascii="Times New Roman" w:hAnsi="Times New Roman" w:cs="Times New Roman"/>
          <w:sz w:val="26"/>
          <w:szCs w:val="26"/>
        </w:rPr>
        <w:t xml:space="preserve">agents.py: </w:t>
      </w:r>
      <w:proofErr w:type="spellStart"/>
      <w:r w:rsidRPr="0061088C">
        <w:rPr>
          <w:rFonts w:ascii="Times New Roman" w:hAnsi="Times New Roman" w:cs="Times New Roman"/>
          <w:sz w:val="26"/>
          <w:szCs w:val="26"/>
        </w:rPr>
        <w:t>LangGraph</w:t>
      </w:r>
      <w:proofErr w:type="spellEnd"/>
      <w:r w:rsidRPr="0061088C">
        <w:rPr>
          <w:rFonts w:ascii="Times New Roman" w:hAnsi="Times New Roman" w:cs="Times New Roman"/>
          <w:sz w:val="26"/>
          <w:szCs w:val="26"/>
        </w:rPr>
        <w:t xml:space="preserve"> logic and agent definitions</w:t>
      </w:r>
    </w:p>
    <w:p w14:paraId="5C5425BA" w14:textId="77777777" w:rsidR="0061088C" w:rsidRPr="0061088C" w:rsidRDefault="0061088C" w:rsidP="0061088C">
      <w:pPr>
        <w:pStyle w:val="NoSpacing"/>
        <w:numPr>
          <w:ilvl w:val="0"/>
          <w:numId w:val="14"/>
        </w:numPr>
        <w:jc w:val="both"/>
        <w:rPr>
          <w:rFonts w:ascii="Times New Roman" w:hAnsi="Times New Roman" w:cs="Times New Roman"/>
          <w:sz w:val="26"/>
          <w:szCs w:val="26"/>
        </w:rPr>
      </w:pPr>
      <w:r w:rsidRPr="0061088C">
        <w:rPr>
          <w:rFonts w:ascii="Times New Roman" w:hAnsi="Times New Roman" w:cs="Times New Roman"/>
          <w:sz w:val="26"/>
          <w:szCs w:val="26"/>
        </w:rPr>
        <w:t xml:space="preserve">app.py: </w:t>
      </w:r>
      <w:proofErr w:type="spellStart"/>
      <w:r w:rsidRPr="0061088C">
        <w:rPr>
          <w:rFonts w:ascii="Times New Roman" w:hAnsi="Times New Roman" w:cs="Times New Roman"/>
          <w:sz w:val="26"/>
          <w:szCs w:val="26"/>
        </w:rPr>
        <w:t>Streamlit</w:t>
      </w:r>
      <w:proofErr w:type="spellEnd"/>
      <w:r w:rsidRPr="0061088C">
        <w:rPr>
          <w:rFonts w:ascii="Times New Roman" w:hAnsi="Times New Roman" w:cs="Times New Roman"/>
          <w:sz w:val="26"/>
          <w:szCs w:val="26"/>
        </w:rPr>
        <w:t xml:space="preserve"> UI logic</w:t>
      </w:r>
    </w:p>
    <w:p w14:paraId="2338288A"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Each core agent was mapped to a separate tab in the </w:t>
      </w:r>
      <w:proofErr w:type="spellStart"/>
      <w:r w:rsidRPr="0061088C">
        <w:rPr>
          <w:rFonts w:ascii="Times New Roman" w:hAnsi="Times New Roman" w:cs="Times New Roman"/>
          <w:sz w:val="26"/>
          <w:szCs w:val="26"/>
        </w:rPr>
        <w:t>Streamlit</w:t>
      </w:r>
      <w:proofErr w:type="spellEnd"/>
      <w:r w:rsidRPr="0061088C">
        <w:rPr>
          <w:rFonts w:ascii="Times New Roman" w:hAnsi="Times New Roman" w:cs="Times New Roman"/>
          <w:sz w:val="26"/>
          <w:szCs w:val="26"/>
        </w:rPr>
        <w:t xml:space="preserve"> app:</w:t>
      </w:r>
    </w:p>
    <w:p w14:paraId="3C77F30D" w14:textId="77777777" w:rsidR="0061088C" w:rsidRPr="0061088C" w:rsidRDefault="0061088C" w:rsidP="0061088C">
      <w:pPr>
        <w:pStyle w:val="NoSpacing"/>
        <w:numPr>
          <w:ilvl w:val="0"/>
          <w:numId w:val="15"/>
        </w:numPr>
        <w:jc w:val="both"/>
        <w:rPr>
          <w:rFonts w:ascii="Times New Roman" w:hAnsi="Times New Roman" w:cs="Times New Roman"/>
          <w:sz w:val="26"/>
          <w:szCs w:val="26"/>
        </w:rPr>
      </w:pPr>
      <w:r w:rsidRPr="0061088C">
        <w:rPr>
          <w:rFonts w:ascii="Times New Roman" w:hAnsi="Times New Roman" w:cs="Times New Roman"/>
          <w:sz w:val="26"/>
          <w:szCs w:val="26"/>
        </w:rPr>
        <w:t>Tab 1: Profile Analysis</w:t>
      </w:r>
    </w:p>
    <w:p w14:paraId="60B4070C" w14:textId="77777777" w:rsidR="0061088C" w:rsidRPr="0061088C" w:rsidRDefault="0061088C" w:rsidP="0061088C">
      <w:pPr>
        <w:pStyle w:val="NoSpacing"/>
        <w:numPr>
          <w:ilvl w:val="0"/>
          <w:numId w:val="15"/>
        </w:numPr>
        <w:jc w:val="both"/>
        <w:rPr>
          <w:rFonts w:ascii="Times New Roman" w:hAnsi="Times New Roman" w:cs="Times New Roman"/>
          <w:sz w:val="26"/>
          <w:szCs w:val="26"/>
        </w:rPr>
      </w:pPr>
      <w:r w:rsidRPr="0061088C">
        <w:rPr>
          <w:rFonts w:ascii="Times New Roman" w:hAnsi="Times New Roman" w:cs="Times New Roman"/>
          <w:sz w:val="26"/>
          <w:szCs w:val="26"/>
        </w:rPr>
        <w:t>Tab 2: Job Fit Analysis</w:t>
      </w:r>
    </w:p>
    <w:p w14:paraId="757F4294" w14:textId="77777777" w:rsidR="0061088C" w:rsidRPr="0061088C" w:rsidRDefault="0061088C" w:rsidP="0061088C">
      <w:pPr>
        <w:pStyle w:val="NoSpacing"/>
        <w:numPr>
          <w:ilvl w:val="0"/>
          <w:numId w:val="15"/>
        </w:numPr>
        <w:jc w:val="both"/>
        <w:rPr>
          <w:rFonts w:ascii="Times New Roman" w:hAnsi="Times New Roman" w:cs="Times New Roman"/>
          <w:sz w:val="26"/>
          <w:szCs w:val="26"/>
        </w:rPr>
      </w:pPr>
      <w:r w:rsidRPr="0061088C">
        <w:rPr>
          <w:rFonts w:ascii="Times New Roman" w:hAnsi="Times New Roman" w:cs="Times New Roman"/>
          <w:sz w:val="26"/>
          <w:szCs w:val="26"/>
        </w:rPr>
        <w:t>Tab 3: Content Enhancement</w:t>
      </w:r>
    </w:p>
    <w:p w14:paraId="2E2A2532" w14:textId="77777777" w:rsidR="0061088C" w:rsidRPr="0061088C" w:rsidRDefault="0061088C" w:rsidP="0061088C">
      <w:pPr>
        <w:pStyle w:val="NoSpacing"/>
        <w:numPr>
          <w:ilvl w:val="0"/>
          <w:numId w:val="15"/>
        </w:numPr>
        <w:jc w:val="both"/>
        <w:rPr>
          <w:rFonts w:ascii="Times New Roman" w:hAnsi="Times New Roman" w:cs="Times New Roman"/>
          <w:sz w:val="26"/>
          <w:szCs w:val="26"/>
        </w:rPr>
      </w:pPr>
      <w:r w:rsidRPr="0061088C">
        <w:rPr>
          <w:rFonts w:ascii="Times New Roman" w:hAnsi="Times New Roman" w:cs="Times New Roman"/>
          <w:sz w:val="26"/>
          <w:szCs w:val="26"/>
        </w:rPr>
        <w:t>Tab 4: Career Guidance</w:t>
      </w:r>
    </w:p>
    <w:p w14:paraId="21E1CBB4"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Inputs (job title, user question, PDF upload) were modularly exposed, and outputs were rendered only when respective buttons were clicked.</w:t>
      </w:r>
    </w:p>
    <w:p w14:paraId="6E507860" w14:textId="583B6D20" w:rsidR="0061088C" w:rsidRPr="0061088C" w:rsidRDefault="0061088C" w:rsidP="0061088C">
      <w:pPr>
        <w:pStyle w:val="NoSpacing"/>
        <w:jc w:val="both"/>
        <w:rPr>
          <w:rFonts w:ascii="Times New Roman" w:hAnsi="Times New Roman" w:cs="Times New Roman"/>
          <w:sz w:val="26"/>
          <w:szCs w:val="26"/>
        </w:rPr>
      </w:pPr>
    </w:p>
    <w:p w14:paraId="2026FFBA"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5. Challenges and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48"/>
        <w:gridCol w:w="5078"/>
      </w:tblGrid>
      <w:tr w:rsidR="0061088C" w:rsidRPr="0061088C" w14:paraId="07559975" w14:textId="77777777" w:rsidTr="0061088C">
        <w:trPr>
          <w:tblHeader/>
          <w:tblCellSpacing w:w="15" w:type="dxa"/>
        </w:trPr>
        <w:tc>
          <w:tcPr>
            <w:tcW w:w="0" w:type="auto"/>
            <w:vAlign w:val="center"/>
            <w:hideMark/>
          </w:tcPr>
          <w:p w14:paraId="132D37FF"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Challenge</w:t>
            </w:r>
          </w:p>
        </w:tc>
        <w:tc>
          <w:tcPr>
            <w:tcW w:w="0" w:type="auto"/>
            <w:vAlign w:val="center"/>
            <w:hideMark/>
          </w:tcPr>
          <w:p w14:paraId="48C9F8AB"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Solution</w:t>
            </w:r>
          </w:p>
        </w:tc>
      </w:tr>
      <w:tr w:rsidR="0061088C" w:rsidRPr="0061088C" w14:paraId="747299C1" w14:textId="77777777" w:rsidTr="0061088C">
        <w:trPr>
          <w:tblCellSpacing w:w="15" w:type="dxa"/>
        </w:trPr>
        <w:tc>
          <w:tcPr>
            <w:tcW w:w="0" w:type="auto"/>
            <w:vAlign w:val="center"/>
            <w:hideMark/>
          </w:tcPr>
          <w:p w14:paraId="79ECCF1A"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LinkedIn scraping limitations</w:t>
            </w:r>
          </w:p>
        </w:tc>
        <w:tc>
          <w:tcPr>
            <w:tcW w:w="0" w:type="auto"/>
            <w:vAlign w:val="center"/>
            <w:hideMark/>
          </w:tcPr>
          <w:p w14:paraId="0CD22218"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Switched to PDF-based input</w:t>
            </w:r>
          </w:p>
        </w:tc>
      </w:tr>
      <w:tr w:rsidR="0061088C" w:rsidRPr="0061088C" w14:paraId="5DFB88FE" w14:textId="77777777" w:rsidTr="0061088C">
        <w:trPr>
          <w:tblCellSpacing w:w="15" w:type="dxa"/>
        </w:trPr>
        <w:tc>
          <w:tcPr>
            <w:tcW w:w="0" w:type="auto"/>
            <w:vAlign w:val="center"/>
            <w:hideMark/>
          </w:tcPr>
          <w:p w14:paraId="6B81734D"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Model quota limits (OpenAI, Gemini Pro)</w:t>
            </w:r>
          </w:p>
        </w:tc>
        <w:tc>
          <w:tcPr>
            <w:tcW w:w="0" w:type="auto"/>
            <w:vAlign w:val="center"/>
            <w:hideMark/>
          </w:tcPr>
          <w:p w14:paraId="60314A48"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Settled on Gemini 1.5 Flash</w:t>
            </w:r>
          </w:p>
        </w:tc>
      </w:tr>
      <w:tr w:rsidR="0061088C" w:rsidRPr="0061088C" w14:paraId="15DF99B2" w14:textId="77777777" w:rsidTr="0061088C">
        <w:trPr>
          <w:tblCellSpacing w:w="15" w:type="dxa"/>
        </w:trPr>
        <w:tc>
          <w:tcPr>
            <w:tcW w:w="0" w:type="auto"/>
            <w:vAlign w:val="center"/>
            <w:hideMark/>
          </w:tcPr>
          <w:p w14:paraId="15C35423" w14:textId="77777777" w:rsidR="0061088C" w:rsidRPr="0061088C" w:rsidRDefault="0061088C" w:rsidP="0061088C">
            <w:pPr>
              <w:pStyle w:val="NoSpacing"/>
              <w:jc w:val="both"/>
              <w:rPr>
                <w:rFonts w:ascii="Times New Roman" w:hAnsi="Times New Roman" w:cs="Times New Roman"/>
                <w:sz w:val="26"/>
                <w:szCs w:val="26"/>
              </w:rPr>
            </w:pPr>
            <w:proofErr w:type="spellStart"/>
            <w:r w:rsidRPr="0061088C">
              <w:rPr>
                <w:rFonts w:ascii="Times New Roman" w:hAnsi="Times New Roman" w:cs="Times New Roman"/>
                <w:sz w:val="26"/>
                <w:szCs w:val="26"/>
              </w:rPr>
              <w:t>Colab</w:t>
            </w:r>
            <w:proofErr w:type="spellEnd"/>
            <w:r w:rsidRPr="0061088C">
              <w:rPr>
                <w:rFonts w:ascii="Times New Roman" w:hAnsi="Times New Roman" w:cs="Times New Roman"/>
                <w:sz w:val="26"/>
                <w:szCs w:val="26"/>
              </w:rPr>
              <w:t xml:space="preserve"> + </w:t>
            </w:r>
            <w:proofErr w:type="spellStart"/>
            <w:r w:rsidRPr="0061088C">
              <w:rPr>
                <w:rFonts w:ascii="Times New Roman" w:hAnsi="Times New Roman" w:cs="Times New Roman"/>
                <w:sz w:val="26"/>
                <w:szCs w:val="26"/>
              </w:rPr>
              <w:t>Streamlit</w:t>
            </w:r>
            <w:proofErr w:type="spellEnd"/>
            <w:r w:rsidRPr="0061088C">
              <w:rPr>
                <w:rFonts w:ascii="Times New Roman" w:hAnsi="Times New Roman" w:cs="Times New Roman"/>
                <w:sz w:val="26"/>
                <w:szCs w:val="26"/>
              </w:rPr>
              <w:t xml:space="preserve"> </w:t>
            </w:r>
            <w:proofErr w:type="spellStart"/>
            <w:r w:rsidRPr="0061088C">
              <w:rPr>
                <w:rFonts w:ascii="Times New Roman" w:hAnsi="Times New Roman" w:cs="Times New Roman"/>
                <w:sz w:val="26"/>
                <w:szCs w:val="26"/>
              </w:rPr>
              <w:t>tunneling</w:t>
            </w:r>
            <w:proofErr w:type="spellEnd"/>
            <w:r w:rsidRPr="0061088C">
              <w:rPr>
                <w:rFonts w:ascii="Times New Roman" w:hAnsi="Times New Roman" w:cs="Times New Roman"/>
                <w:sz w:val="26"/>
                <w:szCs w:val="26"/>
              </w:rPr>
              <w:t xml:space="preserve"> failure</w:t>
            </w:r>
          </w:p>
        </w:tc>
        <w:tc>
          <w:tcPr>
            <w:tcW w:w="0" w:type="auto"/>
            <w:vAlign w:val="center"/>
            <w:hideMark/>
          </w:tcPr>
          <w:p w14:paraId="017F90B8"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Shifted to VS Code and decoupled backend/frontend</w:t>
            </w:r>
          </w:p>
        </w:tc>
      </w:tr>
      <w:tr w:rsidR="0061088C" w:rsidRPr="0061088C" w14:paraId="44B49070" w14:textId="77777777" w:rsidTr="0061088C">
        <w:trPr>
          <w:tblCellSpacing w:w="15" w:type="dxa"/>
        </w:trPr>
        <w:tc>
          <w:tcPr>
            <w:tcW w:w="0" w:type="auto"/>
            <w:vAlign w:val="center"/>
            <w:hideMark/>
          </w:tcPr>
          <w:p w14:paraId="3E17F3A5"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Agent context overload in career guide</w:t>
            </w:r>
          </w:p>
        </w:tc>
        <w:tc>
          <w:tcPr>
            <w:tcW w:w="0" w:type="auto"/>
            <w:vAlign w:val="center"/>
            <w:hideMark/>
          </w:tcPr>
          <w:p w14:paraId="37EAC5D7"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Used conditional routing logic based on question type</w:t>
            </w:r>
          </w:p>
        </w:tc>
      </w:tr>
      <w:tr w:rsidR="0061088C" w:rsidRPr="0061088C" w14:paraId="43D6183E" w14:textId="77777777" w:rsidTr="0061088C">
        <w:trPr>
          <w:tblCellSpacing w:w="15" w:type="dxa"/>
        </w:trPr>
        <w:tc>
          <w:tcPr>
            <w:tcW w:w="0" w:type="auto"/>
            <w:vAlign w:val="center"/>
            <w:hideMark/>
          </w:tcPr>
          <w:p w14:paraId="5E15EF87"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Job scraping restrictions</w:t>
            </w:r>
          </w:p>
        </w:tc>
        <w:tc>
          <w:tcPr>
            <w:tcW w:w="0" w:type="auto"/>
            <w:vAlign w:val="center"/>
            <w:hideMark/>
          </w:tcPr>
          <w:p w14:paraId="0A92FBE4"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 xml:space="preserve">Chose </w:t>
            </w:r>
            <w:proofErr w:type="spellStart"/>
            <w:r w:rsidRPr="0061088C">
              <w:rPr>
                <w:rFonts w:ascii="Times New Roman" w:hAnsi="Times New Roman" w:cs="Times New Roman"/>
                <w:sz w:val="26"/>
                <w:szCs w:val="26"/>
              </w:rPr>
              <w:t>RemoteOK</w:t>
            </w:r>
            <w:proofErr w:type="spellEnd"/>
            <w:r w:rsidRPr="0061088C">
              <w:rPr>
                <w:rFonts w:ascii="Times New Roman" w:hAnsi="Times New Roman" w:cs="Times New Roman"/>
                <w:sz w:val="26"/>
                <w:szCs w:val="26"/>
              </w:rPr>
              <w:t xml:space="preserve"> for scraping ease and relevance</w:t>
            </w:r>
          </w:p>
        </w:tc>
      </w:tr>
    </w:tbl>
    <w:p w14:paraId="076CE821" w14:textId="7AD637DE" w:rsidR="0061088C" w:rsidRPr="0061088C" w:rsidRDefault="0061088C" w:rsidP="0061088C">
      <w:pPr>
        <w:pStyle w:val="NoSpacing"/>
        <w:jc w:val="both"/>
        <w:rPr>
          <w:rFonts w:ascii="Times New Roman" w:hAnsi="Times New Roman" w:cs="Times New Roman"/>
          <w:sz w:val="26"/>
          <w:szCs w:val="26"/>
        </w:rPr>
      </w:pPr>
    </w:p>
    <w:p w14:paraId="7811F926"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6. Technical Highlights</w:t>
      </w:r>
    </w:p>
    <w:p w14:paraId="64902BBA" w14:textId="77777777" w:rsidR="0061088C" w:rsidRPr="0061088C" w:rsidRDefault="0061088C" w:rsidP="0061088C">
      <w:pPr>
        <w:pStyle w:val="NoSpacing"/>
        <w:numPr>
          <w:ilvl w:val="0"/>
          <w:numId w:val="16"/>
        </w:numPr>
        <w:jc w:val="both"/>
        <w:rPr>
          <w:rFonts w:ascii="Times New Roman" w:hAnsi="Times New Roman" w:cs="Times New Roman"/>
          <w:sz w:val="26"/>
          <w:szCs w:val="26"/>
        </w:rPr>
      </w:pPr>
      <w:r w:rsidRPr="0061088C">
        <w:rPr>
          <w:rFonts w:ascii="Times New Roman" w:hAnsi="Times New Roman" w:cs="Times New Roman"/>
          <w:sz w:val="26"/>
          <w:szCs w:val="26"/>
        </w:rPr>
        <w:t>Agent-based design ensures modularity, scalability, and maintainability</w:t>
      </w:r>
    </w:p>
    <w:p w14:paraId="09EA6168" w14:textId="77777777" w:rsidR="0061088C" w:rsidRPr="0061088C" w:rsidRDefault="0061088C" w:rsidP="0061088C">
      <w:pPr>
        <w:pStyle w:val="NoSpacing"/>
        <w:numPr>
          <w:ilvl w:val="0"/>
          <w:numId w:val="16"/>
        </w:numPr>
        <w:jc w:val="both"/>
        <w:rPr>
          <w:rFonts w:ascii="Times New Roman" w:hAnsi="Times New Roman" w:cs="Times New Roman"/>
          <w:sz w:val="26"/>
          <w:szCs w:val="26"/>
        </w:rPr>
      </w:pPr>
      <w:r w:rsidRPr="0061088C">
        <w:rPr>
          <w:rFonts w:ascii="Times New Roman" w:hAnsi="Times New Roman" w:cs="Times New Roman"/>
          <w:sz w:val="26"/>
          <w:szCs w:val="26"/>
        </w:rPr>
        <w:t>Prompt engineering optimized for section-specific and task-specific outputs</w:t>
      </w:r>
    </w:p>
    <w:p w14:paraId="7FA7764B" w14:textId="77777777" w:rsidR="0061088C" w:rsidRPr="0061088C" w:rsidRDefault="0061088C" w:rsidP="0061088C">
      <w:pPr>
        <w:pStyle w:val="NoSpacing"/>
        <w:numPr>
          <w:ilvl w:val="0"/>
          <w:numId w:val="16"/>
        </w:numPr>
        <w:jc w:val="both"/>
        <w:rPr>
          <w:rFonts w:ascii="Times New Roman" w:hAnsi="Times New Roman" w:cs="Times New Roman"/>
          <w:sz w:val="26"/>
          <w:szCs w:val="26"/>
        </w:rPr>
      </w:pPr>
      <w:proofErr w:type="spellStart"/>
      <w:r w:rsidRPr="0061088C">
        <w:rPr>
          <w:rFonts w:ascii="Times New Roman" w:hAnsi="Times New Roman" w:cs="Times New Roman"/>
          <w:sz w:val="26"/>
          <w:szCs w:val="26"/>
        </w:rPr>
        <w:t>LangGraph</w:t>
      </w:r>
      <w:proofErr w:type="spellEnd"/>
      <w:r w:rsidRPr="0061088C">
        <w:rPr>
          <w:rFonts w:ascii="Times New Roman" w:hAnsi="Times New Roman" w:cs="Times New Roman"/>
          <w:sz w:val="26"/>
          <w:szCs w:val="26"/>
        </w:rPr>
        <w:t xml:space="preserve"> used to simulate decision-making with persistent state</w:t>
      </w:r>
    </w:p>
    <w:p w14:paraId="56721F32" w14:textId="77777777" w:rsidR="0061088C" w:rsidRPr="0061088C" w:rsidRDefault="0061088C" w:rsidP="0061088C">
      <w:pPr>
        <w:pStyle w:val="NoSpacing"/>
        <w:numPr>
          <w:ilvl w:val="0"/>
          <w:numId w:val="16"/>
        </w:numPr>
        <w:jc w:val="both"/>
        <w:rPr>
          <w:rFonts w:ascii="Times New Roman" w:hAnsi="Times New Roman" w:cs="Times New Roman"/>
          <w:sz w:val="26"/>
          <w:szCs w:val="26"/>
        </w:rPr>
      </w:pPr>
      <w:r w:rsidRPr="0061088C">
        <w:rPr>
          <w:rFonts w:ascii="Times New Roman" w:hAnsi="Times New Roman" w:cs="Times New Roman"/>
          <w:sz w:val="26"/>
          <w:szCs w:val="26"/>
        </w:rPr>
        <w:t>End-to-end LLM pipeline with real-time scraping and structured enhancement</w:t>
      </w:r>
    </w:p>
    <w:p w14:paraId="7323960E" w14:textId="77777777" w:rsidR="0061088C" w:rsidRPr="0061088C" w:rsidRDefault="0061088C" w:rsidP="0061088C">
      <w:pPr>
        <w:pStyle w:val="NoSpacing"/>
        <w:numPr>
          <w:ilvl w:val="0"/>
          <w:numId w:val="16"/>
        </w:numPr>
        <w:jc w:val="both"/>
        <w:rPr>
          <w:rFonts w:ascii="Times New Roman" w:hAnsi="Times New Roman" w:cs="Times New Roman"/>
          <w:sz w:val="26"/>
          <w:szCs w:val="26"/>
        </w:rPr>
      </w:pPr>
      <w:r w:rsidRPr="0061088C">
        <w:rPr>
          <w:rFonts w:ascii="Times New Roman" w:hAnsi="Times New Roman" w:cs="Times New Roman"/>
          <w:sz w:val="26"/>
          <w:szCs w:val="26"/>
        </w:rPr>
        <w:t xml:space="preserve">All user-facing interactions built with </w:t>
      </w:r>
      <w:proofErr w:type="spellStart"/>
      <w:r w:rsidRPr="0061088C">
        <w:rPr>
          <w:rFonts w:ascii="Times New Roman" w:hAnsi="Times New Roman" w:cs="Times New Roman"/>
          <w:sz w:val="26"/>
          <w:szCs w:val="26"/>
        </w:rPr>
        <w:t>Streamlit</w:t>
      </w:r>
      <w:proofErr w:type="spellEnd"/>
      <w:r w:rsidRPr="0061088C">
        <w:rPr>
          <w:rFonts w:ascii="Times New Roman" w:hAnsi="Times New Roman" w:cs="Times New Roman"/>
          <w:sz w:val="26"/>
          <w:szCs w:val="26"/>
        </w:rPr>
        <w:t xml:space="preserve"> for easy accessibility</w:t>
      </w:r>
    </w:p>
    <w:p w14:paraId="37408F92" w14:textId="072A3849" w:rsidR="0061088C" w:rsidRPr="0061088C" w:rsidRDefault="0061088C" w:rsidP="0061088C">
      <w:pPr>
        <w:pStyle w:val="NoSpacing"/>
        <w:jc w:val="both"/>
        <w:rPr>
          <w:rFonts w:ascii="Times New Roman" w:hAnsi="Times New Roman" w:cs="Times New Roman"/>
          <w:sz w:val="26"/>
          <w:szCs w:val="26"/>
        </w:rPr>
      </w:pPr>
    </w:p>
    <w:p w14:paraId="42D0B0E0" w14:textId="77777777" w:rsidR="0061088C" w:rsidRPr="0061088C" w:rsidRDefault="0061088C" w:rsidP="0061088C">
      <w:pPr>
        <w:pStyle w:val="NoSpacing"/>
        <w:jc w:val="both"/>
        <w:rPr>
          <w:rFonts w:ascii="Times New Roman" w:hAnsi="Times New Roman" w:cs="Times New Roman"/>
          <w:b/>
          <w:bCs/>
          <w:sz w:val="26"/>
          <w:szCs w:val="26"/>
        </w:rPr>
      </w:pPr>
      <w:r w:rsidRPr="0061088C">
        <w:rPr>
          <w:rFonts w:ascii="Times New Roman" w:hAnsi="Times New Roman" w:cs="Times New Roman"/>
          <w:b/>
          <w:bCs/>
          <w:sz w:val="26"/>
          <w:szCs w:val="26"/>
        </w:rPr>
        <w:t>Conclusion</w:t>
      </w:r>
    </w:p>
    <w:p w14:paraId="5B1E5D3C" w14:textId="77777777" w:rsidR="0061088C" w:rsidRPr="0061088C" w:rsidRDefault="0061088C" w:rsidP="0061088C">
      <w:pPr>
        <w:pStyle w:val="NoSpacing"/>
        <w:jc w:val="both"/>
        <w:rPr>
          <w:rFonts w:ascii="Times New Roman" w:hAnsi="Times New Roman" w:cs="Times New Roman"/>
          <w:sz w:val="26"/>
          <w:szCs w:val="26"/>
        </w:rPr>
      </w:pPr>
      <w:r w:rsidRPr="0061088C">
        <w:rPr>
          <w:rFonts w:ascii="Times New Roman" w:hAnsi="Times New Roman" w:cs="Times New Roman"/>
          <w:sz w:val="26"/>
          <w:szCs w:val="26"/>
        </w:rPr>
        <w:t>This project successfully integrates modern LLM infrastructure with practical data ingestion and interaction methods. All project goals were met, including multi-agent orchestration, job-contextual content enhancement, and a chat-based career guide system. The resulting application demonstrates strong use of Gemini models, real-time job scraping, and streamlined UX — packaged as a functional career assistant platform.</w:t>
      </w:r>
    </w:p>
    <w:p w14:paraId="1FECD895" w14:textId="77777777" w:rsidR="00794054" w:rsidRPr="0061088C" w:rsidRDefault="00794054" w:rsidP="0061088C">
      <w:pPr>
        <w:pStyle w:val="NoSpacing"/>
        <w:jc w:val="both"/>
        <w:rPr>
          <w:rFonts w:ascii="Times New Roman" w:hAnsi="Times New Roman" w:cs="Times New Roman"/>
          <w:sz w:val="26"/>
          <w:szCs w:val="26"/>
        </w:rPr>
      </w:pPr>
    </w:p>
    <w:sectPr w:rsidR="00794054" w:rsidRPr="006108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1DC1"/>
    <w:multiLevelType w:val="multilevel"/>
    <w:tmpl w:val="37BE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364BF"/>
    <w:multiLevelType w:val="multilevel"/>
    <w:tmpl w:val="7E0E4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92956"/>
    <w:multiLevelType w:val="multilevel"/>
    <w:tmpl w:val="19C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42547"/>
    <w:multiLevelType w:val="multilevel"/>
    <w:tmpl w:val="B8DE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F061DD"/>
    <w:multiLevelType w:val="multilevel"/>
    <w:tmpl w:val="34620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674DB0"/>
    <w:multiLevelType w:val="multilevel"/>
    <w:tmpl w:val="2BE2D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B67FD1"/>
    <w:multiLevelType w:val="multilevel"/>
    <w:tmpl w:val="94C4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7B53D5"/>
    <w:multiLevelType w:val="multilevel"/>
    <w:tmpl w:val="BD9E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241EEA"/>
    <w:multiLevelType w:val="multilevel"/>
    <w:tmpl w:val="613A85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9B1B42"/>
    <w:multiLevelType w:val="multilevel"/>
    <w:tmpl w:val="AD50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773A20"/>
    <w:multiLevelType w:val="multilevel"/>
    <w:tmpl w:val="40BC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E4BC7"/>
    <w:multiLevelType w:val="multilevel"/>
    <w:tmpl w:val="AB94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67134C"/>
    <w:multiLevelType w:val="multilevel"/>
    <w:tmpl w:val="DF80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5A48FF"/>
    <w:multiLevelType w:val="multilevel"/>
    <w:tmpl w:val="5EDA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D69FC"/>
    <w:multiLevelType w:val="multilevel"/>
    <w:tmpl w:val="7A10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2A1D05"/>
    <w:multiLevelType w:val="multilevel"/>
    <w:tmpl w:val="DA8CD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277499">
    <w:abstractNumId w:val="14"/>
  </w:num>
  <w:num w:numId="2" w16cid:durableId="1919747430">
    <w:abstractNumId w:val="12"/>
  </w:num>
  <w:num w:numId="3" w16cid:durableId="1884318351">
    <w:abstractNumId w:val="11"/>
  </w:num>
  <w:num w:numId="4" w16cid:durableId="883784630">
    <w:abstractNumId w:val="8"/>
  </w:num>
  <w:num w:numId="5" w16cid:durableId="364062034">
    <w:abstractNumId w:val="7"/>
  </w:num>
  <w:num w:numId="6" w16cid:durableId="2002926344">
    <w:abstractNumId w:val="0"/>
  </w:num>
  <w:num w:numId="7" w16cid:durableId="386270743">
    <w:abstractNumId w:val="15"/>
  </w:num>
  <w:num w:numId="8" w16cid:durableId="833372634">
    <w:abstractNumId w:val="9"/>
  </w:num>
  <w:num w:numId="9" w16cid:durableId="1070613626">
    <w:abstractNumId w:val="13"/>
  </w:num>
  <w:num w:numId="10" w16cid:durableId="219100861">
    <w:abstractNumId w:val="4"/>
  </w:num>
  <w:num w:numId="11" w16cid:durableId="386539368">
    <w:abstractNumId w:val="6"/>
  </w:num>
  <w:num w:numId="12" w16cid:durableId="181408018">
    <w:abstractNumId w:val="1"/>
  </w:num>
  <w:num w:numId="13" w16cid:durableId="1388140167">
    <w:abstractNumId w:val="2"/>
  </w:num>
  <w:num w:numId="14" w16cid:durableId="1430808230">
    <w:abstractNumId w:val="5"/>
  </w:num>
  <w:num w:numId="15" w16cid:durableId="922182739">
    <w:abstractNumId w:val="10"/>
  </w:num>
  <w:num w:numId="16" w16cid:durableId="3111761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8C"/>
    <w:rsid w:val="001C79ED"/>
    <w:rsid w:val="0061088C"/>
    <w:rsid w:val="00794054"/>
    <w:rsid w:val="00B65265"/>
    <w:rsid w:val="00DA5458"/>
    <w:rsid w:val="00F80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F25B"/>
  <w15:chartTrackingRefBased/>
  <w15:docId w15:val="{6177E928-E542-4ACA-A1DB-FA28E001B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88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088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088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088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088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08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8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8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8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88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08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088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088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088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08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8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8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88C"/>
    <w:rPr>
      <w:rFonts w:eastAsiaTheme="majorEastAsia" w:cstheme="majorBidi"/>
      <w:color w:val="272727" w:themeColor="text1" w:themeTint="D8"/>
    </w:rPr>
  </w:style>
  <w:style w:type="paragraph" w:styleId="Title">
    <w:name w:val="Title"/>
    <w:basedOn w:val="Normal"/>
    <w:next w:val="Normal"/>
    <w:link w:val="TitleChar"/>
    <w:uiPriority w:val="10"/>
    <w:qFormat/>
    <w:rsid w:val="006108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8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8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8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88C"/>
    <w:pPr>
      <w:spacing w:before="160"/>
      <w:jc w:val="center"/>
    </w:pPr>
    <w:rPr>
      <w:i/>
      <w:iCs/>
      <w:color w:val="404040" w:themeColor="text1" w:themeTint="BF"/>
    </w:rPr>
  </w:style>
  <w:style w:type="character" w:customStyle="1" w:styleId="QuoteChar">
    <w:name w:val="Quote Char"/>
    <w:basedOn w:val="DefaultParagraphFont"/>
    <w:link w:val="Quote"/>
    <w:uiPriority w:val="29"/>
    <w:rsid w:val="0061088C"/>
    <w:rPr>
      <w:i/>
      <w:iCs/>
      <w:color w:val="404040" w:themeColor="text1" w:themeTint="BF"/>
    </w:rPr>
  </w:style>
  <w:style w:type="paragraph" w:styleId="ListParagraph">
    <w:name w:val="List Paragraph"/>
    <w:basedOn w:val="Normal"/>
    <w:uiPriority w:val="34"/>
    <w:qFormat/>
    <w:rsid w:val="0061088C"/>
    <w:pPr>
      <w:ind w:left="720"/>
      <w:contextualSpacing/>
    </w:pPr>
  </w:style>
  <w:style w:type="character" w:styleId="IntenseEmphasis">
    <w:name w:val="Intense Emphasis"/>
    <w:basedOn w:val="DefaultParagraphFont"/>
    <w:uiPriority w:val="21"/>
    <w:qFormat/>
    <w:rsid w:val="0061088C"/>
    <w:rPr>
      <w:i/>
      <w:iCs/>
      <w:color w:val="2F5496" w:themeColor="accent1" w:themeShade="BF"/>
    </w:rPr>
  </w:style>
  <w:style w:type="paragraph" w:styleId="IntenseQuote">
    <w:name w:val="Intense Quote"/>
    <w:basedOn w:val="Normal"/>
    <w:next w:val="Normal"/>
    <w:link w:val="IntenseQuoteChar"/>
    <w:uiPriority w:val="30"/>
    <w:qFormat/>
    <w:rsid w:val="0061088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088C"/>
    <w:rPr>
      <w:i/>
      <w:iCs/>
      <w:color w:val="2F5496" w:themeColor="accent1" w:themeShade="BF"/>
    </w:rPr>
  </w:style>
  <w:style w:type="character" w:styleId="IntenseReference">
    <w:name w:val="Intense Reference"/>
    <w:basedOn w:val="DefaultParagraphFont"/>
    <w:uiPriority w:val="32"/>
    <w:qFormat/>
    <w:rsid w:val="0061088C"/>
    <w:rPr>
      <w:b/>
      <w:bCs/>
      <w:smallCaps/>
      <w:color w:val="2F5496" w:themeColor="accent1" w:themeShade="BF"/>
      <w:spacing w:val="5"/>
    </w:rPr>
  </w:style>
  <w:style w:type="paragraph" w:styleId="NoSpacing">
    <w:name w:val="No Spacing"/>
    <w:uiPriority w:val="1"/>
    <w:qFormat/>
    <w:rsid w:val="006108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7840153">
      <w:bodyDiv w:val="1"/>
      <w:marLeft w:val="0"/>
      <w:marRight w:val="0"/>
      <w:marTop w:val="0"/>
      <w:marBottom w:val="0"/>
      <w:divBdr>
        <w:top w:val="none" w:sz="0" w:space="0" w:color="auto"/>
        <w:left w:val="none" w:sz="0" w:space="0" w:color="auto"/>
        <w:bottom w:val="none" w:sz="0" w:space="0" w:color="auto"/>
        <w:right w:val="none" w:sz="0" w:space="0" w:color="auto"/>
      </w:divBdr>
    </w:div>
    <w:div w:id="1247378659">
      <w:bodyDiv w:val="1"/>
      <w:marLeft w:val="0"/>
      <w:marRight w:val="0"/>
      <w:marTop w:val="0"/>
      <w:marBottom w:val="0"/>
      <w:divBdr>
        <w:top w:val="none" w:sz="0" w:space="0" w:color="auto"/>
        <w:left w:val="none" w:sz="0" w:space="0" w:color="auto"/>
        <w:bottom w:val="none" w:sz="0" w:space="0" w:color="auto"/>
        <w:right w:val="none" w:sz="0" w:space="0" w:color="auto"/>
      </w:divBdr>
    </w:div>
    <w:div w:id="1317143590">
      <w:bodyDiv w:val="1"/>
      <w:marLeft w:val="0"/>
      <w:marRight w:val="0"/>
      <w:marTop w:val="0"/>
      <w:marBottom w:val="0"/>
      <w:divBdr>
        <w:top w:val="none" w:sz="0" w:space="0" w:color="auto"/>
        <w:left w:val="none" w:sz="0" w:space="0" w:color="auto"/>
        <w:bottom w:val="none" w:sz="0" w:space="0" w:color="auto"/>
        <w:right w:val="none" w:sz="0" w:space="0" w:color="auto"/>
      </w:divBdr>
    </w:div>
    <w:div w:id="206020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1018</Words>
  <Characters>5804</Characters>
  <Application>Microsoft Office Word</Application>
  <DocSecurity>0</DocSecurity>
  <Lines>48</Lines>
  <Paragraphs>13</Paragraphs>
  <ScaleCrop>false</ScaleCrop>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Chennupati</dc:creator>
  <cp:keywords/>
  <dc:description/>
  <cp:lastModifiedBy>Anjali Chennupati</cp:lastModifiedBy>
  <cp:revision>1</cp:revision>
  <dcterms:created xsi:type="dcterms:W3CDTF">2025-06-30T09:03:00Z</dcterms:created>
  <dcterms:modified xsi:type="dcterms:W3CDTF">2025-06-30T09:06:00Z</dcterms:modified>
</cp:coreProperties>
</file>