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8BC5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 xml:space="preserve">Lesson 4 Demo 5: Pulling Commits from GitHub </w:t>
      </w:r>
    </w:p>
    <w:p w14:paraId="6EC0CB12" w14:textId="77777777" w:rsidR="00510B99" w:rsidRDefault="00510B9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53B6ED1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04173CBE" w14:textId="77777777" w:rsidR="00510B99" w:rsidRDefault="00EA39B9">
      <w:pPr>
        <w:pStyle w:val="LO-normal"/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Pull commits from </w:t>
      </w:r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gramEnd"/>
    </w:p>
    <w:p w14:paraId="0A81FF65" w14:textId="77777777" w:rsidR="00510B99" w:rsidRDefault="00510B99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82F8C46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six subsections, namely:</w:t>
      </w:r>
    </w:p>
    <w:p w14:paraId="13253751" w14:textId="77777777" w:rsidR="00510B99" w:rsidRDefault="00EA39B9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Updating the remote repository</w:t>
      </w:r>
    </w:p>
    <w:p w14:paraId="15C7E8C2" w14:textId="77777777" w:rsidR="00510B99" w:rsidRDefault="00EA39B9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commits</w:t>
      </w:r>
    </w:p>
    <w:p w14:paraId="31391526" w14:textId="77777777" w:rsidR="00510B99" w:rsidRDefault="00EA39B9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status of the local repository</w:t>
      </w:r>
    </w:p>
    <w:p w14:paraId="75ED0EE5" w14:textId="77777777" w:rsidR="00510B99" w:rsidRDefault="00EA39B9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Checking the logs for commits </w:t>
      </w:r>
      <w:proofErr w:type="gramStart"/>
      <w:r>
        <w:rPr>
          <w:rFonts w:ascii="Calibri" w:eastAsia="Calibri" w:hAnsi="Calibri" w:cs="Calibri"/>
          <w:sz w:val="24"/>
          <w:szCs w:val="24"/>
        </w:rPr>
        <w:t>history</w:t>
      </w:r>
      <w:proofErr w:type="gramEnd"/>
    </w:p>
    <w:p w14:paraId="22615AF5" w14:textId="77777777" w:rsidR="00510B99" w:rsidRDefault="00EA39B9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the main branch from the remote repository</w:t>
      </w:r>
    </w:p>
    <w:p w14:paraId="0BEB34E9" w14:textId="77777777" w:rsidR="00510B99" w:rsidRDefault="00EA39B9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logs for the latest commits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59598232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Make sure you have successfully completed Demo 1 of Lesson 4 as thes</w:t>
      </w:r>
      <w:r>
        <w:rPr>
          <w:rFonts w:ascii="Calibri" w:eastAsia="Calibri" w:hAnsi="Calibri" w:cs="Calibri"/>
          <w:sz w:val="24"/>
          <w:szCs w:val="24"/>
        </w:rPr>
        <w:t>e steps are to be performed on the same repository (creating-repository-in-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>-using-https)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59E490CE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Updating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094041B" w14:textId="77777777" w:rsidR="00510B99" w:rsidRDefault="00EA39B9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Update the </w:t>
      </w:r>
      <w:r>
        <w:rPr>
          <w:rFonts w:ascii="Calibri" w:eastAsia="Calibri" w:hAnsi="Calibri" w:cs="Calibri"/>
          <w:b/>
          <w:sz w:val="24"/>
          <w:szCs w:val="24"/>
        </w:rPr>
        <w:t>README.md</w:t>
      </w:r>
      <w:r>
        <w:rPr>
          <w:rFonts w:ascii="Calibri" w:eastAsia="Calibri" w:hAnsi="Calibri" w:cs="Calibri"/>
          <w:sz w:val="24"/>
          <w:szCs w:val="24"/>
        </w:rPr>
        <w:t xml:space="preserve"> file and commit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396E4E69" w14:textId="77777777" w:rsidR="00510B99" w:rsidRDefault="00510B99">
      <w:pPr>
        <w:pStyle w:val="LO-normal"/>
        <w:spacing w:line="259" w:lineRule="auto"/>
        <w:ind w:firstLine="720"/>
        <w:rPr>
          <w:rFonts w:ascii="Calibri" w:eastAsia="Calibri" w:hAnsi="Calibri" w:cs="Calibri"/>
        </w:rPr>
      </w:pPr>
    </w:p>
    <w:p w14:paraId="57C2DA60" w14:textId="77777777" w:rsidR="00510B99" w:rsidRDefault="00EA39B9">
      <w:pPr>
        <w:pStyle w:val="LO-normal"/>
        <w:spacing w:after="160" w:line="240" w:lineRule="auto"/>
        <w:ind w:firstLine="720"/>
      </w:pPr>
      <w:r>
        <w:rPr>
          <w:noProof/>
        </w:rPr>
        <w:drawing>
          <wp:inline distT="114300" distB="114300" distL="114300" distR="114300" wp14:anchorId="20F65473" wp14:editId="2512890F">
            <wp:extent cx="5943600" cy="12954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0729C" w14:textId="77777777" w:rsidR="00510B99" w:rsidRDefault="00EA39B9">
      <w:pPr>
        <w:pStyle w:val="LO-normal"/>
        <w:spacing w:after="160" w:line="240" w:lineRule="auto"/>
        <w:ind w:firstLine="720"/>
      </w:pPr>
      <w:r>
        <w:rPr>
          <w:noProof/>
        </w:rPr>
        <w:lastRenderedPageBreak/>
        <w:drawing>
          <wp:inline distT="114300" distB="114300" distL="114300" distR="114300" wp14:anchorId="5320D0A7" wp14:editId="2CF16618">
            <wp:extent cx="5943600" cy="13716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9AD6D" w14:textId="77777777" w:rsidR="00510B99" w:rsidRDefault="00EA39B9">
      <w:pPr>
        <w:pStyle w:val="LO-normal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Add file</w:t>
      </w:r>
      <w:r>
        <w:rPr>
          <w:rFonts w:ascii="Calibri" w:eastAsia="Calibri" w:hAnsi="Calibri" w:cs="Calibri"/>
          <w:sz w:val="24"/>
          <w:szCs w:val="24"/>
        </w:rPr>
        <w:t xml:space="preserve"> button to create a new </w:t>
      </w:r>
      <w:r>
        <w:rPr>
          <w:rFonts w:ascii="Calibri" w:eastAsia="Calibri" w:hAnsi="Calibri" w:cs="Calibri"/>
          <w:b/>
          <w:sz w:val="24"/>
          <w:szCs w:val="24"/>
        </w:rPr>
        <w:t>sample.txt</w:t>
      </w:r>
      <w:r>
        <w:rPr>
          <w:rFonts w:ascii="Calibri" w:eastAsia="Calibri" w:hAnsi="Calibri" w:cs="Calibri"/>
          <w:sz w:val="24"/>
          <w:szCs w:val="24"/>
        </w:rPr>
        <w:t xml:space="preserve"> file in the</w:t>
      </w:r>
      <w:r>
        <w:rPr>
          <w:rFonts w:ascii="Calibri" w:eastAsia="Calibri" w:hAnsi="Calibri" w:cs="Calibri"/>
          <w:sz w:val="24"/>
          <w:szCs w:val="24"/>
        </w:rPr>
        <w:t xml:space="preserve"> repository and commit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1EFF17E0" w14:textId="77777777" w:rsidR="00510B99" w:rsidRDefault="00EA39B9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3E66EE0" wp14:editId="7A385E24">
            <wp:extent cx="5943600" cy="2768600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3A7B8" w14:textId="77777777" w:rsidR="00510B99" w:rsidRDefault="00EA39B9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F8071F4" wp14:editId="5DA0869D">
            <wp:extent cx="5943600" cy="22225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6124A" w14:textId="77777777" w:rsidR="00510B99" w:rsidRDefault="00510B9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B786F90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 2: </w:t>
      </w:r>
      <w:r>
        <w:rPr>
          <w:rFonts w:ascii="Calibri" w:eastAsia="Calibri" w:hAnsi="Calibri" w:cs="Calibri"/>
          <w:sz w:val="24"/>
          <w:szCs w:val="24"/>
        </w:rPr>
        <w:t>Checking the commits</w:t>
      </w:r>
    </w:p>
    <w:p w14:paraId="265C9026" w14:textId="77777777" w:rsidR="00510B99" w:rsidRDefault="00EA39B9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259213B" wp14:editId="605CB95C">
            <wp:extent cx="5943600" cy="292100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2DB6B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03FF209" wp14:editId="10352787">
            <wp:extent cx="5943600" cy="16383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87B01" w14:textId="77777777" w:rsidR="00510B99" w:rsidRDefault="00510B9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1394C1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3: </w:t>
      </w:r>
      <w:r>
        <w:rPr>
          <w:rFonts w:ascii="Calibri" w:eastAsia="Calibri" w:hAnsi="Calibri" w:cs="Calibri"/>
          <w:sz w:val="24"/>
          <w:szCs w:val="24"/>
        </w:rPr>
        <w:t xml:space="preserve">Checking the status of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53E7D37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" w:name="_heading=h.f1k8u2atdnkk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/creating-repository-in-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-using-https</w:t>
      </w:r>
    </w:p>
    <w:p w14:paraId="39567D4C" w14:textId="77777777" w:rsidR="00510B99" w:rsidRDefault="00EA39B9">
      <w:pPr>
        <w:pStyle w:val="LO-normal"/>
        <w:spacing w:after="160" w:line="259" w:lineRule="auto"/>
        <w:rPr>
          <w:b/>
        </w:rPr>
      </w:pPr>
      <w:bookmarkStart w:id="2" w:name="_heading=h.g4ddl9qdsr1q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 xml:space="preserve">git status </w:t>
      </w:r>
    </w:p>
    <w:p w14:paraId="4611B00A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23A1ADE" wp14:editId="6A2592A8">
            <wp:extent cx="5943600" cy="92392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t="6017" b="107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B4AE6" w14:textId="77777777" w:rsidR="00510B99" w:rsidRDefault="00510B99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p w14:paraId="7395162B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 4: </w:t>
      </w:r>
      <w:r>
        <w:rPr>
          <w:rFonts w:ascii="Calibri" w:eastAsia="Calibri" w:hAnsi="Calibri" w:cs="Calibri"/>
          <w:sz w:val="24"/>
          <w:szCs w:val="24"/>
        </w:rPr>
        <w:t xml:space="preserve">Checking the logs for commits </w:t>
      </w:r>
      <w:proofErr w:type="gramStart"/>
      <w:r>
        <w:rPr>
          <w:rFonts w:ascii="Calibri" w:eastAsia="Calibri" w:hAnsi="Calibri" w:cs="Calibri"/>
          <w:sz w:val="24"/>
          <w:szCs w:val="24"/>
        </w:rPr>
        <w:t>history</w:t>
      </w:r>
      <w:proofErr w:type="gramEnd"/>
    </w:p>
    <w:p w14:paraId="39806DCD" w14:textId="77777777" w:rsidR="00510B99" w:rsidRDefault="00EA39B9">
      <w:pPr>
        <w:pStyle w:val="LO-normal"/>
        <w:spacing w:after="160" w:line="259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0F0126D2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E783955" wp14:editId="253C46D9">
            <wp:extent cx="5943600" cy="5842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AF57F" w14:textId="77777777" w:rsidR="00510B99" w:rsidRDefault="00510B99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p w14:paraId="02E8CD40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 </w:t>
      </w:r>
      <w:r>
        <w:rPr>
          <w:rFonts w:ascii="Calibri" w:eastAsia="Calibri" w:hAnsi="Calibri" w:cs="Calibri"/>
          <w:sz w:val="24"/>
          <w:szCs w:val="24"/>
        </w:rPr>
        <w:t xml:space="preserve">Pulling the main branch from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816C7FF" w14:textId="77777777" w:rsidR="00510B99" w:rsidRDefault="00EA39B9">
      <w:pPr>
        <w:pStyle w:val="LO-normal"/>
        <w:spacing w:after="160" w:line="259" w:lineRule="auto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pull origin main</w:t>
      </w:r>
    </w:p>
    <w:p w14:paraId="5D0360DF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476CBED" wp14:editId="2C79F573">
            <wp:extent cx="5943600" cy="213360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836AF" w14:textId="77777777" w:rsidR="00510B99" w:rsidRDefault="00510B99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146B217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6: </w:t>
      </w:r>
      <w:r>
        <w:rPr>
          <w:rFonts w:ascii="Calibri" w:eastAsia="Calibri" w:hAnsi="Calibri" w:cs="Calibri"/>
          <w:sz w:val="24"/>
          <w:szCs w:val="24"/>
        </w:rPr>
        <w:t xml:space="preserve">Checking the logs for the latest </w:t>
      </w:r>
      <w:proofErr w:type="gramStart"/>
      <w:r>
        <w:rPr>
          <w:rFonts w:ascii="Calibri" w:eastAsia="Calibri" w:hAnsi="Calibri" w:cs="Calibri"/>
          <w:sz w:val="24"/>
          <w:szCs w:val="24"/>
        </w:rPr>
        <w:t>commits</w:t>
      </w:r>
      <w:proofErr w:type="gramEnd"/>
    </w:p>
    <w:p w14:paraId="102AE005" w14:textId="77777777" w:rsidR="00510B99" w:rsidRDefault="00EA39B9">
      <w:pPr>
        <w:pStyle w:val="LO-normal"/>
        <w:spacing w:after="160" w:line="259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57E0D41E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DCA1903" wp14:editId="2D2E78EF">
            <wp:extent cx="5943600" cy="8255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65FFF" w14:textId="77777777" w:rsidR="00510B99" w:rsidRDefault="00EA39B9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>Latest commits from the remote repositor</w:t>
      </w:r>
      <w:r>
        <w:rPr>
          <w:rFonts w:ascii="Calibri" w:eastAsia="Calibri" w:hAnsi="Calibri" w:cs="Calibri"/>
          <w:sz w:val="24"/>
          <w:szCs w:val="24"/>
        </w:rPr>
        <w:t>y are also displayed.</w:t>
      </w:r>
    </w:p>
    <w:p w14:paraId="2C0D9ABF" w14:textId="77777777" w:rsidR="00510B99" w:rsidRDefault="00510B99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sectPr w:rsidR="00510B99">
      <w:headerReference w:type="default" r:id="rId18"/>
      <w:footerReference w:type="default" r:id="rId19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3C75" w14:textId="77777777" w:rsidR="00EA39B9" w:rsidRDefault="00EA39B9">
      <w:pPr>
        <w:spacing w:line="240" w:lineRule="auto"/>
      </w:pPr>
      <w:r>
        <w:separator/>
      </w:r>
    </w:p>
  </w:endnote>
  <w:endnote w:type="continuationSeparator" w:id="0">
    <w:p w14:paraId="64FA7B93" w14:textId="77777777" w:rsidR="00EA39B9" w:rsidRDefault="00EA3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118F9" w14:textId="77777777" w:rsidR="00510B99" w:rsidRDefault="00EA39B9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1BD4F5DC" wp14:editId="53E8C413">
          <wp:extent cx="12299950" cy="79375"/>
          <wp:effectExtent l="0" t="0" r="0" b="0"/>
          <wp:docPr id="27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47EE1" w14:textId="77777777" w:rsidR="00EA39B9" w:rsidRDefault="00EA39B9">
      <w:pPr>
        <w:spacing w:line="240" w:lineRule="auto"/>
      </w:pPr>
      <w:r>
        <w:separator/>
      </w:r>
    </w:p>
  </w:footnote>
  <w:footnote w:type="continuationSeparator" w:id="0">
    <w:p w14:paraId="19AEE93D" w14:textId="77777777" w:rsidR="00EA39B9" w:rsidRDefault="00EA39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B1DC" w14:textId="2849031C" w:rsidR="00510B99" w:rsidRDefault="00EA39B9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D79659A" wp14:editId="453BA7C7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CA0472D" wp14:editId="4BD74092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49"/>
    <w:multiLevelType w:val="multilevel"/>
    <w:tmpl w:val="5F023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CF0FC3"/>
    <w:multiLevelType w:val="multilevel"/>
    <w:tmpl w:val="B234F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6A3EC5"/>
    <w:multiLevelType w:val="multilevel"/>
    <w:tmpl w:val="9FA29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151BF2"/>
    <w:multiLevelType w:val="multilevel"/>
    <w:tmpl w:val="B3C28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99"/>
    <w:rsid w:val="00296D67"/>
    <w:rsid w:val="00510B99"/>
    <w:rsid w:val="00E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EC69"/>
  <w15:docId w15:val="{970C838D-67D9-4585-AFAD-0B428847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pwe/VXWtqRhT2Vg2Oghe20aVQ==">AMUW2mUaDDwUQrgWbLpp2DsLYoBmcqJm9v2GmKOEaBfUj4Cr+F2nZwC0BNd5dLupLO4ouxPbZkMr3r+iloiomPqQtH6L+2pnrdX4zApWEzd9YgDjNf6wV2S+rlvGwbZf50gghTmLdlncmIodW3nFGZ5kLCMO/+QQD7YEdOFTUZFVwUA52V25nPs=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2021-02-25T10:08:00Z</dcterms:modified>
</cp:coreProperties>
</file>