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E4F9" w14:textId="46771808" w:rsidR="001C487E" w:rsidRPr="001C487E" w:rsidRDefault="001C487E" w:rsidP="001C487E">
      <w:pPr>
        <w:rPr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</w:rPr>
        <w:t xml:space="preserve">      </w:t>
      </w:r>
      <w:r w:rsidRPr="001C487E">
        <w:rPr>
          <w:b/>
          <w:bCs/>
        </w:rPr>
        <w:t xml:space="preserve"> </w:t>
      </w:r>
      <w:r w:rsidRPr="001C487E">
        <w:rPr>
          <w:b/>
          <w:bCs/>
          <w:sz w:val="40"/>
          <w:szCs w:val="40"/>
        </w:rPr>
        <w:t>Exploratory Data Analysis on Students Performance</w:t>
      </w:r>
    </w:p>
    <w:p w14:paraId="316612AE" w14:textId="1C0D6AFE" w:rsidR="001C487E" w:rsidRPr="001C487E" w:rsidRDefault="001C487E" w:rsidP="001C487E">
      <w:pPr>
        <w:rPr>
          <w:b/>
          <w:bCs/>
          <w:sz w:val="32"/>
          <w:szCs w:val="32"/>
        </w:rPr>
      </w:pPr>
      <w:r w:rsidRPr="001C487E">
        <w:rPr>
          <w:b/>
          <w:bCs/>
          <w:sz w:val="32"/>
          <w:szCs w:val="32"/>
        </w:rPr>
        <w:t>1)</w:t>
      </w:r>
      <w:r w:rsidRPr="001C487E">
        <w:rPr>
          <w:b/>
          <w:bCs/>
          <w:sz w:val="32"/>
          <w:szCs w:val="32"/>
        </w:rPr>
        <w:t xml:space="preserve"> Introduction</w:t>
      </w:r>
    </w:p>
    <w:p w14:paraId="33E7581B" w14:textId="25A15E10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t xml:space="preserve">The purpose of this project is to </w:t>
      </w:r>
      <w:proofErr w:type="spellStart"/>
      <w:r w:rsidRPr="001C487E">
        <w:rPr>
          <w:sz w:val="24"/>
          <w:szCs w:val="24"/>
        </w:rPr>
        <w:t>anal</w:t>
      </w:r>
      <w:r w:rsidRPr="001C487E">
        <w:rPr>
          <w:sz w:val="24"/>
          <w:szCs w:val="24"/>
        </w:rPr>
        <w:t>yz</w:t>
      </w:r>
      <w:proofErr w:type="spellEnd"/>
      <w:r w:rsidRPr="001C487E">
        <w:rPr>
          <w:sz w:val="24"/>
          <w:szCs w:val="24"/>
        </w:rPr>
        <w:t xml:space="preserve"> the performance of students in three key academic subjects: </w:t>
      </w:r>
      <w:r w:rsidRPr="001C487E">
        <w:rPr>
          <w:b/>
          <w:bCs/>
          <w:sz w:val="24"/>
          <w:szCs w:val="24"/>
        </w:rPr>
        <w:t>Math, Reading, and Writing</w:t>
      </w:r>
      <w:r w:rsidRPr="001C487E">
        <w:rPr>
          <w:sz w:val="24"/>
          <w:szCs w:val="24"/>
        </w:rPr>
        <w:t>. The dataset includes demographic and background information such as gender, race/ethnicity, parental education level, lunch type, and test preparation course status.</w:t>
      </w:r>
      <w:r w:rsidRPr="001C487E">
        <w:rPr>
          <w:sz w:val="24"/>
          <w:szCs w:val="24"/>
        </w:rPr>
        <w:br/>
        <w:t>The objective is to identify which factors influence student performance the most.</w:t>
      </w:r>
    </w:p>
    <w:p w14:paraId="4D2BD4CE" w14:textId="77777777" w:rsidR="001C487E" w:rsidRPr="001C487E" w:rsidRDefault="001C487E" w:rsidP="001C487E">
      <w:r w:rsidRPr="001C487E">
        <w:pict w14:anchorId="24C50CF9">
          <v:rect id="_x0000_i1085" style="width:0;height:1.5pt" o:hralign="center" o:hrstd="t" o:hr="t" fillcolor="#a0a0a0" stroked="f"/>
        </w:pict>
      </w:r>
    </w:p>
    <w:p w14:paraId="258FCA3D" w14:textId="200C3712" w:rsidR="001C487E" w:rsidRPr="001C487E" w:rsidRDefault="001C487E" w:rsidP="001C487E">
      <w:pPr>
        <w:rPr>
          <w:b/>
          <w:bCs/>
          <w:sz w:val="32"/>
          <w:szCs w:val="32"/>
        </w:rPr>
      </w:pPr>
      <w:r w:rsidRPr="001C487E">
        <w:rPr>
          <w:b/>
          <w:bCs/>
          <w:sz w:val="32"/>
          <w:szCs w:val="32"/>
        </w:rPr>
        <w:t>2)</w:t>
      </w:r>
      <w:r w:rsidRPr="001C487E">
        <w:rPr>
          <w:b/>
          <w:bCs/>
          <w:sz w:val="32"/>
          <w:szCs w:val="32"/>
        </w:rPr>
        <w:t xml:space="preserve"> Dataset Description</w:t>
      </w:r>
    </w:p>
    <w:p w14:paraId="184E531D" w14:textId="714BF8FE" w:rsidR="001C487E" w:rsidRPr="001C487E" w:rsidRDefault="001C487E" w:rsidP="001C487E">
      <w:pPr>
        <w:numPr>
          <w:ilvl w:val="0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Dataset: Students Performance in Exams (Kaggle)</w:t>
      </w:r>
    </w:p>
    <w:p w14:paraId="0FD747EB" w14:textId="2073E88E" w:rsidR="001C487E" w:rsidRPr="001C487E" w:rsidRDefault="001C487E" w:rsidP="001C487E">
      <w:pPr>
        <w:numPr>
          <w:ilvl w:val="0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Total Rows: 1000 students</w:t>
      </w:r>
    </w:p>
    <w:p w14:paraId="50EEC7AE" w14:textId="286B1D8B" w:rsidR="001C487E" w:rsidRPr="001C487E" w:rsidRDefault="001C487E" w:rsidP="001C487E">
      <w:pPr>
        <w:numPr>
          <w:ilvl w:val="0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Columns: 8</w:t>
      </w:r>
    </w:p>
    <w:p w14:paraId="736F38B9" w14:textId="77777777" w:rsidR="001C487E" w:rsidRPr="001C487E" w:rsidRDefault="001C487E" w:rsidP="001C487E">
      <w:pPr>
        <w:numPr>
          <w:ilvl w:val="1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Gender</w:t>
      </w:r>
    </w:p>
    <w:p w14:paraId="0CDFFB3C" w14:textId="77777777" w:rsidR="001C487E" w:rsidRPr="001C487E" w:rsidRDefault="001C487E" w:rsidP="001C487E">
      <w:pPr>
        <w:numPr>
          <w:ilvl w:val="1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Race/Ethnicity</w:t>
      </w:r>
    </w:p>
    <w:p w14:paraId="07B5E12D" w14:textId="77777777" w:rsidR="001C487E" w:rsidRPr="001C487E" w:rsidRDefault="001C487E" w:rsidP="001C487E">
      <w:pPr>
        <w:numPr>
          <w:ilvl w:val="1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Parental Level of Education</w:t>
      </w:r>
    </w:p>
    <w:p w14:paraId="678C2D8C" w14:textId="77777777" w:rsidR="001C487E" w:rsidRPr="001C487E" w:rsidRDefault="001C487E" w:rsidP="001C487E">
      <w:pPr>
        <w:numPr>
          <w:ilvl w:val="1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Lunch Type</w:t>
      </w:r>
    </w:p>
    <w:p w14:paraId="07BC4887" w14:textId="77777777" w:rsidR="001C487E" w:rsidRPr="001C487E" w:rsidRDefault="001C487E" w:rsidP="001C487E">
      <w:pPr>
        <w:numPr>
          <w:ilvl w:val="1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Test Preparation Course</w:t>
      </w:r>
    </w:p>
    <w:p w14:paraId="5D370F66" w14:textId="77777777" w:rsidR="001C487E" w:rsidRPr="001C487E" w:rsidRDefault="001C487E" w:rsidP="001C487E">
      <w:pPr>
        <w:numPr>
          <w:ilvl w:val="1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Math Score</w:t>
      </w:r>
    </w:p>
    <w:p w14:paraId="2456AA47" w14:textId="77777777" w:rsidR="001C487E" w:rsidRPr="001C487E" w:rsidRDefault="001C487E" w:rsidP="001C487E">
      <w:pPr>
        <w:numPr>
          <w:ilvl w:val="1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Reading Score</w:t>
      </w:r>
    </w:p>
    <w:p w14:paraId="2BCF20B0" w14:textId="77777777" w:rsidR="001C487E" w:rsidRPr="001C487E" w:rsidRDefault="001C487E" w:rsidP="001C487E">
      <w:pPr>
        <w:numPr>
          <w:ilvl w:val="1"/>
          <w:numId w:val="1"/>
        </w:numPr>
        <w:rPr>
          <w:sz w:val="24"/>
          <w:szCs w:val="24"/>
        </w:rPr>
      </w:pPr>
      <w:r w:rsidRPr="001C487E">
        <w:rPr>
          <w:sz w:val="24"/>
          <w:szCs w:val="24"/>
        </w:rPr>
        <w:t>Writing Score</w:t>
      </w:r>
    </w:p>
    <w:p w14:paraId="4425D0EF" w14:textId="77777777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t xml:space="preserve">The dataset is clean with </w:t>
      </w:r>
      <w:r w:rsidRPr="001C487E">
        <w:rPr>
          <w:b/>
          <w:bCs/>
          <w:sz w:val="24"/>
          <w:szCs w:val="24"/>
        </w:rPr>
        <w:t>no missing values</w:t>
      </w:r>
      <w:r w:rsidRPr="001C487E">
        <w:rPr>
          <w:sz w:val="24"/>
          <w:szCs w:val="24"/>
        </w:rPr>
        <w:t>.</w:t>
      </w:r>
    </w:p>
    <w:p w14:paraId="79CD4839" w14:textId="77777777" w:rsidR="001C487E" w:rsidRPr="001C487E" w:rsidRDefault="001C487E" w:rsidP="001C487E">
      <w:r w:rsidRPr="001C487E">
        <w:pict w14:anchorId="368F76B6">
          <v:rect id="_x0000_i1086" style="width:0;height:1.5pt" o:hralign="center" o:hrstd="t" o:hr="t" fillcolor="#a0a0a0" stroked="f"/>
        </w:pict>
      </w:r>
    </w:p>
    <w:p w14:paraId="5358A605" w14:textId="11370790" w:rsidR="001C487E" w:rsidRPr="001C487E" w:rsidRDefault="001C487E" w:rsidP="001C487E">
      <w:pPr>
        <w:rPr>
          <w:b/>
          <w:bCs/>
          <w:sz w:val="32"/>
          <w:szCs w:val="32"/>
        </w:rPr>
      </w:pPr>
      <w:r w:rsidRPr="001C487E">
        <w:rPr>
          <w:b/>
          <w:bCs/>
          <w:sz w:val="32"/>
          <w:szCs w:val="32"/>
        </w:rPr>
        <w:t>3)</w:t>
      </w:r>
      <w:r w:rsidRPr="001C487E">
        <w:rPr>
          <w:b/>
          <w:bCs/>
          <w:sz w:val="32"/>
          <w:szCs w:val="32"/>
        </w:rPr>
        <w:t>Tools &amp; Libraries</w:t>
      </w:r>
    </w:p>
    <w:p w14:paraId="0AE5FCA4" w14:textId="77777777" w:rsidR="001C487E" w:rsidRPr="001C487E" w:rsidRDefault="001C487E" w:rsidP="001C487E">
      <w:pPr>
        <w:numPr>
          <w:ilvl w:val="0"/>
          <w:numId w:val="2"/>
        </w:numPr>
        <w:rPr>
          <w:sz w:val="24"/>
          <w:szCs w:val="24"/>
        </w:rPr>
      </w:pPr>
      <w:r w:rsidRPr="001C487E">
        <w:rPr>
          <w:sz w:val="24"/>
          <w:szCs w:val="24"/>
        </w:rPr>
        <w:t>Language: Python</w:t>
      </w:r>
    </w:p>
    <w:p w14:paraId="3419C57E" w14:textId="77777777" w:rsidR="001C487E" w:rsidRPr="001C487E" w:rsidRDefault="001C487E" w:rsidP="001C487E">
      <w:pPr>
        <w:numPr>
          <w:ilvl w:val="0"/>
          <w:numId w:val="2"/>
        </w:numPr>
        <w:rPr>
          <w:sz w:val="24"/>
          <w:szCs w:val="24"/>
        </w:rPr>
      </w:pPr>
      <w:r w:rsidRPr="001C487E">
        <w:rPr>
          <w:sz w:val="24"/>
          <w:szCs w:val="24"/>
        </w:rPr>
        <w:t>Libraries Used:</w:t>
      </w:r>
    </w:p>
    <w:p w14:paraId="5BBA492A" w14:textId="77777777" w:rsidR="001C487E" w:rsidRPr="001C487E" w:rsidRDefault="001C487E" w:rsidP="001C487E">
      <w:pPr>
        <w:numPr>
          <w:ilvl w:val="1"/>
          <w:numId w:val="2"/>
        </w:numPr>
        <w:rPr>
          <w:sz w:val="24"/>
          <w:szCs w:val="24"/>
        </w:rPr>
      </w:pPr>
      <w:r w:rsidRPr="001C487E">
        <w:rPr>
          <w:sz w:val="24"/>
          <w:szCs w:val="24"/>
        </w:rPr>
        <w:t>Pandas</w:t>
      </w:r>
    </w:p>
    <w:p w14:paraId="1495BAA9" w14:textId="77777777" w:rsidR="001C487E" w:rsidRPr="001C487E" w:rsidRDefault="001C487E" w:rsidP="001C487E">
      <w:pPr>
        <w:numPr>
          <w:ilvl w:val="1"/>
          <w:numId w:val="2"/>
        </w:numPr>
        <w:rPr>
          <w:sz w:val="24"/>
          <w:szCs w:val="24"/>
        </w:rPr>
      </w:pPr>
      <w:r w:rsidRPr="001C487E">
        <w:rPr>
          <w:sz w:val="24"/>
          <w:szCs w:val="24"/>
        </w:rPr>
        <w:t>NumPy</w:t>
      </w:r>
    </w:p>
    <w:p w14:paraId="4F26962C" w14:textId="77777777" w:rsidR="001C487E" w:rsidRPr="001C487E" w:rsidRDefault="001C487E" w:rsidP="001C487E">
      <w:pPr>
        <w:numPr>
          <w:ilvl w:val="1"/>
          <w:numId w:val="2"/>
        </w:numPr>
        <w:rPr>
          <w:sz w:val="24"/>
          <w:szCs w:val="24"/>
        </w:rPr>
      </w:pPr>
      <w:r w:rsidRPr="001C487E">
        <w:rPr>
          <w:sz w:val="24"/>
          <w:szCs w:val="24"/>
        </w:rPr>
        <w:t>Matplotlib</w:t>
      </w:r>
    </w:p>
    <w:p w14:paraId="165BF958" w14:textId="77777777" w:rsidR="001C487E" w:rsidRPr="001C487E" w:rsidRDefault="001C487E" w:rsidP="001C487E">
      <w:pPr>
        <w:numPr>
          <w:ilvl w:val="1"/>
          <w:numId w:val="2"/>
        </w:numPr>
        <w:rPr>
          <w:sz w:val="24"/>
          <w:szCs w:val="24"/>
        </w:rPr>
      </w:pPr>
      <w:r w:rsidRPr="001C487E">
        <w:rPr>
          <w:sz w:val="24"/>
          <w:szCs w:val="24"/>
        </w:rPr>
        <w:t>Seaborn</w:t>
      </w:r>
    </w:p>
    <w:p w14:paraId="617952E6" w14:textId="77777777" w:rsidR="001C487E" w:rsidRPr="001C487E" w:rsidRDefault="001C487E" w:rsidP="001C487E">
      <w:r w:rsidRPr="001C487E">
        <w:pict w14:anchorId="38C9FE2F">
          <v:rect id="_x0000_i1087" style="width:0;height:1.5pt" o:hralign="center" o:hrstd="t" o:hr="t" fillcolor="#a0a0a0" stroked="f"/>
        </w:pict>
      </w:r>
    </w:p>
    <w:p w14:paraId="066E28A9" w14:textId="1FEDCBB1" w:rsidR="001C487E" w:rsidRPr="001C487E" w:rsidRDefault="001C487E" w:rsidP="001C487E">
      <w:pPr>
        <w:rPr>
          <w:b/>
          <w:bCs/>
          <w:sz w:val="32"/>
          <w:szCs w:val="32"/>
        </w:rPr>
      </w:pPr>
      <w:r w:rsidRPr="001C487E">
        <w:rPr>
          <w:b/>
          <w:bCs/>
          <w:sz w:val="32"/>
          <w:szCs w:val="32"/>
        </w:rPr>
        <w:lastRenderedPageBreak/>
        <w:t>4)</w:t>
      </w:r>
      <w:r w:rsidRPr="001C487E">
        <w:rPr>
          <w:b/>
          <w:bCs/>
          <w:sz w:val="32"/>
          <w:szCs w:val="32"/>
        </w:rPr>
        <w:t>Data Analysis &amp; Insights</w:t>
      </w:r>
    </w:p>
    <w:p w14:paraId="4B1A8C79" w14:textId="527BE78E" w:rsidR="001C487E" w:rsidRPr="001C487E" w:rsidRDefault="001C487E" w:rsidP="001C487E">
      <w:pPr>
        <w:rPr>
          <w:b/>
          <w:bCs/>
          <w:sz w:val="24"/>
          <w:szCs w:val="24"/>
        </w:rPr>
      </w:pPr>
      <w:r w:rsidRPr="001C487E">
        <w:rPr>
          <w:b/>
          <w:bCs/>
          <w:sz w:val="24"/>
          <w:szCs w:val="24"/>
        </w:rPr>
        <w:t>Gender-wise Performance</w:t>
      </w:r>
    </w:p>
    <w:p w14:paraId="548BD6D2" w14:textId="77777777" w:rsidR="001C487E" w:rsidRPr="001C487E" w:rsidRDefault="001C487E" w:rsidP="001C487E">
      <w:pPr>
        <w:numPr>
          <w:ilvl w:val="0"/>
          <w:numId w:val="3"/>
        </w:numPr>
        <w:rPr>
          <w:sz w:val="24"/>
          <w:szCs w:val="24"/>
        </w:rPr>
      </w:pPr>
      <w:r w:rsidRPr="001C487E">
        <w:rPr>
          <w:sz w:val="24"/>
          <w:szCs w:val="24"/>
        </w:rPr>
        <w:t xml:space="preserve">Girls score higher in </w:t>
      </w:r>
      <w:r w:rsidRPr="001C487E">
        <w:rPr>
          <w:i/>
          <w:iCs/>
          <w:sz w:val="24"/>
          <w:szCs w:val="24"/>
        </w:rPr>
        <w:t>Reading</w:t>
      </w:r>
      <w:r w:rsidRPr="001C487E">
        <w:rPr>
          <w:sz w:val="24"/>
          <w:szCs w:val="24"/>
        </w:rPr>
        <w:t xml:space="preserve"> and </w:t>
      </w:r>
      <w:r w:rsidRPr="001C487E">
        <w:rPr>
          <w:i/>
          <w:iCs/>
          <w:sz w:val="24"/>
          <w:szCs w:val="24"/>
        </w:rPr>
        <w:t>Writing</w:t>
      </w:r>
    </w:p>
    <w:p w14:paraId="13BD2077" w14:textId="77777777" w:rsidR="001C487E" w:rsidRPr="001C487E" w:rsidRDefault="001C487E" w:rsidP="001C487E">
      <w:pPr>
        <w:numPr>
          <w:ilvl w:val="0"/>
          <w:numId w:val="3"/>
        </w:numPr>
        <w:rPr>
          <w:sz w:val="24"/>
          <w:szCs w:val="24"/>
        </w:rPr>
      </w:pPr>
      <w:r w:rsidRPr="001C487E">
        <w:rPr>
          <w:sz w:val="24"/>
          <w:szCs w:val="24"/>
        </w:rPr>
        <w:t xml:space="preserve">Boys score slightly higher in </w:t>
      </w:r>
      <w:r w:rsidRPr="001C487E">
        <w:rPr>
          <w:i/>
          <w:iCs/>
          <w:sz w:val="24"/>
          <w:szCs w:val="24"/>
        </w:rPr>
        <w:t>Math</w:t>
      </w:r>
    </w:p>
    <w:p w14:paraId="59933777" w14:textId="766F2380" w:rsidR="001C487E" w:rsidRPr="001C487E" w:rsidRDefault="001C487E" w:rsidP="001C487E">
      <w:r w:rsidRPr="001C487E">
        <w:rPr>
          <w:sz w:val="24"/>
          <w:szCs w:val="24"/>
        </w:rPr>
        <w:t xml:space="preserve"> Interpretation: Gender-specific strengths in different academic areas</w:t>
      </w:r>
      <w:r w:rsidRPr="001C487E">
        <w:t>.</w:t>
      </w:r>
    </w:p>
    <w:p w14:paraId="7FC3BFF2" w14:textId="77777777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pict w14:anchorId="3829114A">
          <v:rect id="_x0000_i1088" style="width:0;height:1.5pt" o:hralign="center" o:hrstd="t" o:hr="t" fillcolor="#a0a0a0" stroked="f"/>
        </w:pict>
      </w:r>
    </w:p>
    <w:p w14:paraId="13A7A073" w14:textId="4E171FD0" w:rsidR="001C487E" w:rsidRPr="001C487E" w:rsidRDefault="001C487E" w:rsidP="001C487E">
      <w:pPr>
        <w:rPr>
          <w:b/>
          <w:bCs/>
          <w:sz w:val="24"/>
          <w:szCs w:val="24"/>
        </w:rPr>
      </w:pPr>
      <w:r w:rsidRPr="001C487E">
        <w:rPr>
          <w:b/>
          <w:bCs/>
          <w:sz w:val="24"/>
          <w:szCs w:val="24"/>
        </w:rPr>
        <w:t xml:space="preserve"> Score Range Analysis</w:t>
      </w:r>
    </w:p>
    <w:p w14:paraId="20C3273B" w14:textId="77777777" w:rsidR="001C487E" w:rsidRPr="001C487E" w:rsidRDefault="001C487E" w:rsidP="001C487E">
      <w:pPr>
        <w:numPr>
          <w:ilvl w:val="0"/>
          <w:numId w:val="4"/>
        </w:numPr>
        <w:rPr>
          <w:sz w:val="24"/>
          <w:szCs w:val="24"/>
        </w:rPr>
      </w:pPr>
      <w:r w:rsidRPr="001C487E">
        <w:rPr>
          <w:sz w:val="24"/>
          <w:szCs w:val="24"/>
        </w:rPr>
        <w:t>Most students score between 60–90 in all subjects</w:t>
      </w:r>
    </w:p>
    <w:p w14:paraId="79C4D8E6" w14:textId="77777777" w:rsidR="001C487E" w:rsidRPr="001C487E" w:rsidRDefault="001C487E" w:rsidP="001C487E">
      <w:pPr>
        <w:numPr>
          <w:ilvl w:val="0"/>
          <w:numId w:val="4"/>
        </w:numPr>
        <w:rPr>
          <w:sz w:val="24"/>
          <w:szCs w:val="24"/>
        </w:rPr>
      </w:pPr>
      <w:r w:rsidRPr="001C487E">
        <w:rPr>
          <w:sz w:val="24"/>
          <w:szCs w:val="24"/>
        </w:rPr>
        <w:t>Very few extremely high or low scores</w:t>
      </w:r>
    </w:p>
    <w:p w14:paraId="0FC1E0ED" w14:textId="06281D19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t xml:space="preserve"> Interpretation: Majority perform average to strong academically.</w:t>
      </w:r>
    </w:p>
    <w:p w14:paraId="1BDE90D5" w14:textId="77777777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pict w14:anchorId="1A8910E9">
          <v:rect id="_x0000_i1089" style="width:0;height:1.5pt" o:hralign="center" o:hrstd="t" o:hr="t" fillcolor="#a0a0a0" stroked="f"/>
        </w:pict>
      </w:r>
    </w:p>
    <w:p w14:paraId="4466FFB7" w14:textId="4BF10440" w:rsidR="001C487E" w:rsidRPr="001C487E" w:rsidRDefault="001C487E" w:rsidP="001C487E">
      <w:pPr>
        <w:rPr>
          <w:b/>
          <w:bCs/>
          <w:sz w:val="24"/>
          <w:szCs w:val="24"/>
        </w:rPr>
      </w:pPr>
      <w:r w:rsidRPr="001C487E">
        <w:rPr>
          <w:b/>
          <w:bCs/>
          <w:sz w:val="24"/>
          <w:szCs w:val="24"/>
        </w:rPr>
        <w:t xml:space="preserve"> Effect of Test Preparation</w:t>
      </w:r>
    </w:p>
    <w:p w14:paraId="3E6CDC22" w14:textId="77777777" w:rsidR="001C487E" w:rsidRPr="001C487E" w:rsidRDefault="001C487E" w:rsidP="001C487E">
      <w:pPr>
        <w:numPr>
          <w:ilvl w:val="0"/>
          <w:numId w:val="5"/>
        </w:numPr>
        <w:rPr>
          <w:sz w:val="24"/>
          <w:szCs w:val="24"/>
        </w:rPr>
      </w:pPr>
      <w:r w:rsidRPr="001C487E">
        <w:rPr>
          <w:sz w:val="24"/>
          <w:szCs w:val="24"/>
        </w:rPr>
        <w:t>Students who completed the test preparation course have higher Math scores</w:t>
      </w:r>
    </w:p>
    <w:p w14:paraId="7145D738" w14:textId="525B9E78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t>Interpretation: Test preparation positively impacts student performance.</w:t>
      </w:r>
    </w:p>
    <w:p w14:paraId="1F5E7B81" w14:textId="77777777" w:rsidR="001C487E" w:rsidRPr="001C487E" w:rsidRDefault="001C487E" w:rsidP="001C487E">
      <w:r w:rsidRPr="001C487E">
        <w:pict w14:anchorId="175A89FF">
          <v:rect id="_x0000_i1090" style="width:0;height:1.5pt" o:hralign="center" o:hrstd="t" o:hr="t" fillcolor="#a0a0a0" stroked="f"/>
        </w:pict>
      </w:r>
    </w:p>
    <w:p w14:paraId="06B4B698" w14:textId="31C657D2" w:rsidR="001C487E" w:rsidRPr="001C487E" w:rsidRDefault="001C487E" w:rsidP="001C487E">
      <w:pPr>
        <w:rPr>
          <w:b/>
          <w:bCs/>
          <w:sz w:val="24"/>
          <w:szCs w:val="24"/>
        </w:rPr>
      </w:pPr>
      <w:r w:rsidRPr="001C487E">
        <w:rPr>
          <w:b/>
          <w:bCs/>
          <w:sz w:val="24"/>
          <w:szCs w:val="24"/>
        </w:rPr>
        <w:t xml:space="preserve"> Race/Ethnicity Influence</w:t>
      </w:r>
    </w:p>
    <w:p w14:paraId="5DCD9792" w14:textId="77777777" w:rsidR="001C487E" w:rsidRPr="001C487E" w:rsidRDefault="001C487E" w:rsidP="001C487E">
      <w:pPr>
        <w:numPr>
          <w:ilvl w:val="0"/>
          <w:numId w:val="6"/>
        </w:numPr>
        <w:rPr>
          <w:sz w:val="24"/>
          <w:szCs w:val="24"/>
        </w:rPr>
      </w:pPr>
      <w:r w:rsidRPr="001C487E">
        <w:rPr>
          <w:sz w:val="24"/>
          <w:szCs w:val="24"/>
        </w:rPr>
        <w:t>No major difference between groups in exam performance</w:t>
      </w:r>
    </w:p>
    <w:p w14:paraId="333C9847" w14:textId="2123E856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t xml:space="preserve"> Interpretation: Race/Ethnicity does not significantly affect academic achievement.</w:t>
      </w:r>
    </w:p>
    <w:p w14:paraId="36AAA646" w14:textId="77777777" w:rsidR="001C487E" w:rsidRPr="001C487E" w:rsidRDefault="001C487E" w:rsidP="001C487E">
      <w:r w:rsidRPr="001C487E">
        <w:pict w14:anchorId="076CBCD4">
          <v:rect id="_x0000_i1091" style="width:0;height:1.5pt" o:hralign="center" o:hrstd="t" o:hr="t" fillcolor="#a0a0a0" stroked="f"/>
        </w:pict>
      </w:r>
    </w:p>
    <w:p w14:paraId="4BB99409" w14:textId="57EC71C3" w:rsidR="001C487E" w:rsidRPr="001C487E" w:rsidRDefault="001C487E" w:rsidP="001C487E">
      <w:pPr>
        <w:rPr>
          <w:b/>
          <w:bCs/>
          <w:sz w:val="24"/>
          <w:szCs w:val="24"/>
        </w:rPr>
      </w:pPr>
      <w:r w:rsidRPr="001C487E">
        <w:rPr>
          <w:b/>
          <w:bCs/>
          <w:sz w:val="24"/>
          <w:szCs w:val="24"/>
        </w:rPr>
        <w:t>Correlation Between Subjects</w:t>
      </w:r>
    </w:p>
    <w:p w14:paraId="2970F77C" w14:textId="77777777" w:rsidR="001C487E" w:rsidRPr="001C487E" w:rsidRDefault="001C487E" w:rsidP="001C487E">
      <w:pPr>
        <w:numPr>
          <w:ilvl w:val="0"/>
          <w:numId w:val="7"/>
        </w:numPr>
        <w:rPr>
          <w:sz w:val="24"/>
          <w:szCs w:val="24"/>
        </w:rPr>
      </w:pPr>
      <w:r w:rsidRPr="001C487E">
        <w:rPr>
          <w:sz w:val="24"/>
          <w:szCs w:val="24"/>
        </w:rPr>
        <w:t>Reading and Writing show strong positive correlation</w:t>
      </w:r>
    </w:p>
    <w:p w14:paraId="6DD31E32" w14:textId="77777777" w:rsidR="001C487E" w:rsidRPr="001C487E" w:rsidRDefault="001C487E" w:rsidP="001C487E">
      <w:pPr>
        <w:numPr>
          <w:ilvl w:val="0"/>
          <w:numId w:val="7"/>
        </w:numPr>
        <w:rPr>
          <w:sz w:val="24"/>
          <w:szCs w:val="24"/>
        </w:rPr>
      </w:pPr>
      <w:r w:rsidRPr="001C487E">
        <w:rPr>
          <w:sz w:val="24"/>
          <w:szCs w:val="24"/>
        </w:rPr>
        <w:t>Students good in writing are also strong in reading</w:t>
      </w:r>
    </w:p>
    <w:p w14:paraId="573A4F4F" w14:textId="24D531AA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t xml:space="preserve"> Interpretation: These subjects require similar language skills.</w:t>
      </w:r>
    </w:p>
    <w:p w14:paraId="7301804F" w14:textId="77777777" w:rsidR="001C487E" w:rsidRPr="001C487E" w:rsidRDefault="001C487E" w:rsidP="001C487E">
      <w:r w:rsidRPr="001C487E">
        <w:pict w14:anchorId="7194C58A">
          <v:rect id="_x0000_i1092" style="width:0;height:1.5pt" o:hralign="center" o:hrstd="t" o:hr="t" fillcolor="#a0a0a0" stroked="f"/>
        </w:pict>
      </w:r>
    </w:p>
    <w:p w14:paraId="1BA44525" w14:textId="0340D95A" w:rsidR="001C487E" w:rsidRPr="001C487E" w:rsidRDefault="001C487E" w:rsidP="001C487E">
      <w:pPr>
        <w:rPr>
          <w:b/>
          <w:bCs/>
          <w:sz w:val="32"/>
          <w:szCs w:val="32"/>
        </w:rPr>
      </w:pPr>
      <w:r w:rsidRPr="001C487E">
        <w:rPr>
          <w:b/>
          <w:bCs/>
          <w:sz w:val="32"/>
          <w:szCs w:val="32"/>
        </w:rPr>
        <w:t>5)</w:t>
      </w:r>
      <w:r w:rsidRPr="001C487E">
        <w:rPr>
          <w:b/>
          <w:bCs/>
          <w:sz w:val="32"/>
          <w:szCs w:val="32"/>
        </w:rPr>
        <w:t xml:space="preserve"> Final Conclusion</w:t>
      </w:r>
    </w:p>
    <w:p w14:paraId="07FD6C65" w14:textId="77777777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t>This EDA reveals that gender and test preparation are the key influence factors in student performance.</w:t>
      </w:r>
      <w:r w:rsidRPr="001C487E">
        <w:rPr>
          <w:sz w:val="24"/>
          <w:szCs w:val="24"/>
        </w:rPr>
        <w:br/>
        <w:t>Girls typically excel in literacy-based subjects, while boys slightly outperform in math.</w:t>
      </w:r>
      <w:r w:rsidRPr="001C487E">
        <w:rPr>
          <w:sz w:val="24"/>
          <w:szCs w:val="24"/>
        </w:rPr>
        <w:br/>
        <w:t>Students who took test preparation courses demonstrate improved results, showing value in academic support programs.</w:t>
      </w:r>
      <w:r w:rsidRPr="001C487E">
        <w:br/>
      </w:r>
      <w:r w:rsidRPr="001C487E">
        <w:rPr>
          <w:sz w:val="24"/>
          <w:szCs w:val="24"/>
        </w:rPr>
        <w:t xml:space="preserve">Race/Ethnicity has minimal impact, indicating fairly equal opportunities across demographic </w:t>
      </w:r>
      <w:r w:rsidRPr="001C487E">
        <w:rPr>
          <w:sz w:val="24"/>
          <w:szCs w:val="24"/>
        </w:rPr>
        <w:lastRenderedPageBreak/>
        <w:t>groups.</w:t>
      </w:r>
      <w:r w:rsidRPr="001C487E">
        <w:rPr>
          <w:sz w:val="24"/>
          <w:szCs w:val="24"/>
        </w:rPr>
        <w:br/>
        <w:t>Overall, most students score within an average-to-good range.</w:t>
      </w:r>
    </w:p>
    <w:p w14:paraId="20340AE7" w14:textId="77777777" w:rsidR="001C487E" w:rsidRPr="001C487E" w:rsidRDefault="001C487E" w:rsidP="001C487E">
      <w:r w:rsidRPr="001C487E">
        <w:rPr>
          <w:sz w:val="24"/>
          <w:szCs w:val="24"/>
        </w:rPr>
        <w:pict w14:anchorId="736B25A2">
          <v:rect id="_x0000_i1093" style="width:0;height:1.5pt" o:hralign="center" o:hrstd="t" o:hr="t" fillcolor="#a0a0a0" stroked="f"/>
        </w:pict>
      </w:r>
    </w:p>
    <w:p w14:paraId="0792F9D7" w14:textId="453F64F4" w:rsidR="001C487E" w:rsidRPr="001C487E" w:rsidRDefault="001C487E" w:rsidP="001C487E">
      <w:pPr>
        <w:rPr>
          <w:b/>
          <w:bCs/>
          <w:sz w:val="32"/>
          <w:szCs w:val="32"/>
        </w:rPr>
      </w:pPr>
      <w:r w:rsidRPr="001C487E">
        <w:rPr>
          <w:b/>
          <w:bCs/>
          <w:sz w:val="32"/>
          <w:szCs w:val="32"/>
        </w:rPr>
        <w:t>6)</w:t>
      </w:r>
      <w:r w:rsidRPr="001C487E">
        <w:rPr>
          <w:b/>
          <w:bCs/>
          <w:sz w:val="32"/>
          <w:szCs w:val="32"/>
        </w:rPr>
        <w:t>Future Work Recommendations</w:t>
      </w:r>
    </w:p>
    <w:p w14:paraId="2C87703E" w14:textId="77777777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t>To extend this project:</w:t>
      </w:r>
    </w:p>
    <w:p w14:paraId="62E9CAC5" w14:textId="77777777" w:rsidR="001C487E" w:rsidRPr="001C487E" w:rsidRDefault="001C487E" w:rsidP="001C487E">
      <w:pPr>
        <w:numPr>
          <w:ilvl w:val="0"/>
          <w:numId w:val="8"/>
        </w:numPr>
        <w:rPr>
          <w:sz w:val="24"/>
          <w:szCs w:val="24"/>
        </w:rPr>
      </w:pPr>
      <w:r w:rsidRPr="001C487E">
        <w:rPr>
          <w:sz w:val="24"/>
          <w:szCs w:val="24"/>
        </w:rPr>
        <w:t>Predict student performance using Machine Learning models</w:t>
      </w:r>
    </w:p>
    <w:p w14:paraId="3E14D603" w14:textId="77777777" w:rsidR="001C487E" w:rsidRPr="001C487E" w:rsidRDefault="001C487E" w:rsidP="001C487E">
      <w:pPr>
        <w:numPr>
          <w:ilvl w:val="0"/>
          <w:numId w:val="8"/>
        </w:numPr>
        <w:rPr>
          <w:sz w:val="24"/>
          <w:szCs w:val="24"/>
        </w:rPr>
      </w:pPr>
      <w:r w:rsidRPr="001C487E">
        <w:rPr>
          <w:sz w:val="24"/>
          <w:szCs w:val="24"/>
        </w:rPr>
        <w:t>Investigate the impact of socioeconomic status &amp; mental health (if data available)</w:t>
      </w:r>
    </w:p>
    <w:p w14:paraId="406300E4" w14:textId="3FFA18EF" w:rsidR="001C487E" w:rsidRPr="001C487E" w:rsidRDefault="001C487E" w:rsidP="001C487E">
      <w:pPr>
        <w:numPr>
          <w:ilvl w:val="0"/>
          <w:numId w:val="8"/>
        </w:numPr>
        <w:rPr>
          <w:sz w:val="24"/>
          <w:szCs w:val="24"/>
        </w:rPr>
      </w:pPr>
      <w:r w:rsidRPr="001C487E">
        <w:rPr>
          <w:sz w:val="24"/>
          <w:szCs w:val="24"/>
        </w:rPr>
        <w:t>Perform cluster analysis to group students by learning behavio</w:t>
      </w:r>
      <w:r w:rsidRPr="001C487E">
        <w:rPr>
          <w:sz w:val="24"/>
          <w:szCs w:val="24"/>
        </w:rPr>
        <w:t>ur</w:t>
      </w:r>
    </w:p>
    <w:p w14:paraId="3125EF77" w14:textId="77777777" w:rsidR="001C487E" w:rsidRPr="001C487E" w:rsidRDefault="001C487E" w:rsidP="001C487E">
      <w:pPr>
        <w:rPr>
          <w:sz w:val="24"/>
          <w:szCs w:val="24"/>
        </w:rPr>
      </w:pPr>
      <w:r w:rsidRPr="001C487E">
        <w:rPr>
          <w:sz w:val="24"/>
          <w:szCs w:val="24"/>
        </w:rPr>
        <w:pict w14:anchorId="708FA445">
          <v:rect id="_x0000_i1094" style="width:0;height:1.5pt" o:hralign="center" o:hrstd="t" o:hr="t" fillcolor="#a0a0a0" stroked="f"/>
        </w:pict>
      </w:r>
    </w:p>
    <w:p w14:paraId="17606A65" w14:textId="5F8E5A7A" w:rsidR="001C487E" w:rsidRPr="001C487E" w:rsidRDefault="001C487E" w:rsidP="001C487E">
      <w:pPr>
        <w:rPr>
          <w:b/>
          <w:bCs/>
          <w:sz w:val="32"/>
          <w:szCs w:val="32"/>
        </w:rPr>
      </w:pPr>
      <w:r w:rsidRPr="001C487E">
        <w:rPr>
          <w:b/>
          <w:bCs/>
          <w:sz w:val="32"/>
          <w:szCs w:val="32"/>
        </w:rPr>
        <w:t>8)</w:t>
      </w:r>
      <w:r w:rsidRPr="001C487E">
        <w:rPr>
          <w:b/>
          <w:bCs/>
          <w:sz w:val="32"/>
          <w:szCs w:val="32"/>
        </w:rPr>
        <w:t>References</w:t>
      </w:r>
    </w:p>
    <w:p w14:paraId="68DE6713" w14:textId="77777777" w:rsidR="001C487E" w:rsidRPr="001C487E" w:rsidRDefault="001C487E" w:rsidP="001C487E">
      <w:pPr>
        <w:numPr>
          <w:ilvl w:val="0"/>
          <w:numId w:val="9"/>
        </w:numPr>
        <w:rPr>
          <w:sz w:val="24"/>
          <w:szCs w:val="24"/>
        </w:rPr>
      </w:pPr>
      <w:r w:rsidRPr="001C487E">
        <w:rPr>
          <w:sz w:val="24"/>
          <w:szCs w:val="24"/>
        </w:rPr>
        <w:t xml:space="preserve">Dataset Source: Kaggle — </w:t>
      </w:r>
      <w:r w:rsidRPr="001C487E">
        <w:rPr>
          <w:i/>
          <w:iCs/>
          <w:sz w:val="24"/>
          <w:szCs w:val="24"/>
        </w:rPr>
        <w:t>Students Performance in Exams</w:t>
      </w:r>
    </w:p>
    <w:p w14:paraId="3725418F" w14:textId="77777777" w:rsidR="001C487E" w:rsidRPr="001C487E" w:rsidRDefault="001C487E" w:rsidP="001C487E">
      <w:pPr>
        <w:numPr>
          <w:ilvl w:val="0"/>
          <w:numId w:val="9"/>
        </w:numPr>
        <w:rPr>
          <w:sz w:val="24"/>
          <w:szCs w:val="24"/>
        </w:rPr>
      </w:pPr>
      <w:r w:rsidRPr="001C487E">
        <w:rPr>
          <w:sz w:val="24"/>
          <w:szCs w:val="24"/>
        </w:rPr>
        <w:t>Python Documentation (Pandas, Matplotlib, Seaborn)</w:t>
      </w:r>
    </w:p>
    <w:p w14:paraId="28DD7D4C" w14:textId="77777777" w:rsidR="00650029" w:rsidRPr="001C487E" w:rsidRDefault="00650029">
      <w:pPr>
        <w:rPr>
          <w:sz w:val="24"/>
          <w:szCs w:val="24"/>
        </w:rPr>
      </w:pPr>
    </w:p>
    <w:sectPr w:rsidR="00650029" w:rsidRPr="001C4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FB6"/>
    <w:multiLevelType w:val="multilevel"/>
    <w:tmpl w:val="8E8E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65CE5"/>
    <w:multiLevelType w:val="multilevel"/>
    <w:tmpl w:val="0BDC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28E3"/>
    <w:multiLevelType w:val="multilevel"/>
    <w:tmpl w:val="9B42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E55FB"/>
    <w:multiLevelType w:val="multilevel"/>
    <w:tmpl w:val="7C5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B153E"/>
    <w:multiLevelType w:val="multilevel"/>
    <w:tmpl w:val="542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F6CF0"/>
    <w:multiLevelType w:val="multilevel"/>
    <w:tmpl w:val="E53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43B94"/>
    <w:multiLevelType w:val="multilevel"/>
    <w:tmpl w:val="DAA0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14416"/>
    <w:multiLevelType w:val="multilevel"/>
    <w:tmpl w:val="AA8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C58B6"/>
    <w:multiLevelType w:val="multilevel"/>
    <w:tmpl w:val="EDC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166506">
    <w:abstractNumId w:val="0"/>
  </w:num>
  <w:num w:numId="2" w16cid:durableId="725177672">
    <w:abstractNumId w:val="5"/>
  </w:num>
  <w:num w:numId="3" w16cid:durableId="1722904941">
    <w:abstractNumId w:val="8"/>
  </w:num>
  <w:num w:numId="4" w16cid:durableId="870267748">
    <w:abstractNumId w:val="4"/>
  </w:num>
  <w:num w:numId="5" w16cid:durableId="1691028958">
    <w:abstractNumId w:val="6"/>
  </w:num>
  <w:num w:numId="6" w16cid:durableId="58092631">
    <w:abstractNumId w:val="3"/>
  </w:num>
  <w:num w:numId="7" w16cid:durableId="1879511359">
    <w:abstractNumId w:val="2"/>
  </w:num>
  <w:num w:numId="8" w16cid:durableId="2058118314">
    <w:abstractNumId w:val="7"/>
  </w:num>
  <w:num w:numId="9" w16cid:durableId="1765102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7E"/>
    <w:rsid w:val="001C487E"/>
    <w:rsid w:val="00650029"/>
    <w:rsid w:val="0079531D"/>
    <w:rsid w:val="00842FA4"/>
    <w:rsid w:val="009A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5499"/>
  <w15:chartTrackingRefBased/>
  <w15:docId w15:val="{697BBFE1-41B0-413C-A2E0-997F9C76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gunti</dc:creator>
  <cp:keywords/>
  <dc:description/>
  <cp:lastModifiedBy>anjali gunti</cp:lastModifiedBy>
  <cp:revision>1</cp:revision>
  <dcterms:created xsi:type="dcterms:W3CDTF">2025-11-30T11:12:00Z</dcterms:created>
  <dcterms:modified xsi:type="dcterms:W3CDTF">2025-11-30T11:19:00Z</dcterms:modified>
</cp:coreProperties>
</file>