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8CB21" w14:textId="77777777" w:rsidR="00BA7E53" w:rsidRPr="00505B81" w:rsidRDefault="00000000">
      <w:pPr>
        <w:jc w:val="center"/>
        <w:rPr>
          <w:sz w:val="32"/>
          <w:szCs w:val="32"/>
        </w:rPr>
      </w:pPr>
      <w:r w:rsidRPr="00505B81">
        <w:rPr>
          <w:b/>
          <w:sz w:val="40"/>
          <w:szCs w:val="32"/>
        </w:rPr>
        <w:t>OOPS (PPF)</w:t>
      </w:r>
    </w:p>
    <w:p w14:paraId="38D58C2D" w14:textId="77777777" w:rsidR="00BA7E53" w:rsidRPr="00505B81" w:rsidRDefault="00000000">
      <w:pPr>
        <w:jc w:val="center"/>
        <w:rPr>
          <w:sz w:val="32"/>
          <w:szCs w:val="32"/>
        </w:rPr>
      </w:pPr>
      <w:r w:rsidRPr="00505B81">
        <w:rPr>
          <w:b/>
          <w:sz w:val="36"/>
          <w:szCs w:val="32"/>
        </w:rPr>
        <w:t>Mini-Project Assignment</w:t>
      </w:r>
    </w:p>
    <w:p w14:paraId="736F765B" w14:textId="3D9DEE51" w:rsidR="00BA7E53" w:rsidRPr="00505B81" w:rsidRDefault="007729B3" w:rsidP="00505B81">
      <w:pPr>
        <w:jc w:val="both"/>
        <w:rPr>
          <w:sz w:val="24"/>
          <w:szCs w:val="24"/>
        </w:rPr>
      </w:pPr>
      <w:r>
        <w:rPr>
          <w:b/>
          <w:sz w:val="24"/>
          <w:szCs w:val="24"/>
        </w:rPr>
        <w:t>Name</w:t>
      </w:r>
      <w:r w:rsidR="00000000" w:rsidRPr="00505B81">
        <w:rPr>
          <w:b/>
          <w:sz w:val="24"/>
          <w:szCs w:val="24"/>
        </w:rPr>
        <w:t>:</w:t>
      </w:r>
      <w:r>
        <w:rPr>
          <w:b/>
          <w:sz w:val="24"/>
          <w:szCs w:val="24"/>
        </w:rPr>
        <w:t xml:space="preserve">  </w:t>
      </w:r>
      <w:r>
        <w:rPr>
          <w:sz w:val="24"/>
          <w:szCs w:val="24"/>
        </w:rPr>
        <w:t>Anjali Kumari</w:t>
      </w:r>
      <w:r>
        <w:rPr>
          <w:b/>
          <w:sz w:val="24"/>
          <w:szCs w:val="24"/>
        </w:rPr>
        <w:t xml:space="preserve">      |         Roll No:</w:t>
      </w:r>
      <w:r>
        <w:rPr>
          <w:sz w:val="24"/>
          <w:szCs w:val="24"/>
        </w:rPr>
        <w:t xml:space="preserve"> 2556427</w:t>
      </w:r>
      <w:r>
        <w:rPr>
          <w:b/>
          <w:sz w:val="24"/>
          <w:szCs w:val="24"/>
        </w:rPr>
        <w:t xml:space="preserve">          </w:t>
      </w:r>
      <w:r>
        <w:rPr>
          <w:b/>
          <w:sz w:val="24"/>
          <w:szCs w:val="24"/>
        </w:rPr>
        <w:t xml:space="preserve">|                Branch:  </w:t>
      </w:r>
      <w:proofErr w:type="spellStart"/>
      <w:r>
        <w:rPr>
          <w:sz w:val="24"/>
          <w:szCs w:val="24"/>
        </w:rPr>
        <w:t>Btech</w:t>
      </w:r>
      <w:proofErr w:type="spellEnd"/>
      <w:r>
        <w:rPr>
          <w:sz w:val="24"/>
          <w:szCs w:val="24"/>
        </w:rPr>
        <w:t xml:space="preserve"> CSE B1</w:t>
      </w:r>
      <w:r>
        <w:rPr>
          <w:b/>
          <w:sz w:val="24"/>
          <w:szCs w:val="24"/>
        </w:rPr>
        <w:t xml:space="preserve">             </w:t>
      </w:r>
      <w:r>
        <w:rPr>
          <w:b/>
          <w:sz w:val="24"/>
          <w:szCs w:val="24"/>
        </w:rPr>
        <w:t xml:space="preserve">           Semester: </w:t>
      </w:r>
      <w:r>
        <w:rPr>
          <w:sz w:val="24"/>
          <w:szCs w:val="24"/>
        </w:rPr>
        <w:t>3rd</w:t>
      </w:r>
      <w:r>
        <w:rPr>
          <w:b/>
          <w:sz w:val="24"/>
          <w:szCs w:val="24"/>
        </w:rPr>
        <w:t xml:space="preserve">            </w:t>
      </w:r>
      <w:r>
        <w:rPr>
          <w:b/>
          <w:sz w:val="24"/>
          <w:szCs w:val="24"/>
        </w:rPr>
        <w:t xml:space="preserve">          |            Date of Submission: </w:t>
      </w:r>
      <w:r>
        <w:rPr>
          <w:sz w:val="24"/>
          <w:szCs w:val="24"/>
        </w:rPr>
        <w:t>27/10/26</w:t>
      </w:r>
    </w:p>
    <w:p w14:paraId="161C835D" w14:textId="73B48895" w:rsidR="00BA7E53" w:rsidRDefault="007729B3" w:rsidP="00505B81">
      <w:pPr>
        <w:spacing w:before="120" w:after="40"/>
        <w:jc w:val="center"/>
        <w:rPr>
          <w:b/>
          <w:sz w:val="36"/>
          <w:szCs w:val="32"/>
        </w:rPr>
      </w:pPr>
      <w:r w:rsidRPr="00505B81">
        <w:rPr>
          <w:b/>
          <w:sz w:val="36"/>
          <w:szCs w:val="32"/>
        </w:rPr>
        <w:t>Shape Area &amp; Perimeter Calculator</w:t>
      </w:r>
    </w:p>
    <w:p w14:paraId="0B1AC4F5" w14:textId="04787ACE" w:rsidR="007729B3" w:rsidRDefault="007729B3" w:rsidP="00505B81">
      <w:pPr>
        <w:spacing w:before="120" w:after="40"/>
        <w:jc w:val="center"/>
        <w:rPr>
          <w:b/>
          <w:sz w:val="36"/>
          <w:szCs w:val="32"/>
        </w:rPr>
      </w:pPr>
      <w:r>
        <w:rPr>
          <w:b/>
          <w:sz w:val="36"/>
          <w:szCs w:val="32"/>
        </w:rPr>
        <w:t>---------------------------------------------------------------------------------</w:t>
      </w:r>
    </w:p>
    <w:p w14:paraId="1F8001D9" w14:textId="72C26A77" w:rsidR="007729B3" w:rsidRPr="007729B3" w:rsidRDefault="007729B3" w:rsidP="007729B3">
      <w:pPr>
        <w:spacing w:before="120" w:after="40"/>
        <w:rPr>
          <w:b/>
          <w:sz w:val="24"/>
          <w:szCs w:val="24"/>
        </w:rPr>
      </w:pPr>
      <w:r>
        <w:rPr>
          <w:b/>
          <w:sz w:val="24"/>
          <w:szCs w:val="24"/>
        </w:rPr>
        <w:t>P</w:t>
      </w:r>
      <w:r w:rsidR="007E7DE5">
        <w:rPr>
          <w:b/>
          <w:sz w:val="24"/>
          <w:szCs w:val="24"/>
        </w:rPr>
        <w:t>roblem Statement</w:t>
      </w:r>
    </w:p>
    <w:p w14:paraId="22DA5102" w14:textId="77777777" w:rsidR="007729B3" w:rsidRDefault="007729B3" w:rsidP="00505B81">
      <w:pPr>
        <w:tabs>
          <w:tab w:val="left" w:pos="5600"/>
        </w:tabs>
        <w:spacing w:after="20"/>
        <w:jc w:val="both"/>
        <w:rPr>
          <w:sz w:val="24"/>
          <w:szCs w:val="24"/>
        </w:rPr>
      </w:pPr>
      <w:r w:rsidRPr="00505B81">
        <w:rPr>
          <w:sz w:val="24"/>
          <w:szCs w:val="24"/>
        </w:rPr>
        <w:t xml:space="preserve">Develop a calculator that computes the area and perimeter of different shapes through a common </w:t>
      </w:r>
      <w:proofErr w:type="spellStart"/>
      <w:r w:rsidRPr="00505B81">
        <w:rPr>
          <w:sz w:val="24"/>
          <w:szCs w:val="24"/>
        </w:rPr>
        <w:t>interface.</w:t>
      </w:r>
      <w:proofErr w:type="spellEnd"/>
    </w:p>
    <w:p w14:paraId="5931DC79" w14:textId="77777777" w:rsidR="007729B3" w:rsidRDefault="007729B3" w:rsidP="00505B81">
      <w:pPr>
        <w:tabs>
          <w:tab w:val="left" w:pos="5600"/>
        </w:tabs>
        <w:spacing w:after="20"/>
        <w:jc w:val="both"/>
        <w:rPr>
          <w:sz w:val="24"/>
          <w:szCs w:val="24"/>
        </w:rPr>
      </w:pPr>
    </w:p>
    <w:p w14:paraId="230ED489" w14:textId="6D03D35D" w:rsidR="007E7DE5" w:rsidRDefault="007E7DE5" w:rsidP="00505B81">
      <w:pPr>
        <w:tabs>
          <w:tab w:val="left" w:pos="5600"/>
        </w:tabs>
        <w:spacing w:after="20"/>
        <w:jc w:val="both"/>
        <w:rPr>
          <w:b/>
          <w:sz w:val="24"/>
          <w:szCs w:val="24"/>
        </w:rPr>
      </w:pPr>
      <w:r>
        <w:rPr>
          <w:b/>
          <w:sz w:val="24"/>
          <w:szCs w:val="24"/>
        </w:rPr>
        <w:t>Class Design</w:t>
      </w:r>
    </w:p>
    <w:p w14:paraId="1A757532" w14:textId="6A454E4B" w:rsidR="007E7DE5" w:rsidRPr="007E7DE5" w:rsidRDefault="007E7DE5" w:rsidP="007E7DE5">
      <w:pPr>
        <w:spacing w:after="40"/>
        <w:jc w:val="both"/>
        <w:rPr>
          <w:sz w:val="24"/>
          <w:szCs w:val="24"/>
          <w:lang w:val="en-IN"/>
        </w:rPr>
      </w:pPr>
      <w:r>
        <w:rPr>
          <w:sz w:val="24"/>
          <w:szCs w:val="24"/>
          <w:lang w:val="en-IN"/>
        </w:rPr>
        <w:t xml:space="preserve">    </w:t>
      </w:r>
      <w:r w:rsidRPr="007E7DE5">
        <w:rPr>
          <w:sz w:val="24"/>
          <w:szCs w:val="24"/>
          <w:lang w:val="en-IN"/>
        </w:rPr>
        <w:t>Shape (Base Class)</w:t>
      </w:r>
    </w:p>
    <w:p w14:paraId="0660AC86" w14:textId="3B5ADB43" w:rsidR="007E7DE5" w:rsidRDefault="007E7DE5" w:rsidP="007E7DE5">
      <w:pPr>
        <w:spacing w:after="40"/>
        <w:jc w:val="both"/>
        <w:rPr>
          <w:sz w:val="24"/>
          <w:szCs w:val="24"/>
          <w:lang w:val="en-IN"/>
        </w:rPr>
      </w:pPr>
      <w:r w:rsidRPr="007E7DE5">
        <w:rPr>
          <w:sz w:val="24"/>
          <w:szCs w:val="24"/>
          <w:lang w:val="en-IN"/>
        </w:rPr>
        <w:t xml:space="preserve">            </w:t>
      </w:r>
      <w:r>
        <w:rPr>
          <w:sz w:val="24"/>
          <w:szCs w:val="24"/>
          <w:lang w:val="en-IN"/>
        </w:rPr>
        <w:t xml:space="preserve">     </w:t>
      </w:r>
      <w:r w:rsidRPr="007E7DE5">
        <w:rPr>
          <w:sz w:val="24"/>
          <w:szCs w:val="24"/>
          <w:lang w:val="en-IN"/>
        </w:rPr>
        <w:t xml:space="preserve"> |</w:t>
      </w:r>
    </w:p>
    <w:p w14:paraId="3A2FC5AE" w14:textId="4B10D1A0" w:rsidR="007E7DE5" w:rsidRPr="007E7DE5" w:rsidRDefault="007E7DE5" w:rsidP="007E7DE5">
      <w:pPr>
        <w:spacing w:after="40"/>
        <w:jc w:val="both"/>
        <w:rPr>
          <w:sz w:val="24"/>
          <w:szCs w:val="24"/>
          <w:lang w:val="en-IN"/>
        </w:rPr>
      </w:pPr>
      <w:r w:rsidRPr="007E7DE5">
        <w:rPr>
          <w:sz w:val="24"/>
          <w:szCs w:val="24"/>
          <w:lang w:val="en-IN"/>
        </w:rPr>
        <w:t xml:space="preserve"> ---------------</w:t>
      </w:r>
      <w:r>
        <w:rPr>
          <w:sz w:val="24"/>
          <w:szCs w:val="24"/>
          <w:lang w:val="en-IN"/>
        </w:rPr>
        <w:t>-------</w:t>
      </w:r>
      <w:r w:rsidRPr="007E7DE5">
        <w:rPr>
          <w:sz w:val="24"/>
          <w:szCs w:val="24"/>
          <w:lang w:val="en-IN"/>
        </w:rPr>
        <w:t>------</w:t>
      </w:r>
    </w:p>
    <w:p w14:paraId="6A776A4F" w14:textId="0F884283" w:rsidR="007E7DE5" w:rsidRDefault="007E7DE5" w:rsidP="007E7DE5">
      <w:pPr>
        <w:spacing w:after="40"/>
        <w:jc w:val="both"/>
        <w:rPr>
          <w:sz w:val="24"/>
          <w:szCs w:val="24"/>
          <w:lang w:val="en-IN"/>
        </w:rPr>
      </w:pPr>
      <w:r w:rsidRPr="007E7DE5">
        <w:rPr>
          <w:sz w:val="24"/>
          <w:szCs w:val="24"/>
          <w:lang w:val="en-IN"/>
        </w:rPr>
        <w:t xml:space="preserve"> |      </w:t>
      </w:r>
      <w:r>
        <w:rPr>
          <w:sz w:val="24"/>
          <w:szCs w:val="24"/>
          <w:lang w:val="en-IN"/>
        </w:rPr>
        <w:t xml:space="preserve">   </w:t>
      </w:r>
      <w:r w:rsidRPr="007E7DE5">
        <w:rPr>
          <w:sz w:val="24"/>
          <w:szCs w:val="24"/>
          <w:lang w:val="en-IN"/>
        </w:rPr>
        <w:t xml:space="preserve">  </w:t>
      </w:r>
      <w:r>
        <w:rPr>
          <w:sz w:val="24"/>
          <w:szCs w:val="24"/>
          <w:lang w:val="en-IN"/>
        </w:rPr>
        <w:t xml:space="preserve">   </w:t>
      </w:r>
      <w:r w:rsidRPr="007E7DE5">
        <w:rPr>
          <w:sz w:val="24"/>
          <w:szCs w:val="24"/>
          <w:lang w:val="en-IN"/>
        </w:rPr>
        <w:t xml:space="preserve">  |     </w:t>
      </w:r>
      <w:r>
        <w:rPr>
          <w:sz w:val="24"/>
          <w:szCs w:val="24"/>
          <w:lang w:val="en-IN"/>
        </w:rPr>
        <w:t xml:space="preserve">    </w:t>
      </w:r>
      <w:r w:rsidRPr="007E7DE5">
        <w:rPr>
          <w:sz w:val="24"/>
          <w:szCs w:val="24"/>
          <w:lang w:val="en-IN"/>
        </w:rPr>
        <w:t xml:space="preserve"> </w:t>
      </w:r>
      <w:r>
        <w:rPr>
          <w:sz w:val="24"/>
          <w:szCs w:val="24"/>
          <w:lang w:val="en-IN"/>
        </w:rPr>
        <w:t xml:space="preserve">      </w:t>
      </w:r>
      <w:r w:rsidRPr="007E7DE5">
        <w:rPr>
          <w:sz w:val="24"/>
          <w:szCs w:val="24"/>
          <w:lang w:val="en-IN"/>
        </w:rPr>
        <w:t xml:space="preserve">  |</w:t>
      </w:r>
    </w:p>
    <w:p w14:paraId="127E8B73" w14:textId="330E1327" w:rsidR="007E7DE5" w:rsidRDefault="007E7DE5" w:rsidP="007E7DE5">
      <w:pPr>
        <w:spacing w:after="40"/>
        <w:jc w:val="both"/>
        <w:rPr>
          <w:sz w:val="24"/>
          <w:szCs w:val="24"/>
          <w:lang w:val="en-IN"/>
        </w:rPr>
      </w:pPr>
      <w:r w:rsidRPr="007E7DE5">
        <w:rPr>
          <w:sz w:val="24"/>
          <w:szCs w:val="24"/>
          <w:lang w:val="en-IN"/>
        </w:rPr>
        <w:t>Circle   Rectangle</w:t>
      </w:r>
      <w:r>
        <w:rPr>
          <w:sz w:val="24"/>
          <w:szCs w:val="24"/>
          <w:lang w:val="en-IN"/>
        </w:rPr>
        <w:t xml:space="preserve"> </w:t>
      </w:r>
      <w:r w:rsidRPr="007E7DE5">
        <w:rPr>
          <w:sz w:val="24"/>
          <w:szCs w:val="24"/>
          <w:lang w:val="en-IN"/>
        </w:rPr>
        <w:t xml:space="preserve">  Triangle</w:t>
      </w:r>
    </w:p>
    <w:p w14:paraId="5D497F8E" w14:textId="77777777" w:rsidR="003E7A05" w:rsidRDefault="003E7A05" w:rsidP="007E7DE5">
      <w:pPr>
        <w:spacing w:after="40"/>
        <w:jc w:val="both"/>
        <w:rPr>
          <w:sz w:val="24"/>
          <w:szCs w:val="24"/>
          <w:lang w:val="en-IN"/>
        </w:rPr>
      </w:pPr>
    </w:p>
    <w:p w14:paraId="4DD6CAC6" w14:textId="5E7D758E" w:rsidR="007E7DE5" w:rsidRPr="003E7A05" w:rsidRDefault="007E7DE5" w:rsidP="003E7A05">
      <w:pPr>
        <w:pStyle w:val="ListParagraph"/>
        <w:numPr>
          <w:ilvl w:val="0"/>
          <w:numId w:val="15"/>
        </w:numPr>
        <w:spacing w:after="40"/>
        <w:jc w:val="both"/>
        <w:rPr>
          <w:sz w:val="24"/>
          <w:szCs w:val="24"/>
          <w:lang w:val="en-IN"/>
        </w:rPr>
      </w:pPr>
      <w:r w:rsidRPr="003E7A05">
        <w:rPr>
          <w:sz w:val="24"/>
          <w:szCs w:val="24"/>
          <w:lang w:val="en-IN"/>
        </w:rPr>
        <w:t>Shape</w:t>
      </w:r>
      <w:r w:rsidRPr="003E7A05">
        <w:rPr>
          <w:sz w:val="24"/>
          <w:szCs w:val="24"/>
          <w:lang w:val="en-IN"/>
        </w:rPr>
        <w:t xml:space="preserve"> is an abstract base class that</w:t>
      </w:r>
      <w:r w:rsidRPr="003E7A05">
        <w:rPr>
          <w:sz w:val="24"/>
          <w:szCs w:val="24"/>
          <w:lang w:val="en-IN"/>
        </w:rPr>
        <w:t xml:space="preserve"> declares the virtual </w:t>
      </w:r>
      <w:proofErr w:type="gramStart"/>
      <w:r w:rsidRPr="003E7A05">
        <w:rPr>
          <w:sz w:val="24"/>
          <w:szCs w:val="24"/>
          <w:lang w:val="en-IN"/>
        </w:rPr>
        <w:t>area(</w:t>
      </w:r>
      <w:proofErr w:type="gramEnd"/>
      <w:r w:rsidRPr="003E7A05">
        <w:rPr>
          <w:sz w:val="24"/>
          <w:szCs w:val="24"/>
          <w:lang w:val="en-IN"/>
        </w:rPr>
        <w:t xml:space="preserve">) and </w:t>
      </w:r>
      <w:proofErr w:type="gramStart"/>
      <w:r w:rsidRPr="003E7A05">
        <w:rPr>
          <w:sz w:val="24"/>
          <w:szCs w:val="24"/>
          <w:lang w:val="en-IN"/>
        </w:rPr>
        <w:t>perimeter(</w:t>
      </w:r>
      <w:proofErr w:type="gramEnd"/>
      <w:r w:rsidRPr="003E7A05">
        <w:rPr>
          <w:sz w:val="24"/>
          <w:szCs w:val="24"/>
          <w:lang w:val="en-IN"/>
        </w:rPr>
        <w:t>) functions.</w:t>
      </w:r>
    </w:p>
    <w:p w14:paraId="442DFC00" w14:textId="7817CF00" w:rsidR="007E7DE5" w:rsidRPr="003E7A05" w:rsidRDefault="007E7DE5" w:rsidP="003E7A05">
      <w:pPr>
        <w:pStyle w:val="ListParagraph"/>
        <w:numPr>
          <w:ilvl w:val="0"/>
          <w:numId w:val="15"/>
        </w:numPr>
        <w:spacing w:after="40"/>
        <w:jc w:val="both"/>
        <w:rPr>
          <w:sz w:val="24"/>
          <w:szCs w:val="24"/>
          <w:lang w:val="en-IN"/>
        </w:rPr>
      </w:pPr>
      <w:r w:rsidRPr="003E7A05">
        <w:rPr>
          <w:sz w:val="24"/>
          <w:szCs w:val="24"/>
          <w:lang w:val="en-IN"/>
        </w:rPr>
        <w:t>Circle, Rectangle, and Triangle inherit from Shape.</w:t>
      </w:r>
    </w:p>
    <w:p w14:paraId="33295F52" w14:textId="63FFA9DC" w:rsidR="007E7DE5" w:rsidRPr="003E7A05" w:rsidRDefault="007E7DE5" w:rsidP="003E7A05">
      <w:pPr>
        <w:pStyle w:val="ListParagraph"/>
        <w:numPr>
          <w:ilvl w:val="0"/>
          <w:numId w:val="15"/>
        </w:numPr>
        <w:spacing w:after="40"/>
        <w:jc w:val="both"/>
        <w:rPr>
          <w:sz w:val="24"/>
          <w:szCs w:val="24"/>
          <w:lang w:val="en-IN"/>
        </w:rPr>
      </w:pPr>
      <w:r w:rsidRPr="003E7A05">
        <w:rPr>
          <w:sz w:val="24"/>
          <w:szCs w:val="24"/>
          <w:lang w:val="en-IN"/>
        </w:rPr>
        <w:t>Each derived class implements its own formulas.</w:t>
      </w:r>
    </w:p>
    <w:p w14:paraId="553AA607" w14:textId="737972B7" w:rsidR="007E7DE5" w:rsidRPr="003E7A05" w:rsidRDefault="007E7DE5" w:rsidP="003E7A05">
      <w:pPr>
        <w:pStyle w:val="ListParagraph"/>
        <w:numPr>
          <w:ilvl w:val="0"/>
          <w:numId w:val="15"/>
        </w:numPr>
        <w:spacing w:after="40"/>
        <w:jc w:val="both"/>
        <w:rPr>
          <w:sz w:val="24"/>
          <w:szCs w:val="24"/>
          <w:lang w:val="en-IN"/>
        </w:rPr>
      </w:pPr>
      <w:r w:rsidRPr="003E7A05">
        <w:rPr>
          <w:sz w:val="24"/>
          <w:szCs w:val="24"/>
          <w:lang w:val="en-IN"/>
        </w:rPr>
        <w:t>The Shape* pointer calls the appropriate functions at runtime</w:t>
      </w:r>
    </w:p>
    <w:p w14:paraId="417AE228" w14:textId="77777777" w:rsidR="003E7A05" w:rsidRDefault="003E7A05" w:rsidP="007E7DE5">
      <w:pPr>
        <w:spacing w:after="40"/>
        <w:jc w:val="both"/>
        <w:rPr>
          <w:sz w:val="24"/>
          <w:szCs w:val="24"/>
          <w:lang w:val="en-IN"/>
        </w:rPr>
      </w:pPr>
    </w:p>
    <w:p w14:paraId="55D4D693" w14:textId="77777777" w:rsidR="003E7A05" w:rsidRPr="003E7A05" w:rsidRDefault="003E7A05" w:rsidP="003E7A05">
      <w:pPr>
        <w:spacing w:after="40"/>
        <w:jc w:val="both"/>
        <w:rPr>
          <w:b/>
          <w:bCs/>
          <w:sz w:val="24"/>
          <w:szCs w:val="24"/>
          <w:lang w:val="en-IN"/>
        </w:rPr>
      </w:pPr>
      <w:r w:rsidRPr="003E7A05">
        <w:rPr>
          <w:b/>
          <w:bCs/>
          <w:sz w:val="24"/>
          <w:szCs w:val="24"/>
          <w:lang w:val="en-IN"/>
        </w:rPr>
        <w:t>Features</w:t>
      </w:r>
    </w:p>
    <w:p w14:paraId="6138A682" w14:textId="77777777" w:rsidR="003E7A05" w:rsidRPr="003E7A05" w:rsidRDefault="003E7A05" w:rsidP="003E7A05">
      <w:pPr>
        <w:numPr>
          <w:ilvl w:val="0"/>
          <w:numId w:val="12"/>
        </w:numPr>
        <w:spacing w:after="40"/>
        <w:jc w:val="both"/>
        <w:rPr>
          <w:sz w:val="24"/>
          <w:szCs w:val="24"/>
          <w:lang w:val="en-IN"/>
        </w:rPr>
      </w:pPr>
      <w:r w:rsidRPr="003E7A05">
        <w:rPr>
          <w:sz w:val="24"/>
          <w:szCs w:val="24"/>
          <w:lang w:val="en-IN"/>
        </w:rPr>
        <w:t>Calculates the area and perimeter of a circle.</w:t>
      </w:r>
    </w:p>
    <w:p w14:paraId="5558B2A6" w14:textId="77777777" w:rsidR="003E7A05" w:rsidRPr="003E7A05" w:rsidRDefault="003E7A05" w:rsidP="003E7A05">
      <w:pPr>
        <w:numPr>
          <w:ilvl w:val="0"/>
          <w:numId w:val="12"/>
        </w:numPr>
        <w:spacing w:after="40"/>
        <w:jc w:val="both"/>
        <w:rPr>
          <w:sz w:val="24"/>
          <w:szCs w:val="24"/>
          <w:lang w:val="en-IN"/>
        </w:rPr>
      </w:pPr>
      <w:r w:rsidRPr="003E7A05">
        <w:rPr>
          <w:sz w:val="24"/>
          <w:szCs w:val="24"/>
          <w:lang w:val="en-IN"/>
        </w:rPr>
        <w:t>Calculates the area and perimeter of a rectangle.</w:t>
      </w:r>
    </w:p>
    <w:p w14:paraId="46CA79F3" w14:textId="77777777" w:rsidR="003E7A05" w:rsidRPr="003E7A05" w:rsidRDefault="003E7A05" w:rsidP="003E7A05">
      <w:pPr>
        <w:numPr>
          <w:ilvl w:val="0"/>
          <w:numId w:val="12"/>
        </w:numPr>
        <w:spacing w:after="40"/>
        <w:jc w:val="both"/>
        <w:rPr>
          <w:sz w:val="24"/>
          <w:szCs w:val="24"/>
          <w:lang w:val="en-IN"/>
        </w:rPr>
      </w:pPr>
      <w:r w:rsidRPr="003E7A05">
        <w:rPr>
          <w:sz w:val="24"/>
          <w:szCs w:val="24"/>
          <w:lang w:val="en-IN"/>
        </w:rPr>
        <w:t>Calculates the area and perimeter of a triangle.</w:t>
      </w:r>
    </w:p>
    <w:p w14:paraId="60B52B7A" w14:textId="77777777" w:rsidR="003E7A05" w:rsidRPr="003E7A05" w:rsidRDefault="003E7A05" w:rsidP="003E7A05">
      <w:pPr>
        <w:numPr>
          <w:ilvl w:val="0"/>
          <w:numId w:val="12"/>
        </w:numPr>
        <w:spacing w:after="40"/>
        <w:jc w:val="both"/>
        <w:rPr>
          <w:sz w:val="24"/>
          <w:szCs w:val="24"/>
          <w:lang w:val="en-IN"/>
        </w:rPr>
      </w:pPr>
      <w:r w:rsidRPr="003E7A05">
        <w:rPr>
          <w:sz w:val="24"/>
          <w:szCs w:val="24"/>
          <w:lang w:val="en-IN"/>
        </w:rPr>
        <w:t>Uses a menu-driven console interface.</w:t>
      </w:r>
    </w:p>
    <w:p w14:paraId="2151DD1C" w14:textId="77777777" w:rsidR="003E7A05" w:rsidRPr="003E7A05" w:rsidRDefault="003E7A05" w:rsidP="003E7A05">
      <w:pPr>
        <w:numPr>
          <w:ilvl w:val="0"/>
          <w:numId w:val="12"/>
        </w:numPr>
        <w:spacing w:after="40"/>
        <w:jc w:val="both"/>
        <w:rPr>
          <w:sz w:val="24"/>
          <w:szCs w:val="24"/>
          <w:lang w:val="en-IN"/>
        </w:rPr>
      </w:pPr>
      <w:r w:rsidRPr="003E7A05">
        <w:rPr>
          <w:sz w:val="24"/>
          <w:szCs w:val="24"/>
          <w:lang w:val="en-IN"/>
        </w:rPr>
        <w:t>Checks for invalid dimensions.</w:t>
      </w:r>
    </w:p>
    <w:p w14:paraId="5C9C4354" w14:textId="77777777" w:rsidR="003E7A05" w:rsidRPr="003E7A05" w:rsidRDefault="003E7A05" w:rsidP="003E7A05">
      <w:pPr>
        <w:numPr>
          <w:ilvl w:val="0"/>
          <w:numId w:val="12"/>
        </w:numPr>
        <w:spacing w:after="40"/>
        <w:jc w:val="both"/>
        <w:rPr>
          <w:sz w:val="24"/>
          <w:szCs w:val="24"/>
          <w:lang w:val="en-IN"/>
        </w:rPr>
      </w:pPr>
      <w:r w:rsidRPr="003E7A05">
        <w:rPr>
          <w:sz w:val="24"/>
          <w:szCs w:val="24"/>
          <w:lang w:val="en-IN"/>
        </w:rPr>
        <w:t>Allows users to perform multiple calculations until they choose to exit.</w:t>
      </w:r>
    </w:p>
    <w:p w14:paraId="0CA14E57" w14:textId="77777777" w:rsidR="007E7DE5" w:rsidRDefault="007E7DE5" w:rsidP="007E7DE5">
      <w:pPr>
        <w:spacing w:after="40"/>
        <w:jc w:val="both"/>
        <w:rPr>
          <w:sz w:val="24"/>
          <w:szCs w:val="24"/>
          <w:lang w:val="en-IN"/>
        </w:rPr>
      </w:pPr>
    </w:p>
    <w:p w14:paraId="54235CE6" w14:textId="77777777" w:rsidR="003E7A05" w:rsidRPr="007E7DE5" w:rsidRDefault="003E7A05" w:rsidP="007E7DE5">
      <w:pPr>
        <w:spacing w:after="40"/>
        <w:jc w:val="both"/>
        <w:rPr>
          <w:sz w:val="24"/>
          <w:szCs w:val="24"/>
          <w:lang w:val="en-IN"/>
        </w:rPr>
      </w:pPr>
    </w:p>
    <w:p w14:paraId="3BC4C534" w14:textId="142255AD" w:rsidR="00BA7E53" w:rsidRPr="00505B81" w:rsidRDefault="007E7DE5" w:rsidP="007E7DE5">
      <w:pPr>
        <w:tabs>
          <w:tab w:val="left" w:pos="5600"/>
        </w:tabs>
        <w:spacing w:after="20"/>
        <w:jc w:val="both"/>
        <w:rPr>
          <w:sz w:val="24"/>
          <w:szCs w:val="24"/>
        </w:rPr>
      </w:pPr>
      <w:r>
        <w:rPr>
          <w:b/>
          <w:sz w:val="24"/>
          <w:szCs w:val="24"/>
        </w:rPr>
        <w:t>OOPS CONCEPTS USED</w:t>
      </w:r>
    </w:p>
    <w:p w14:paraId="38B8BC57" w14:textId="77777777" w:rsidR="003E7A05" w:rsidRDefault="003E7A05" w:rsidP="003E7A05">
      <w:pPr>
        <w:pStyle w:val="NormalWeb"/>
        <w:numPr>
          <w:ilvl w:val="0"/>
          <w:numId w:val="10"/>
        </w:numPr>
      </w:pPr>
      <w:r>
        <w:rPr>
          <w:rStyle w:val="Strong"/>
        </w:rPr>
        <w:lastRenderedPageBreak/>
        <w:t>Classes and Objects:</w:t>
      </w:r>
      <w:r>
        <w:t xml:space="preserve"> Each shape is represented using a class.</w:t>
      </w:r>
    </w:p>
    <w:p w14:paraId="221E14FF" w14:textId="77777777" w:rsidR="003E7A05" w:rsidRDefault="003E7A05" w:rsidP="003E7A05">
      <w:pPr>
        <w:pStyle w:val="NormalWeb"/>
        <w:numPr>
          <w:ilvl w:val="0"/>
          <w:numId w:val="10"/>
        </w:numPr>
      </w:pPr>
      <w:r>
        <w:rPr>
          <w:rStyle w:val="Strong"/>
        </w:rPr>
        <w:t>Inheritance:</w:t>
      </w:r>
      <w:r>
        <w:t xml:space="preserve"> Circle, Rectangle, and Triangle inherit from the Shape class.</w:t>
      </w:r>
    </w:p>
    <w:p w14:paraId="771847BC" w14:textId="39FD93EC" w:rsidR="003E7A05" w:rsidRDefault="003E7A05" w:rsidP="003E7A05">
      <w:pPr>
        <w:pStyle w:val="NormalWeb"/>
        <w:numPr>
          <w:ilvl w:val="0"/>
          <w:numId w:val="10"/>
        </w:numPr>
      </w:pPr>
      <w:r>
        <w:rPr>
          <w:rStyle w:val="Strong"/>
        </w:rPr>
        <w:t>Abstraction:</w:t>
      </w:r>
      <w:r>
        <w:t xml:space="preserve"> The Shape class defines common</w:t>
      </w:r>
      <w:r>
        <w:t xml:space="preserve"> pure virtual</w:t>
      </w:r>
      <w:r>
        <w:t xml:space="preserve"> functions for calculating area and perimeter</w:t>
      </w:r>
      <w:r>
        <w:t>, becoming an abstract class.</w:t>
      </w:r>
    </w:p>
    <w:p w14:paraId="7984F3F9" w14:textId="77777777" w:rsidR="003E7A05" w:rsidRDefault="003E7A05" w:rsidP="003E7A05">
      <w:pPr>
        <w:pStyle w:val="NormalWeb"/>
        <w:numPr>
          <w:ilvl w:val="0"/>
          <w:numId w:val="10"/>
        </w:numPr>
      </w:pPr>
      <w:r>
        <w:rPr>
          <w:rStyle w:val="Strong"/>
        </w:rPr>
        <w:t>Virtual Functions:</w:t>
      </w:r>
      <w:r>
        <w:t xml:space="preserve"> The </w:t>
      </w:r>
      <w:proofErr w:type="gramStart"/>
      <w:r>
        <w:rPr>
          <w:rStyle w:val="HTMLCode"/>
        </w:rPr>
        <w:t>area(</w:t>
      </w:r>
      <w:proofErr w:type="gramEnd"/>
      <w:r>
        <w:rPr>
          <w:rStyle w:val="HTMLCode"/>
        </w:rPr>
        <w:t>)</w:t>
      </w:r>
      <w:r>
        <w:t xml:space="preserve"> and </w:t>
      </w:r>
      <w:proofErr w:type="gramStart"/>
      <w:r>
        <w:rPr>
          <w:rStyle w:val="HTMLCode"/>
        </w:rPr>
        <w:t>perimeter(</w:t>
      </w:r>
      <w:proofErr w:type="gramEnd"/>
      <w:r>
        <w:rPr>
          <w:rStyle w:val="HTMLCode"/>
        </w:rPr>
        <w:t>)</w:t>
      </w:r>
      <w:r>
        <w:t xml:space="preserve"> functions are declared as virtual functions.</w:t>
      </w:r>
    </w:p>
    <w:p w14:paraId="7C90A13F" w14:textId="77777777" w:rsidR="003E7A05" w:rsidRDefault="003E7A05" w:rsidP="003E7A05">
      <w:pPr>
        <w:pStyle w:val="NormalWeb"/>
        <w:numPr>
          <w:ilvl w:val="0"/>
          <w:numId w:val="10"/>
        </w:numPr>
      </w:pPr>
      <w:r>
        <w:rPr>
          <w:rStyle w:val="Strong"/>
        </w:rPr>
        <w:t>Function Overriding:</w:t>
      </w:r>
      <w:r>
        <w:t xml:space="preserve"> Each derived class provides its own implementation of the functions.</w:t>
      </w:r>
    </w:p>
    <w:p w14:paraId="5386EF96" w14:textId="77777777" w:rsidR="003E7A05" w:rsidRDefault="003E7A05" w:rsidP="003E7A05">
      <w:pPr>
        <w:pStyle w:val="NormalWeb"/>
        <w:numPr>
          <w:ilvl w:val="0"/>
          <w:numId w:val="10"/>
        </w:numPr>
      </w:pPr>
      <w:r>
        <w:rPr>
          <w:rStyle w:val="Strong"/>
        </w:rPr>
        <w:t>Runtime Polymorphism:</w:t>
      </w:r>
      <w:r>
        <w:t xml:space="preserve"> A base-class pointer is used to call the appropriate functions for each shape.</w:t>
      </w:r>
    </w:p>
    <w:p w14:paraId="7CDE8BE8" w14:textId="6D9EB8B3" w:rsidR="003E7A05" w:rsidRDefault="003E7A05" w:rsidP="003E7A05">
      <w:pPr>
        <w:pStyle w:val="NormalWeb"/>
        <w:numPr>
          <w:ilvl w:val="0"/>
          <w:numId w:val="10"/>
        </w:numPr>
      </w:pPr>
      <w:r>
        <w:rPr>
          <w:rStyle w:val="Strong"/>
        </w:rPr>
        <w:t>Encapsulation:</w:t>
      </w:r>
      <w:r>
        <w:t xml:space="preserve"> Shape dimensions are stored as private data members.</w:t>
      </w:r>
    </w:p>
    <w:p w14:paraId="5A4D7123" w14:textId="77777777" w:rsidR="003E7A05" w:rsidRPr="003E7A05" w:rsidRDefault="003E7A05" w:rsidP="003E7A05">
      <w:pPr>
        <w:pStyle w:val="NormalWeb"/>
        <w:ind w:left="936"/>
      </w:pPr>
    </w:p>
    <w:p w14:paraId="04D1FB33" w14:textId="0BDBD576" w:rsidR="003E7A05" w:rsidRPr="003E7A05" w:rsidRDefault="00000000" w:rsidP="00505B81">
      <w:pPr>
        <w:spacing w:after="20"/>
        <w:jc w:val="both"/>
        <w:rPr>
          <w:b/>
          <w:sz w:val="24"/>
          <w:szCs w:val="24"/>
        </w:rPr>
      </w:pPr>
      <w:r w:rsidRPr="00505B81">
        <w:rPr>
          <w:b/>
          <w:sz w:val="24"/>
          <w:szCs w:val="24"/>
        </w:rPr>
        <w:t>F</w:t>
      </w:r>
      <w:r w:rsidR="003E7A05">
        <w:rPr>
          <w:b/>
          <w:sz w:val="24"/>
          <w:szCs w:val="24"/>
        </w:rPr>
        <w:t>ormulas Used</w:t>
      </w:r>
    </w:p>
    <w:p w14:paraId="1B878535" w14:textId="67FA2268" w:rsidR="00BA7E53" w:rsidRDefault="003E7A05" w:rsidP="003E7A05">
      <w:pPr>
        <w:pStyle w:val="ListNumber"/>
        <w:numPr>
          <w:ilvl w:val="0"/>
          <w:numId w:val="0"/>
        </w:numPr>
        <w:spacing w:after="20"/>
        <w:jc w:val="both"/>
        <w:rPr>
          <w:sz w:val="24"/>
          <w:szCs w:val="24"/>
        </w:rPr>
      </w:pPr>
      <w:r>
        <w:rPr>
          <w:noProof/>
          <w:sz w:val="24"/>
          <w:szCs w:val="24"/>
        </w:rPr>
        <w:drawing>
          <wp:inline distT="0" distB="0" distL="0" distR="0" wp14:anchorId="7179455E" wp14:editId="4749E727">
            <wp:extent cx="6217920" cy="1335405"/>
            <wp:effectExtent l="0" t="0" r="0" b="0"/>
            <wp:docPr id="197979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92622" name="Picture 1979792622"/>
                    <pic:cNvPicPr/>
                  </pic:nvPicPr>
                  <pic:blipFill>
                    <a:blip r:embed="rId8"/>
                    <a:stretch>
                      <a:fillRect/>
                    </a:stretch>
                  </pic:blipFill>
                  <pic:spPr>
                    <a:xfrm>
                      <a:off x="0" y="0"/>
                      <a:ext cx="6217920" cy="1335405"/>
                    </a:xfrm>
                    <a:prstGeom prst="rect">
                      <a:avLst/>
                    </a:prstGeom>
                  </pic:spPr>
                </pic:pic>
              </a:graphicData>
            </a:graphic>
          </wp:inline>
        </w:drawing>
      </w:r>
    </w:p>
    <w:p w14:paraId="5A5A7FF5" w14:textId="77777777" w:rsidR="003E7A05" w:rsidRPr="00505B81" w:rsidRDefault="003E7A05" w:rsidP="003E7A05">
      <w:pPr>
        <w:pStyle w:val="ListNumber"/>
        <w:numPr>
          <w:ilvl w:val="0"/>
          <w:numId w:val="0"/>
        </w:numPr>
        <w:spacing w:after="20"/>
        <w:jc w:val="both"/>
        <w:rPr>
          <w:sz w:val="24"/>
          <w:szCs w:val="24"/>
        </w:rPr>
      </w:pPr>
    </w:p>
    <w:p w14:paraId="5B8E4402" w14:textId="77777777" w:rsidR="002F30D0" w:rsidRDefault="003E7A05" w:rsidP="00505B81">
      <w:pPr>
        <w:spacing w:after="100"/>
        <w:jc w:val="both"/>
        <w:rPr>
          <w:b/>
          <w:sz w:val="24"/>
          <w:szCs w:val="24"/>
        </w:rPr>
      </w:pPr>
      <w:r>
        <w:rPr>
          <w:b/>
          <w:sz w:val="24"/>
          <w:szCs w:val="24"/>
        </w:rPr>
        <w:t>Invalid Inputs</w:t>
      </w:r>
    </w:p>
    <w:p w14:paraId="3C9676D6" w14:textId="77777777" w:rsidR="002F30D0" w:rsidRPr="002F30D0" w:rsidRDefault="002F30D0" w:rsidP="002F30D0">
      <w:pPr>
        <w:pStyle w:val="ListParagraph"/>
        <w:numPr>
          <w:ilvl w:val="0"/>
          <w:numId w:val="17"/>
        </w:numPr>
        <w:spacing w:after="100"/>
        <w:jc w:val="both"/>
        <w:rPr>
          <w:sz w:val="24"/>
          <w:szCs w:val="24"/>
        </w:rPr>
      </w:pPr>
      <w:r w:rsidRPr="002F30D0">
        <w:rPr>
          <w:sz w:val="24"/>
          <w:szCs w:val="24"/>
        </w:rPr>
        <w:t>Menu Choices outside 1-4 are rejected.</w:t>
      </w:r>
    </w:p>
    <w:p w14:paraId="66EF407E" w14:textId="038A0D26" w:rsidR="002F30D0" w:rsidRPr="002F30D0" w:rsidRDefault="002F30D0" w:rsidP="002F30D0">
      <w:pPr>
        <w:pStyle w:val="ListParagraph"/>
        <w:numPr>
          <w:ilvl w:val="0"/>
          <w:numId w:val="17"/>
        </w:numPr>
        <w:spacing w:after="100"/>
        <w:jc w:val="both"/>
        <w:rPr>
          <w:sz w:val="24"/>
          <w:szCs w:val="24"/>
        </w:rPr>
      </w:pPr>
      <w:r w:rsidRPr="002F30D0">
        <w:rPr>
          <w:sz w:val="24"/>
          <w:szCs w:val="24"/>
        </w:rPr>
        <w:t>Input Values (for side/length/width/radius) must be greater than 0.</w:t>
      </w:r>
    </w:p>
    <w:p w14:paraId="54931B36" w14:textId="77777777" w:rsidR="002F30D0" w:rsidRPr="002F30D0" w:rsidRDefault="002F30D0" w:rsidP="002F30D0">
      <w:pPr>
        <w:pStyle w:val="ListParagraph"/>
        <w:numPr>
          <w:ilvl w:val="0"/>
          <w:numId w:val="17"/>
        </w:numPr>
        <w:spacing w:after="100"/>
        <w:jc w:val="both"/>
        <w:rPr>
          <w:sz w:val="24"/>
          <w:szCs w:val="24"/>
        </w:rPr>
      </w:pPr>
      <w:r w:rsidRPr="002F30D0">
        <w:rPr>
          <w:sz w:val="24"/>
          <w:szCs w:val="24"/>
        </w:rPr>
        <w:t>Input values must be numeric.</w:t>
      </w:r>
    </w:p>
    <w:p w14:paraId="390DF761" w14:textId="4FEC77E3" w:rsidR="00BA7E53" w:rsidRPr="002F30D0" w:rsidRDefault="002F30D0" w:rsidP="002F30D0">
      <w:pPr>
        <w:pStyle w:val="ListParagraph"/>
        <w:numPr>
          <w:ilvl w:val="0"/>
          <w:numId w:val="17"/>
        </w:numPr>
        <w:spacing w:after="100"/>
        <w:jc w:val="both"/>
        <w:rPr>
          <w:b/>
          <w:sz w:val="24"/>
          <w:szCs w:val="24"/>
        </w:rPr>
      </w:pPr>
      <w:r w:rsidRPr="002F30D0">
        <w:rPr>
          <w:sz w:val="24"/>
          <w:szCs w:val="24"/>
        </w:rPr>
        <w:t>A triangle sides must satisfy that sum of any two sides always greater than third side for them to be valid</w:t>
      </w:r>
      <w:r w:rsidR="00000000" w:rsidRPr="002F30D0">
        <w:rPr>
          <w:sz w:val="24"/>
          <w:szCs w:val="24"/>
        </w:rPr>
        <w:t>.</w:t>
      </w:r>
    </w:p>
    <w:p w14:paraId="00C51DBE" w14:textId="77777777" w:rsidR="002F30D0" w:rsidRPr="002F30D0" w:rsidRDefault="002F30D0" w:rsidP="002F30D0">
      <w:pPr>
        <w:pStyle w:val="ListParagraph"/>
        <w:spacing w:after="100"/>
        <w:jc w:val="both"/>
        <w:rPr>
          <w:b/>
          <w:sz w:val="24"/>
          <w:szCs w:val="24"/>
        </w:rPr>
      </w:pPr>
    </w:p>
    <w:p w14:paraId="67D815C2" w14:textId="04645713" w:rsidR="00BA7E53" w:rsidRDefault="002F30D0">
      <w:pPr>
        <w:spacing w:before="160"/>
        <w:rPr>
          <w:b/>
          <w:sz w:val="32"/>
          <w:szCs w:val="32"/>
        </w:rPr>
      </w:pPr>
      <w:r>
        <w:rPr>
          <w:b/>
          <w:sz w:val="32"/>
          <w:szCs w:val="32"/>
        </w:rPr>
        <w:t>Test Cases</w:t>
      </w:r>
    </w:p>
    <w:p w14:paraId="2E056BFD" w14:textId="368C2B21" w:rsidR="002F30D0" w:rsidRDefault="002F30D0" w:rsidP="002F30D0">
      <w:pPr>
        <w:pStyle w:val="ListNumber"/>
        <w:rPr>
          <w:b/>
          <w:bCs/>
        </w:rPr>
      </w:pPr>
      <w:r>
        <w:rPr>
          <w:b/>
          <w:bCs/>
        </w:rPr>
        <w:t>Circle Output</w:t>
      </w:r>
    </w:p>
    <w:p w14:paraId="2A836A00" w14:textId="512273EF" w:rsidR="002F30D0" w:rsidRDefault="002F30D0" w:rsidP="002F30D0">
      <w:pPr>
        <w:pStyle w:val="ListNumber"/>
        <w:numPr>
          <w:ilvl w:val="0"/>
          <w:numId w:val="0"/>
        </w:numPr>
        <w:ind w:left="360"/>
        <w:rPr>
          <w:b/>
          <w:bCs/>
        </w:rPr>
      </w:pPr>
      <w:r>
        <w:rPr>
          <w:b/>
          <w:bCs/>
          <w:noProof/>
        </w:rPr>
        <w:lastRenderedPageBreak/>
        <w:drawing>
          <wp:inline distT="0" distB="0" distL="0" distR="0" wp14:anchorId="31C686A5" wp14:editId="1A6FFCB3">
            <wp:extent cx="4800635" cy="1704987"/>
            <wp:effectExtent l="0" t="0" r="0" b="9525"/>
            <wp:docPr id="1701662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62235" name="Picture 1701662235"/>
                    <pic:cNvPicPr/>
                  </pic:nvPicPr>
                  <pic:blipFill>
                    <a:blip r:embed="rId9"/>
                    <a:stretch>
                      <a:fillRect/>
                    </a:stretch>
                  </pic:blipFill>
                  <pic:spPr>
                    <a:xfrm>
                      <a:off x="0" y="0"/>
                      <a:ext cx="4800635" cy="1704987"/>
                    </a:xfrm>
                    <a:prstGeom prst="rect">
                      <a:avLst/>
                    </a:prstGeom>
                  </pic:spPr>
                </pic:pic>
              </a:graphicData>
            </a:graphic>
          </wp:inline>
        </w:drawing>
      </w:r>
    </w:p>
    <w:p w14:paraId="48F13531" w14:textId="77777777" w:rsidR="002F30D0" w:rsidRDefault="002F30D0" w:rsidP="002F30D0">
      <w:pPr>
        <w:pStyle w:val="ListNumber"/>
        <w:numPr>
          <w:ilvl w:val="0"/>
          <w:numId w:val="0"/>
        </w:numPr>
        <w:ind w:left="360"/>
        <w:rPr>
          <w:b/>
          <w:bCs/>
        </w:rPr>
      </w:pPr>
    </w:p>
    <w:p w14:paraId="777B70BD" w14:textId="2F632115" w:rsidR="002F30D0" w:rsidRDefault="002F30D0" w:rsidP="002F30D0">
      <w:pPr>
        <w:pStyle w:val="ListNumber"/>
        <w:rPr>
          <w:b/>
          <w:bCs/>
        </w:rPr>
      </w:pPr>
      <w:r>
        <w:rPr>
          <w:b/>
          <w:bCs/>
        </w:rPr>
        <w:t>Rectangle Output</w:t>
      </w:r>
    </w:p>
    <w:p w14:paraId="547018D2" w14:textId="03B669CD" w:rsidR="002F30D0" w:rsidRDefault="002F30D0" w:rsidP="002F30D0">
      <w:pPr>
        <w:pStyle w:val="ListNumber"/>
        <w:numPr>
          <w:ilvl w:val="0"/>
          <w:numId w:val="0"/>
        </w:numPr>
        <w:ind w:left="360"/>
        <w:rPr>
          <w:b/>
          <w:bCs/>
        </w:rPr>
      </w:pPr>
      <w:r>
        <w:rPr>
          <w:b/>
          <w:bCs/>
          <w:noProof/>
        </w:rPr>
        <w:drawing>
          <wp:inline distT="0" distB="0" distL="0" distR="0" wp14:anchorId="0805A170" wp14:editId="6706C29C">
            <wp:extent cx="5305464" cy="1866914"/>
            <wp:effectExtent l="0" t="0" r="0" b="0"/>
            <wp:docPr id="1292455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55375" name="Picture 1292455375"/>
                    <pic:cNvPicPr/>
                  </pic:nvPicPr>
                  <pic:blipFill>
                    <a:blip r:embed="rId10"/>
                    <a:stretch>
                      <a:fillRect/>
                    </a:stretch>
                  </pic:blipFill>
                  <pic:spPr>
                    <a:xfrm>
                      <a:off x="0" y="0"/>
                      <a:ext cx="5305464" cy="1866914"/>
                    </a:xfrm>
                    <a:prstGeom prst="rect">
                      <a:avLst/>
                    </a:prstGeom>
                  </pic:spPr>
                </pic:pic>
              </a:graphicData>
            </a:graphic>
          </wp:inline>
        </w:drawing>
      </w:r>
    </w:p>
    <w:p w14:paraId="7C4A7F43" w14:textId="77777777" w:rsidR="002F30D0" w:rsidRDefault="002F30D0" w:rsidP="002F30D0">
      <w:pPr>
        <w:pStyle w:val="ListNumber"/>
        <w:numPr>
          <w:ilvl w:val="0"/>
          <w:numId w:val="0"/>
        </w:numPr>
        <w:ind w:left="360"/>
        <w:rPr>
          <w:b/>
          <w:bCs/>
        </w:rPr>
      </w:pPr>
    </w:p>
    <w:p w14:paraId="51650B80" w14:textId="34AFD520" w:rsidR="002F30D0" w:rsidRDefault="002F30D0" w:rsidP="002F30D0">
      <w:pPr>
        <w:pStyle w:val="ListNumber"/>
        <w:rPr>
          <w:b/>
          <w:bCs/>
        </w:rPr>
      </w:pPr>
      <w:r>
        <w:rPr>
          <w:b/>
          <w:bCs/>
        </w:rPr>
        <w:t>Triangle Output</w:t>
      </w:r>
    </w:p>
    <w:p w14:paraId="3237C21C" w14:textId="49B5448D" w:rsidR="002F30D0" w:rsidRDefault="002F30D0" w:rsidP="002F30D0">
      <w:pPr>
        <w:pStyle w:val="ListNumber"/>
        <w:numPr>
          <w:ilvl w:val="0"/>
          <w:numId w:val="0"/>
        </w:numPr>
        <w:ind w:left="360"/>
        <w:rPr>
          <w:b/>
          <w:bCs/>
        </w:rPr>
      </w:pPr>
      <w:r>
        <w:rPr>
          <w:b/>
          <w:bCs/>
          <w:noProof/>
        </w:rPr>
        <w:drawing>
          <wp:inline distT="0" distB="0" distL="0" distR="0" wp14:anchorId="4A13BC53" wp14:editId="33270716">
            <wp:extent cx="4876836" cy="2105040"/>
            <wp:effectExtent l="0" t="0" r="0" b="0"/>
            <wp:docPr id="764146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46994" name="Picture 764146994"/>
                    <pic:cNvPicPr/>
                  </pic:nvPicPr>
                  <pic:blipFill>
                    <a:blip r:embed="rId11"/>
                    <a:stretch>
                      <a:fillRect/>
                    </a:stretch>
                  </pic:blipFill>
                  <pic:spPr>
                    <a:xfrm>
                      <a:off x="0" y="0"/>
                      <a:ext cx="4876836" cy="2105040"/>
                    </a:xfrm>
                    <a:prstGeom prst="rect">
                      <a:avLst/>
                    </a:prstGeom>
                  </pic:spPr>
                </pic:pic>
              </a:graphicData>
            </a:graphic>
          </wp:inline>
        </w:drawing>
      </w:r>
    </w:p>
    <w:p w14:paraId="051052D1" w14:textId="77777777" w:rsidR="002F30D0" w:rsidRDefault="002F30D0" w:rsidP="002F30D0">
      <w:pPr>
        <w:pStyle w:val="ListNumber"/>
        <w:numPr>
          <w:ilvl w:val="0"/>
          <w:numId w:val="0"/>
        </w:numPr>
        <w:ind w:left="360"/>
        <w:rPr>
          <w:b/>
          <w:bCs/>
        </w:rPr>
      </w:pPr>
    </w:p>
    <w:p w14:paraId="285D7484" w14:textId="7BC49D77" w:rsidR="002F30D0" w:rsidRDefault="002F30D0" w:rsidP="002F30D0">
      <w:pPr>
        <w:pStyle w:val="ListNumber"/>
        <w:rPr>
          <w:b/>
          <w:bCs/>
        </w:rPr>
      </w:pPr>
      <w:r>
        <w:rPr>
          <w:b/>
          <w:bCs/>
        </w:rPr>
        <w:t>Invalid Choice Given</w:t>
      </w:r>
    </w:p>
    <w:p w14:paraId="39435C4B" w14:textId="5C5165EB" w:rsidR="002F30D0" w:rsidRDefault="002F30D0" w:rsidP="002F30D0">
      <w:pPr>
        <w:pStyle w:val="ListNumber"/>
        <w:numPr>
          <w:ilvl w:val="0"/>
          <w:numId w:val="0"/>
        </w:numPr>
        <w:ind w:left="360"/>
        <w:rPr>
          <w:b/>
          <w:bCs/>
        </w:rPr>
      </w:pPr>
      <w:r>
        <w:rPr>
          <w:b/>
          <w:bCs/>
          <w:noProof/>
        </w:rPr>
        <w:lastRenderedPageBreak/>
        <w:drawing>
          <wp:inline distT="0" distB="0" distL="0" distR="0" wp14:anchorId="39BFDEAF" wp14:editId="649515B9">
            <wp:extent cx="5162588" cy="1447811"/>
            <wp:effectExtent l="0" t="0" r="0" b="0"/>
            <wp:docPr id="3895548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54835" name="Picture 389554835"/>
                    <pic:cNvPicPr/>
                  </pic:nvPicPr>
                  <pic:blipFill>
                    <a:blip r:embed="rId12"/>
                    <a:stretch>
                      <a:fillRect/>
                    </a:stretch>
                  </pic:blipFill>
                  <pic:spPr>
                    <a:xfrm>
                      <a:off x="0" y="0"/>
                      <a:ext cx="5162588" cy="1447811"/>
                    </a:xfrm>
                    <a:prstGeom prst="rect">
                      <a:avLst/>
                    </a:prstGeom>
                  </pic:spPr>
                </pic:pic>
              </a:graphicData>
            </a:graphic>
          </wp:inline>
        </w:drawing>
      </w:r>
    </w:p>
    <w:p w14:paraId="35854701" w14:textId="77777777" w:rsidR="002F30D0" w:rsidRDefault="002F30D0" w:rsidP="002F30D0">
      <w:pPr>
        <w:pStyle w:val="ListNumber"/>
        <w:numPr>
          <w:ilvl w:val="0"/>
          <w:numId w:val="0"/>
        </w:numPr>
        <w:ind w:left="360"/>
        <w:rPr>
          <w:b/>
          <w:bCs/>
        </w:rPr>
      </w:pPr>
    </w:p>
    <w:p w14:paraId="01201B1C" w14:textId="54B18C9B" w:rsidR="002F30D0" w:rsidRDefault="002F30D0" w:rsidP="002F30D0">
      <w:pPr>
        <w:pStyle w:val="ListNumber"/>
        <w:rPr>
          <w:b/>
          <w:bCs/>
        </w:rPr>
      </w:pPr>
      <w:r>
        <w:rPr>
          <w:b/>
          <w:bCs/>
        </w:rPr>
        <w:t>Invalid non-numeric input given</w:t>
      </w:r>
    </w:p>
    <w:p w14:paraId="3E341A37" w14:textId="442C938F" w:rsidR="002F30D0" w:rsidRDefault="002F30D0" w:rsidP="002F30D0">
      <w:pPr>
        <w:pStyle w:val="ListNumber"/>
        <w:numPr>
          <w:ilvl w:val="0"/>
          <w:numId w:val="0"/>
        </w:numPr>
        <w:ind w:left="360"/>
        <w:rPr>
          <w:b/>
          <w:bCs/>
        </w:rPr>
      </w:pPr>
      <w:r>
        <w:rPr>
          <w:b/>
          <w:bCs/>
          <w:noProof/>
        </w:rPr>
        <w:drawing>
          <wp:inline distT="0" distB="0" distL="0" distR="0" wp14:anchorId="7D25BDC5" wp14:editId="6C2EA5C1">
            <wp:extent cx="4819685" cy="2609869"/>
            <wp:effectExtent l="0" t="0" r="0" b="0"/>
            <wp:docPr id="909506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06726" name="Picture 909506726"/>
                    <pic:cNvPicPr/>
                  </pic:nvPicPr>
                  <pic:blipFill>
                    <a:blip r:embed="rId13"/>
                    <a:stretch>
                      <a:fillRect/>
                    </a:stretch>
                  </pic:blipFill>
                  <pic:spPr>
                    <a:xfrm>
                      <a:off x="0" y="0"/>
                      <a:ext cx="4819685" cy="2609869"/>
                    </a:xfrm>
                    <a:prstGeom prst="rect">
                      <a:avLst/>
                    </a:prstGeom>
                  </pic:spPr>
                </pic:pic>
              </a:graphicData>
            </a:graphic>
          </wp:inline>
        </w:drawing>
      </w:r>
    </w:p>
    <w:p w14:paraId="2DE05D58" w14:textId="77777777" w:rsidR="002F30D0" w:rsidRDefault="002F30D0" w:rsidP="002F30D0">
      <w:pPr>
        <w:pStyle w:val="ListNumber"/>
        <w:numPr>
          <w:ilvl w:val="0"/>
          <w:numId w:val="0"/>
        </w:numPr>
        <w:ind w:left="360"/>
        <w:rPr>
          <w:b/>
          <w:bCs/>
        </w:rPr>
      </w:pPr>
    </w:p>
    <w:p w14:paraId="5A502ED2" w14:textId="6F6E1FB7" w:rsidR="002F30D0" w:rsidRDefault="002F30D0" w:rsidP="002F30D0">
      <w:pPr>
        <w:pStyle w:val="ListNumber"/>
        <w:rPr>
          <w:b/>
          <w:bCs/>
        </w:rPr>
      </w:pPr>
      <w:r>
        <w:rPr>
          <w:b/>
          <w:bCs/>
        </w:rPr>
        <w:t>Invalid negative sides given</w:t>
      </w:r>
    </w:p>
    <w:p w14:paraId="5B7BDB62" w14:textId="3470D814" w:rsidR="002F30D0" w:rsidRDefault="002F30D0" w:rsidP="002F30D0">
      <w:pPr>
        <w:pStyle w:val="ListNumber"/>
        <w:numPr>
          <w:ilvl w:val="0"/>
          <w:numId w:val="0"/>
        </w:numPr>
        <w:ind w:left="360"/>
        <w:rPr>
          <w:b/>
          <w:bCs/>
        </w:rPr>
      </w:pPr>
      <w:r>
        <w:rPr>
          <w:b/>
          <w:bCs/>
          <w:noProof/>
        </w:rPr>
        <w:drawing>
          <wp:inline distT="0" distB="0" distL="0" distR="0" wp14:anchorId="681E3C0C" wp14:editId="0C9EE027">
            <wp:extent cx="4772060" cy="1828813"/>
            <wp:effectExtent l="0" t="0" r="9525" b="0"/>
            <wp:docPr id="1394171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71390" name="Picture 1394171390"/>
                    <pic:cNvPicPr/>
                  </pic:nvPicPr>
                  <pic:blipFill>
                    <a:blip r:embed="rId14"/>
                    <a:stretch>
                      <a:fillRect/>
                    </a:stretch>
                  </pic:blipFill>
                  <pic:spPr>
                    <a:xfrm>
                      <a:off x="0" y="0"/>
                      <a:ext cx="4772060" cy="1828813"/>
                    </a:xfrm>
                    <a:prstGeom prst="rect">
                      <a:avLst/>
                    </a:prstGeom>
                  </pic:spPr>
                </pic:pic>
              </a:graphicData>
            </a:graphic>
          </wp:inline>
        </w:drawing>
      </w:r>
    </w:p>
    <w:p w14:paraId="081A4E2A" w14:textId="77777777" w:rsidR="002F30D0" w:rsidRDefault="002F30D0" w:rsidP="002F30D0">
      <w:pPr>
        <w:pStyle w:val="ListNumber"/>
        <w:numPr>
          <w:ilvl w:val="0"/>
          <w:numId w:val="0"/>
        </w:numPr>
        <w:ind w:left="360"/>
        <w:rPr>
          <w:b/>
          <w:bCs/>
        </w:rPr>
      </w:pPr>
    </w:p>
    <w:p w14:paraId="61496026" w14:textId="2428A20D" w:rsidR="002F30D0" w:rsidRDefault="002F30D0" w:rsidP="002F30D0">
      <w:pPr>
        <w:pStyle w:val="ListNumber"/>
        <w:rPr>
          <w:b/>
          <w:bCs/>
        </w:rPr>
      </w:pPr>
      <w:r>
        <w:rPr>
          <w:b/>
          <w:bCs/>
        </w:rPr>
        <w:t>Invalid triangle sides (sum of two sides not greater than or equal to third side)</w:t>
      </w:r>
    </w:p>
    <w:p w14:paraId="3F0BAA6F" w14:textId="449FC82D" w:rsidR="002F30D0" w:rsidRDefault="002F30D0" w:rsidP="002F30D0">
      <w:pPr>
        <w:pStyle w:val="ListNumber"/>
        <w:numPr>
          <w:ilvl w:val="0"/>
          <w:numId w:val="0"/>
        </w:numPr>
        <w:ind w:left="360"/>
        <w:rPr>
          <w:b/>
          <w:bCs/>
        </w:rPr>
      </w:pPr>
      <w:r>
        <w:rPr>
          <w:b/>
          <w:bCs/>
          <w:noProof/>
        </w:rPr>
        <w:lastRenderedPageBreak/>
        <w:drawing>
          <wp:inline distT="0" distB="0" distL="0" distR="0" wp14:anchorId="40CF3D57" wp14:editId="2E9B14D5">
            <wp:extent cx="4695859" cy="1952639"/>
            <wp:effectExtent l="0" t="0" r="9525" b="9525"/>
            <wp:docPr id="104075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5411" name="Picture 104075411"/>
                    <pic:cNvPicPr/>
                  </pic:nvPicPr>
                  <pic:blipFill>
                    <a:blip r:embed="rId15"/>
                    <a:stretch>
                      <a:fillRect/>
                    </a:stretch>
                  </pic:blipFill>
                  <pic:spPr>
                    <a:xfrm>
                      <a:off x="0" y="0"/>
                      <a:ext cx="4695859" cy="1952639"/>
                    </a:xfrm>
                    <a:prstGeom prst="rect">
                      <a:avLst/>
                    </a:prstGeom>
                  </pic:spPr>
                </pic:pic>
              </a:graphicData>
            </a:graphic>
          </wp:inline>
        </w:drawing>
      </w:r>
    </w:p>
    <w:p w14:paraId="436B9644" w14:textId="77777777" w:rsidR="002F30D0" w:rsidRDefault="002F30D0" w:rsidP="002F30D0">
      <w:pPr>
        <w:pStyle w:val="ListNumber"/>
        <w:numPr>
          <w:ilvl w:val="0"/>
          <w:numId w:val="0"/>
        </w:numPr>
        <w:ind w:left="360"/>
        <w:rPr>
          <w:b/>
          <w:bCs/>
        </w:rPr>
      </w:pPr>
    </w:p>
    <w:p w14:paraId="043750B5" w14:textId="5E24AD9A" w:rsidR="009E762E" w:rsidRPr="009E762E" w:rsidRDefault="002F30D0" w:rsidP="009E762E">
      <w:pPr>
        <w:spacing w:before="160"/>
        <w:rPr>
          <w:b/>
          <w:sz w:val="32"/>
          <w:szCs w:val="32"/>
        </w:rPr>
      </w:pPr>
      <w:r>
        <w:rPr>
          <w:b/>
          <w:sz w:val="32"/>
          <w:szCs w:val="32"/>
        </w:rPr>
        <w:t>Conclusion</w:t>
      </w:r>
    </w:p>
    <w:p w14:paraId="11AFB349" w14:textId="02E3559E" w:rsidR="009E762E" w:rsidRPr="009E762E" w:rsidRDefault="009E762E" w:rsidP="009E762E">
      <w:pPr>
        <w:spacing w:before="160"/>
        <w:rPr>
          <w:b/>
          <w:sz w:val="24"/>
          <w:szCs w:val="24"/>
          <w:lang w:val="en-IN"/>
        </w:rPr>
      </w:pPr>
      <w:r w:rsidRPr="009E762E">
        <w:rPr>
          <w:bCs/>
          <w:sz w:val="24"/>
          <w:szCs w:val="24"/>
          <w:lang w:val="en-IN"/>
        </w:rPr>
        <w:t>The Shape Area &amp; Perimeter Calculator calculates the area and perimeter of circles, rectangles, and triangles using mathematical formulas. It uses OOPS concepts such as classes and objects, inheritance, encapsulation, abstraction, virtual functions, function overriding, and runtime polymorphism. The program also validates user inputs and handles invalid dimensions to ensure accurate calculations. Its menu-driven interface makes the program simple, organized, and user-friendly.</w:t>
      </w:r>
    </w:p>
    <w:p w14:paraId="788CC64D" w14:textId="1C7DC500" w:rsidR="009E762E" w:rsidRPr="009E762E" w:rsidRDefault="009E762E" w:rsidP="009E762E">
      <w:pPr>
        <w:spacing w:before="160"/>
        <w:rPr>
          <w:b/>
          <w:sz w:val="24"/>
          <w:szCs w:val="24"/>
          <w:lang w:val="en-IN"/>
        </w:rPr>
      </w:pPr>
    </w:p>
    <w:p w14:paraId="19BF5965" w14:textId="4BA05E06" w:rsidR="009E762E" w:rsidRDefault="009E762E" w:rsidP="009E762E">
      <w:pPr>
        <w:tabs>
          <w:tab w:val="left" w:pos="5600"/>
        </w:tabs>
        <w:spacing w:after="20"/>
        <w:jc w:val="both"/>
        <w:rPr>
          <w:sz w:val="24"/>
          <w:szCs w:val="24"/>
        </w:rPr>
      </w:pPr>
    </w:p>
    <w:p w14:paraId="350CC492" w14:textId="77777777" w:rsidR="002F30D0" w:rsidRDefault="002F30D0" w:rsidP="002F30D0">
      <w:pPr>
        <w:spacing w:before="160"/>
        <w:rPr>
          <w:b/>
          <w:sz w:val="32"/>
          <w:szCs w:val="32"/>
        </w:rPr>
      </w:pPr>
    </w:p>
    <w:p w14:paraId="43AC183B" w14:textId="4B75FDE8" w:rsidR="002F30D0" w:rsidRDefault="002F30D0" w:rsidP="002F30D0">
      <w:pPr>
        <w:pStyle w:val="ListNumber"/>
        <w:numPr>
          <w:ilvl w:val="0"/>
          <w:numId w:val="0"/>
        </w:numPr>
        <w:ind w:left="360"/>
        <w:rPr>
          <w:b/>
          <w:bCs/>
        </w:rPr>
      </w:pPr>
    </w:p>
    <w:p w14:paraId="444E9A7F" w14:textId="77777777" w:rsidR="002F30D0" w:rsidRPr="002F30D0" w:rsidRDefault="002F30D0" w:rsidP="002F30D0">
      <w:pPr>
        <w:pStyle w:val="ListNumber"/>
        <w:numPr>
          <w:ilvl w:val="0"/>
          <w:numId w:val="0"/>
        </w:numPr>
        <w:ind w:left="360"/>
        <w:rPr>
          <w:b/>
          <w:bCs/>
        </w:rPr>
      </w:pPr>
    </w:p>
    <w:p w14:paraId="28A18725" w14:textId="489E5FD0" w:rsidR="00BA7E53" w:rsidRPr="002F30D0" w:rsidRDefault="00BA7E53" w:rsidP="002F30D0">
      <w:pPr>
        <w:pStyle w:val="ListNumber"/>
        <w:numPr>
          <w:ilvl w:val="0"/>
          <w:numId w:val="0"/>
        </w:numPr>
        <w:spacing w:after="20"/>
        <w:ind w:left="360" w:hanging="360"/>
        <w:jc w:val="both"/>
        <w:rPr>
          <w:sz w:val="24"/>
          <w:szCs w:val="24"/>
        </w:rPr>
      </w:pPr>
    </w:p>
    <w:p w14:paraId="5F989CC5" w14:textId="525C9FB9" w:rsidR="00BA7E53" w:rsidRPr="00505B81" w:rsidRDefault="00BA7E53" w:rsidP="002F30D0">
      <w:pPr>
        <w:pStyle w:val="ListNumber"/>
        <w:numPr>
          <w:ilvl w:val="0"/>
          <w:numId w:val="0"/>
        </w:numPr>
        <w:spacing w:after="20"/>
        <w:jc w:val="both"/>
        <w:rPr>
          <w:sz w:val="24"/>
          <w:szCs w:val="24"/>
        </w:rPr>
      </w:pPr>
    </w:p>
    <w:sectPr w:rsidR="00BA7E53" w:rsidRPr="00505B81" w:rsidSect="00034616">
      <w:headerReference w:type="default" r:id="rId16"/>
      <w:pgSz w:w="12240" w:h="15840"/>
      <w:pgMar w:top="936" w:right="1224" w:bottom="936"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7D55C" w14:textId="77777777" w:rsidR="00FF7850" w:rsidRDefault="00FF7850" w:rsidP="000976E0">
      <w:pPr>
        <w:spacing w:after="0" w:line="240" w:lineRule="auto"/>
      </w:pPr>
      <w:r>
        <w:separator/>
      </w:r>
    </w:p>
  </w:endnote>
  <w:endnote w:type="continuationSeparator" w:id="0">
    <w:p w14:paraId="228D81AD" w14:textId="77777777" w:rsidR="00FF7850" w:rsidRDefault="00FF7850" w:rsidP="00097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E754A" w14:textId="77777777" w:rsidR="00FF7850" w:rsidRDefault="00FF7850" w:rsidP="000976E0">
      <w:pPr>
        <w:spacing w:after="0" w:line="240" w:lineRule="auto"/>
      </w:pPr>
      <w:r>
        <w:separator/>
      </w:r>
    </w:p>
  </w:footnote>
  <w:footnote w:type="continuationSeparator" w:id="0">
    <w:p w14:paraId="361A07D8" w14:textId="77777777" w:rsidR="00FF7850" w:rsidRDefault="00FF7850" w:rsidP="000976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9688E" w14:textId="4258FB4F" w:rsidR="000976E0" w:rsidRPr="000976E0" w:rsidRDefault="000976E0" w:rsidP="000976E0">
    <w:pPr>
      <w:pStyle w:val="Header"/>
    </w:pPr>
    <w:r>
      <w:rPr>
        <w:rFonts w:ascii="Calibri" w:hAnsi="Calibri" w:cs="Calibri"/>
        <w:noProof/>
        <w:color w:val="000000"/>
        <w:sz w:val="21"/>
        <w:szCs w:val="21"/>
      </w:rPr>
      <w:drawing>
        <wp:inline distT="0" distB="0" distL="0" distR="0" wp14:anchorId="0B1303EF" wp14:editId="6A0880A7">
          <wp:extent cx="6217920" cy="1042670"/>
          <wp:effectExtent l="0" t="0" r="0" b="5080"/>
          <wp:docPr id="76354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6217920" cy="10426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4A46D9"/>
    <w:multiLevelType w:val="hybridMultilevel"/>
    <w:tmpl w:val="3844DD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1B21756"/>
    <w:multiLevelType w:val="hybridMultilevel"/>
    <w:tmpl w:val="E91EC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11A6B27"/>
    <w:multiLevelType w:val="hybridMultilevel"/>
    <w:tmpl w:val="9A32E5D0"/>
    <w:lvl w:ilvl="0" w:tplc="DC9E239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7F133E"/>
    <w:multiLevelType w:val="hybridMultilevel"/>
    <w:tmpl w:val="B5507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354474"/>
    <w:multiLevelType w:val="hybridMultilevel"/>
    <w:tmpl w:val="9A205C32"/>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 w15:restartNumberingAfterBreak="0">
    <w:nsid w:val="716B5437"/>
    <w:multiLevelType w:val="multilevel"/>
    <w:tmpl w:val="EE74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A4643F"/>
    <w:multiLevelType w:val="hybridMultilevel"/>
    <w:tmpl w:val="0FE2C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157417"/>
    <w:multiLevelType w:val="multilevel"/>
    <w:tmpl w:val="3240149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950964">
    <w:abstractNumId w:val="8"/>
  </w:num>
  <w:num w:numId="2" w16cid:durableId="285894738">
    <w:abstractNumId w:val="6"/>
  </w:num>
  <w:num w:numId="3" w16cid:durableId="1499543873">
    <w:abstractNumId w:val="5"/>
  </w:num>
  <w:num w:numId="4" w16cid:durableId="144277167">
    <w:abstractNumId w:val="4"/>
  </w:num>
  <w:num w:numId="5" w16cid:durableId="1193109859">
    <w:abstractNumId w:val="7"/>
  </w:num>
  <w:num w:numId="6" w16cid:durableId="1513446813">
    <w:abstractNumId w:val="3"/>
  </w:num>
  <w:num w:numId="7" w16cid:durableId="263346679">
    <w:abstractNumId w:val="2"/>
  </w:num>
  <w:num w:numId="8" w16cid:durableId="1578514190">
    <w:abstractNumId w:val="1"/>
  </w:num>
  <w:num w:numId="9" w16cid:durableId="2032029882">
    <w:abstractNumId w:val="0"/>
  </w:num>
  <w:num w:numId="10" w16cid:durableId="1283343947">
    <w:abstractNumId w:val="13"/>
  </w:num>
  <w:num w:numId="11" w16cid:durableId="1765225869">
    <w:abstractNumId w:val="14"/>
  </w:num>
  <w:num w:numId="12" w16cid:durableId="988051888">
    <w:abstractNumId w:val="16"/>
  </w:num>
  <w:num w:numId="13" w16cid:durableId="490946141">
    <w:abstractNumId w:val="10"/>
  </w:num>
  <w:num w:numId="14" w16cid:durableId="1106344970">
    <w:abstractNumId w:val="11"/>
  </w:num>
  <w:num w:numId="15" w16cid:durableId="688945669">
    <w:abstractNumId w:val="12"/>
  </w:num>
  <w:num w:numId="16" w16cid:durableId="144519521">
    <w:abstractNumId w:val="9"/>
  </w:num>
  <w:num w:numId="17" w16cid:durableId="17762478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941"/>
    <w:rsid w:val="000976E0"/>
    <w:rsid w:val="0015074B"/>
    <w:rsid w:val="0029639D"/>
    <w:rsid w:val="002F30D0"/>
    <w:rsid w:val="00326F90"/>
    <w:rsid w:val="003E7A05"/>
    <w:rsid w:val="00505B81"/>
    <w:rsid w:val="00672519"/>
    <w:rsid w:val="006B39E1"/>
    <w:rsid w:val="007729B3"/>
    <w:rsid w:val="007E7DE5"/>
    <w:rsid w:val="008664BA"/>
    <w:rsid w:val="00885EBE"/>
    <w:rsid w:val="00936CBD"/>
    <w:rsid w:val="009E762E"/>
    <w:rsid w:val="00AA1D8D"/>
    <w:rsid w:val="00B47730"/>
    <w:rsid w:val="00BA7E53"/>
    <w:rsid w:val="00CB0664"/>
    <w:rsid w:val="00EF5ED4"/>
    <w:rsid w:val="00F012F0"/>
    <w:rsid w:val="00FC693F"/>
    <w:rsid w:val="00FF78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1F2117"/>
  <w14:defaultImageDpi w14:val="300"/>
  <w15:docId w15:val="{05FD5880-CA50-4AE7-B43F-0F6A95A3B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7E7D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7DE5"/>
    <w:rPr>
      <w:rFonts w:ascii="Consolas" w:eastAsia="Times New Roman" w:hAnsi="Consolas"/>
      <w:sz w:val="20"/>
      <w:szCs w:val="20"/>
    </w:rPr>
  </w:style>
  <w:style w:type="paragraph" w:styleId="NormalWeb">
    <w:name w:val="Normal (Web)"/>
    <w:basedOn w:val="Normal"/>
    <w:uiPriority w:val="99"/>
    <w:unhideWhenUsed/>
    <w:rsid w:val="003E7A05"/>
    <w:pPr>
      <w:spacing w:before="100" w:beforeAutospacing="1" w:after="100" w:afterAutospacing="1" w:line="240" w:lineRule="auto"/>
    </w:pPr>
    <w:rPr>
      <w:rFonts w:cs="Times New Roman"/>
      <w:sz w:val="24"/>
      <w:szCs w:val="24"/>
      <w:lang w:val="en-IN" w:eastAsia="en-IN"/>
    </w:rPr>
  </w:style>
  <w:style w:type="character" w:styleId="HTMLCode">
    <w:name w:val="HTML Code"/>
    <w:basedOn w:val="DefaultParagraphFont"/>
    <w:uiPriority w:val="99"/>
    <w:semiHidden/>
    <w:unhideWhenUsed/>
    <w:rsid w:val="003E7A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Lunar .</cp:lastModifiedBy>
  <cp:revision>2</cp:revision>
  <dcterms:created xsi:type="dcterms:W3CDTF">2026-10-27T17:26:00Z</dcterms:created>
  <dcterms:modified xsi:type="dcterms:W3CDTF">2026-10-27T17:26:00Z</dcterms:modified>
  <cp:category/>
</cp:coreProperties>
</file>