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E08DE" w:rsidRDefault="00726686">
      <w:r>
        <w:t>Q1. Describe the differences between text and binary files in a single paragraph.</w:t>
      </w:r>
    </w:p>
    <w:p w:rsidR="00212379" w:rsidRP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t>Ans:-</w:t>
      </w:r>
      <w:r w:rsidRPr="00212379">
        <w:rPr>
          <w:rStyle w:val="Hyperlink"/>
          <w:i/>
          <w:iCs/>
          <w:color w:val="212121"/>
          <w:sz w:val="21"/>
          <w:szCs w:val="21"/>
        </w:rPr>
        <w:t xml:space="preserve"> </w:t>
      </w:r>
      <w:r w:rsidRPr="00212379">
        <w:rPr>
          <w:i/>
          <w:iCs/>
          <w:color w:val="212121"/>
          <w:sz w:val="21"/>
        </w:rPr>
        <w:t xml:space="preserve">Binary files typically contain a sequence of bytes, or ordered groupings of eight bits.When creating a custom 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212121"/>
          <w:sz w:val="21"/>
          <w:szCs w:val="21"/>
        </w:rPr>
      </w:pPr>
      <w:r w:rsidRPr="00212379">
        <w:rPr>
          <w:rFonts w:ascii="Courier New" w:hAnsi="Courier New" w:cs="Courier New"/>
          <w:i/>
          <w:iCs/>
          <w:color w:val="212121"/>
          <w:sz w:val="21"/>
        </w:rPr>
        <w:t>#       file format for a program,  these bytes are arranged into a format that stores the necessary information for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212121"/>
          <w:sz w:val="21"/>
          <w:szCs w:val="21"/>
        </w:rPr>
      </w:pPr>
      <w:r w:rsidRPr="00212379">
        <w:rPr>
          <w:rFonts w:ascii="Courier New" w:hAnsi="Courier New" w:cs="Courier New"/>
          <w:i/>
          <w:iCs/>
          <w:color w:val="212121"/>
          <w:sz w:val="21"/>
        </w:rPr>
        <w:t>#       the application. Binary file formats may include multiple types of data in the same file, such as image, video,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212121"/>
          <w:sz w:val="21"/>
          <w:szCs w:val="21"/>
        </w:rPr>
      </w:pPr>
      <w:r w:rsidRPr="00212379">
        <w:rPr>
          <w:rFonts w:ascii="Courier New" w:hAnsi="Courier New" w:cs="Courier New"/>
          <w:i/>
          <w:iCs/>
          <w:color w:val="212121"/>
          <w:sz w:val="21"/>
        </w:rPr>
        <w:t xml:space="preserve">#       and audio data. This data can be interpreted by supporting programs, but will show up as garbled text in a 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212121"/>
          <w:sz w:val="21"/>
          <w:szCs w:val="21"/>
        </w:rPr>
      </w:pPr>
      <w:r w:rsidRPr="00212379">
        <w:rPr>
          <w:rFonts w:ascii="Courier New" w:hAnsi="Courier New" w:cs="Courier New"/>
          <w:i/>
          <w:iCs/>
          <w:color w:val="212121"/>
          <w:sz w:val="21"/>
        </w:rPr>
        <w:t xml:space="preserve">#       text editor. 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212121"/>
          <w:sz w:val="21"/>
          <w:szCs w:val="21"/>
        </w:rPr>
      </w:pP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212121"/>
          <w:sz w:val="21"/>
          <w:szCs w:val="21"/>
        </w:rPr>
      </w:pPr>
      <w:r w:rsidRPr="00212379">
        <w:rPr>
          <w:rFonts w:ascii="Courier New" w:hAnsi="Courier New" w:cs="Courier New"/>
          <w:i/>
          <w:iCs/>
          <w:color w:val="212121"/>
          <w:sz w:val="21"/>
        </w:rPr>
        <w:t xml:space="preserve">#       Text files are more restrictive than binary files since they can only contain textual data.However, unlike 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212121"/>
          <w:sz w:val="21"/>
          <w:szCs w:val="21"/>
        </w:rPr>
      </w:pPr>
      <w:r w:rsidRPr="00212379">
        <w:rPr>
          <w:rFonts w:ascii="Courier New" w:hAnsi="Courier New" w:cs="Courier New"/>
          <w:i/>
          <w:iCs/>
          <w:color w:val="212121"/>
          <w:sz w:val="21"/>
        </w:rPr>
        <w:t xml:space="preserve">#       binary files, they are less likely to become corrupted. While a small error in a binary file may 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212121"/>
          <w:sz w:val="21"/>
          <w:szCs w:val="21"/>
        </w:rPr>
      </w:pPr>
      <w:r w:rsidRPr="00212379">
        <w:rPr>
          <w:rFonts w:ascii="Courier New" w:hAnsi="Courier New" w:cs="Courier New"/>
          <w:i/>
          <w:iCs/>
          <w:color w:val="212121"/>
          <w:sz w:val="21"/>
        </w:rPr>
        <w:t>#       make it unreadable, a small error in a text file may simply show up once the file has been opened. Text files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212121"/>
          <w:sz w:val="21"/>
          <w:szCs w:val="21"/>
        </w:rPr>
      </w:pPr>
      <w:r w:rsidRPr="00212379">
        <w:rPr>
          <w:rFonts w:ascii="Courier New" w:hAnsi="Courier New" w:cs="Courier New"/>
          <w:i/>
          <w:iCs/>
          <w:color w:val="212121"/>
          <w:sz w:val="21"/>
        </w:rPr>
        <w:t xml:space="preserve">#       may be saved in either a plain text (.TXT) format and rich text (.RTF) format. A typical plain text file 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212121"/>
          <w:sz w:val="21"/>
          <w:szCs w:val="21"/>
        </w:rPr>
      </w:pPr>
      <w:r w:rsidRPr="00212379">
        <w:rPr>
          <w:rFonts w:ascii="Courier New" w:hAnsi="Courier New" w:cs="Courier New"/>
          <w:i/>
          <w:iCs/>
          <w:color w:val="212121"/>
          <w:sz w:val="21"/>
        </w:rPr>
        <w:t xml:space="preserve">#       contains several lines of text that are each followed by an End-of-Line (EOL) character. An End-of-File (EOF) 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212121"/>
          <w:sz w:val="21"/>
          <w:szCs w:val="21"/>
        </w:rPr>
      </w:pPr>
      <w:r w:rsidRPr="00212379">
        <w:rPr>
          <w:rFonts w:ascii="Courier New" w:hAnsi="Courier New" w:cs="Courier New"/>
          <w:i/>
          <w:iCs/>
          <w:color w:val="212121"/>
          <w:sz w:val="21"/>
        </w:rPr>
        <w:t>#       marker is placed after the final character, which signals the end of the file. Rich text files use a similar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212121"/>
          <w:sz w:val="21"/>
          <w:szCs w:val="21"/>
        </w:rPr>
      </w:pPr>
      <w:r w:rsidRPr="00212379">
        <w:rPr>
          <w:rFonts w:ascii="Courier New" w:hAnsi="Courier New" w:cs="Courier New"/>
          <w:i/>
          <w:iCs/>
          <w:color w:val="212121"/>
          <w:sz w:val="21"/>
        </w:rPr>
        <w:t xml:space="preserve">#       file structure, but may also include text styles, such as bold and italics, as well as page formatting 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212121"/>
          <w:sz w:val="21"/>
          <w:szCs w:val="21"/>
        </w:rPr>
      </w:pPr>
      <w:r w:rsidRPr="00212379">
        <w:rPr>
          <w:rFonts w:ascii="Courier New" w:hAnsi="Courier New" w:cs="Courier New"/>
          <w:i/>
          <w:iCs/>
          <w:color w:val="212121"/>
          <w:sz w:val="21"/>
        </w:rPr>
        <w:t>#       information. Both plain text and rich text files include a (character encoding) scheme that determines how the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212121"/>
          <w:sz w:val="21"/>
          <w:szCs w:val="21"/>
        </w:rPr>
      </w:pPr>
      <w:r w:rsidRPr="00212379">
        <w:rPr>
          <w:rFonts w:ascii="Courier New" w:hAnsi="Courier New" w:cs="Courier New"/>
          <w:i/>
          <w:iCs/>
          <w:color w:val="212121"/>
          <w:sz w:val="21"/>
        </w:rPr>
        <w:t xml:space="preserve">#       characters are interpreted and what characters can be displayed. Since text files use a simple, standard 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212121"/>
          <w:sz w:val="21"/>
          <w:szCs w:val="21"/>
        </w:rPr>
      </w:pPr>
      <w:r w:rsidRPr="00212379">
        <w:rPr>
          <w:rFonts w:ascii="Courier New" w:hAnsi="Courier New" w:cs="Courier New"/>
          <w:i/>
          <w:iCs/>
          <w:color w:val="212121"/>
          <w:sz w:val="21"/>
        </w:rPr>
        <w:t>#       format, many programs are capable of reading and editing text files.</w:t>
      </w:r>
    </w:p>
    <w:p w:rsidR="00212379" w:rsidRDefault="00212379"/>
    <w:p w:rsidR="005E08DE" w:rsidRDefault="005E08DE"/>
    <w:p w:rsidR="005E08DE" w:rsidRDefault="005E08DE"/>
    <w:p w:rsidR="005E08DE" w:rsidRDefault="005E08DE"/>
    <w:p w:rsidR="005E08DE" w:rsidRDefault="00726686">
      <w:r>
        <w:t>Q2. What are some scenarios where using text files will be the better option? When would you like to use binary files instead of text files?</w:t>
      </w:r>
    </w:p>
    <w:p w:rsid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t>Ans:-</w:t>
      </w:r>
      <w:r w:rsidRPr="00212379">
        <w:rPr>
          <w:rStyle w:val="Hyperlink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 xml:space="preserve">Text files include small size and versatility. Kilobytes or megabytes smaller than the same data stored in </w:t>
      </w:r>
    </w:p>
    <w:p w:rsid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other formats, they can be rapidly and massively exchanged via email or disk. Most can be opened on computers</w:t>
      </w:r>
    </w:p>
    <w:p w:rsid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running diverse operating systems, using very basic software. Binary files is that they are more efficient. </w:t>
      </w:r>
    </w:p>
    <w:p w:rsid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In terms of memory, storing values using numeric formats, rather than as text characters, tends to use less </w:t>
      </w:r>
    </w:p>
    <w:p w:rsid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memory. In addition, binary formats also offer advantages in terms of speed of access.</w:t>
      </w:r>
    </w:p>
    <w:p w:rsidR="00212379" w:rsidRDefault="00212379"/>
    <w:p w:rsidR="005E08DE" w:rsidRDefault="005E08DE"/>
    <w:p w:rsidR="005E08DE" w:rsidRDefault="005E08DE"/>
    <w:p w:rsidR="005E08DE" w:rsidRDefault="005E08DE"/>
    <w:p w:rsidR="005E08DE" w:rsidRDefault="00726686">
      <w:r>
        <w:t>Q3. What are some of the issues with using binary operations to read and write a Python integer directly to disc?</w:t>
      </w:r>
    </w:p>
    <w:p w:rsid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t>Ans:-</w:t>
      </w:r>
      <w:r w:rsidRPr="00212379">
        <w:rPr>
          <w:rStyle w:val="Hyperlink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 xml:space="preserve">When we read or write a python integer using binary operations </w:t>
      </w:r>
    </w:p>
    <w:p w:rsid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a)Binary operations deal with raw data</w:t>
      </w:r>
    </w:p>
    <w:p w:rsid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b)one needs to identify how many bytes one would read or write.</w:t>
      </w:r>
    </w:p>
    <w:p w:rsidR="00212379" w:rsidRDefault="00212379"/>
    <w:p w:rsidR="005E08DE" w:rsidRDefault="005E08DE"/>
    <w:p w:rsidR="005E08DE" w:rsidRDefault="005E08DE"/>
    <w:p w:rsidR="005E08DE" w:rsidRDefault="005E08DE"/>
    <w:p w:rsidR="005E08DE" w:rsidRDefault="00726686">
      <w:r>
        <w:t>Q4. Describe a benefit of using the with keyword instead of explicitly opening a file.</w:t>
      </w:r>
    </w:p>
    <w:p w:rsid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t>Ans:-</w:t>
      </w:r>
      <w:r w:rsidRPr="00212379">
        <w:rPr>
          <w:rStyle w:val="Hyperlink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>When a file is opened using the 'with' keyword, if some exceptions occur after opening a file, or at the end</w:t>
      </w:r>
    </w:p>
    <w:p w:rsid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of the file it automatically does the closing of the file. There by not leaving an file in open mode and there</w:t>
      </w:r>
    </w:p>
    <w:p w:rsid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would no need to explicitly close a file.</w:t>
      </w:r>
    </w:p>
    <w:p w:rsidR="00212379" w:rsidRDefault="00212379"/>
    <w:p w:rsidR="005E08DE" w:rsidRDefault="005E08DE"/>
    <w:p w:rsidR="005E08DE" w:rsidRDefault="005E08DE"/>
    <w:p w:rsidR="005E08DE" w:rsidRDefault="005E08DE"/>
    <w:p w:rsidR="005E08DE" w:rsidRDefault="00726686">
      <w:r>
        <w:t>Q5. Does Python have the trailing newline while r</w:t>
      </w:r>
      <w:r>
        <w:t>eading a line of text? Does Python append a newline when you write a line of text?</w:t>
      </w:r>
    </w:p>
    <w:p w:rsid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t>Ans:-</w:t>
      </w:r>
      <w:r w:rsidRPr="00212379">
        <w:rPr>
          <w:rStyle w:val="Hyperlink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>While reading a newline of text from atext file, python reads the newline also.</w:t>
      </w:r>
    </w:p>
    <w:p w:rsid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While writing the python doesnt append a new line at end of line. It has to be handled explicitly.</w:t>
      </w:r>
    </w:p>
    <w:p w:rsidR="005E08DE" w:rsidRDefault="005E08DE"/>
    <w:p w:rsidR="005E08DE" w:rsidRDefault="005E08DE"/>
    <w:p w:rsidR="005E08DE" w:rsidRDefault="005E08DE"/>
    <w:p w:rsidR="005E08DE" w:rsidRDefault="00726686">
      <w:r>
        <w:t>Q6. What file operations enable for random-access operation?</w:t>
      </w:r>
    </w:p>
    <w:p w:rsid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t>Ans:-</w:t>
      </w:r>
      <w:r w:rsidRPr="00212379">
        <w:rPr>
          <w:rStyle w:val="Hyperlink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>The file operations like seek(pos,orig), tell() enable random access operations.</w:t>
      </w:r>
    </w:p>
    <w:p w:rsidR="005E08DE" w:rsidRDefault="005E08DE"/>
    <w:p w:rsidR="005E08DE" w:rsidRDefault="005E08DE"/>
    <w:p w:rsidR="005E08DE" w:rsidRDefault="005E08DE"/>
    <w:p w:rsidR="005E08DE" w:rsidRDefault="00726686">
      <w:r>
        <w:t>Q7. When do you think you'll use the struct package the most?</w:t>
      </w:r>
    </w:p>
    <w:p w:rsidR="00212379" w:rsidRPr="00212379" w:rsidRDefault="00212379" w:rsidP="00212379">
      <w:pPr>
        <w:pStyle w:val="HTMLPreformatted"/>
        <w:spacing w:line="257" w:lineRule="atLeast"/>
        <w:rPr>
          <w:color w:val="000000"/>
        </w:rPr>
      </w:pPr>
      <w:r>
        <w:t>Ans:-</w:t>
      </w:r>
      <w:r w:rsidRPr="00212379">
        <w:rPr>
          <w:i/>
          <w:iCs/>
          <w:color w:val="000000"/>
        </w:rPr>
        <w:t xml:space="preserve"> The struct package is mostly used while converting a common python types into 'C' language types.This is done 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212379">
        <w:rPr>
          <w:rFonts w:ascii="Courier New" w:hAnsi="Courier New" w:cs="Courier New"/>
          <w:i/>
          <w:iCs/>
          <w:color w:val="000000"/>
        </w:rPr>
        <w:t>#       by packing python variables into data fields of specific sizes.So, when we try read , right number of bytes are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212379">
        <w:rPr>
          <w:rFonts w:ascii="Courier New" w:hAnsi="Courier New" w:cs="Courier New"/>
          <w:i/>
          <w:iCs/>
          <w:color w:val="000000"/>
        </w:rPr>
        <w:t>#       read. This useful when interacting with existing binary files.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212379">
        <w:rPr>
          <w:rFonts w:ascii="Courier New" w:hAnsi="Courier New" w:cs="Courier New"/>
          <w:i/>
          <w:iCs/>
          <w:color w:val="000000"/>
        </w:rPr>
        <w:t>#       Reading and writing a single integer using struct package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212379">
        <w:rPr>
          <w:rFonts w:ascii="Courier New" w:hAnsi="Courier New" w:cs="Courier New"/>
          <w:b/>
          <w:bCs/>
          <w:color w:val="000000"/>
        </w:rPr>
        <w:t>from</w:t>
      </w:r>
      <w:r w:rsidRPr="00212379">
        <w:rPr>
          <w:rFonts w:ascii="Courier New" w:hAnsi="Courier New" w:cs="Courier New"/>
          <w:color w:val="000000"/>
        </w:rPr>
        <w:t xml:space="preserve"> struct </w:t>
      </w:r>
      <w:r w:rsidRPr="00212379">
        <w:rPr>
          <w:rFonts w:ascii="Courier New" w:hAnsi="Courier New" w:cs="Courier New"/>
          <w:b/>
          <w:bCs/>
          <w:color w:val="000000"/>
        </w:rPr>
        <w:t>import</w:t>
      </w:r>
      <w:r w:rsidRPr="00212379">
        <w:rPr>
          <w:rFonts w:ascii="Courier New" w:hAnsi="Courier New" w:cs="Courier New"/>
          <w:color w:val="000000"/>
        </w:rPr>
        <w:t xml:space="preserve"> pack, unpack, calcsize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212379">
        <w:rPr>
          <w:rFonts w:ascii="Courier New" w:hAnsi="Courier New" w:cs="Courier New"/>
          <w:b/>
          <w:bCs/>
          <w:color w:val="000000"/>
        </w:rPr>
        <w:t>def</w:t>
      </w:r>
      <w:r w:rsidRPr="00212379">
        <w:rPr>
          <w:rFonts w:ascii="Courier New" w:hAnsi="Courier New" w:cs="Courier New"/>
          <w:color w:val="000000"/>
        </w:rPr>
        <w:t xml:space="preserve"> write_file(fname,int_n):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212379">
        <w:rPr>
          <w:rFonts w:ascii="Courier New" w:hAnsi="Courier New" w:cs="Courier New"/>
          <w:color w:val="000000"/>
        </w:rPr>
        <w:t xml:space="preserve">    </w:t>
      </w:r>
      <w:r w:rsidRPr="00212379">
        <w:rPr>
          <w:rFonts w:ascii="Courier New" w:hAnsi="Courier New" w:cs="Courier New"/>
          <w:b/>
          <w:bCs/>
          <w:color w:val="000000"/>
        </w:rPr>
        <w:t>with</w:t>
      </w:r>
      <w:r w:rsidRPr="00212379">
        <w:rPr>
          <w:rFonts w:ascii="Courier New" w:hAnsi="Courier New" w:cs="Courier New"/>
          <w:color w:val="000000"/>
        </w:rPr>
        <w:t xml:space="preserve"> open(fname,'wb') </w:t>
      </w:r>
      <w:r w:rsidRPr="00212379">
        <w:rPr>
          <w:rFonts w:ascii="Courier New" w:hAnsi="Courier New" w:cs="Courier New"/>
          <w:b/>
          <w:bCs/>
          <w:color w:val="000000"/>
        </w:rPr>
        <w:t>as</w:t>
      </w:r>
      <w:r w:rsidRPr="00212379">
        <w:rPr>
          <w:rFonts w:ascii="Courier New" w:hAnsi="Courier New" w:cs="Courier New"/>
          <w:color w:val="000000"/>
        </w:rPr>
        <w:t xml:space="preserve"> f: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212379">
        <w:rPr>
          <w:rFonts w:ascii="Courier New" w:hAnsi="Courier New" w:cs="Courier New"/>
          <w:color w:val="000000"/>
        </w:rPr>
        <w:t xml:space="preserve">        bss</w:t>
      </w:r>
      <w:r w:rsidRPr="00212379">
        <w:rPr>
          <w:rFonts w:ascii="Courier New" w:hAnsi="Courier New" w:cs="Courier New"/>
          <w:b/>
          <w:bCs/>
          <w:color w:val="000000"/>
        </w:rPr>
        <w:t>=</w:t>
      </w:r>
      <w:r w:rsidRPr="00212379">
        <w:rPr>
          <w:rFonts w:ascii="Courier New" w:hAnsi="Courier New" w:cs="Courier New"/>
          <w:color w:val="000000"/>
        </w:rPr>
        <w:t>pack('h',int_n)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212379">
        <w:rPr>
          <w:rFonts w:ascii="Courier New" w:hAnsi="Courier New" w:cs="Courier New"/>
          <w:color w:val="000000"/>
        </w:rPr>
        <w:t xml:space="preserve">        f</w:t>
      </w:r>
      <w:r w:rsidRPr="00212379">
        <w:rPr>
          <w:rFonts w:ascii="Courier New" w:hAnsi="Courier New" w:cs="Courier New"/>
          <w:b/>
          <w:bCs/>
          <w:color w:val="000000"/>
        </w:rPr>
        <w:t>.</w:t>
      </w:r>
      <w:r w:rsidRPr="00212379">
        <w:rPr>
          <w:rFonts w:ascii="Courier New" w:hAnsi="Courier New" w:cs="Courier New"/>
          <w:color w:val="000000"/>
        </w:rPr>
        <w:t>write(bss)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212379">
        <w:rPr>
          <w:rFonts w:ascii="Courier New" w:hAnsi="Courier New" w:cs="Courier New"/>
          <w:b/>
          <w:bCs/>
          <w:color w:val="000000"/>
        </w:rPr>
        <w:t>def</w:t>
      </w:r>
      <w:r w:rsidRPr="00212379">
        <w:rPr>
          <w:rFonts w:ascii="Courier New" w:hAnsi="Courier New" w:cs="Courier New"/>
          <w:color w:val="000000"/>
        </w:rPr>
        <w:t xml:space="preserve"> read_file(fname):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212379">
        <w:rPr>
          <w:rFonts w:ascii="Courier New" w:hAnsi="Courier New" w:cs="Courier New"/>
          <w:color w:val="000000"/>
        </w:rPr>
        <w:t xml:space="preserve">    </w:t>
      </w:r>
      <w:r w:rsidRPr="00212379">
        <w:rPr>
          <w:rFonts w:ascii="Courier New" w:hAnsi="Courier New" w:cs="Courier New"/>
          <w:b/>
          <w:bCs/>
          <w:color w:val="000000"/>
        </w:rPr>
        <w:t>with</w:t>
      </w:r>
      <w:r w:rsidRPr="00212379">
        <w:rPr>
          <w:rFonts w:ascii="Courier New" w:hAnsi="Courier New" w:cs="Courier New"/>
          <w:color w:val="000000"/>
        </w:rPr>
        <w:t xml:space="preserve"> open(fname,'rb') </w:t>
      </w:r>
      <w:r w:rsidRPr="00212379">
        <w:rPr>
          <w:rFonts w:ascii="Courier New" w:hAnsi="Courier New" w:cs="Courier New"/>
          <w:b/>
          <w:bCs/>
          <w:color w:val="000000"/>
        </w:rPr>
        <w:t>as</w:t>
      </w:r>
      <w:r w:rsidRPr="00212379">
        <w:rPr>
          <w:rFonts w:ascii="Courier New" w:hAnsi="Courier New" w:cs="Courier New"/>
          <w:color w:val="000000"/>
        </w:rPr>
        <w:t xml:space="preserve"> rf: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212379">
        <w:rPr>
          <w:rFonts w:ascii="Courier New" w:hAnsi="Courier New" w:cs="Courier New"/>
          <w:color w:val="000000"/>
        </w:rPr>
        <w:t xml:space="preserve">        bss</w:t>
      </w:r>
      <w:r w:rsidRPr="00212379">
        <w:rPr>
          <w:rFonts w:ascii="Courier New" w:hAnsi="Courier New" w:cs="Courier New"/>
          <w:b/>
          <w:bCs/>
          <w:color w:val="000000"/>
        </w:rPr>
        <w:t>=</w:t>
      </w:r>
      <w:r w:rsidRPr="00212379">
        <w:rPr>
          <w:rFonts w:ascii="Courier New" w:hAnsi="Courier New" w:cs="Courier New"/>
          <w:color w:val="000000"/>
        </w:rPr>
        <w:t>rf</w:t>
      </w:r>
      <w:r w:rsidRPr="00212379">
        <w:rPr>
          <w:rFonts w:ascii="Courier New" w:hAnsi="Courier New" w:cs="Courier New"/>
          <w:b/>
          <w:bCs/>
          <w:color w:val="000000"/>
        </w:rPr>
        <w:t>.</w:t>
      </w:r>
      <w:r w:rsidRPr="00212379">
        <w:rPr>
          <w:rFonts w:ascii="Courier New" w:hAnsi="Courier New" w:cs="Courier New"/>
          <w:color w:val="000000"/>
        </w:rPr>
        <w:t>read(calcsize('h'))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212379">
        <w:rPr>
          <w:rFonts w:ascii="Courier New" w:hAnsi="Courier New" w:cs="Courier New"/>
          <w:color w:val="000000"/>
        </w:rPr>
        <w:t xml:space="preserve">        </w:t>
      </w:r>
      <w:r w:rsidRPr="00212379">
        <w:rPr>
          <w:rFonts w:ascii="Courier New" w:hAnsi="Courier New" w:cs="Courier New"/>
          <w:b/>
          <w:bCs/>
          <w:color w:val="000000"/>
        </w:rPr>
        <w:t>return</w:t>
      </w:r>
      <w:r w:rsidRPr="00212379">
        <w:rPr>
          <w:rFonts w:ascii="Courier New" w:hAnsi="Courier New" w:cs="Courier New"/>
          <w:color w:val="000000"/>
        </w:rPr>
        <w:t xml:space="preserve"> unpack('h',bss)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212379">
        <w:rPr>
          <w:rFonts w:ascii="Courier New" w:hAnsi="Courier New" w:cs="Courier New"/>
          <w:color w:val="000000"/>
        </w:rPr>
        <w:t>write_file('struct_file1.dat',155)</w:t>
      </w:r>
    </w:p>
    <w:p w:rsidR="00212379" w:rsidRPr="00212379" w:rsidRDefault="00212379" w:rsidP="002123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7" w:lineRule="atLeast"/>
        <w:rPr>
          <w:rFonts w:ascii="Courier New" w:hAnsi="Courier New" w:cs="Courier New"/>
          <w:color w:val="000000"/>
        </w:rPr>
      </w:pPr>
      <w:r w:rsidRPr="00212379">
        <w:rPr>
          <w:rFonts w:ascii="Courier New" w:hAnsi="Courier New" w:cs="Courier New"/>
          <w:color w:val="000000"/>
        </w:rPr>
        <w:t>read_file('struct_file1.dat')</w:t>
      </w:r>
    </w:p>
    <w:p w:rsidR="00212379" w:rsidRPr="00212379" w:rsidRDefault="00212379" w:rsidP="00212379">
      <w:pPr>
        <w:shd w:val="clear" w:color="auto" w:fill="FFFFFF"/>
        <w:jc w:val="right"/>
        <w:rPr>
          <w:rFonts w:ascii="Segoe UI" w:hAnsi="Segoe UI" w:cs="Segoe UI"/>
          <w:color w:val="000000"/>
          <w:sz w:val="22"/>
          <w:szCs w:val="22"/>
        </w:rPr>
      </w:pPr>
    </w:p>
    <w:p w:rsidR="00212379" w:rsidRPr="00212379" w:rsidRDefault="00212379" w:rsidP="002123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7" w:lineRule="atLeast"/>
        <w:rPr>
          <w:rFonts w:ascii="Courier New" w:hAnsi="Courier New" w:cs="Courier New"/>
          <w:color w:val="000000"/>
        </w:rPr>
      </w:pPr>
      <w:r w:rsidRPr="00212379">
        <w:rPr>
          <w:rFonts w:ascii="Courier New" w:hAnsi="Courier New" w:cs="Courier New"/>
          <w:color w:val="000000"/>
        </w:rPr>
        <w:t>(155,)</w:t>
      </w:r>
    </w:p>
    <w:p w:rsidR="005E08DE" w:rsidRDefault="005E08DE"/>
    <w:p w:rsidR="005E08DE" w:rsidRDefault="005E08DE"/>
    <w:p w:rsidR="005E08DE" w:rsidRDefault="005E08DE"/>
    <w:p w:rsidR="005E08DE" w:rsidRDefault="00726686">
      <w:r>
        <w:t>Q8. When is pickling the best option?</w:t>
      </w:r>
    </w:p>
    <w:p w:rsid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t>Ans:-</w:t>
      </w:r>
      <w:r w:rsidRPr="00212379">
        <w:rPr>
          <w:rStyle w:val="Hyperlink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>Once a file is created it can be read by other python programs. The functions available in the pickle package</w:t>
      </w:r>
    </w:p>
    <w:p w:rsid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take care how to represent the data is written in th file.</w:t>
      </w:r>
    </w:p>
    <w:p w:rsidR="00212379" w:rsidRDefault="00212379"/>
    <w:p w:rsidR="005E08DE" w:rsidRDefault="005E08DE"/>
    <w:p w:rsidR="005E08DE" w:rsidRDefault="005E08DE"/>
    <w:p w:rsidR="005E08DE" w:rsidRDefault="005E08DE"/>
    <w:p w:rsidR="005E08DE" w:rsidRDefault="00726686">
      <w:r>
        <w:t>Q9. When will it be best to use the shelve package?</w:t>
      </w:r>
    </w:p>
    <w:p w:rsid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t>Ans:-</w:t>
      </w:r>
      <w:r>
        <w:rPr>
          <w:rStyle w:val="c1"/>
          <w:i/>
          <w:iCs/>
          <w:color w:val="212121"/>
          <w:sz w:val="21"/>
          <w:szCs w:val="21"/>
        </w:rPr>
        <w:t xml:space="preserve"> Shelve package is used to pickle data but treats the treats the entire file as dictionary. The location of any</w:t>
      </w:r>
    </w:p>
    <w:p w:rsid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object is looked up according to its key and is returned easily.</w:t>
      </w:r>
    </w:p>
    <w:p w:rsidR="00212379" w:rsidRDefault="00212379"/>
    <w:p w:rsidR="005E08DE" w:rsidRDefault="005E08DE"/>
    <w:p w:rsidR="005E08DE" w:rsidRDefault="005E08DE"/>
    <w:p w:rsidR="005E08DE" w:rsidRDefault="005E08DE"/>
    <w:p w:rsidR="005E08DE" w:rsidRDefault="00726686">
      <w:r>
        <w:t>Q10. What is a special restriction when using the shelve package, as opposed to using other data dictionaries?</w:t>
      </w:r>
    </w:p>
    <w:p w:rsid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t>Ans:-</w:t>
      </w:r>
      <w:r w:rsidRPr="00212379">
        <w:rPr>
          <w:rStyle w:val="Hyperlink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 xml:space="preserve">A “shelf” is a persistent, dictionary-like object. The difference with “dbm” databases is that the values </w:t>
      </w:r>
    </w:p>
    <w:p w:rsid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(not the keys!) in a shelf can be essentially arbitrary Python objects — anything that the pickle module can</w:t>
      </w:r>
    </w:p>
    <w:p w:rsid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handle. This includes most class instances, recursive data types, and objects containing lots of shared </w:t>
      </w:r>
    </w:p>
    <w:p w:rsidR="00212379" w:rsidRDefault="00212379" w:rsidP="00212379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sub-objects. The keys are ordinary strings.</w:t>
      </w:r>
    </w:p>
    <w:p w:rsidR="00212379" w:rsidRDefault="00212379"/>
    <w:sectPr w:rsidR="00212379" w:rsidSect="005E08D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686" w:rsidRDefault="00726686" w:rsidP="005E08DE">
      <w:r>
        <w:separator/>
      </w:r>
    </w:p>
  </w:endnote>
  <w:endnote w:type="continuationSeparator" w:id="1">
    <w:p w:rsidR="00726686" w:rsidRDefault="00726686" w:rsidP="005E08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726686">
    <w:r>
      <w:cr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686" w:rsidRDefault="00726686" w:rsidP="005E08DE">
      <w:r>
        <w:separator/>
      </w:r>
    </w:p>
  </w:footnote>
  <w:footnote w:type="continuationSeparator" w:id="1">
    <w:p w:rsidR="00726686" w:rsidRDefault="00726686" w:rsidP="005E08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726686">
    <w:r>
      <w:cr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D1FC5"/>
    <w:multiLevelType w:val="hybridMultilevel"/>
    <w:tmpl w:val="E8887020"/>
    <w:lvl w:ilvl="0" w:tplc="D70210F0">
      <w:start w:val="1"/>
      <w:numFmt w:val="bullet"/>
      <w:lvlText w:val="●"/>
      <w:lvlJc w:val="left"/>
      <w:pPr>
        <w:ind w:left="720" w:hanging="360"/>
      </w:pPr>
    </w:lvl>
    <w:lvl w:ilvl="1" w:tplc="02F27118">
      <w:start w:val="1"/>
      <w:numFmt w:val="bullet"/>
      <w:lvlText w:val="○"/>
      <w:lvlJc w:val="left"/>
      <w:pPr>
        <w:ind w:left="1440" w:hanging="360"/>
      </w:pPr>
    </w:lvl>
    <w:lvl w:ilvl="2" w:tplc="0B40E664">
      <w:start w:val="1"/>
      <w:numFmt w:val="bullet"/>
      <w:lvlText w:val="■"/>
      <w:lvlJc w:val="left"/>
      <w:pPr>
        <w:ind w:left="2160" w:hanging="360"/>
      </w:pPr>
    </w:lvl>
    <w:lvl w:ilvl="3" w:tplc="247C21DE">
      <w:start w:val="1"/>
      <w:numFmt w:val="bullet"/>
      <w:lvlText w:val="●"/>
      <w:lvlJc w:val="left"/>
      <w:pPr>
        <w:ind w:left="2880" w:hanging="360"/>
      </w:pPr>
    </w:lvl>
    <w:lvl w:ilvl="4" w:tplc="8466D90C">
      <w:start w:val="1"/>
      <w:numFmt w:val="bullet"/>
      <w:lvlText w:val="○"/>
      <w:lvlJc w:val="left"/>
      <w:pPr>
        <w:ind w:left="3600" w:hanging="360"/>
      </w:pPr>
    </w:lvl>
    <w:lvl w:ilvl="5" w:tplc="4F144792">
      <w:start w:val="1"/>
      <w:numFmt w:val="bullet"/>
      <w:lvlText w:val="■"/>
      <w:lvlJc w:val="left"/>
      <w:pPr>
        <w:ind w:left="4320" w:hanging="360"/>
      </w:pPr>
    </w:lvl>
    <w:lvl w:ilvl="6" w:tplc="38F812C4">
      <w:start w:val="1"/>
      <w:numFmt w:val="bullet"/>
      <w:lvlText w:val="●"/>
      <w:lvlJc w:val="left"/>
      <w:pPr>
        <w:ind w:left="5040" w:hanging="360"/>
      </w:pPr>
    </w:lvl>
    <w:lvl w:ilvl="7" w:tplc="6B2262A4">
      <w:start w:val="1"/>
      <w:numFmt w:val="bullet"/>
      <w:lvlText w:val="●"/>
      <w:lvlJc w:val="left"/>
      <w:pPr>
        <w:ind w:left="5760" w:hanging="360"/>
      </w:pPr>
    </w:lvl>
    <w:lvl w:ilvl="8" w:tplc="9F945BBE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08DE"/>
    <w:rsid w:val="00212379"/>
    <w:rsid w:val="005E08DE"/>
    <w:rsid w:val="007266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qFormat/>
    <w:rsid w:val="005E08DE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5E08DE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5E08DE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5E08DE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5E08DE"/>
    <w:pPr>
      <w:outlineLvl w:val="4"/>
    </w:pPr>
    <w:rPr>
      <w:color w:val="2E74B5"/>
    </w:rPr>
  </w:style>
  <w:style w:type="paragraph" w:styleId="Heading6">
    <w:name w:val="heading 6"/>
    <w:qFormat/>
    <w:rsid w:val="005E08DE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5E08DE"/>
    <w:rPr>
      <w:sz w:val="56"/>
      <w:szCs w:val="56"/>
    </w:rPr>
  </w:style>
  <w:style w:type="paragraph" w:styleId="ListParagraph">
    <w:name w:val="List Paragraph"/>
    <w:qFormat/>
    <w:rsid w:val="005E08DE"/>
  </w:style>
  <w:style w:type="character" w:styleId="Hyperlink">
    <w:name w:val="Hyperlink"/>
    <w:uiPriority w:val="99"/>
    <w:unhideWhenUsed/>
    <w:rsid w:val="005E08DE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5E08DE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5E08DE"/>
  </w:style>
  <w:style w:type="character" w:customStyle="1" w:styleId="FootnoteTextChar">
    <w:name w:val="Footnote Text Char"/>
    <w:link w:val="FootnoteText"/>
    <w:uiPriority w:val="99"/>
    <w:semiHidden/>
    <w:unhideWhenUsed/>
    <w:rsid w:val="005E08DE"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23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2379"/>
    <w:rPr>
      <w:rFonts w:ascii="Courier New" w:hAnsi="Courier New" w:cs="Courier New"/>
    </w:rPr>
  </w:style>
  <w:style w:type="character" w:customStyle="1" w:styleId="c1">
    <w:name w:val="c1"/>
    <w:basedOn w:val="DefaultParagraphFont"/>
    <w:rsid w:val="00212379"/>
  </w:style>
  <w:style w:type="character" w:customStyle="1" w:styleId="kn">
    <w:name w:val="kn"/>
    <w:basedOn w:val="DefaultParagraphFont"/>
    <w:rsid w:val="00212379"/>
  </w:style>
  <w:style w:type="character" w:customStyle="1" w:styleId="nn">
    <w:name w:val="nn"/>
    <w:basedOn w:val="DefaultParagraphFont"/>
    <w:rsid w:val="00212379"/>
  </w:style>
  <w:style w:type="character" w:customStyle="1" w:styleId="n">
    <w:name w:val="n"/>
    <w:basedOn w:val="DefaultParagraphFont"/>
    <w:rsid w:val="00212379"/>
  </w:style>
  <w:style w:type="character" w:customStyle="1" w:styleId="p">
    <w:name w:val="p"/>
    <w:basedOn w:val="DefaultParagraphFont"/>
    <w:rsid w:val="00212379"/>
  </w:style>
  <w:style w:type="character" w:customStyle="1" w:styleId="k">
    <w:name w:val="k"/>
    <w:basedOn w:val="DefaultParagraphFont"/>
    <w:rsid w:val="00212379"/>
  </w:style>
  <w:style w:type="character" w:customStyle="1" w:styleId="nf">
    <w:name w:val="nf"/>
    <w:basedOn w:val="DefaultParagraphFont"/>
    <w:rsid w:val="00212379"/>
  </w:style>
  <w:style w:type="character" w:customStyle="1" w:styleId="nb">
    <w:name w:val="nb"/>
    <w:basedOn w:val="DefaultParagraphFont"/>
    <w:rsid w:val="00212379"/>
  </w:style>
  <w:style w:type="character" w:customStyle="1" w:styleId="s1">
    <w:name w:val="s1"/>
    <w:basedOn w:val="DefaultParagraphFont"/>
    <w:rsid w:val="00212379"/>
  </w:style>
  <w:style w:type="character" w:customStyle="1" w:styleId="o">
    <w:name w:val="o"/>
    <w:basedOn w:val="DefaultParagraphFont"/>
    <w:rsid w:val="00212379"/>
  </w:style>
  <w:style w:type="character" w:customStyle="1" w:styleId="mi">
    <w:name w:val="mi"/>
    <w:basedOn w:val="DefaultParagraphFont"/>
    <w:rsid w:val="0021237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8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2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0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16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896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91824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1895202">
          <w:marLeft w:val="0"/>
          <w:marRight w:val="0"/>
          <w:marTop w:val="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48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011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9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794</Words>
  <Characters>4526</Characters>
  <Application>Microsoft Office Word</Application>
  <DocSecurity>0</DocSecurity>
  <Lines>37</Lines>
  <Paragraphs>10</Paragraphs>
  <ScaleCrop>false</ScaleCrop>
  <Company>Grizli777</Company>
  <LinksUpToDate>false</LinksUpToDate>
  <CharactersWithSpaces>5310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Abc</cp:lastModifiedBy>
  <cp:revision>2</cp:revision>
  <dcterms:created xsi:type="dcterms:W3CDTF">2021-03-04T01:16:00Z</dcterms:created>
  <dcterms:modified xsi:type="dcterms:W3CDTF">2021-12-11T17:32:00Z</dcterms:modified>
</cp:coreProperties>
</file>