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22A7" w:rsidRDefault="009F7BC3">
      <w:r>
        <w:t>Q1. What is a probability distribution, exactly? If the values are meant to be random, how can you predict them at all?</w:t>
      </w:r>
    </w:p>
    <w:p w:rsidR="0045141C" w:rsidRDefault="0045141C" w:rsidP="0045141C">
      <w:pPr>
        <w:pStyle w:val="HTMLPreformatted"/>
        <w:spacing w:line="257" w:lineRule="atLeast"/>
        <w:rPr>
          <w:color w:val="000000"/>
        </w:rPr>
      </w:pPr>
      <w:r>
        <w:t>Ans:-</w:t>
      </w:r>
      <w:r w:rsidRPr="0045141C">
        <w:rPr>
          <w:rStyle w:val="FootnoteReference"/>
          <w:i/>
          <w:iCs/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A probability distribution describes how a random variable is distributed,it tells us which values a random </w:t>
      </w:r>
    </w:p>
    <w:p w:rsidR="0045141C" w:rsidRDefault="0045141C" w:rsidP="0045141C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variable is most likely to take on and which values are less likely.Based on the previous data and the </w:t>
      </w:r>
    </w:p>
    <w:p w:rsidR="0045141C" w:rsidRDefault="0045141C" w:rsidP="0045141C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occurences of the random event, we can predict the outcome in terms of probabilities.</w:t>
      </w:r>
    </w:p>
    <w:p w:rsidR="0045141C" w:rsidRPr="0045141C" w:rsidRDefault="0045141C" w:rsidP="0045141C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:rsidR="00B422A7" w:rsidRDefault="00B422A7"/>
    <w:p w:rsidR="00B422A7" w:rsidRDefault="009F7BC3">
      <w:r>
        <w:t>Q2. Is there a distinction between true random numbers and pseudo-random numbers, if there is one? Why are the latter considered “good enough”?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The difference between true random number(TRN) and pseudo-random number(PRN), is that TRN's are unpredictable 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physical values means (like atmospheric noise), and PRN are generated using mathematical algorithms (completely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computer-generated).The PRN's are good enough as they follow a uniform distribution and the seed for generating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PRN is unpredictable and unknown.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Q3. What are the two main factors that influence the behaviour of a "normal" probability distribution?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A normal distribution is determined by two parameters the mean and the variance. A normal distribution with a 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mean of 0 and a standard deviation of 1 is called a standard normal distribution.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Q4.</w:t>
      </w:r>
      <w:r>
        <w:t xml:space="preserve"> Provide a real-life example of a normal distribution.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A fair rolling of dice is also a good example of normal distribution.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Q5. In the short term, how can you expect a probability distribution to behave? What do you think will happen as the number of trials grows?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>
        <w:rPr>
          <w:rStyle w:val="c1"/>
          <w:i/>
          <w:iCs/>
          <w:color w:val="212121"/>
          <w:sz w:val="21"/>
          <w:szCs w:val="21"/>
        </w:rPr>
        <w:t xml:space="preserve"> When trails are less, the variance will large. As the number of trials increase , the variance will reduce.</w:t>
      </w:r>
    </w:p>
    <w:p w:rsidR="0045141C" w:rsidRDefault="0045141C"/>
    <w:p w:rsidR="00B422A7" w:rsidRDefault="00B422A7"/>
    <w:p w:rsidR="00B422A7" w:rsidRDefault="00B422A7"/>
    <w:p w:rsidR="00B422A7" w:rsidRDefault="009F7BC3">
      <w:r>
        <w:t>Q6. What kind of object can be shuffled by using rando</w:t>
      </w:r>
      <w:r>
        <w:t>m.shuffle?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random.shuffle can used to shuffle list object</w:t>
      </w:r>
    </w:p>
    <w:p w:rsidR="0045141C" w:rsidRDefault="0045141C"/>
    <w:p w:rsidR="00B422A7" w:rsidRDefault="00B422A7"/>
    <w:p w:rsidR="00B422A7" w:rsidRDefault="009F7BC3">
      <w:r>
        <w:t>Q7. Describe the math package's general categories of functions.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general categories of math package are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1) Trigonometric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2)Quadratic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3)Exponential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4)Hyperbolic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lastRenderedPageBreak/>
        <w:t>#       5)Periodic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6)Arithmetic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7)Logarithimic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8)Conversions to Integer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Q8. What is the relationship between exponentiation and logarithms?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exponential function is given by ƒ(x) = ex, whereas the logarithmic function is given by g(x) = ln x, and  former is the inverse of the latter.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Q9. What are the three logarithmic functions that Python supports?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1)log2(x) - logarithmic value of x to base 2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2)log10(x) - logarithmic value of x to base 10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3)log(x,base) - logarithmic value of x to base. If only first parameter is given , it computes its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value tp base e,natural logarithm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4)log1p(x) - natural logarithm (base e) value of 1+x</w:t>
      </w:r>
    </w:p>
    <w:p w:rsidR="0045141C" w:rsidRDefault="0045141C"/>
    <w:sectPr w:rsidR="0045141C" w:rsidSect="00B422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BC3" w:rsidRDefault="009F7BC3" w:rsidP="00B422A7">
      <w:r>
        <w:separator/>
      </w:r>
    </w:p>
  </w:endnote>
  <w:endnote w:type="continuationSeparator" w:id="1">
    <w:p w:rsidR="009F7BC3" w:rsidRDefault="009F7BC3" w:rsidP="00B42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F7BC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BC3" w:rsidRDefault="009F7BC3" w:rsidP="00B422A7">
      <w:r>
        <w:separator/>
      </w:r>
    </w:p>
  </w:footnote>
  <w:footnote w:type="continuationSeparator" w:id="1">
    <w:p w:rsidR="009F7BC3" w:rsidRDefault="009F7BC3" w:rsidP="00B422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F7BC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2DB8"/>
    <w:multiLevelType w:val="hybridMultilevel"/>
    <w:tmpl w:val="07161C08"/>
    <w:lvl w:ilvl="0" w:tplc="AB125562">
      <w:start w:val="1"/>
      <w:numFmt w:val="bullet"/>
      <w:lvlText w:val="●"/>
      <w:lvlJc w:val="left"/>
      <w:pPr>
        <w:ind w:left="720" w:hanging="360"/>
      </w:pPr>
    </w:lvl>
    <w:lvl w:ilvl="1" w:tplc="28C20C3C">
      <w:start w:val="1"/>
      <w:numFmt w:val="bullet"/>
      <w:lvlText w:val="○"/>
      <w:lvlJc w:val="left"/>
      <w:pPr>
        <w:ind w:left="1440" w:hanging="360"/>
      </w:pPr>
    </w:lvl>
    <w:lvl w:ilvl="2" w:tplc="C3F4FCFC">
      <w:start w:val="1"/>
      <w:numFmt w:val="bullet"/>
      <w:lvlText w:val="■"/>
      <w:lvlJc w:val="left"/>
      <w:pPr>
        <w:ind w:left="2160" w:hanging="360"/>
      </w:pPr>
    </w:lvl>
    <w:lvl w:ilvl="3" w:tplc="E87EAEEA">
      <w:start w:val="1"/>
      <w:numFmt w:val="bullet"/>
      <w:lvlText w:val="●"/>
      <w:lvlJc w:val="left"/>
      <w:pPr>
        <w:ind w:left="2880" w:hanging="360"/>
      </w:pPr>
    </w:lvl>
    <w:lvl w:ilvl="4" w:tplc="E9D06856">
      <w:start w:val="1"/>
      <w:numFmt w:val="bullet"/>
      <w:lvlText w:val="○"/>
      <w:lvlJc w:val="left"/>
      <w:pPr>
        <w:ind w:left="3600" w:hanging="360"/>
      </w:pPr>
    </w:lvl>
    <w:lvl w:ilvl="5" w:tplc="01520CE2">
      <w:start w:val="1"/>
      <w:numFmt w:val="bullet"/>
      <w:lvlText w:val="■"/>
      <w:lvlJc w:val="left"/>
      <w:pPr>
        <w:ind w:left="4320" w:hanging="360"/>
      </w:pPr>
    </w:lvl>
    <w:lvl w:ilvl="6" w:tplc="BF8C1398">
      <w:start w:val="1"/>
      <w:numFmt w:val="bullet"/>
      <w:lvlText w:val="●"/>
      <w:lvlJc w:val="left"/>
      <w:pPr>
        <w:ind w:left="5040" w:hanging="360"/>
      </w:pPr>
    </w:lvl>
    <w:lvl w:ilvl="7" w:tplc="FD7C4B36">
      <w:start w:val="1"/>
      <w:numFmt w:val="bullet"/>
      <w:lvlText w:val="●"/>
      <w:lvlJc w:val="left"/>
      <w:pPr>
        <w:ind w:left="5760" w:hanging="360"/>
      </w:pPr>
    </w:lvl>
    <w:lvl w:ilvl="8" w:tplc="B5A881D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2A7"/>
    <w:rsid w:val="0045141C"/>
    <w:rsid w:val="009F7BC3"/>
    <w:rsid w:val="00B4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B422A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422A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422A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422A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422A7"/>
    <w:pPr>
      <w:outlineLvl w:val="4"/>
    </w:pPr>
    <w:rPr>
      <w:color w:val="2E74B5"/>
    </w:rPr>
  </w:style>
  <w:style w:type="paragraph" w:styleId="Heading6">
    <w:name w:val="heading 6"/>
    <w:qFormat/>
    <w:rsid w:val="00B422A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422A7"/>
    <w:rPr>
      <w:sz w:val="56"/>
      <w:szCs w:val="56"/>
    </w:rPr>
  </w:style>
  <w:style w:type="paragraph" w:styleId="ListParagraph">
    <w:name w:val="List Paragraph"/>
    <w:qFormat/>
    <w:rsid w:val="00B422A7"/>
  </w:style>
  <w:style w:type="character" w:styleId="Hyperlink">
    <w:name w:val="Hyperlink"/>
    <w:uiPriority w:val="99"/>
    <w:unhideWhenUsed/>
    <w:rsid w:val="00B422A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422A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422A7"/>
  </w:style>
  <w:style w:type="character" w:customStyle="1" w:styleId="FootnoteTextChar">
    <w:name w:val="Footnote Text Char"/>
    <w:link w:val="FootnoteText"/>
    <w:uiPriority w:val="99"/>
    <w:semiHidden/>
    <w:unhideWhenUsed/>
    <w:rsid w:val="00B422A7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1C"/>
    <w:rPr>
      <w:rFonts w:ascii="Courier New" w:hAnsi="Courier New" w:cs="Courier New"/>
    </w:rPr>
  </w:style>
  <w:style w:type="character" w:customStyle="1" w:styleId="c1">
    <w:name w:val="c1"/>
    <w:basedOn w:val="DefaultParagraphFont"/>
    <w:rsid w:val="00451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0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2384</Characters>
  <Application>Microsoft Office Word</Application>
  <DocSecurity>0</DocSecurity>
  <Lines>19</Lines>
  <Paragraphs>5</Paragraphs>
  <ScaleCrop>false</ScaleCrop>
  <Company>Grizli777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2021-03-04T01:27:00Z</dcterms:created>
  <dcterms:modified xsi:type="dcterms:W3CDTF">2021-12-12T06:33:00Z</dcterms:modified>
</cp:coreProperties>
</file>