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FD" w:rsidRPr="00473F12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73F12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Define events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A: {A is guilty}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B: {B is Guilty}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 = {A's Blood matches the guilty party}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MB = {B's Blood matches the guilty party}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(a) </w:t>
      </w:r>
      <w:proofErr w:type="gramStart"/>
      <w:r>
        <w:rPr>
          <w:rFonts w:ascii="Segoe UI" w:hAnsi="Segoe UI" w:cs="Segoe UI"/>
          <w:color w:val="212529"/>
        </w:rPr>
        <w:t>we</w:t>
      </w:r>
      <w:proofErr w:type="gramEnd"/>
      <w:r>
        <w:rPr>
          <w:rFonts w:ascii="Segoe UI" w:hAnsi="Segoe UI" w:cs="Segoe UI"/>
          <w:color w:val="212529"/>
        </w:rPr>
        <w:t xml:space="preserve"> want to calculate P(A/MA) .Use Byes rule to </w:t>
      </w:r>
      <w:proofErr w:type="spellStart"/>
      <w:r>
        <w:rPr>
          <w:rFonts w:ascii="Segoe UI" w:hAnsi="Segoe UI" w:cs="Segoe UI"/>
          <w:color w:val="212529"/>
        </w:rPr>
        <w:t>Calculcate</w:t>
      </w:r>
      <w:proofErr w:type="spellEnd"/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P(A/MA) =  P(MA|A)P(A)/P(MA|A)P(A)+P(MA|B)P(B) 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(1.1/2)</w:t>
      </w:r>
      <w:proofErr w:type="gramStart"/>
      <w:r>
        <w:rPr>
          <w:rFonts w:ascii="Segoe UI" w:hAnsi="Segoe UI" w:cs="Segoe UI"/>
          <w:color w:val="212529"/>
        </w:rPr>
        <w:t>/(</w:t>
      </w:r>
      <w:proofErr w:type="gramEnd"/>
      <w:r>
        <w:rPr>
          <w:rFonts w:ascii="Segoe UI" w:hAnsi="Segoe UI" w:cs="Segoe UI"/>
          <w:color w:val="212529"/>
        </w:rPr>
        <w:t>1.1/2)+(1/10* 1/2) =  10/11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</w:t>
      </w:r>
      <w:proofErr w:type="gramStart"/>
      <w:r>
        <w:rPr>
          <w:rFonts w:ascii="Segoe UI" w:hAnsi="Segoe UI" w:cs="Segoe UI"/>
          <w:color w:val="212529"/>
        </w:rPr>
        <w:t>  we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wan</w:t>
      </w:r>
      <w:proofErr w:type="spellEnd"/>
      <w:r>
        <w:rPr>
          <w:rFonts w:ascii="Segoe UI" w:hAnsi="Segoe UI" w:cs="Segoe UI"/>
          <w:color w:val="212529"/>
        </w:rPr>
        <w:t xml:space="preserve"> to calculate P(MB/MA). Use Lots to obtain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P(</w:t>
      </w:r>
      <w:proofErr w:type="gramEnd"/>
      <w:r>
        <w:rPr>
          <w:rFonts w:ascii="Segoe UI" w:hAnsi="Segoe UI" w:cs="Segoe UI"/>
          <w:color w:val="212529"/>
        </w:rPr>
        <w:t>MB|MA) = P(MB|MA.A)P(A|MA)+P(MB/MB.A)P(B|MA)</w:t>
      </w:r>
    </w:p>
    <w:p w:rsidR="00473F12" w:rsidRDefault="00473F12" w:rsidP="00473F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= 1/10*10/11 + 1.1/11 = 2/11</w:t>
      </w:r>
    </w:p>
    <w:p w:rsidR="00473F12" w:rsidRPr="00AA16C8" w:rsidRDefault="00473F12" w:rsidP="00473F12">
      <w:pPr>
        <w:pStyle w:val="ListParagraph"/>
        <w:rPr>
          <w:lang w:val="en-GB"/>
        </w:rPr>
      </w:pPr>
    </w:p>
    <w:p w:rsidR="007A2407" w:rsidRDefault="007A2407"/>
    <w:sectPr w:rsidR="007A2407" w:rsidSect="0043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437F3E"/>
    <w:rsid w:val="00473F12"/>
    <w:rsid w:val="007A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2021-03-26T14:04:00Z</dcterms:created>
  <dcterms:modified xsi:type="dcterms:W3CDTF">2021-12-15T09:48:00Z</dcterms:modified>
</cp:coreProperties>
</file>