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446"/>
        <w:gridCol w:w="600"/>
        <w:gridCol w:w="3500"/>
      </w:tblGrid>
      <w:tr w:rsidR="00606266" w14:paraId="3E0CD907" w14:textId="77777777">
        <w:trPr>
          <w:tblCellSpacing w:w="0" w:type="dxa"/>
        </w:trPr>
        <w:tc>
          <w:tcPr>
            <w:tcW w:w="744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leftBoxsectionnth-child1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0"/>
              <w:gridCol w:w="7086"/>
            </w:tblGrid>
            <w:tr w:rsidR="00606266" w14:paraId="53DB0E12" w14:textId="77777777">
              <w:trPr>
                <w:tblCellSpacing w:w="0" w:type="dxa"/>
              </w:trPr>
              <w:tc>
                <w:tcPr>
                  <w:tcW w:w="360" w:type="dxa"/>
                  <w:shd w:val="clear" w:color="auto" w:fill="0069A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DF8A304" w14:textId="77777777" w:rsidR="00606266" w:rsidRDefault="00606266">
                  <w:pPr>
                    <w:rPr>
                      <w:rFonts w:ascii="Open Sans" w:eastAsia="Open Sans" w:hAnsi="Open Sans" w:cs="Open Sans"/>
                      <w:color w:val="2A2A2A"/>
                    </w:rPr>
                  </w:pPr>
                </w:p>
              </w:tc>
              <w:tc>
                <w:tcPr>
                  <w:tcW w:w="708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692ABF1" w14:textId="77777777" w:rsidR="00606266" w:rsidRDefault="00671EDC">
                  <w:pPr>
                    <w:pStyle w:val="documentnameSecname"/>
                    <w:spacing w:line="680" w:lineRule="atLeast"/>
                    <w:ind w:left="300"/>
                    <w:rPr>
                      <w:rStyle w:val="documentfirstparagraph"/>
                      <w:rFonts w:ascii="Montserrat" w:eastAsia="Montserrat" w:hAnsi="Montserrat" w:cs="Montserrat"/>
                      <w:b/>
                      <w:bCs/>
                      <w:color w:val="2A2A2A"/>
                      <w:sz w:val="52"/>
                      <w:szCs w:val="52"/>
                    </w:rPr>
                  </w:pPr>
                  <w:r>
                    <w:rPr>
                      <w:rStyle w:val="span"/>
                      <w:rFonts w:ascii="Montserrat" w:eastAsia="Montserrat" w:hAnsi="Montserrat" w:cs="Montserrat"/>
                      <w:b/>
                      <w:bCs/>
                      <w:color w:val="2A2A2A"/>
                      <w:sz w:val="52"/>
                      <w:szCs w:val="52"/>
                    </w:rPr>
                    <w:t>Anjali</w:t>
                  </w:r>
                  <w:r>
                    <w:rPr>
                      <w:rStyle w:val="documentfirstparagraph"/>
                      <w:rFonts w:ascii="Montserrat" w:eastAsia="Montserrat" w:hAnsi="Montserrat" w:cs="Montserrat"/>
                      <w:b/>
                      <w:bCs/>
                      <w:color w:val="2A2A2A"/>
                      <w:sz w:val="52"/>
                      <w:szCs w:val="52"/>
                    </w:rPr>
                    <w:t xml:space="preserve"> </w:t>
                  </w:r>
                  <w:r>
                    <w:rPr>
                      <w:rStyle w:val="span"/>
                      <w:rFonts w:ascii="Montserrat" w:eastAsia="Montserrat" w:hAnsi="Montserrat" w:cs="Montserrat"/>
                      <w:b/>
                      <w:bCs/>
                      <w:color w:val="2A2A2A"/>
                      <w:sz w:val="52"/>
                      <w:szCs w:val="52"/>
                    </w:rPr>
                    <w:t>Mishra</w:t>
                  </w:r>
                </w:p>
              </w:tc>
            </w:tr>
          </w:tbl>
          <w:p w14:paraId="15B7BA5C" w14:textId="77777777" w:rsidR="00606266" w:rsidRDefault="00671EDC">
            <w:pPr>
              <w:pStyle w:val="documentleftBoxsectionsectiontopdiv"/>
              <w:pBdr>
                <w:top w:val="none" w:sz="0" w:space="0" w:color="auto"/>
              </w:pBdr>
              <w:spacing w:line="500" w:lineRule="exact"/>
              <w:ind w:left="360"/>
              <w:rPr>
                <w:rStyle w:val="documentleftBox"/>
                <w:rFonts w:ascii="Open Sans" w:eastAsia="Open Sans" w:hAnsi="Open Sans" w:cs="Open Sans"/>
                <w:color w:val="2A2A2A"/>
                <w:sz w:val="10"/>
                <w:szCs w:val="10"/>
              </w:rPr>
            </w:pPr>
            <w:r>
              <w:rPr>
                <w:rStyle w:val="documentleftBox"/>
                <w:rFonts w:ascii="Open Sans" w:eastAsia="Open Sans" w:hAnsi="Open Sans" w:cs="Open Sans"/>
                <w:color w:val="2A2A2A"/>
                <w:sz w:val="10"/>
                <w:szCs w:val="10"/>
              </w:rPr>
              <w:t> </w:t>
            </w:r>
          </w:p>
          <w:p w14:paraId="44750B87" w14:textId="77777777" w:rsidR="00606266" w:rsidRDefault="00671EDC">
            <w:pPr>
              <w:pStyle w:val="documentsectiontitle"/>
              <w:pBdr>
                <w:bottom w:val="none" w:sz="0" w:space="10" w:color="auto"/>
              </w:pBdr>
              <w:ind w:left="360"/>
              <w:rPr>
                <w:rStyle w:val="documentleftBox"/>
                <w:color w:val="2A2A2A"/>
              </w:rPr>
            </w:pPr>
            <w:r>
              <w:rPr>
                <w:rStyle w:val="documentleftBox"/>
                <w:color w:val="2A2A2A"/>
              </w:rPr>
              <w:t>Professional summary</w:t>
            </w:r>
          </w:p>
          <w:p w14:paraId="5948050C" w14:textId="77777777" w:rsidR="00606266" w:rsidRDefault="00671EDC">
            <w:pPr>
              <w:pStyle w:val="p"/>
              <w:spacing w:line="360" w:lineRule="atLeast"/>
              <w:ind w:left="360"/>
              <w:rPr>
                <w:rStyle w:val="documentlef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 xml:space="preserve">Driven Senior Consultant with 6.9 years' experience in Software Quality Assurance Testing. Adept in collaborative problem solving, risk management and creative solutions. Advanced background in </w:t>
            </w:r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 xml:space="preserve">anticipating user </w:t>
            </w:r>
            <w:proofErr w:type="spellStart"/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>behaviours</w:t>
            </w:r>
            <w:proofErr w:type="spellEnd"/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 xml:space="preserve"> and providing the solution to improve product quality for various software applications.</w:t>
            </w:r>
          </w:p>
          <w:p w14:paraId="3AF67061" w14:textId="77777777" w:rsidR="00606266" w:rsidRDefault="00671EDC">
            <w:pPr>
              <w:pStyle w:val="documentsectionsectionbottomdiv"/>
              <w:spacing w:line="500" w:lineRule="exact"/>
              <w:ind w:left="360"/>
              <w:rPr>
                <w:rStyle w:val="documentlef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> </w:t>
            </w:r>
          </w:p>
          <w:p w14:paraId="1B421CF8" w14:textId="77777777" w:rsidR="00606266" w:rsidRDefault="00671EDC">
            <w:pPr>
              <w:pStyle w:val="documentleftBoxsectionsectiontopdiv"/>
              <w:spacing w:line="500" w:lineRule="exact"/>
              <w:ind w:left="360"/>
              <w:rPr>
                <w:rStyle w:val="documentleftBox"/>
                <w:rFonts w:ascii="Open Sans" w:eastAsia="Open Sans" w:hAnsi="Open Sans" w:cs="Open Sans"/>
                <w:color w:val="2A2A2A"/>
                <w:sz w:val="10"/>
                <w:szCs w:val="10"/>
              </w:rPr>
            </w:pPr>
            <w:r>
              <w:rPr>
                <w:rStyle w:val="documentleftBox"/>
                <w:rFonts w:ascii="Open Sans" w:eastAsia="Open Sans" w:hAnsi="Open Sans" w:cs="Open Sans"/>
                <w:color w:val="2A2A2A"/>
                <w:sz w:val="10"/>
                <w:szCs w:val="10"/>
              </w:rPr>
              <w:t> </w:t>
            </w:r>
          </w:p>
          <w:p w14:paraId="525E26DE" w14:textId="77777777" w:rsidR="00606266" w:rsidRDefault="00671EDC">
            <w:pPr>
              <w:pStyle w:val="documentsectiontitle"/>
              <w:pBdr>
                <w:bottom w:val="none" w:sz="0" w:space="10" w:color="auto"/>
              </w:pBdr>
              <w:ind w:left="360"/>
              <w:rPr>
                <w:rStyle w:val="documentleftBox"/>
                <w:color w:val="2A2A2A"/>
              </w:rPr>
            </w:pPr>
            <w:r>
              <w:rPr>
                <w:rStyle w:val="documentleftBox"/>
                <w:color w:val="2A2A2A"/>
              </w:rPr>
              <w:t>Work history</w:t>
            </w:r>
          </w:p>
          <w:p w14:paraId="0105E526" w14:textId="77777777" w:rsidR="00606266" w:rsidRDefault="00671EDC">
            <w:pPr>
              <w:pStyle w:val="documentpaddedline"/>
              <w:spacing w:line="360" w:lineRule="atLeast"/>
              <w:ind w:left="360"/>
              <w:rPr>
                <w:rStyle w:val="documentlef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2A2A2A"/>
              </w:rPr>
              <w:t>Deloitte Consulting India Private Limited</w:t>
            </w:r>
            <w:r>
              <w:rPr>
                <w:rStyle w:val="span"/>
                <w:rFonts w:ascii="Open Sans" w:eastAsia="Open Sans" w:hAnsi="Open Sans" w:cs="Open Sans"/>
                <w:color w:val="2A2A2A"/>
              </w:rPr>
              <w:t xml:space="preserve"> - </w:t>
            </w:r>
            <w:r>
              <w:rPr>
                <w:rStyle w:val="documenttxtBold"/>
                <w:rFonts w:ascii="Open Sans" w:eastAsia="Open Sans" w:hAnsi="Open Sans" w:cs="Open Sans"/>
                <w:color w:val="2A2A2A"/>
              </w:rPr>
              <w:t>Senior Consultant</w:t>
            </w:r>
          </w:p>
          <w:p w14:paraId="5A3495C1" w14:textId="77777777" w:rsidR="00606266" w:rsidRDefault="00671EDC">
            <w:pPr>
              <w:pStyle w:val="documentpaddedline"/>
              <w:spacing w:line="360" w:lineRule="atLeast"/>
              <w:ind w:left="360"/>
              <w:rPr>
                <w:rStyle w:val="documentleftBox"/>
                <w:rFonts w:ascii="Open Sans" w:eastAsia="Open Sans" w:hAnsi="Open Sans" w:cs="Open Sans"/>
                <w:i/>
                <w:iCs/>
                <w:color w:val="2A2A2A"/>
              </w:rPr>
            </w:pPr>
            <w:r>
              <w:rPr>
                <w:rStyle w:val="span"/>
                <w:rFonts w:ascii="Open Sans" w:eastAsia="Open Sans" w:hAnsi="Open Sans" w:cs="Open Sans"/>
                <w:i/>
                <w:iCs/>
                <w:color w:val="2A2A2A"/>
              </w:rPr>
              <w:t>India</w:t>
            </w:r>
            <w:r>
              <w:rPr>
                <w:rStyle w:val="documentleftBox"/>
                <w:rFonts w:ascii="Open Sans" w:eastAsia="Open Sans" w:hAnsi="Open Sans" w:cs="Open Sans"/>
                <w:i/>
                <w:iCs/>
                <w:color w:val="2A2A2A"/>
              </w:rPr>
              <w:t xml:space="preserve"> </w:t>
            </w:r>
          </w:p>
          <w:p w14:paraId="2E61FABC" w14:textId="77777777" w:rsidR="00606266" w:rsidRDefault="00671EDC">
            <w:pPr>
              <w:pStyle w:val="documentpaddedline"/>
              <w:spacing w:line="360" w:lineRule="atLeast"/>
              <w:ind w:left="360"/>
              <w:rPr>
                <w:rStyle w:val="documentleftBox"/>
                <w:rFonts w:ascii="Open Sans" w:eastAsia="Open Sans" w:hAnsi="Open Sans" w:cs="Open Sans"/>
                <w:i/>
                <w:iCs/>
                <w:color w:val="2A2A2A"/>
              </w:rPr>
            </w:pPr>
            <w:r>
              <w:rPr>
                <w:rStyle w:val="span"/>
                <w:rFonts w:ascii="Open Sans" w:eastAsia="Open Sans" w:hAnsi="Open Sans" w:cs="Open Sans"/>
                <w:i/>
                <w:iCs/>
                <w:color w:val="2A2A2A"/>
              </w:rPr>
              <w:t>06/2021 - Current</w:t>
            </w:r>
          </w:p>
          <w:p w14:paraId="7FDCD9A2" w14:textId="77777777" w:rsidR="00606266" w:rsidRDefault="00671EDC">
            <w:pPr>
              <w:pStyle w:val="documentulli"/>
              <w:numPr>
                <w:ilvl w:val="0"/>
                <w:numId w:val="1"/>
              </w:numPr>
              <w:spacing w:before="240" w:line="360" w:lineRule="atLeast"/>
              <w:ind w:left="580" w:hanging="220"/>
              <w:rPr>
                <w:rStyle w:val="documentlef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 xml:space="preserve">Championed continual </w:t>
            </w:r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>process improvements at board meetings by offering 6 years' industry experience and expertise.</w:t>
            </w:r>
          </w:p>
          <w:p w14:paraId="569605CD" w14:textId="77777777" w:rsidR="00606266" w:rsidRDefault="00671EDC">
            <w:pPr>
              <w:pStyle w:val="documentulli"/>
              <w:numPr>
                <w:ilvl w:val="0"/>
                <w:numId w:val="1"/>
              </w:numPr>
              <w:spacing w:line="360" w:lineRule="atLeast"/>
              <w:ind w:left="580" w:hanging="220"/>
              <w:rPr>
                <w:rStyle w:val="documentlef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>Troubleshot complex operational issues by diagnosing root causes and devising effective solutions.</w:t>
            </w:r>
          </w:p>
          <w:p w14:paraId="54695D51" w14:textId="77777777" w:rsidR="00606266" w:rsidRDefault="00671EDC">
            <w:pPr>
              <w:pStyle w:val="documentulli"/>
              <w:numPr>
                <w:ilvl w:val="0"/>
                <w:numId w:val="1"/>
              </w:numPr>
              <w:spacing w:line="360" w:lineRule="atLeast"/>
              <w:ind w:left="580" w:hanging="220"/>
              <w:rPr>
                <w:rStyle w:val="documentlef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>Encouraged development of clear objectives and action plans.</w:t>
            </w:r>
          </w:p>
          <w:p w14:paraId="692DD014" w14:textId="77777777" w:rsidR="00606266" w:rsidRDefault="00671EDC">
            <w:pPr>
              <w:pStyle w:val="documentulli"/>
              <w:numPr>
                <w:ilvl w:val="0"/>
                <w:numId w:val="1"/>
              </w:numPr>
              <w:spacing w:line="360" w:lineRule="atLeast"/>
              <w:ind w:left="580" w:hanging="220"/>
              <w:rPr>
                <w:rStyle w:val="documentlef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>D</w:t>
            </w:r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>rafted Test Plan which included testing objectives, testing phases, scenarios, and test environment after thorough analysis of business rules.</w:t>
            </w:r>
          </w:p>
          <w:p w14:paraId="1D947F70" w14:textId="77777777" w:rsidR="00606266" w:rsidRDefault="00671EDC">
            <w:pPr>
              <w:pStyle w:val="documentulli"/>
              <w:numPr>
                <w:ilvl w:val="0"/>
                <w:numId w:val="1"/>
              </w:numPr>
              <w:spacing w:line="360" w:lineRule="atLeast"/>
              <w:ind w:left="580" w:hanging="220"/>
              <w:rPr>
                <w:rStyle w:val="documentlef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 xml:space="preserve">Involved in test cases review by development team, and product management and modified test cases based on their </w:t>
            </w:r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>feedback.</w:t>
            </w:r>
          </w:p>
          <w:p w14:paraId="64E99BF0" w14:textId="77777777" w:rsidR="00606266" w:rsidRDefault="00671EDC">
            <w:pPr>
              <w:pStyle w:val="documentulli"/>
              <w:numPr>
                <w:ilvl w:val="0"/>
                <w:numId w:val="1"/>
              </w:numPr>
              <w:spacing w:line="360" w:lineRule="atLeast"/>
              <w:ind w:left="580" w:hanging="220"/>
              <w:rPr>
                <w:rStyle w:val="documentlef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>Responsible for planning, executing, and managing UI automation scripts for AngularJS applications using Webdriver IO and Mocha Testing Framework to provide better regression test coverage.</w:t>
            </w:r>
          </w:p>
          <w:p w14:paraId="7110457D" w14:textId="77777777" w:rsidR="00606266" w:rsidRDefault="00671EDC">
            <w:pPr>
              <w:pStyle w:val="documentulli"/>
              <w:numPr>
                <w:ilvl w:val="0"/>
                <w:numId w:val="1"/>
              </w:numPr>
              <w:spacing w:line="360" w:lineRule="atLeast"/>
              <w:ind w:left="580" w:hanging="220"/>
              <w:rPr>
                <w:rStyle w:val="documentlef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>Created manual test cases, and reviewed with different s</w:t>
            </w:r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>takeholders to validate functionality, so that it meets expected business criteria.</w:t>
            </w:r>
          </w:p>
          <w:p w14:paraId="1846BD8E" w14:textId="77777777" w:rsidR="00606266" w:rsidRDefault="00671EDC">
            <w:pPr>
              <w:pStyle w:val="documentulli"/>
              <w:numPr>
                <w:ilvl w:val="0"/>
                <w:numId w:val="1"/>
              </w:numPr>
              <w:spacing w:line="360" w:lineRule="atLeast"/>
              <w:ind w:left="580" w:hanging="220"/>
              <w:rPr>
                <w:rStyle w:val="documentlef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>Performed functional testing to identify various critical points in application.</w:t>
            </w:r>
          </w:p>
          <w:p w14:paraId="6CE2AED9" w14:textId="77777777" w:rsidR="00606266" w:rsidRDefault="00671EDC">
            <w:pPr>
              <w:pStyle w:val="documentpaddedline"/>
              <w:pBdr>
                <w:top w:val="none" w:sz="0" w:space="20" w:color="auto"/>
              </w:pBdr>
              <w:spacing w:line="360" w:lineRule="atLeast"/>
              <w:ind w:left="360"/>
              <w:rPr>
                <w:rStyle w:val="documentlef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2A2A2A"/>
              </w:rPr>
              <w:t>Deloitte Consulting India Private Limited</w:t>
            </w:r>
            <w:r>
              <w:rPr>
                <w:rStyle w:val="span"/>
                <w:rFonts w:ascii="Open Sans" w:eastAsia="Open Sans" w:hAnsi="Open Sans" w:cs="Open Sans"/>
                <w:color w:val="2A2A2A"/>
              </w:rPr>
              <w:t xml:space="preserve"> - </w:t>
            </w:r>
            <w:r>
              <w:rPr>
                <w:rStyle w:val="documenttxtBold"/>
                <w:rFonts w:ascii="Open Sans" w:eastAsia="Open Sans" w:hAnsi="Open Sans" w:cs="Open Sans"/>
                <w:color w:val="2A2A2A"/>
              </w:rPr>
              <w:t xml:space="preserve">Consultant </w:t>
            </w:r>
          </w:p>
          <w:p w14:paraId="4F5AB8DC" w14:textId="77777777" w:rsidR="00606266" w:rsidRDefault="00671EDC">
            <w:pPr>
              <w:pStyle w:val="documentpaddedline"/>
              <w:spacing w:line="360" w:lineRule="atLeast"/>
              <w:ind w:left="360"/>
              <w:rPr>
                <w:rStyle w:val="documentleftBox"/>
                <w:rFonts w:ascii="Open Sans" w:eastAsia="Open Sans" w:hAnsi="Open Sans" w:cs="Open Sans"/>
                <w:i/>
                <w:iCs/>
                <w:color w:val="2A2A2A"/>
              </w:rPr>
            </w:pPr>
            <w:r>
              <w:rPr>
                <w:rStyle w:val="span"/>
                <w:rFonts w:ascii="Open Sans" w:eastAsia="Open Sans" w:hAnsi="Open Sans" w:cs="Open Sans"/>
                <w:i/>
                <w:iCs/>
                <w:color w:val="2A2A2A"/>
              </w:rPr>
              <w:lastRenderedPageBreak/>
              <w:t>India</w:t>
            </w:r>
            <w:r>
              <w:rPr>
                <w:rStyle w:val="documentleftBox"/>
                <w:rFonts w:ascii="Open Sans" w:eastAsia="Open Sans" w:hAnsi="Open Sans" w:cs="Open Sans"/>
                <w:i/>
                <w:iCs/>
                <w:color w:val="2A2A2A"/>
              </w:rPr>
              <w:t xml:space="preserve"> </w:t>
            </w:r>
          </w:p>
          <w:p w14:paraId="6672BDD7" w14:textId="77777777" w:rsidR="00606266" w:rsidRDefault="00671EDC">
            <w:pPr>
              <w:pStyle w:val="documentpaddedline"/>
              <w:spacing w:line="360" w:lineRule="atLeast"/>
              <w:ind w:left="360"/>
              <w:rPr>
                <w:rStyle w:val="documentleftBox"/>
                <w:rFonts w:ascii="Open Sans" w:eastAsia="Open Sans" w:hAnsi="Open Sans" w:cs="Open Sans"/>
                <w:i/>
                <w:iCs/>
                <w:color w:val="2A2A2A"/>
              </w:rPr>
            </w:pPr>
            <w:r>
              <w:rPr>
                <w:rStyle w:val="span"/>
                <w:rFonts w:ascii="Open Sans" w:eastAsia="Open Sans" w:hAnsi="Open Sans" w:cs="Open Sans"/>
                <w:i/>
                <w:iCs/>
                <w:color w:val="2A2A2A"/>
              </w:rPr>
              <w:t>06/2018 - 06/2021</w:t>
            </w:r>
          </w:p>
          <w:p w14:paraId="5AE9CCDA" w14:textId="77777777" w:rsidR="00606266" w:rsidRDefault="00671EDC">
            <w:pPr>
              <w:pStyle w:val="p"/>
              <w:spacing w:line="360" w:lineRule="atLeast"/>
              <w:ind w:left="360"/>
              <w:rPr>
                <w:rStyle w:val="documentlef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 xml:space="preserve">• </w:t>
            </w:r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>Participated in requirement understanding and developing use cases.</w:t>
            </w:r>
          </w:p>
          <w:p w14:paraId="5664A8AD" w14:textId="77777777" w:rsidR="00606266" w:rsidRDefault="00671EDC">
            <w:pPr>
              <w:pStyle w:val="p"/>
              <w:spacing w:line="360" w:lineRule="atLeast"/>
              <w:ind w:left="360"/>
              <w:rPr>
                <w:rStyle w:val="documentlef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>• Drafted functional scenarios and test cases to provided better coverage of functional requirements and reviewed with team lead.</w:t>
            </w:r>
          </w:p>
          <w:p w14:paraId="6EA7DABF" w14:textId="77777777" w:rsidR="00606266" w:rsidRDefault="00671EDC">
            <w:pPr>
              <w:pStyle w:val="p"/>
              <w:spacing w:line="360" w:lineRule="atLeast"/>
              <w:ind w:left="360"/>
              <w:rPr>
                <w:rStyle w:val="documentlef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 xml:space="preserve">• Shared test reports with various test metrics with team </w:t>
            </w:r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>members and team lead, to have clarity on quality control.</w:t>
            </w:r>
          </w:p>
          <w:p w14:paraId="387FD2CA" w14:textId="77777777" w:rsidR="00606266" w:rsidRDefault="00671EDC">
            <w:pPr>
              <w:pStyle w:val="p"/>
              <w:spacing w:line="360" w:lineRule="atLeast"/>
              <w:ind w:left="360"/>
              <w:rPr>
                <w:rStyle w:val="documentlef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>• Automated functional test cases by using Selenium Web-Driver and TestNG testing tools.</w:t>
            </w:r>
          </w:p>
          <w:p w14:paraId="1AC65D89" w14:textId="77777777" w:rsidR="00606266" w:rsidRDefault="00671EDC">
            <w:pPr>
              <w:pStyle w:val="p"/>
              <w:spacing w:line="360" w:lineRule="atLeast"/>
              <w:ind w:left="360"/>
              <w:rPr>
                <w:rStyle w:val="documentlef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>• Developed scripts for data driven framework using Selenium WebDriver, TestNG and Apache POI API.</w:t>
            </w:r>
          </w:p>
          <w:p w14:paraId="46FF158E" w14:textId="77777777" w:rsidR="00606266" w:rsidRDefault="00671EDC">
            <w:pPr>
              <w:pStyle w:val="p"/>
              <w:spacing w:line="360" w:lineRule="atLeast"/>
              <w:ind w:left="360"/>
              <w:rPr>
                <w:rStyle w:val="documentlef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>• Used Ma</w:t>
            </w:r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 xml:space="preserve">ven to build and to run Selenium automation framework which </w:t>
            </w:r>
            <w:proofErr w:type="gramStart"/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>consists</w:t>
            </w:r>
            <w:proofErr w:type="gramEnd"/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 xml:space="preserve"> 100 scripts shared consolidated automation test reports, which saved 2 weeks of manual effort.</w:t>
            </w:r>
          </w:p>
          <w:p w14:paraId="42EAB8AF" w14:textId="77777777" w:rsidR="00606266" w:rsidRDefault="00671EDC">
            <w:pPr>
              <w:pStyle w:val="documentpaddedline"/>
              <w:pBdr>
                <w:top w:val="none" w:sz="0" w:space="20" w:color="auto"/>
              </w:pBdr>
              <w:spacing w:line="360" w:lineRule="atLeast"/>
              <w:ind w:left="360"/>
              <w:rPr>
                <w:rStyle w:val="documentleftBox"/>
                <w:rFonts w:ascii="Open Sans" w:eastAsia="Open Sans" w:hAnsi="Open Sans" w:cs="Open Sans"/>
                <w:color w:val="2A2A2A"/>
              </w:rPr>
            </w:pPr>
            <w:proofErr w:type="spellStart"/>
            <w:r>
              <w:rPr>
                <w:rStyle w:val="documenttxtBold"/>
                <w:rFonts w:ascii="Open Sans" w:eastAsia="Open Sans" w:hAnsi="Open Sans" w:cs="Open Sans"/>
                <w:color w:val="2A2A2A"/>
              </w:rPr>
              <w:t>Cybage</w:t>
            </w:r>
            <w:proofErr w:type="spellEnd"/>
            <w:r>
              <w:rPr>
                <w:rStyle w:val="documenttxtBold"/>
                <w:rFonts w:ascii="Open Sans" w:eastAsia="Open Sans" w:hAnsi="Open Sans" w:cs="Open Sans"/>
                <w:color w:val="2A2A2A"/>
              </w:rPr>
              <w:t xml:space="preserve"> Software</w:t>
            </w:r>
            <w:r>
              <w:rPr>
                <w:rStyle w:val="span"/>
                <w:rFonts w:ascii="Open Sans" w:eastAsia="Open Sans" w:hAnsi="Open Sans" w:cs="Open Sans"/>
                <w:color w:val="2A2A2A"/>
              </w:rPr>
              <w:t xml:space="preserve"> - </w:t>
            </w:r>
            <w:r>
              <w:rPr>
                <w:rStyle w:val="documenttxtBold"/>
                <w:rFonts w:ascii="Open Sans" w:eastAsia="Open Sans" w:hAnsi="Open Sans" w:cs="Open Sans"/>
                <w:color w:val="2A2A2A"/>
              </w:rPr>
              <w:t>Software Testing Engineer</w:t>
            </w:r>
          </w:p>
          <w:p w14:paraId="41BBF215" w14:textId="77777777" w:rsidR="00606266" w:rsidRDefault="00671EDC">
            <w:pPr>
              <w:pStyle w:val="documentpaddedline"/>
              <w:spacing w:line="360" w:lineRule="atLeast"/>
              <w:ind w:left="360"/>
              <w:rPr>
                <w:rStyle w:val="documentleftBox"/>
                <w:rFonts w:ascii="Open Sans" w:eastAsia="Open Sans" w:hAnsi="Open Sans" w:cs="Open Sans"/>
                <w:i/>
                <w:iCs/>
                <w:color w:val="2A2A2A"/>
              </w:rPr>
            </w:pPr>
            <w:r>
              <w:rPr>
                <w:rStyle w:val="span"/>
                <w:rFonts w:ascii="Open Sans" w:eastAsia="Open Sans" w:hAnsi="Open Sans" w:cs="Open Sans"/>
                <w:i/>
                <w:iCs/>
                <w:color w:val="2A2A2A"/>
              </w:rPr>
              <w:t>India</w:t>
            </w:r>
            <w:r>
              <w:rPr>
                <w:rStyle w:val="documentleftBox"/>
                <w:rFonts w:ascii="Open Sans" w:eastAsia="Open Sans" w:hAnsi="Open Sans" w:cs="Open Sans"/>
                <w:i/>
                <w:iCs/>
                <w:color w:val="2A2A2A"/>
              </w:rPr>
              <w:t xml:space="preserve"> </w:t>
            </w:r>
          </w:p>
          <w:p w14:paraId="6242E7AB" w14:textId="77777777" w:rsidR="00606266" w:rsidRDefault="00671EDC">
            <w:pPr>
              <w:pStyle w:val="documentpaddedline"/>
              <w:spacing w:line="360" w:lineRule="atLeast"/>
              <w:ind w:left="360"/>
              <w:rPr>
                <w:rStyle w:val="documentleftBox"/>
                <w:rFonts w:ascii="Open Sans" w:eastAsia="Open Sans" w:hAnsi="Open Sans" w:cs="Open Sans"/>
                <w:i/>
                <w:iCs/>
                <w:color w:val="2A2A2A"/>
              </w:rPr>
            </w:pPr>
            <w:r>
              <w:rPr>
                <w:rStyle w:val="span"/>
                <w:rFonts w:ascii="Open Sans" w:eastAsia="Open Sans" w:hAnsi="Open Sans" w:cs="Open Sans"/>
                <w:i/>
                <w:iCs/>
                <w:color w:val="2A2A2A"/>
              </w:rPr>
              <w:t>04/2016 - 06/2018</w:t>
            </w:r>
          </w:p>
          <w:p w14:paraId="3BBE755F" w14:textId="77777777" w:rsidR="00606266" w:rsidRDefault="00671EDC">
            <w:pPr>
              <w:pStyle w:val="documentulli"/>
              <w:numPr>
                <w:ilvl w:val="0"/>
                <w:numId w:val="2"/>
              </w:numPr>
              <w:spacing w:before="240" w:line="360" w:lineRule="atLeast"/>
              <w:ind w:left="580" w:hanging="220"/>
              <w:rPr>
                <w:rStyle w:val="documentlef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 xml:space="preserve">Effectively determined </w:t>
            </w:r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>automation testing needs through Selenium Webdriver.</w:t>
            </w:r>
          </w:p>
          <w:p w14:paraId="14A986B8" w14:textId="77777777" w:rsidR="00606266" w:rsidRDefault="00671EDC">
            <w:pPr>
              <w:pStyle w:val="documentulli"/>
              <w:numPr>
                <w:ilvl w:val="0"/>
                <w:numId w:val="2"/>
              </w:numPr>
              <w:spacing w:line="360" w:lineRule="atLeast"/>
              <w:ind w:left="580" w:hanging="220"/>
              <w:rPr>
                <w:rStyle w:val="documentlef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>Continually improved team processes from Requirement Gathering to Test Closure.</w:t>
            </w:r>
          </w:p>
          <w:p w14:paraId="46A20614" w14:textId="77777777" w:rsidR="00606266" w:rsidRDefault="00671EDC">
            <w:pPr>
              <w:pStyle w:val="documentulli"/>
              <w:numPr>
                <w:ilvl w:val="0"/>
                <w:numId w:val="2"/>
              </w:numPr>
              <w:spacing w:line="360" w:lineRule="atLeast"/>
              <w:ind w:left="580" w:hanging="220"/>
              <w:rPr>
                <w:rStyle w:val="documentleftBox"/>
                <w:rFonts w:ascii="Open Sans" w:eastAsia="Open Sans" w:hAnsi="Open Sans" w:cs="Open Sans"/>
                <w:color w:val="2A2A2A"/>
              </w:rPr>
            </w:pPr>
            <w:proofErr w:type="spellStart"/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>Utilised</w:t>
            </w:r>
            <w:proofErr w:type="spellEnd"/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 xml:space="preserve"> JIRA and VSTS to perform manual testing through test suites. Participated in all phases of Software Development Li</w:t>
            </w:r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>fe Cycle (SDLC), its methodologies such as Agile, SCRUM.</w:t>
            </w:r>
          </w:p>
          <w:p w14:paraId="50D000CF" w14:textId="77777777" w:rsidR="00606266" w:rsidRDefault="00671EDC">
            <w:pPr>
              <w:pStyle w:val="documentulli"/>
              <w:numPr>
                <w:ilvl w:val="0"/>
                <w:numId w:val="2"/>
              </w:numPr>
              <w:spacing w:line="360" w:lineRule="atLeast"/>
              <w:ind w:left="580" w:hanging="220"/>
              <w:rPr>
                <w:rStyle w:val="documentlef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>Involved in understanding business requirements of customer and developed test cases.</w:t>
            </w:r>
          </w:p>
          <w:p w14:paraId="56BBF358" w14:textId="77777777" w:rsidR="00606266" w:rsidRDefault="00671EDC">
            <w:pPr>
              <w:pStyle w:val="documentulli"/>
              <w:numPr>
                <w:ilvl w:val="0"/>
                <w:numId w:val="2"/>
              </w:numPr>
              <w:spacing w:line="360" w:lineRule="atLeast"/>
              <w:ind w:left="580" w:hanging="220"/>
              <w:rPr>
                <w:rStyle w:val="documentlef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>Developed, modified, and executed scripts.</w:t>
            </w:r>
          </w:p>
          <w:p w14:paraId="03735143" w14:textId="77777777" w:rsidR="00606266" w:rsidRDefault="00671EDC">
            <w:pPr>
              <w:pStyle w:val="documentulli"/>
              <w:numPr>
                <w:ilvl w:val="0"/>
                <w:numId w:val="2"/>
              </w:numPr>
              <w:spacing w:line="360" w:lineRule="atLeast"/>
              <w:ind w:left="580" w:hanging="220"/>
              <w:rPr>
                <w:rStyle w:val="documentlef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 xml:space="preserve">Implemented Generic Functions and Project specific Functions in </w:t>
            </w:r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>Libraries, in Automation test framework built using Page Object Model design pattern.</w:t>
            </w:r>
          </w:p>
          <w:p w14:paraId="7A012618" w14:textId="77777777" w:rsidR="00606266" w:rsidRDefault="00671EDC">
            <w:pPr>
              <w:pStyle w:val="documentulli"/>
              <w:numPr>
                <w:ilvl w:val="0"/>
                <w:numId w:val="2"/>
              </w:numPr>
              <w:spacing w:line="360" w:lineRule="atLeast"/>
              <w:ind w:left="580" w:hanging="220"/>
              <w:rPr>
                <w:rStyle w:val="documentlef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>Customized scripts using parameterization techniques to save increase efficiency of framework by 30%.</w:t>
            </w:r>
          </w:p>
          <w:p w14:paraId="191F4DBF" w14:textId="77777777" w:rsidR="00606266" w:rsidRDefault="00671EDC">
            <w:pPr>
              <w:pStyle w:val="documentsectionsectionbottomdiv"/>
              <w:spacing w:line="500" w:lineRule="exact"/>
              <w:ind w:left="360"/>
              <w:rPr>
                <w:rStyle w:val="documentlef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> </w:t>
            </w:r>
          </w:p>
          <w:p w14:paraId="60F668EF" w14:textId="77777777" w:rsidR="00606266" w:rsidRDefault="00671EDC">
            <w:pPr>
              <w:pStyle w:val="documentleftBoxsectionsectiontopdiv"/>
              <w:spacing w:line="500" w:lineRule="exact"/>
              <w:ind w:left="360"/>
              <w:rPr>
                <w:rStyle w:val="documentleftBox"/>
                <w:rFonts w:ascii="Open Sans" w:eastAsia="Open Sans" w:hAnsi="Open Sans" w:cs="Open Sans"/>
                <w:color w:val="2A2A2A"/>
                <w:sz w:val="10"/>
                <w:szCs w:val="10"/>
              </w:rPr>
            </w:pPr>
            <w:r>
              <w:rPr>
                <w:rStyle w:val="documentleftBox"/>
                <w:rFonts w:ascii="Open Sans" w:eastAsia="Open Sans" w:hAnsi="Open Sans" w:cs="Open Sans"/>
                <w:color w:val="2A2A2A"/>
                <w:sz w:val="10"/>
                <w:szCs w:val="10"/>
              </w:rPr>
              <w:t> </w:t>
            </w:r>
          </w:p>
          <w:p w14:paraId="68247CC7" w14:textId="77777777" w:rsidR="00606266" w:rsidRDefault="00671EDC">
            <w:pPr>
              <w:pStyle w:val="documentsectiontitle"/>
              <w:pBdr>
                <w:bottom w:val="none" w:sz="0" w:space="10" w:color="auto"/>
              </w:pBdr>
              <w:ind w:left="360"/>
              <w:rPr>
                <w:rStyle w:val="documentleftBox"/>
                <w:color w:val="2A2A2A"/>
              </w:rPr>
            </w:pPr>
            <w:r>
              <w:rPr>
                <w:rStyle w:val="documentleftBox"/>
                <w:color w:val="2A2A2A"/>
              </w:rPr>
              <w:t>Accomplishments</w:t>
            </w:r>
          </w:p>
          <w:p w14:paraId="5AD3C3F8" w14:textId="77777777" w:rsidR="00606266" w:rsidRDefault="00671EDC">
            <w:pPr>
              <w:pStyle w:val="p"/>
              <w:spacing w:line="360" w:lineRule="atLeast"/>
              <w:ind w:left="570"/>
              <w:rPr>
                <w:rStyle w:val="documentleftBox"/>
                <w:rFonts w:ascii="Open Sans" w:eastAsia="Open Sans" w:hAnsi="Open Sans" w:cs="Open Sans"/>
                <w:color w:val="2A2A2A"/>
              </w:rPr>
            </w:pPr>
            <w:r>
              <w:rPr>
                <w:rStyle w:val="Strong1"/>
                <w:rFonts w:ascii="Open Sans" w:eastAsia="Open Sans" w:hAnsi="Open Sans" w:cs="Open Sans"/>
                <w:b/>
                <w:bCs/>
                <w:color w:val="2A2A2A"/>
              </w:rPr>
              <w:t>Applause Award</w:t>
            </w:r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 xml:space="preserve"> 2022</w:t>
            </w:r>
          </w:p>
          <w:p w14:paraId="0911ED98" w14:textId="77777777" w:rsidR="00606266" w:rsidRDefault="00671EDC">
            <w:pPr>
              <w:pStyle w:val="p"/>
              <w:spacing w:line="360" w:lineRule="atLeast"/>
              <w:ind w:left="570"/>
              <w:rPr>
                <w:rStyle w:val="documentlef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 xml:space="preserve">• Got Applause award for </w:t>
            </w:r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 xml:space="preserve">automating </w:t>
            </w:r>
            <w:proofErr w:type="spellStart"/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>MyInsight</w:t>
            </w:r>
            <w:proofErr w:type="spellEnd"/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 xml:space="preserve"> CE using Webdriver IO.</w:t>
            </w:r>
          </w:p>
          <w:p w14:paraId="0FD4944C" w14:textId="77777777" w:rsidR="00606266" w:rsidRDefault="00671EDC">
            <w:pPr>
              <w:pStyle w:val="p"/>
              <w:spacing w:line="360" w:lineRule="atLeast"/>
              <w:ind w:left="570"/>
              <w:rPr>
                <w:rStyle w:val="documentleftBox"/>
                <w:rFonts w:ascii="Open Sans" w:eastAsia="Open Sans" w:hAnsi="Open Sans" w:cs="Open Sans"/>
                <w:color w:val="2A2A2A"/>
              </w:rPr>
            </w:pPr>
            <w:r>
              <w:rPr>
                <w:rStyle w:val="Strong1"/>
                <w:rFonts w:ascii="Open Sans" w:eastAsia="Open Sans" w:hAnsi="Open Sans" w:cs="Open Sans"/>
                <w:b/>
                <w:bCs/>
                <w:color w:val="2A2A2A"/>
              </w:rPr>
              <w:lastRenderedPageBreak/>
              <w:t>Innovation Champion Award</w:t>
            </w:r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 xml:space="preserve"> 2021</w:t>
            </w:r>
          </w:p>
          <w:p w14:paraId="6949E44D" w14:textId="77777777" w:rsidR="00606266" w:rsidRDefault="00671EDC">
            <w:pPr>
              <w:pStyle w:val="p"/>
              <w:spacing w:line="360" w:lineRule="atLeast"/>
              <w:ind w:left="570"/>
              <w:rPr>
                <w:rStyle w:val="documentlef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>• Got recognized for building a proof of concept for automating webservices using Rest Assured.</w:t>
            </w:r>
          </w:p>
          <w:p w14:paraId="52C83CC2" w14:textId="77777777" w:rsidR="00606266" w:rsidRDefault="00671EDC">
            <w:pPr>
              <w:pStyle w:val="p"/>
              <w:spacing w:line="360" w:lineRule="atLeast"/>
              <w:ind w:left="570"/>
              <w:rPr>
                <w:rStyle w:val="documentleftBox"/>
                <w:rFonts w:ascii="Open Sans" w:eastAsia="Open Sans" w:hAnsi="Open Sans" w:cs="Open Sans"/>
                <w:color w:val="2A2A2A"/>
              </w:rPr>
            </w:pPr>
            <w:r>
              <w:rPr>
                <w:rStyle w:val="Strong1"/>
                <w:rFonts w:ascii="Open Sans" w:eastAsia="Open Sans" w:hAnsi="Open Sans" w:cs="Open Sans"/>
                <w:b/>
                <w:bCs/>
                <w:color w:val="2A2A2A"/>
              </w:rPr>
              <w:t>Spot Award</w:t>
            </w:r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 xml:space="preserve"> 2019</w:t>
            </w:r>
          </w:p>
          <w:p w14:paraId="66CFAFB2" w14:textId="77777777" w:rsidR="00606266" w:rsidRDefault="00671EDC">
            <w:pPr>
              <w:pStyle w:val="documentsectionsectionbottomdiv"/>
              <w:spacing w:line="500" w:lineRule="exact"/>
              <w:ind w:left="360"/>
              <w:rPr>
                <w:rStyle w:val="documentlef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leftBox"/>
                <w:rFonts w:ascii="Open Sans" w:eastAsia="Open Sans" w:hAnsi="Open Sans" w:cs="Open Sans"/>
                <w:color w:val="2A2A2A"/>
              </w:rPr>
              <w:t> </w:t>
            </w:r>
          </w:p>
        </w:tc>
        <w:tc>
          <w:tcPr>
            <w:tcW w:w="6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943BF8" w14:textId="77777777" w:rsidR="00606266" w:rsidRDefault="00606266">
            <w:pPr>
              <w:pStyle w:val="midcellParagraph"/>
              <w:spacing w:line="360" w:lineRule="atLeast"/>
              <w:textAlignment w:val="auto"/>
              <w:rPr>
                <w:rStyle w:val="midcell"/>
                <w:rFonts w:ascii="Open Sans" w:eastAsia="Open Sans" w:hAnsi="Open Sans" w:cs="Open Sans"/>
                <w:color w:val="2A2A2A"/>
              </w:rPr>
            </w:pPr>
          </w:p>
        </w:tc>
        <w:tc>
          <w:tcPr>
            <w:tcW w:w="35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CD800B" w14:textId="77777777" w:rsidR="00606266" w:rsidRDefault="00671EDC">
            <w:pPr>
              <w:pStyle w:val="documentzipprefix"/>
              <w:spacing w:line="360" w:lineRule="atLeast"/>
              <w:rPr>
                <w:rStyle w:val="documentrightBox"/>
                <w:rFonts w:ascii="Open Sans" w:eastAsia="Open Sans" w:hAnsi="Open Sans" w:cs="Open Sans"/>
                <w:color w:val="2A2A2A"/>
              </w:rPr>
            </w:pPr>
            <w:r>
              <w:rPr>
                <w:rStyle w:val="span"/>
                <w:rFonts w:ascii="Open Sans" w:eastAsia="Open Sans" w:hAnsi="Open Sans" w:cs="Open Sans"/>
                <w:color w:val="2A2A2A"/>
              </w:rPr>
              <w:t>91, Hyderabad, India</w:t>
            </w:r>
            <w:r>
              <w:rPr>
                <w:rStyle w:val="documentrightBox"/>
                <w:rFonts w:ascii="Open Sans" w:eastAsia="Open Sans" w:hAnsi="Open Sans" w:cs="Open Sans"/>
                <w:color w:val="2A2A2A"/>
              </w:rPr>
              <w:t xml:space="preserve"> </w:t>
            </w:r>
          </w:p>
          <w:p w14:paraId="5BB615DD" w14:textId="77777777" w:rsidR="00606266" w:rsidRDefault="00671EDC">
            <w:pPr>
              <w:pStyle w:val="documentzipsuffix"/>
              <w:spacing w:line="360" w:lineRule="atLeast"/>
              <w:rPr>
                <w:rStyle w:val="documentrightBox"/>
                <w:rFonts w:ascii="Open Sans" w:eastAsia="Open Sans" w:hAnsi="Open Sans" w:cs="Open Sans"/>
                <w:color w:val="2A2A2A"/>
              </w:rPr>
            </w:pPr>
            <w:r>
              <w:rPr>
                <w:rStyle w:val="span"/>
                <w:rFonts w:ascii="Open Sans" w:eastAsia="Open Sans" w:hAnsi="Open Sans" w:cs="Open Sans"/>
                <w:color w:val="2A2A2A"/>
              </w:rPr>
              <w:t>Hyderabad India</w:t>
            </w:r>
            <w:r>
              <w:rPr>
                <w:rStyle w:val="documentrightBox"/>
                <w:rFonts w:ascii="Open Sans" w:eastAsia="Open Sans" w:hAnsi="Open Sans" w:cs="Open Sans"/>
                <w:color w:val="2A2A2A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2A2A2A"/>
              </w:rPr>
              <w:t>91</w:t>
            </w:r>
            <w:r>
              <w:rPr>
                <w:rStyle w:val="documentrightBox"/>
                <w:rFonts w:ascii="Open Sans" w:eastAsia="Open Sans" w:hAnsi="Open Sans" w:cs="Open Sans"/>
                <w:color w:val="2A2A2A"/>
              </w:rPr>
              <w:t xml:space="preserve"> </w:t>
            </w:r>
          </w:p>
          <w:p w14:paraId="7371A077" w14:textId="77777777" w:rsidR="00606266" w:rsidRDefault="00671EDC">
            <w:pPr>
              <w:pStyle w:val="div"/>
              <w:spacing w:line="360" w:lineRule="atLeast"/>
              <w:rPr>
                <w:rStyle w:val="documentrightBox"/>
                <w:rFonts w:ascii="Open Sans" w:eastAsia="Open Sans" w:hAnsi="Open Sans" w:cs="Open Sans"/>
                <w:color w:val="2A2A2A"/>
              </w:rPr>
            </w:pPr>
            <w:r>
              <w:rPr>
                <w:rStyle w:val="span"/>
                <w:rFonts w:ascii="Open Sans" w:eastAsia="Open Sans" w:hAnsi="Open Sans" w:cs="Open Sans"/>
                <w:color w:val="2A2A2A"/>
              </w:rPr>
              <w:t>8008213546</w:t>
            </w:r>
          </w:p>
          <w:p w14:paraId="6925E59F" w14:textId="77777777" w:rsidR="00606266" w:rsidRDefault="00671EDC">
            <w:pPr>
              <w:pStyle w:val="div"/>
              <w:spacing w:line="360" w:lineRule="atLeast"/>
              <w:rPr>
                <w:rStyle w:val="documentrightBox"/>
                <w:rFonts w:ascii="Open Sans" w:eastAsia="Open Sans" w:hAnsi="Open Sans" w:cs="Open Sans"/>
                <w:color w:val="2A2A2A"/>
              </w:rPr>
            </w:pPr>
            <w:r>
              <w:rPr>
                <w:rStyle w:val="span"/>
                <w:rFonts w:ascii="Open Sans" w:eastAsia="Open Sans" w:hAnsi="Open Sans" w:cs="Open Sans"/>
                <w:color w:val="2A2A2A"/>
              </w:rPr>
              <w:t>anjalimarch24@gmail.com</w:t>
            </w:r>
          </w:p>
          <w:p w14:paraId="6DE6F048" w14:textId="77777777" w:rsidR="00606266" w:rsidRDefault="00671EDC">
            <w:pPr>
              <w:pStyle w:val="documentrightBoxsectioncntcalnkbottomborder"/>
              <w:pBdr>
                <w:bottom w:val="single" w:sz="88" w:space="0" w:color="0069A5"/>
              </w:pBdr>
              <w:spacing w:line="200" w:lineRule="atLeast"/>
              <w:rPr>
                <w:rStyle w:val="documentrightBox"/>
                <w:rFonts w:ascii="Open Sans" w:eastAsia="Open Sans" w:hAnsi="Open Sans" w:cs="Open Sans"/>
                <w:color w:val="2A2A2A"/>
                <w:sz w:val="10"/>
                <w:szCs w:val="10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  <w:sz w:val="10"/>
                <w:szCs w:val="10"/>
              </w:rPr>
              <w:t> </w:t>
            </w:r>
          </w:p>
          <w:p w14:paraId="4F9CED18" w14:textId="77777777" w:rsidR="00606266" w:rsidRDefault="00671EDC">
            <w:pPr>
              <w:pStyle w:val="documentrightBoxcntcSecsectionsectiontopdiv"/>
              <w:spacing w:line="600" w:lineRule="exact"/>
              <w:rPr>
                <w:rStyle w:val="documentrightBox"/>
                <w:rFonts w:ascii="Open Sans" w:eastAsia="Open Sans" w:hAnsi="Open Sans" w:cs="Open Sans"/>
                <w:color w:val="2A2A2A"/>
                <w:sz w:val="10"/>
                <w:szCs w:val="10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  <w:sz w:val="10"/>
                <w:szCs w:val="10"/>
              </w:rPr>
              <w:t> </w:t>
            </w:r>
          </w:p>
          <w:p w14:paraId="5240A422" w14:textId="77777777" w:rsidR="00606266" w:rsidRDefault="00671EDC">
            <w:pPr>
              <w:pStyle w:val="documentsectiontitle"/>
              <w:pBdr>
                <w:bottom w:val="none" w:sz="0" w:space="10" w:color="auto"/>
              </w:pBdr>
              <w:rPr>
                <w:rStyle w:val="documentrightBox"/>
                <w:color w:val="2A2A2A"/>
              </w:rPr>
            </w:pPr>
            <w:r>
              <w:rPr>
                <w:rStyle w:val="documentrightBox"/>
                <w:color w:val="2A2A2A"/>
              </w:rPr>
              <w:t>Skills</w:t>
            </w:r>
          </w:p>
          <w:p w14:paraId="14E59435" w14:textId="77777777" w:rsidR="00606266" w:rsidRDefault="00671EDC">
            <w:pPr>
              <w:pStyle w:val="p"/>
              <w:spacing w:line="360" w:lineRule="atLeast"/>
              <w:ind w:left="210"/>
              <w:rPr>
                <w:rStyle w:val="documentrigh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</w:rPr>
              <w:t>• Software Testing: Functional Testing, Automation Testing</w:t>
            </w:r>
          </w:p>
          <w:p w14:paraId="46735F4A" w14:textId="77777777" w:rsidR="00606266" w:rsidRDefault="00671EDC">
            <w:pPr>
              <w:pStyle w:val="p"/>
              <w:spacing w:line="360" w:lineRule="atLeast"/>
              <w:ind w:left="210"/>
              <w:rPr>
                <w:rStyle w:val="documentrigh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</w:rPr>
              <w:t>• Testing Framework: TestNG, Jasmine, Mocha, Cucumber</w:t>
            </w:r>
          </w:p>
          <w:p w14:paraId="531B6FE6" w14:textId="77777777" w:rsidR="00606266" w:rsidRDefault="00671EDC">
            <w:pPr>
              <w:pStyle w:val="p"/>
              <w:spacing w:line="360" w:lineRule="atLeast"/>
              <w:ind w:left="210"/>
              <w:rPr>
                <w:rStyle w:val="documentrigh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</w:rPr>
              <w:t xml:space="preserve">• Design Patterns: Page Object Model, </w:t>
            </w:r>
            <w:proofErr w:type="spellStart"/>
            <w:r>
              <w:rPr>
                <w:rStyle w:val="documentrightBox"/>
                <w:rFonts w:ascii="Open Sans" w:eastAsia="Open Sans" w:hAnsi="Open Sans" w:cs="Open Sans"/>
                <w:color w:val="2A2A2A"/>
              </w:rPr>
              <w:t>Behaviour</w:t>
            </w:r>
            <w:proofErr w:type="spellEnd"/>
            <w:r>
              <w:rPr>
                <w:rStyle w:val="documentrightBox"/>
                <w:rFonts w:ascii="Open Sans" w:eastAsia="Open Sans" w:hAnsi="Open Sans" w:cs="Open Sans"/>
                <w:color w:val="2A2A2A"/>
              </w:rPr>
              <w:t xml:space="preserve"> Driven Development</w:t>
            </w:r>
          </w:p>
          <w:p w14:paraId="5EA0B879" w14:textId="77777777" w:rsidR="00606266" w:rsidRDefault="00671EDC">
            <w:pPr>
              <w:pStyle w:val="p"/>
              <w:spacing w:line="360" w:lineRule="atLeast"/>
              <w:ind w:left="210"/>
              <w:rPr>
                <w:rStyle w:val="documentrigh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</w:rPr>
              <w:t>• Functional Testing Tool: Selenium WebDr</w:t>
            </w:r>
            <w:r>
              <w:rPr>
                <w:rStyle w:val="documentrightBox"/>
                <w:rFonts w:ascii="Open Sans" w:eastAsia="Open Sans" w:hAnsi="Open Sans" w:cs="Open Sans"/>
                <w:color w:val="2A2A2A"/>
              </w:rPr>
              <w:t>iver/Grid, Protractor, Webdriver IO, Cypress</w:t>
            </w:r>
          </w:p>
          <w:p w14:paraId="56D1E5B4" w14:textId="77777777" w:rsidR="00606266" w:rsidRDefault="00671EDC">
            <w:pPr>
              <w:pStyle w:val="p"/>
              <w:spacing w:line="360" w:lineRule="atLeast"/>
              <w:ind w:left="210"/>
              <w:rPr>
                <w:rStyle w:val="documentrigh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</w:rPr>
              <w:t>• API Testing Tool: Rest Assured</w:t>
            </w:r>
          </w:p>
          <w:p w14:paraId="4D660BDF" w14:textId="77777777" w:rsidR="00606266" w:rsidRDefault="00671EDC">
            <w:pPr>
              <w:pStyle w:val="p"/>
              <w:spacing w:line="360" w:lineRule="atLeast"/>
              <w:ind w:left="210"/>
              <w:rPr>
                <w:rStyle w:val="documentrigh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</w:rPr>
              <w:t>• Technologies/Domain: US Tax Process, Hospitality, Fleet Management System</w:t>
            </w:r>
          </w:p>
          <w:p w14:paraId="5EE24FEA" w14:textId="77777777" w:rsidR="00606266" w:rsidRDefault="00671EDC">
            <w:pPr>
              <w:pStyle w:val="p"/>
              <w:spacing w:line="360" w:lineRule="atLeast"/>
              <w:ind w:left="210"/>
              <w:rPr>
                <w:rStyle w:val="documentrigh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</w:rPr>
              <w:t>• Programming Languages: Java, JavaScript, Apache POI</w:t>
            </w:r>
          </w:p>
          <w:p w14:paraId="2B209F0C" w14:textId="77777777" w:rsidR="00606266" w:rsidRDefault="00671EDC">
            <w:pPr>
              <w:pStyle w:val="p"/>
              <w:spacing w:line="360" w:lineRule="atLeast"/>
              <w:ind w:left="210"/>
              <w:rPr>
                <w:rStyle w:val="documentrigh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</w:rPr>
              <w:t>• Web Technologies: Angular JS, Node.JS</w:t>
            </w:r>
          </w:p>
          <w:p w14:paraId="1D825D70" w14:textId="77777777" w:rsidR="00606266" w:rsidRDefault="00671EDC">
            <w:pPr>
              <w:pStyle w:val="p"/>
              <w:spacing w:line="360" w:lineRule="atLeast"/>
              <w:ind w:left="210"/>
              <w:rPr>
                <w:rStyle w:val="documentrigh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</w:rPr>
              <w:t>• Script</w:t>
            </w:r>
            <w:r>
              <w:rPr>
                <w:rStyle w:val="documentrightBox"/>
                <w:rFonts w:ascii="Open Sans" w:eastAsia="Open Sans" w:hAnsi="Open Sans" w:cs="Open Sans"/>
                <w:color w:val="2A2A2A"/>
              </w:rPr>
              <w:t>ing: Java, JavaScript</w:t>
            </w:r>
          </w:p>
          <w:p w14:paraId="2D474F81" w14:textId="77777777" w:rsidR="00606266" w:rsidRDefault="00671EDC">
            <w:pPr>
              <w:pStyle w:val="p"/>
              <w:spacing w:line="360" w:lineRule="atLeast"/>
              <w:ind w:left="210"/>
              <w:rPr>
                <w:rStyle w:val="documentrigh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</w:rPr>
              <w:t>• IDE: Eclipse, VS Code</w:t>
            </w:r>
          </w:p>
          <w:p w14:paraId="23C1DC16" w14:textId="77777777" w:rsidR="00606266" w:rsidRDefault="00671EDC">
            <w:pPr>
              <w:pStyle w:val="documentleftBoxskillskillmiddlecell"/>
              <w:spacing w:line="360" w:lineRule="atLeast"/>
              <w:rPr>
                <w:rStyle w:val="documentrightBox"/>
                <w:rFonts w:ascii="Open Sans" w:eastAsia="Open Sans" w:hAnsi="Open Sans" w:cs="Open Sans"/>
                <w:vanish/>
                <w:color w:val="2A2A2A"/>
              </w:rPr>
            </w:pPr>
            <w:r>
              <w:rPr>
                <w:rStyle w:val="documentrightBox"/>
                <w:rFonts w:ascii="Open Sans" w:eastAsia="Open Sans" w:hAnsi="Open Sans" w:cs="Open Sans"/>
                <w:vanish/>
                <w:color w:val="2A2A2A"/>
              </w:rPr>
              <w:t> </w:t>
            </w:r>
          </w:p>
          <w:p w14:paraId="5F24F1C3" w14:textId="77777777" w:rsidR="00606266" w:rsidRDefault="00671EDC">
            <w:pPr>
              <w:pStyle w:val="p"/>
              <w:spacing w:line="360" w:lineRule="atLeast"/>
              <w:ind w:left="210"/>
              <w:rPr>
                <w:rStyle w:val="documentrigh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</w:rPr>
              <w:t>• Testing Framework: TestNG, Jasmine, Mocha</w:t>
            </w:r>
          </w:p>
          <w:p w14:paraId="275BA167" w14:textId="77777777" w:rsidR="00606266" w:rsidRDefault="00671EDC">
            <w:pPr>
              <w:pStyle w:val="p"/>
              <w:spacing w:line="360" w:lineRule="atLeast"/>
              <w:ind w:left="210"/>
              <w:rPr>
                <w:rStyle w:val="documentrigh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</w:rPr>
              <w:t xml:space="preserve">• Web Debugging Tool: XPath, </w:t>
            </w:r>
            <w:proofErr w:type="spellStart"/>
            <w:r>
              <w:rPr>
                <w:rStyle w:val="documentrightBox"/>
                <w:rFonts w:ascii="Open Sans" w:eastAsia="Open Sans" w:hAnsi="Open Sans" w:cs="Open Sans"/>
                <w:color w:val="2A2A2A"/>
              </w:rPr>
              <w:t>Firepath</w:t>
            </w:r>
            <w:proofErr w:type="spellEnd"/>
            <w:r>
              <w:rPr>
                <w:rStyle w:val="documentrightBox"/>
                <w:rFonts w:ascii="Open Sans" w:eastAsia="Open Sans" w:hAnsi="Open Sans" w:cs="Open Sans"/>
                <w:color w:val="2A2A2A"/>
              </w:rPr>
              <w:t>, Firebug</w:t>
            </w:r>
          </w:p>
          <w:p w14:paraId="014BC4EA" w14:textId="77777777" w:rsidR="00606266" w:rsidRDefault="00671EDC">
            <w:pPr>
              <w:pStyle w:val="p"/>
              <w:spacing w:line="360" w:lineRule="atLeast"/>
              <w:ind w:left="210"/>
              <w:rPr>
                <w:rStyle w:val="documentrigh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</w:rPr>
              <w:t>• Build Tool: Maven</w:t>
            </w:r>
          </w:p>
          <w:p w14:paraId="52CDE5FA" w14:textId="77777777" w:rsidR="00606266" w:rsidRDefault="00671EDC">
            <w:pPr>
              <w:pStyle w:val="p"/>
              <w:spacing w:line="360" w:lineRule="atLeast"/>
              <w:ind w:left="210"/>
              <w:rPr>
                <w:rStyle w:val="documentrigh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</w:rPr>
              <w:t>• Processes: Agile-Scrum, Waterfall</w:t>
            </w:r>
          </w:p>
          <w:p w14:paraId="3FFC7EAA" w14:textId="77777777" w:rsidR="00606266" w:rsidRDefault="00671EDC">
            <w:pPr>
              <w:pStyle w:val="p"/>
              <w:spacing w:line="360" w:lineRule="atLeast"/>
              <w:ind w:left="210"/>
              <w:rPr>
                <w:rStyle w:val="documentrigh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</w:rPr>
              <w:t xml:space="preserve">• Bug Tracking Tools: JIRA, VSTS, </w:t>
            </w:r>
            <w:proofErr w:type="spellStart"/>
            <w:r>
              <w:rPr>
                <w:rStyle w:val="documentrightBox"/>
                <w:rFonts w:ascii="Open Sans" w:eastAsia="Open Sans" w:hAnsi="Open Sans" w:cs="Open Sans"/>
                <w:color w:val="2A2A2A"/>
              </w:rPr>
              <w:t>QTest</w:t>
            </w:r>
            <w:proofErr w:type="spellEnd"/>
          </w:p>
          <w:p w14:paraId="549412B4" w14:textId="77777777" w:rsidR="00606266" w:rsidRDefault="00671EDC">
            <w:pPr>
              <w:pStyle w:val="p"/>
              <w:spacing w:line="360" w:lineRule="atLeast"/>
              <w:ind w:left="210"/>
              <w:rPr>
                <w:rStyle w:val="documentrigh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</w:rPr>
              <w:t xml:space="preserve">• </w:t>
            </w:r>
            <w:r>
              <w:rPr>
                <w:rStyle w:val="documentrightBox"/>
                <w:rFonts w:ascii="Open Sans" w:eastAsia="Open Sans" w:hAnsi="Open Sans" w:cs="Open Sans"/>
                <w:color w:val="2A2A2A"/>
              </w:rPr>
              <w:t>Continuous Integration Tools: Jenkins, Azure Devops</w:t>
            </w:r>
          </w:p>
          <w:p w14:paraId="4F9E6027" w14:textId="77777777" w:rsidR="00606266" w:rsidRDefault="00671EDC">
            <w:pPr>
              <w:pStyle w:val="p"/>
              <w:spacing w:line="360" w:lineRule="atLeast"/>
              <w:ind w:left="210"/>
              <w:rPr>
                <w:rStyle w:val="documentrigh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</w:rPr>
              <w:t xml:space="preserve">• Version Control: GIT, SVN, </w:t>
            </w:r>
            <w:proofErr w:type="spellStart"/>
            <w:r>
              <w:rPr>
                <w:rStyle w:val="documentrightBox"/>
                <w:rFonts w:ascii="Open Sans" w:eastAsia="Open Sans" w:hAnsi="Open Sans" w:cs="Open Sans"/>
                <w:color w:val="2A2A2A"/>
              </w:rPr>
              <w:t>BitBucket</w:t>
            </w:r>
            <w:proofErr w:type="spellEnd"/>
          </w:p>
          <w:p w14:paraId="09DB8D11" w14:textId="77777777" w:rsidR="00606266" w:rsidRDefault="00671EDC">
            <w:pPr>
              <w:pStyle w:val="p"/>
              <w:spacing w:line="360" w:lineRule="atLeast"/>
              <w:ind w:left="210"/>
              <w:rPr>
                <w:rStyle w:val="documentrigh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</w:rPr>
              <w:lastRenderedPageBreak/>
              <w:t xml:space="preserve">• </w:t>
            </w:r>
            <w:proofErr w:type="spellStart"/>
            <w:r>
              <w:rPr>
                <w:rStyle w:val="documentrightBox"/>
                <w:rFonts w:ascii="Open Sans" w:eastAsia="Open Sans" w:hAnsi="Open Sans" w:cs="Open Sans"/>
                <w:color w:val="2A2A2A"/>
              </w:rPr>
              <w:t>DataBase</w:t>
            </w:r>
            <w:proofErr w:type="spellEnd"/>
            <w:r>
              <w:rPr>
                <w:rStyle w:val="documentrightBox"/>
                <w:rFonts w:ascii="Open Sans" w:eastAsia="Open Sans" w:hAnsi="Open Sans" w:cs="Open Sans"/>
                <w:color w:val="2A2A2A"/>
              </w:rPr>
              <w:t>: SQL Server</w:t>
            </w:r>
          </w:p>
          <w:p w14:paraId="46BF70EF" w14:textId="77777777" w:rsidR="00606266" w:rsidRDefault="00671EDC">
            <w:pPr>
              <w:pStyle w:val="p"/>
              <w:spacing w:line="360" w:lineRule="atLeast"/>
              <w:ind w:left="210"/>
              <w:rPr>
                <w:rStyle w:val="documentrigh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</w:rPr>
              <w:t>• Operating Systems: Windows</w:t>
            </w:r>
          </w:p>
          <w:p w14:paraId="395C5DA9" w14:textId="77777777" w:rsidR="00606266" w:rsidRDefault="00671EDC">
            <w:pPr>
              <w:pStyle w:val="p"/>
              <w:spacing w:line="360" w:lineRule="atLeast"/>
              <w:ind w:left="210"/>
              <w:rPr>
                <w:rStyle w:val="documentrightBox"/>
                <w:rFonts w:ascii="Open Sans" w:eastAsia="Open Sans" w:hAnsi="Open Sans" w:cs="Open Sans"/>
                <w:vanish/>
                <w:color w:val="2A2A2A"/>
              </w:rPr>
            </w:pPr>
            <w:r>
              <w:rPr>
                <w:rStyle w:val="documentrightBox"/>
                <w:rFonts w:ascii="Open Sans" w:eastAsia="Open Sans" w:hAnsi="Open Sans" w:cs="Open Sans"/>
                <w:vanish/>
                <w:color w:val="2A2A2A"/>
              </w:rPr>
              <w:t>• Software Testing: Functional Testing, Automation Testing</w:t>
            </w:r>
          </w:p>
          <w:p w14:paraId="2781F842" w14:textId="77777777" w:rsidR="00606266" w:rsidRDefault="00671EDC">
            <w:pPr>
              <w:pStyle w:val="p"/>
              <w:spacing w:line="360" w:lineRule="atLeast"/>
              <w:ind w:left="210"/>
              <w:rPr>
                <w:rStyle w:val="documentrightBox"/>
                <w:rFonts w:ascii="Open Sans" w:eastAsia="Open Sans" w:hAnsi="Open Sans" w:cs="Open Sans"/>
                <w:vanish/>
                <w:color w:val="2A2A2A"/>
              </w:rPr>
            </w:pPr>
            <w:r>
              <w:rPr>
                <w:rStyle w:val="documentrightBox"/>
                <w:rFonts w:ascii="Open Sans" w:eastAsia="Open Sans" w:hAnsi="Open Sans" w:cs="Open Sans"/>
                <w:vanish/>
                <w:color w:val="2A2A2A"/>
              </w:rPr>
              <w:t>• Testing Framework: TestNG, Jasmine, Mocha, Cucumber</w:t>
            </w:r>
          </w:p>
          <w:p w14:paraId="401DC9FA" w14:textId="77777777" w:rsidR="00606266" w:rsidRDefault="00671EDC">
            <w:pPr>
              <w:pStyle w:val="p"/>
              <w:spacing w:line="360" w:lineRule="atLeast"/>
              <w:ind w:left="210"/>
              <w:rPr>
                <w:rStyle w:val="documentrightBox"/>
                <w:rFonts w:ascii="Open Sans" w:eastAsia="Open Sans" w:hAnsi="Open Sans" w:cs="Open Sans"/>
                <w:vanish/>
                <w:color w:val="2A2A2A"/>
              </w:rPr>
            </w:pPr>
            <w:r>
              <w:rPr>
                <w:rStyle w:val="documentrightBox"/>
                <w:rFonts w:ascii="Open Sans" w:eastAsia="Open Sans" w:hAnsi="Open Sans" w:cs="Open Sans"/>
                <w:vanish/>
                <w:color w:val="2A2A2A"/>
              </w:rPr>
              <w:t>• Design Patterns: Page Object Model, Behaviour Driven Development</w:t>
            </w:r>
          </w:p>
          <w:p w14:paraId="51DA5908" w14:textId="77777777" w:rsidR="00606266" w:rsidRDefault="00671EDC">
            <w:pPr>
              <w:pStyle w:val="p"/>
              <w:spacing w:line="360" w:lineRule="atLeast"/>
              <w:ind w:left="210"/>
              <w:rPr>
                <w:rStyle w:val="documentrightBox"/>
                <w:rFonts w:ascii="Open Sans" w:eastAsia="Open Sans" w:hAnsi="Open Sans" w:cs="Open Sans"/>
                <w:vanish/>
                <w:color w:val="2A2A2A"/>
              </w:rPr>
            </w:pPr>
            <w:r>
              <w:rPr>
                <w:rStyle w:val="documentrightBox"/>
                <w:rFonts w:ascii="Open Sans" w:eastAsia="Open Sans" w:hAnsi="Open Sans" w:cs="Open Sans"/>
                <w:vanish/>
                <w:color w:val="2A2A2A"/>
              </w:rPr>
              <w:t>• Functional Testing Tool: Selenium WebDriver/Grid, Protractor, Webdriver IO, Cypress</w:t>
            </w:r>
          </w:p>
          <w:p w14:paraId="4096603F" w14:textId="77777777" w:rsidR="00606266" w:rsidRDefault="00671EDC">
            <w:pPr>
              <w:pStyle w:val="p"/>
              <w:spacing w:line="360" w:lineRule="atLeast"/>
              <w:ind w:left="210"/>
              <w:rPr>
                <w:rStyle w:val="documentrightBox"/>
                <w:rFonts w:ascii="Open Sans" w:eastAsia="Open Sans" w:hAnsi="Open Sans" w:cs="Open Sans"/>
                <w:vanish/>
                <w:color w:val="2A2A2A"/>
              </w:rPr>
            </w:pPr>
            <w:r>
              <w:rPr>
                <w:rStyle w:val="documentrightBox"/>
                <w:rFonts w:ascii="Open Sans" w:eastAsia="Open Sans" w:hAnsi="Open Sans" w:cs="Open Sans"/>
                <w:vanish/>
                <w:color w:val="2A2A2A"/>
              </w:rPr>
              <w:t>• API Testing Tool: Rest Assured</w:t>
            </w:r>
          </w:p>
          <w:p w14:paraId="63F730A5" w14:textId="77777777" w:rsidR="00606266" w:rsidRDefault="00671EDC">
            <w:pPr>
              <w:pStyle w:val="p"/>
              <w:spacing w:line="360" w:lineRule="atLeast"/>
              <w:ind w:left="210"/>
              <w:rPr>
                <w:rStyle w:val="documentrightBox"/>
                <w:rFonts w:ascii="Open Sans" w:eastAsia="Open Sans" w:hAnsi="Open Sans" w:cs="Open Sans"/>
                <w:vanish/>
                <w:color w:val="2A2A2A"/>
              </w:rPr>
            </w:pPr>
            <w:r>
              <w:rPr>
                <w:rStyle w:val="documentrightBox"/>
                <w:rFonts w:ascii="Open Sans" w:eastAsia="Open Sans" w:hAnsi="Open Sans" w:cs="Open Sans"/>
                <w:vanish/>
                <w:color w:val="2A2A2A"/>
              </w:rPr>
              <w:t>• Technologies/Domain: US Tax Process, Hospitality, Fleet Management S</w:t>
            </w:r>
            <w:r>
              <w:rPr>
                <w:rStyle w:val="documentrightBox"/>
                <w:rFonts w:ascii="Open Sans" w:eastAsia="Open Sans" w:hAnsi="Open Sans" w:cs="Open Sans"/>
                <w:vanish/>
                <w:color w:val="2A2A2A"/>
              </w:rPr>
              <w:t>ystem</w:t>
            </w:r>
          </w:p>
          <w:p w14:paraId="1D120907" w14:textId="77777777" w:rsidR="00606266" w:rsidRDefault="00671EDC">
            <w:pPr>
              <w:pStyle w:val="p"/>
              <w:spacing w:line="360" w:lineRule="atLeast"/>
              <w:ind w:left="210"/>
              <w:rPr>
                <w:rStyle w:val="documentrightBox"/>
                <w:rFonts w:ascii="Open Sans" w:eastAsia="Open Sans" w:hAnsi="Open Sans" w:cs="Open Sans"/>
                <w:vanish/>
                <w:color w:val="2A2A2A"/>
              </w:rPr>
            </w:pPr>
            <w:r>
              <w:rPr>
                <w:rStyle w:val="documentrightBox"/>
                <w:rFonts w:ascii="Open Sans" w:eastAsia="Open Sans" w:hAnsi="Open Sans" w:cs="Open Sans"/>
                <w:vanish/>
                <w:color w:val="2A2A2A"/>
              </w:rPr>
              <w:t>• Programming Languages: Java, JavaScript, Apache POI</w:t>
            </w:r>
          </w:p>
          <w:p w14:paraId="57F11846" w14:textId="77777777" w:rsidR="00606266" w:rsidRDefault="00671EDC">
            <w:pPr>
              <w:pStyle w:val="p"/>
              <w:spacing w:line="360" w:lineRule="atLeast"/>
              <w:ind w:left="210"/>
              <w:rPr>
                <w:rStyle w:val="documentrightBox"/>
                <w:rFonts w:ascii="Open Sans" w:eastAsia="Open Sans" w:hAnsi="Open Sans" w:cs="Open Sans"/>
                <w:vanish/>
                <w:color w:val="2A2A2A"/>
              </w:rPr>
            </w:pPr>
            <w:r>
              <w:rPr>
                <w:rStyle w:val="documentrightBox"/>
                <w:rFonts w:ascii="Open Sans" w:eastAsia="Open Sans" w:hAnsi="Open Sans" w:cs="Open Sans"/>
                <w:vanish/>
                <w:color w:val="2A2A2A"/>
              </w:rPr>
              <w:t>• Web Technologies: Angular JS, Node.JS</w:t>
            </w:r>
          </w:p>
          <w:p w14:paraId="573D2140" w14:textId="77777777" w:rsidR="00606266" w:rsidRDefault="00671EDC">
            <w:pPr>
              <w:pStyle w:val="p"/>
              <w:spacing w:line="360" w:lineRule="atLeast"/>
              <w:ind w:left="210"/>
              <w:rPr>
                <w:rStyle w:val="documentrightBox"/>
                <w:rFonts w:ascii="Open Sans" w:eastAsia="Open Sans" w:hAnsi="Open Sans" w:cs="Open Sans"/>
                <w:vanish/>
                <w:color w:val="2A2A2A"/>
              </w:rPr>
            </w:pPr>
            <w:r>
              <w:rPr>
                <w:rStyle w:val="documentrightBox"/>
                <w:rFonts w:ascii="Open Sans" w:eastAsia="Open Sans" w:hAnsi="Open Sans" w:cs="Open Sans"/>
                <w:vanish/>
                <w:color w:val="2A2A2A"/>
              </w:rPr>
              <w:t>• Scripting: Java, JavaScript</w:t>
            </w:r>
          </w:p>
          <w:p w14:paraId="5F317CB3" w14:textId="77777777" w:rsidR="00606266" w:rsidRDefault="00671EDC">
            <w:pPr>
              <w:pStyle w:val="p"/>
              <w:spacing w:line="360" w:lineRule="atLeast"/>
              <w:ind w:left="210"/>
              <w:rPr>
                <w:rStyle w:val="documentrightBox"/>
                <w:rFonts w:ascii="Open Sans" w:eastAsia="Open Sans" w:hAnsi="Open Sans" w:cs="Open Sans"/>
                <w:vanish/>
                <w:color w:val="2A2A2A"/>
              </w:rPr>
            </w:pPr>
            <w:r>
              <w:rPr>
                <w:rStyle w:val="documentrightBox"/>
                <w:rFonts w:ascii="Open Sans" w:eastAsia="Open Sans" w:hAnsi="Open Sans" w:cs="Open Sans"/>
                <w:vanish/>
                <w:color w:val="2A2A2A"/>
              </w:rPr>
              <w:t>• IDE: Eclipse, VS Code</w:t>
            </w:r>
          </w:p>
          <w:p w14:paraId="0889C0D0" w14:textId="77777777" w:rsidR="00606266" w:rsidRDefault="00671EDC">
            <w:pPr>
              <w:pStyle w:val="p"/>
              <w:spacing w:line="360" w:lineRule="atLeast"/>
              <w:ind w:left="210"/>
              <w:rPr>
                <w:rStyle w:val="documentrightBox"/>
                <w:rFonts w:ascii="Open Sans" w:eastAsia="Open Sans" w:hAnsi="Open Sans" w:cs="Open Sans"/>
                <w:vanish/>
                <w:color w:val="2A2A2A"/>
              </w:rPr>
            </w:pPr>
            <w:r>
              <w:rPr>
                <w:rStyle w:val="documentrightBox"/>
                <w:rFonts w:ascii="Open Sans" w:eastAsia="Open Sans" w:hAnsi="Open Sans" w:cs="Open Sans"/>
                <w:vanish/>
                <w:color w:val="2A2A2A"/>
              </w:rPr>
              <w:t>• Testing Framework: TestNG, Jasmine, Mocha</w:t>
            </w:r>
          </w:p>
          <w:p w14:paraId="27B6A09D" w14:textId="77777777" w:rsidR="00606266" w:rsidRDefault="00671EDC">
            <w:pPr>
              <w:pStyle w:val="p"/>
              <w:spacing w:line="360" w:lineRule="atLeast"/>
              <w:ind w:left="210"/>
              <w:rPr>
                <w:rStyle w:val="documentrightBox"/>
                <w:rFonts w:ascii="Open Sans" w:eastAsia="Open Sans" w:hAnsi="Open Sans" w:cs="Open Sans"/>
                <w:vanish/>
                <w:color w:val="2A2A2A"/>
              </w:rPr>
            </w:pPr>
            <w:r>
              <w:rPr>
                <w:rStyle w:val="documentrightBox"/>
                <w:rFonts w:ascii="Open Sans" w:eastAsia="Open Sans" w:hAnsi="Open Sans" w:cs="Open Sans"/>
                <w:vanish/>
                <w:color w:val="2A2A2A"/>
              </w:rPr>
              <w:t>• Web Debugging Tool: XPath, Firepath, Firebug</w:t>
            </w:r>
          </w:p>
          <w:p w14:paraId="243C7197" w14:textId="77777777" w:rsidR="00606266" w:rsidRDefault="00671EDC">
            <w:pPr>
              <w:pStyle w:val="p"/>
              <w:spacing w:line="360" w:lineRule="atLeast"/>
              <w:ind w:left="210"/>
              <w:rPr>
                <w:rStyle w:val="documentrightBox"/>
                <w:rFonts w:ascii="Open Sans" w:eastAsia="Open Sans" w:hAnsi="Open Sans" w:cs="Open Sans"/>
                <w:vanish/>
                <w:color w:val="2A2A2A"/>
              </w:rPr>
            </w:pPr>
            <w:r>
              <w:rPr>
                <w:rStyle w:val="documentrightBox"/>
                <w:rFonts w:ascii="Open Sans" w:eastAsia="Open Sans" w:hAnsi="Open Sans" w:cs="Open Sans"/>
                <w:vanish/>
                <w:color w:val="2A2A2A"/>
              </w:rPr>
              <w:t>• Build Too</w:t>
            </w:r>
            <w:r>
              <w:rPr>
                <w:rStyle w:val="documentrightBox"/>
                <w:rFonts w:ascii="Open Sans" w:eastAsia="Open Sans" w:hAnsi="Open Sans" w:cs="Open Sans"/>
                <w:vanish/>
                <w:color w:val="2A2A2A"/>
              </w:rPr>
              <w:t>l: Maven</w:t>
            </w:r>
          </w:p>
          <w:p w14:paraId="3DDE7D6E" w14:textId="77777777" w:rsidR="00606266" w:rsidRDefault="00671EDC">
            <w:pPr>
              <w:pStyle w:val="p"/>
              <w:spacing w:line="360" w:lineRule="atLeast"/>
              <w:ind w:left="210"/>
              <w:rPr>
                <w:rStyle w:val="documentrightBox"/>
                <w:rFonts w:ascii="Open Sans" w:eastAsia="Open Sans" w:hAnsi="Open Sans" w:cs="Open Sans"/>
                <w:vanish/>
                <w:color w:val="2A2A2A"/>
              </w:rPr>
            </w:pPr>
            <w:r>
              <w:rPr>
                <w:rStyle w:val="documentrightBox"/>
                <w:rFonts w:ascii="Open Sans" w:eastAsia="Open Sans" w:hAnsi="Open Sans" w:cs="Open Sans"/>
                <w:vanish/>
                <w:color w:val="2A2A2A"/>
              </w:rPr>
              <w:t>• Processes: Agile-Scrum, Waterfall</w:t>
            </w:r>
          </w:p>
          <w:p w14:paraId="1B7EBB0E" w14:textId="77777777" w:rsidR="00606266" w:rsidRDefault="00671EDC">
            <w:pPr>
              <w:pStyle w:val="p"/>
              <w:spacing w:line="360" w:lineRule="atLeast"/>
              <w:ind w:left="210"/>
              <w:rPr>
                <w:rStyle w:val="documentrightBox"/>
                <w:rFonts w:ascii="Open Sans" w:eastAsia="Open Sans" w:hAnsi="Open Sans" w:cs="Open Sans"/>
                <w:vanish/>
                <w:color w:val="2A2A2A"/>
              </w:rPr>
            </w:pPr>
            <w:r>
              <w:rPr>
                <w:rStyle w:val="documentrightBox"/>
                <w:rFonts w:ascii="Open Sans" w:eastAsia="Open Sans" w:hAnsi="Open Sans" w:cs="Open Sans"/>
                <w:vanish/>
                <w:color w:val="2A2A2A"/>
              </w:rPr>
              <w:t>• Bug Tracking Tools: JIRA, VSTS, QTest</w:t>
            </w:r>
          </w:p>
          <w:p w14:paraId="67DAD69C" w14:textId="77777777" w:rsidR="00606266" w:rsidRDefault="00671EDC">
            <w:pPr>
              <w:pStyle w:val="p"/>
              <w:spacing w:line="360" w:lineRule="atLeast"/>
              <w:ind w:left="210"/>
              <w:rPr>
                <w:rStyle w:val="documentrightBox"/>
                <w:rFonts w:ascii="Open Sans" w:eastAsia="Open Sans" w:hAnsi="Open Sans" w:cs="Open Sans"/>
                <w:vanish/>
                <w:color w:val="2A2A2A"/>
              </w:rPr>
            </w:pPr>
            <w:r>
              <w:rPr>
                <w:rStyle w:val="documentrightBox"/>
                <w:rFonts w:ascii="Open Sans" w:eastAsia="Open Sans" w:hAnsi="Open Sans" w:cs="Open Sans"/>
                <w:vanish/>
                <w:color w:val="2A2A2A"/>
              </w:rPr>
              <w:t>• Continuous Integration Tools: Jenkins, Azure Devops</w:t>
            </w:r>
          </w:p>
          <w:p w14:paraId="5168064C" w14:textId="77777777" w:rsidR="00606266" w:rsidRDefault="00671EDC">
            <w:pPr>
              <w:pStyle w:val="p"/>
              <w:spacing w:line="360" w:lineRule="atLeast"/>
              <w:ind w:left="210"/>
              <w:rPr>
                <w:rStyle w:val="documentrightBox"/>
                <w:rFonts w:ascii="Open Sans" w:eastAsia="Open Sans" w:hAnsi="Open Sans" w:cs="Open Sans"/>
                <w:vanish/>
                <w:color w:val="2A2A2A"/>
              </w:rPr>
            </w:pPr>
            <w:r>
              <w:rPr>
                <w:rStyle w:val="documentrightBox"/>
                <w:rFonts w:ascii="Open Sans" w:eastAsia="Open Sans" w:hAnsi="Open Sans" w:cs="Open Sans"/>
                <w:vanish/>
                <w:color w:val="2A2A2A"/>
              </w:rPr>
              <w:t>• Version Control: GIT, SVN, BitBucket</w:t>
            </w:r>
          </w:p>
          <w:p w14:paraId="1EC67378" w14:textId="77777777" w:rsidR="00606266" w:rsidRDefault="00671EDC">
            <w:pPr>
              <w:pStyle w:val="p"/>
              <w:spacing w:line="360" w:lineRule="atLeast"/>
              <w:ind w:left="210"/>
              <w:rPr>
                <w:rStyle w:val="documentrightBox"/>
                <w:rFonts w:ascii="Open Sans" w:eastAsia="Open Sans" w:hAnsi="Open Sans" w:cs="Open Sans"/>
                <w:vanish/>
                <w:color w:val="2A2A2A"/>
              </w:rPr>
            </w:pPr>
            <w:r>
              <w:rPr>
                <w:rStyle w:val="documentrightBox"/>
                <w:rFonts w:ascii="Open Sans" w:eastAsia="Open Sans" w:hAnsi="Open Sans" w:cs="Open Sans"/>
                <w:vanish/>
                <w:color w:val="2A2A2A"/>
              </w:rPr>
              <w:t>• DataBase: SQL Server</w:t>
            </w:r>
          </w:p>
          <w:p w14:paraId="3E487E9D" w14:textId="77777777" w:rsidR="00606266" w:rsidRDefault="00671EDC">
            <w:pPr>
              <w:pStyle w:val="p"/>
              <w:spacing w:line="360" w:lineRule="atLeast"/>
              <w:ind w:left="210"/>
              <w:rPr>
                <w:rStyle w:val="documentrightBox"/>
                <w:rFonts w:ascii="Open Sans" w:eastAsia="Open Sans" w:hAnsi="Open Sans" w:cs="Open Sans"/>
                <w:vanish/>
                <w:color w:val="2A2A2A"/>
              </w:rPr>
            </w:pPr>
            <w:r>
              <w:rPr>
                <w:rStyle w:val="documentrightBox"/>
                <w:rFonts w:ascii="Open Sans" w:eastAsia="Open Sans" w:hAnsi="Open Sans" w:cs="Open Sans"/>
                <w:vanish/>
                <w:color w:val="2A2A2A"/>
              </w:rPr>
              <w:t>• Operating Systems: Windows</w:t>
            </w:r>
          </w:p>
          <w:p w14:paraId="7E2E1377" w14:textId="77777777" w:rsidR="00606266" w:rsidRDefault="00671EDC">
            <w:pPr>
              <w:pStyle w:val="documentskillbottompadding"/>
              <w:rPr>
                <w:rStyle w:val="documentrigh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</w:rPr>
              <w:t> </w:t>
            </w:r>
          </w:p>
          <w:p w14:paraId="48ADB28B" w14:textId="77777777" w:rsidR="00606266" w:rsidRDefault="00671EDC">
            <w:pPr>
              <w:pStyle w:val="documentleftBoxsectionsectiontopdiv"/>
              <w:spacing w:line="500" w:lineRule="exact"/>
              <w:rPr>
                <w:rStyle w:val="documentrightBox"/>
                <w:rFonts w:ascii="Open Sans" w:eastAsia="Open Sans" w:hAnsi="Open Sans" w:cs="Open Sans"/>
                <w:color w:val="2A2A2A"/>
                <w:sz w:val="10"/>
                <w:szCs w:val="10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  <w:sz w:val="10"/>
                <w:szCs w:val="10"/>
              </w:rPr>
              <w:t> </w:t>
            </w:r>
          </w:p>
          <w:p w14:paraId="4AA75124" w14:textId="77777777" w:rsidR="00606266" w:rsidRDefault="00671EDC">
            <w:pPr>
              <w:pStyle w:val="documentsectiontitle"/>
              <w:pBdr>
                <w:bottom w:val="none" w:sz="0" w:space="10" w:color="auto"/>
              </w:pBdr>
              <w:rPr>
                <w:rStyle w:val="documentrightBox"/>
                <w:color w:val="2A2A2A"/>
              </w:rPr>
            </w:pPr>
            <w:r>
              <w:rPr>
                <w:rStyle w:val="documentrightBox"/>
                <w:color w:val="2A2A2A"/>
              </w:rPr>
              <w:t>Education</w:t>
            </w:r>
          </w:p>
          <w:p w14:paraId="0FE0B955" w14:textId="77777777" w:rsidR="00606266" w:rsidRDefault="00671EDC">
            <w:pPr>
              <w:pStyle w:val="documentpaddedline"/>
              <w:spacing w:line="360" w:lineRule="atLeast"/>
              <w:rPr>
                <w:rStyle w:val="documentrigh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2A2A2A"/>
              </w:rPr>
              <w:t xml:space="preserve">Dr. </w:t>
            </w:r>
            <w:r>
              <w:rPr>
                <w:rStyle w:val="documenttxtBold"/>
                <w:rFonts w:ascii="Open Sans" w:eastAsia="Open Sans" w:hAnsi="Open Sans" w:cs="Open Sans"/>
                <w:color w:val="2A2A2A"/>
              </w:rPr>
              <w:t>A.P.J. Abdul Kalam Technical University</w:t>
            </w:r>
          </w:p>
          <w:p w14:paraId="3B32B0E5" w14:textId="77777777" w:rsidR="00606266" w:rsidRDefault="00671EDC">
            <w:pPr>
              <w:pStyle w:val="documentpaddedline"/>
              <w:spacing w:line="360" w:lineRule="atLeast"/>
              <w:rPr>
                <w:rStyle w:val="documentrightBox"/>
                <w:rFonts w:ascii="Open Sans" w:eastAsia="Open Sans" w:hAnsi="Open Sans" w:cs="Open Sans"/>
                <w:color w:val="2A2A2A"/>
              </w:rPr>
            </w:pPr>
            <w:r>
              <w:rPr>
                <w:rStyle w:val="span"/>
                <w:rFonts w:ascii="Open Sans" w:eastAsia="Open Sans" w:hAnsi="Open Sans" w:cs="Open Sans"/>
                <w:color w:val="2A2A2A"/>
              </w:rPr>
              <w:t>Lucknow</w:t>
            </w:r>
            <w:r>
              <w:rPr>
                <w:rStyle w:val="documentrightBox"/>
                <w:rFonts w:ascii="Open Sans" w:eastAsia="Open Sans" w:hAnsi="Open Sans" w:cs="Open Sans"/>
                <w:color w:val="2A2A2A"/>
              </w:rPr>
              <w:t xml:space="preserve"> </w:t>
            </w:r>
          </w:p>
          <w:p w14:paraId="22B911D1" w14:textId="77777777" w:rsidR="00606266" w:rsidRDefault="00671EDC">
            <w:pPr>
              <w:pStyle w:val="documentpaddedline"/>
              <w:spacing w:before="120" w:line="360" w:lineRule="atLeast"/>
              <w:rPr>
                <w:rStyle w:val="documentrigh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2A2A2A"/>
              </w:rPr>
              <w:t>Bachelor of Technology</w:t>
            </w:r>
            <w:r>
              <w:rPr>
                <w:rStyle w:val="documentbeforecolonspace"/>
                <w:rFonts w:ascii="Open Sans" w:eastAsia="Open Sans" w:hAnsi="Open Sans" w:cs="Open Sans"/>
                <w:color w:val="2A2A2A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2A2A2A"/>
              </w:rPr>
              <w:t xml:space="preserve">: Computer Science </w:t>
            </w:r>
            <w:proofErr w:type="gramStart"/>
            <w:r>
              <w:rPr>
                <w:rStyle w:val="span"/>
                <w:rFonts w:ascii="Open Sans" w:eastAsia="Open Sans" w:hAnsi="Open Sans" w:cs="Open Sans"/>
                <w:color w:val="2A2A2A"/>
              </w:rPr>
              <w:t>And</w:t>
            </w:r>
            <w:proofErr w:type="gramEnd"/>
            <w:r>
              <w:rPr>
                <w:rStyle w:val="span"/>
                <w:rFonts w:ascii="Open Sans" w:eastAsia="Open Sans" w:hAnsi="Open Sans" w:cs="Open Sans"/>
                <w:color w:val="2A2A2A"/>
              </w:rPr>
              <w:t xml:space="preserve"> Engineering</w:t>
            </w:r>
            <w:r>
              <w:rPr>
                <w:rStyle w:val="documentrightBox"/>
                <w:rFonts w:ascii="Open Sans" w:eastAsia="Open Sans" w:hAnsi="Open Sans" w:cs="Open Sans"/>
                <w:color w:val="2A2A2A"/>
              </w:rPr>
              <w:t xml:space="preserve"> </w:t>
            </w:r>
          </w:p>
          <w:p w14:paraId="30ED437D" w14:textId="77777777" w:rsidR="00606266" w:rsidRDefault="00671EDC">
            <w:pPr>
              <w:pStyle w:val="documentsectionsectionbottomdiv"/>
              <w:spacing w:line="500" w:lineRule="exact"/>
              <w:rPr>
                <w:rStyle w:val="documentrigh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</w:rPr>
              <w:t> </w:t>
            </w:r>
          </w:p>
          <w:p w14:paraId="1942CD9B" w14:textId="77777777" w:rsidR="00606266" w:rsidRDefault="00671EDC">
            <w:pPr>
              <w:pStyle w:val="documentleftBoxsectionsectiontopdiv"/>
              <w:spacing w:line="500" w:lineRule="exact"/>
              <w:rPr>
                <w:rStyle w:val="documentrightBox"/>
                <w:rFonts w:ascii="Open Sans" w:eastAsia="Open Sans" w:hAnsi="Open Sans" w:cs="Open Sans"/>
                <w:color w:val="2A2A2A"/>
                <w:sz w:val="10"/>
                <w:szCs w:val="10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  <w:sz w:val="10"/>
                <w:szCs w:val="10"/>
              </w:rPr>
              <w:t> </w:t>
            </w:r>
          </w:p>
          <w:p w14:paraId="32D679D1" w14:textId="77777777" w:rsidR="00606266" w:rsidRDefault="00671EDC">
            <w:pPr>
              <w:pStyle w:val="documentsectiontitle"/>
              <w:pBdr>
                <w:bottom w:val="none" w:sz="0" w:space="10" w:color="auto"/>
              </w:pBdr>
              <w:rPr>
                <w:rStyle w:val="documentrightBox"/>
                <w:color w:val="2A2A2A"/>
              </w:rPr>
            </w:pPr>
            <w:r>
              <w:rPr>
                <w:rStyle w:val="documentrightBox"/>
                <w:color w:val="2A2A2A"/>
              </w:rPr>
              <w:t>Certifications</w:t>
            </w:r>
          </w:p>
          <w:p w14:paraId="690C1DD7" w14:textId="77777777" w:rsidR="00606266" w:rsidRDefault="00671EDC">
            <w:pPr>
              <w:pStyle w:val="p"/>
              <w:spacing w:line="360" w:lineRule="atLeast"/>
              <w:rPr>
                <w:rStyle w:val="documentrigh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</w:rPr>
              <w:t>• ISTQB Certified Tester Foundation Level</w:t>
            </w:r>
          </w:p>
          <w:p w14:paraId="10E1B5EC" w14:textId="77777777" w:rsidR="00606266" w:rsidRDefault="00671EDC">
            <w:pPr>
              <w:pStyle w:val="documentsectionsectionbottomdiv"/>
              <w:spacing w:line="500" w:lineRule="exact"/>
              <w:rPr>
                <w:rStyle w:val="documentrightBox"/>
                <w:rFonts w:ascii="Open Sans" w:eastAsia="Open Sans" w:hAnsi="Open Sans" w:cs="Open Sans"/>
                <w:color w:val="2A2A2A"/>
              </w:rPr>
            </w:pPr>
            <w:r>
              <w:rPr>
                <w:rStyle w:val="documentrightBox"/>
                <w:rFonts w:ascii="Open Sans" w:eastAsia="Open Sans" w:hAnsi="Open Sans" w:cs="Open Sans"/>
                <w:color w:val="2A2A2A"/>
              </w:rPr>
              <w:t> </w:t>
            </w:r>
          </w:p>
        </w:tc>
      </w:tr>
    </w:tbl>
    <w:p w14:paraId="0DEEC786" w14:textId="77777777" w:rsidR="00606266" w:rsidRDefault="00606266">
      <w:pPr>
        <w:rPr>
          <w:rFonts w:ascii="Open Sans" w:eastAsia="Open Sans" w:hAnsi="Open Sans" w:cs="Open Sans"/>
          <w:color w:val="2A2A2A"/>
        </w:rPr>
      </w:pPr>
    </w:p>
    <w:sectPr w:rsidR="00606266">
      <w:pgSz w:w="11906" w:h="16838"/>
      <w:pgMar w:top="360" w:right="360" w:bottom="36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3C3C0" w14:textId="77777777" w:rsidR="00671EDC" w:rsidRDefault="00671EDC" w:rsidP="00B22E76">
      <w:pPr>
        <w:spacing w:line="240" w:lineRule="auto"/>
      </w:pPr>
      <w:r>
        <w:separator/>
      </w:r>
    </w:p>
  </w:endnote>
  <w:endnote w:type="continuationSeparator" w:id="0">
    <w:p w14:paraId="79D36758" w14:textId="77777777" w:rsidR="00671EDC" w:rsidRDefault="00671EDC" w:rsidP="00B22E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  <w:embedBold r:id="rId1" w:fontKey="{38D903A1-6FA1-4862-9A1E-A9CE6787846C}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  <w:embedRegular r:id="rId2" w:fontKey="{EE36F6C6-A7A4-4BF0-B245-21196B356D87}"/>
    <w:embedBold r:id="rId3" w:fontKey="{22B4F227-EF20-415A-A126-FAD94ECDD4E7}"/>
    <w:embedItalic r:id="rId4" w:fontKey="{E469111A-DEC9-4208-9F21-E3E68E03269E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90C34" w14:textId="77777777" w:rsidR="00671EDC" w:rsidRDefault="00671EDC" w:rsidP="00B22E76">
      <w:pPr>
        <w:spacing w:line="240" w:lineRule="auto"/>
      </w:pPr>
      <w:r>
        <w:separator/>
      </w:r>
    </w:p>
  </w:footnote>
  <w:footnote w:type="continuationSeparator" w:id="0">
    <w:p w14:paraId="75A06151" w14:textId="77777777" w:rsidR="00671EDC" w:rsidRDefault="00671EDC" w:rsidP="00B22E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5D562E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F4C2B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BCE14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8AA1B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3258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D4898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97E92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C00FC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2BC02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E98A2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7B2BE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3057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5B470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C146A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4ACA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E7096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1A62D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F4E57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6266"/>
    <w:rsid w:val="00606266"/>
    <w:rsid w:val="00671EDC"/>
    <w:rsid w:val="00B2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A091C"/>
  <w15:docId w15:val="{4E19A96A-B1CF-4D17-9EAC-BD7BFB1E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</w:style>
  <w:style w:type="character" w:customStyle="1" w:styleId="documentleftBox">
    <w:name w:val="document_leftBox"/>
    <w:basedOn w:val="DefaultParagraphFont"/>
  </w:style>
  <w:style w:type="character" w:customStyle="1" w:styleId="nameleftcell">
    <w:name w:val="nameleftcell"/>
    <w:basedOn w:val="DefaultParagraphFont"/>
    <w:rPr>
      <w:shd w:val="clear" w:color="auto" w:fill="0069A5"/>
    </w:rPr>
  </w:style>
  <w:style w:type="character" w:customStyle="1" w:styleId="documentfirstparagraph">
    <w:name w:val="document_firstparagraph"/>
    <w:basedOn w:val="DefaultParagraphFont"/>
  </w:style>
  <w:style w:type="paragraph" w:customStyle="1" w:styleId="documentnameSecname">
    <w:name w:val="document_nameSec_name"/>
    <w:basedOn w:val="Normal"/>
    <w:pPr>
      <w:pBdr>
        <w:left w:val="none" w:sz="0" w:space="15" w:color="auto"/>
      </w:pBdr>
    </w:p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table" w:customStyle="1" w:styleId="documentleftBoxsectionnth-child1">
    <w:name w:val="document_leftBox_section_nth-child(1)"/>
    <w:basedOn w:val="TableNormal"/>
    <w:tblPr/>
  </w:style>
  <w:style w:type="paragraph" w:customStyle="1" w:styleId="leftBoxsection">
    <w:name w:val="leftBox_section"/>
    <w:basedOn w:val="Normal"/>
    <w:pPr>
      <w:pBdr>
        <w:left w:val="none" w:sz="0" w:space="18" w:color="auto"/>
      </w:pBdr>
    </w:pPr>
  </w:style>
  <w:style w:type="paragraph" w:customStyle="1" w:styleId="documentleftBoxsectionsectiontopdiv">
    <w:name w:val="document_leftBox_section_sectiontopdiv"/>
    <w:basedOn w:val="Normal"/>
    <w:pPr>
      <w:pBdr>
        <w:top w:val="single" w:sz="8" w:space="0" w:color="0069A5"/>
      </w:pBdr>
    </w:pPr>
  </w:style>
  <w:style w:type="character" w:customStyle="1" w:styleId="documentleftBoxsectionsectiontopdivCharacter">
    <w:name w:val="document_leftBox_section_sectiontopdiv Character"/>
    <w:basedOn w:val="DefaultParagraphFont"/>
  </w:style>
  <w:style w:type="paragraph" w:customStyle="1" w:styleId="documentheading">
    <w:name w:val="document_heading"/>
    <w:basedOn w:val="Normal"/>
    <w:pPr>
      <w:pBdr>
        <w:bottom w:val="none" w:sz="0" w:space="10" w:color="auto"/>
      </w:pBdr>
    </w:pPr>
    <w:rPr>
      <w:b/>
      <w:bCs/>
    </w:rPr>
  </w:style>
  <w:style w:type="paragraph" w:customStyle="1" w:styleId="documentsectiontitle">
    <w:name w:val="document_sectiontitle"/>
    <w:basedOn w:val="Normal"/>
    <w:pPr>
      <w:spacing w:line="360" w:lineRule="atLeast"/>
    </w:pPr>
    <w:rPr>
      <w:rFonts w:ascii="Montserrat" w:eastAsia="Montserrat" w:hAnsi="Montserrat" w:cs="Montserrat"/>
      <w:b/>
      <w:bCs/>
      <w:caps/>
      <w:spacing w:val="20"/>
      <w:sz w:val="26"/>
      <w:szCs w:val="26"/>
    </w:rPr>
  </w:style>
  <w:style w:type="paragraph" w:customStyle="1" w:styleId="documentfirstparagraphParagraph">
    <w:name w:val="document_firstparagraph Paragraph"/>
    <w:basedOn w:val="Normal"/>
  </w:style>
  <w:style w:type="paragraph" w:customStyle="1" w:styleId="documentsinglecolumn">
    <w:name w:val="document_singlecolumn"/>
    <w:basedOn w:val="Normal"/>
  </w:style>
  <w:style w:type="paragraph" w:customStyle="1" w:styleId="p">
    <w:name w:val="p"/>
    <w:basedOn w:val="Normal"/>
  </w:style>
  <w:style w:type="paragraph" w:customStyle="1" w:styleId="documentsectionsectionbottomdiv">
    <w:name w:val="document_section_sectionbottomdiv"/>
    <w:basedOn w:val="Normal"/>
    <w:pPr>
      <w:spacing w:line="500" w:lineRule="atLeast"/>
    </w:pPr>
    <w:rPr>
      <w:sz w:val="10"/>
      <w:szCs w:val="10"/>
    </w:rPr>
  </w:style>
  <w:style w:type="character" w:customStyle="1" w:styleId="documentsectionsectionbottomdivCharacter">
    <w:name w:val="document_section_sectionbottomdiv Character"/>
    <w:basedOn w:val="DefaultParagraphFont"/>
    <w:rPr>
      <w:sz w:val="10"/>
      <w:szCs w:val="10"/>
    </w:rPr>
  </w:style>
  <w:style w:type="paragraph" w:customStyle="1" w:styleId="documentpaddedline">
    <w:name w:val="document_paddedline"/>
    <w:basedOn w:val="Normal"/>
  </w:style>
  <w:style w:type="character" w:customStyle="1" w:styleId="documenttxtBold">
    <w:name w:val="document_txtBold"/>
    <w:basedOn w:val="DefaultParagraphFont"/>
    <w:rPr>
      <w:b/>
      <w:bCs/>
    </w:rPr>
  </w:style>
  <w:style w:type="paragraph" w:customStyle="1" w:styleId="div">
    <w:name w:val="div"/>
    <w:basedOn w:val="Normal"/>
  </w:style>
  <w:style w:type="paragraph" w:customStyle="1" w:styleId="documentulli">
    <w:name w:val="document_ul_li"/>
    <w:basedOn w:val="Normal"/>
  </w:style>
  <w:style w:type="paragraph" w:customStyle="1" w:styleId="documentparagraph">
    <w:name w:val="document_paragraph"/>
    <w:basedOn w:val="Normal"/>
    <w:pPr>
      <w:pBdr>
        <w:top w:val="none" w:sz="0" w:space="20" w:color="auto"/>
      </w:pBdr>
    </w:pPr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character" w:customStyle="1" w:styleId="midcell">
    <w:name w:val="midcell"/>
    <w:basedOn w:val="DefaultParagraphFont"/>
  </w:style>
  <w:style w:type="paragraph" w:customStyle="1" w:styleId="midcellParagraph">
    <w:name w:val="midcell Paragraph"/>
    <w:basedOn w:val="Normal"/>
  </w:style>
  <w:style w:type="character" w:customStyle="1" w:styleId="documentrightBox">
    <w:name w:val="document_rightBox"/>
    <w:basedOn w:val="DefaultParagraphFont"/>
  </w:style>
  <w:style w:type="paragraph" w:customStyle="1" w:styleId="documentleftBoxsectionnth-child1Paragraph">
    <w:name w:val="document_leftBox_section_nth-child(1) Paragraph"/>
    <w:basedOn w:val="Normal"/>
  </w:style>
  <w:style w:type="paragraph" w:customStyle="1" w:styleId="documentzipprefix">
    <w:name w:val="document_zipprefix"/>
    <w:basedOn w:val="Normal"/>
    <w:rPr>
      <w:vanish/>
    </w:rPr>
  </w:style>
  <w:style w:type="paragraph" w:customStyle="1" w:styleId="documentzipsuffix">
    <w:name w:val="document_zipsuffix"/>
    <w:basedOn w:val="Normal"/>
  </w:style>
  <w:style w:type="paragraph" w:customStyle="1" w:styleId="documentrightBoxsectioncntcalnkbottomborder">
    <w:name w:val="document_rightBox_section_cntcalnkbottomborder"/>
    <w:basedOn w:val="Normal"/>
  </w:style>
  <w:style w:type="paragraph" w:customStyle="1" w:styleId="documentleftBoxsectionskillSec">
    <w:name w:val="document_leftBox_section_skillSec"/>
    <w:basedOn w:val="Normal"/>
  </w:style>
  <w:style w:type="paragraph" w:customStyle="1" w:styleId="documentrightBoxcntcSecsectionsectiontopdiv">
    <w:name w:val="document_rightBox_cntcSec + section_sectiontopdiv"/>
    <w:basedOn w:val="Normal"/>
    <w:pPr>
      <w:spacing w:line="600" w:lineRule="atLeast"/>
    </w:pPr>
  </w:style>
  <w:style w:type="character" w:customStyle="1" w:styleId="documentrightBoxcntcSecsectionsectiontopdivCharacter">
    <w:name w:val="document_rightBox_cntcSec + section_sectiontopdiv Character"/>
    <w:basedOn w:val="DefaultParagraphFont"/>
    <w:rPr>
      <w:bdr w:val="none" w:sz="0" w:space="0" w:color="auto"/>
    </w:rPr>
  </w:style>
  <w:style w:type="paragraph" w:customStyle="1" w:styleId="documentleftBoxskillSecheading">
    <w:name w:val="document_leftBox_skillSec_heading"/>
    <w:basedOn w:val="Normal"/>
  </w:style>
  <w:style w:type="paragraph" w:customStyle="1" w:styleId="hiltParaWrapper">
    <w:name w:val="hiltParaWrapper"/>
    <w:basedOn w:val="Normal"/>
  </w:style>
  <w:style w:type="paragraph" w:customStyle="1" w:styleId="documentleftBoxskillSecsinglecolumn">
    <w:name w:val="document_leftBox_skillSec_singlecolumn"/>
    <w:basedOn w:val="Normal"/>
  </w:style>
  <w:style w:type="paragraph" w:customStyle="1" w:styleId="documentleftBoxskill">
    <w:name w:val="document_leftBox_skill"/>
    <w:basedOn w:val="Normal"/>
  </w:style>
  <w:style w:type="paragraph" w:customStyle="1" w:styleId="documentleftBoxskillpaddedline">
    <w:name w:val="document_leftBox_skill_paddedline"/>
    <w:basedOn w:val="Normal"/>
    <w:pPr>
      <w:textAlignment w:val="top"/>
    </w:pPr>
  </w:style>
  <w:style w:type="paragraph" w:customStyle="1" w:styleId="documentleftBoxskillskillmiddlecell">
    <w:name w:val="document_leftBox_skill_skillmiddlecell"/>
    <w:basedOn w:val="Normal"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Paragraph">
    <w:name w:val="document_txtBold Paragraph"/>
    <w:basedOn w:val="Normal"/>
    <w:rPr>
      <w:b/>
      <w:bCs/>
    </w:rPr>
  </w:style>
  <w:style w:type="paragraph" w:customStyle="1" w:styleId="documentskillbottompadding">
    <w:name w:val="document_skillbottompadding"/>
    <w:basedOn w:val="Normal"/>
    <w:pPr>
      <w:spacing w:line="500" w:lineRule="atLeast"/>
    </w:pPr>
    <w:rPr>
      <w:sz w:val="10"/>
      <w:szCs w:val="10"/>
    </w:rPr>
  </w:style>
  <w:style w:type="paragraph" w:customStyle="1" w:styleId="documentrightBoxsinglecolumn">
    <w:name w:val="document_rightBox_singlecolumn"/>
    <w:basedOn w:val="Normal"/>
  </w:style>
  <w:style w:type="character" w:customStyle="1" w:styleId="documentbeforecolonspace">
    <w:name w:val="document_beforecolonspace"/>
    <w:basedOn w:val="DefaultParagraphFont"/>
    <w:rPr>
      <w:vanish/>
    </w:rPr>
  </w:style>
  <w:style w:type="table" w:customStyle="1" w:styleId="documentparentContainer">
    <w:name w:val="document_parentContainer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776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Anjali Mishra</dc:title>
  <cp:lastModifiedBy>Mishra, Anjali</cp:lastModifiedBy>
  <cp:revision>2</cp:revision>
  <dcterms:created xsi:type="dcterms:W3CDTF">2023-02-08T15:23:00Z</dcterms:created>
  <dcterms:modified xsi:type="dcterms:W3CDTF">2023-02-08T15:24:00Z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8e433df7-e89b-433f-8db0-6889caa569d7</vt:lpwstr>
  </property>
  <property fmtid="{D5CDD505-2E9C-101B-9397-08002B2CF9AE}" pid="3" name="x1ye=0">
    <vt:lpwstr>IE8AAB+LCAAAAAAABAAUmcWWpEAQRT+IBW5L3N3ZQeHu9vXTs67TNJUZ8d69p3CYZVBRRFEIoRCIwWGOgmFeIGBWJHCSp4PiSlluLTXPK25YGsp7IUxo3dKemVBu6Oog2U0medta1Z8Mhd+CHn/3gtFJ3J9RChCO+fG9b8mz+JLt/n0tF0Rr9k3RsmkxNCm4gOFsIgqQC+asySj4mrCootxezb6fKbt4Qal6aU44uwWbNMof9DjoOCYMmTKzWXA</vt:lpwstr>
  </property>
  <property fmtid="{D5CDD505-2E9C-101B-9397-08002B2CF9AE}" pid="4" name="x1ye=1">
    <vt:lpwstr>12qaYQHNUoQVU5ZMWohkZEbEnNcsUfnzNq8zP59OES7AAKlpS4tUKt3TEZqJ4+/H7L+5cD20LkSHi0CIP+VusOp7wwf+RlL/mkNZjI9nP3hAiU/bxXgt+DD8nrWiE9QNmzdCqGsdOdxwi41210/ldYmFBXTqpV4KouV/It7caZL+HVwETEXPBRaAf1DSFrqLNS/u56uFTzMu6xrnxjiXQDwbBvpBA7Ru7FroVGU7mQcGoeSInXbWcRZ1pTCatP9</vt:lpwstr>
  </property>
  <property fmtid="{D5CDD505-2E9C-101B-9397-08002B2CF9AE}" pid="5" name="x1ye=10">
    <vt:lpwstr>xNgk8OZrW8OkKJuO/OHIsPlMo7d82LtxzNYTPjmAUeAsdTcZrZgiUxFNQmrd5kXGzxiZYf1A2xT/2ijPqRTGKV0F+vjSXjg3+z4m5Aq0jFl55GPVAWBzQBuViYmz7BGiousYMs0Pi1tyvwIYDZfEEj68gW+mQ4IRhMTdGCmRwab2xl5hRrlEPZOOkuuxtYdQzmN3lMglJSuee71JPc25wMF2cR9fJV8KPxt8GJLi+UvKicweeK7VQntJ86eVQtI</vt:lpwstr>
  </property>
  <property fmtid="{D5CDD505-2E9C-101B-9397-08002B2CF9AE}" pid="6" name="x1ye=11">
    <vt:lpwstr>xTPKf10TOaugrwSBubVUFfUhlMVbXNfJrz9LMnLQS0qkb/WUz+bQScEx56D6hS0mpsWe4nscDU5JivgWUWcyHWmLjYtZTdN4cdJUjW3GPfe3V4phNJyeCyb7AldwYPpYO1+q0P/cAs79aQyceg/6h2sFNmJMsL4OiNtOyFmoC5BUgKRqo8E5IjV40XtSYmDyJu9EgYnI68BhNCBrHOx/JR8bSnVQTFPiwjGH9JEEFCtbPNMoPU9LXoabwDuvqj8</vt:lpwstr>
  </property>
  <property fmtid="{D5CDD505-2E9C-101B-9397-08002B2CF9AE}" pid="7" name="x1ye=12">
    <vt:lpwstr>nfCvAsqnZfBNLo6p5WbdOVIffXhUm7J6ytK4g/4wXikYQ8OL8cVntubEfQCaEUhCGY8fZ3OSv4PpS+9U6Z1ue7dFDys/lVgYfw2YWBqnrANeGGGaL8OvDWI1QXr+tO5th48uHytNCd7xLG/S2wKChC5Mw4p1mWbgrySiDQHIWL+4v2KZTuyCZXDHejpB41Na0fuh+rdR2xXFF+LxL/61gE9U6QyvPthrV1FCQ27NKQLNinMmghVmmMA86lHTQ80</vt:lpwstr>
  </property>
  <property fmtid="{D5CDD505-2E9C-101B-9397-08002B2CF9AE}" pid="8" name="x1ye=13">
    <vt:lpwstr>piyak9MhjyG4irQZ6ilP+vXNDTbryUBiniWn0Bl6FdczEOqnK8WQEAgbjvUMN7NlaYItD+3YnzWu5pFbNpbhNWLh2C37VfEUSRIEeu8DfUOPPdnGvEKUjixv8WqK8rHCOC1k5vmHmedyzG61zROFOqYCZbhA48QXsHmQzoGLx1GM9FsQ+RJ9wEqe/3xckQ066pO16LJ45YTBcRqiYAYFzfp3Mepp1HjZANPoLsrVR/fNsV7yQ8zrCZaggQYAgdI</vt:lpwstr>
  </property>
  <property fmtid="{D5CDD505-2E9C-101B-9397-08002B2CF9AE}" pid="9" name="x1ye=14">
    <vt:lpwstr>A5zxOwBVq7JtsRFHD5WRQtU8c3CQMwAQFoc+idUvwxjYnDLJ8G6BKoS8iTWTZuNn8cdV0dxD9YFb/dO/T6BsdLcPgtoWy+z0ukvBAsbwcBRdZNkRh7MdwC7Fhjugoq1Jyn6AXshvRK3wJdoc6tqHqrLQeWQYn1K7zfy+nrDo/Lw4zt2JcjP4WXilEXKmIS15+xRiDsKOB9y9ppkBaK5k8V2MfTvIU5gr9e/H4DOl9JYvE9AXKxoXfi4iiyLxOfN</vt:lpwstr>
  </property>
  <property fmtid="{D5CDD505-2E9C-101B-9397-08002B2CF9AE}" pid="10" name="x1ye=15">
    <vt:lpwstr>eQ8oyRxgTs/qfJMWRTttHjcMq6adMIJbgBbSRvEGaN2I3sOTtAI4/fQlwXcHRKRVcALc/aS/QrQorVI79L8tdIHgHzUaZkbmkqmtTNmLe0ivtWqlEwi14wUFDIkkJVQ25c9zVh5Hmmep9GvlPvKPJiIih4HR0W88ZgNMFpBgLGAEQIc36r2lHZBjTwBHtccMXEkIG11H4WTNc7aiMhRfNhkMPsEsiTYtSMS7VPdPBAiXfcwBxjxUz0NOOZqxBeJ</vt:lpwstr>
  </property>
  <property fmtid="{D5CDD505-2E9C-101B-9397-08002B2CF9AE}" pid="11" name="x1ye=16">
    <vt:lpwstr>0W6g/5NSuICZwWmKS6fxZlvgvq2RBujUHvHqu00m4asPlCORlC8a5qB1BVHRpyFkQrLmnIpIkrgPFvjG0BGf5WOrwF14yT9nUT/3J+emVPv8v5FS7mjMFMHlC8WfQv+MQSd5rBxzuMcB0KDebC9kcqudccsQ5oLsWlI/ksr+IRQlRI6h/0UsHcNnju80t3bmtWTh/kdE+QDa6JuWxmUn96TuMazZift43BMfUjxQDRL5ZS2lIA4IH9aaGEGcC3M</vt:lpwstr>
  </property>
  <property fmtid="{D5CDD505-2E9C-101B-9397-08002B2CF9AE}" pid="12" name="x1ye=17">
    <vt:lpwstr>nOHMrrQkQLnuKGyDCcWSJwjiThG5LRKnv33cUMIcVqRcuKunoDtg1sfieEqq20w8+CxpXfjhn9uEwI0W/xvevF/sPPQieiOXJyU4IR6geUpa7tCwzodxix46QpDCSHKUFsWhPAX7ib7V9Q87XUoxxEnD4fDuJoDEKHeiFnomX30+b9t8h6JVJHyNNqg9GGCXYqp5iYU7ZjjhywNX6GcCyRumMXr6H4TG0dXGIZeLPm8eeHpUyM+2efkQ9VfvBsP</vt:lpwstr>
  </property>
  <property fmtid="{D5CDD505-2E9C-101B-9397-08002B2CF9AE}" pid="13" name="x1ye=18">
    <vt:lpwstr>2Sd/Aaa3+TXclBGOlp3+Q0QDRsfhFz2IshQRrK1kir/or75wNfXGdkXymzc2xZC07kxTaO+n1sXfOXivM3cTKKVvzuaeiF48cR6+eIoJDPTVS/2F0VpgOPtDgFXT47sX5MX9hDgun3iqu9qmTjU3o2M6+4r0lOdWAUzcIKGYy2Xu5o25L8PqYuZld83Cn2i6rY/W15WV4GABcxsFbII/r06EWuOkD+G69mkyT02ekUzCSKHWu05hBRMdQDmZfu+</vt:lpwstr>
  </property>
  <property fmtid="{D5CDD505-2E9C-101B-9397-08002B2CF9AE}" pid="14" name="x1ye=19">
    <vt:lpwstr>0U18lWKbtTw+ZemFx9B6LpbKIYFwAW7Sy9zNk4GVmoKzCLQRqOBxneLKLS2YUAlAQkmf+3LAhVzefbfZhel8wNaWaBE8scNs5R9PgGQvyD4YfdpOyu+MhyggzLjih4+svlu1bkfbfSc3erfyPK5EFjzotjtmyZ4QCp6tyww8ScXDC9Cgvfyixrpj93BsoZ/P4wcuHruMVwPy4s4FN+CZlb6qCL9k9ohUMi3rEw+EL4N/AtWmvoJA/SYL/SCJ24S</vt:lpwstr>
  </property>
  <property fmtid="{D5CDD505-2E9C-101B-9397-08002B2CF9AE}" pid="15" name="x1ye=2">
    <vt:lpwstr>CtyEg3qj65SHS4WArmpx5dWf9nqXfh0Thdk4Jz7Qxy7tyTe1MxIFKAnepM+1UWDaSeoc7xg6EjOXX/W/kHREe4HGsWy5zmou1Xd3tLTfdomVIorefqXjY0Bs7zh/kxs6/l10m+g3hv84u9sOtJuJ3IJYEnvaChojRGIhE1ZwZX3Gs56FhggAa9Nb+Oax8yv3TA92gAfFBcHE+/JQG6JZLt0Kwat2vam+OM3qbBbbeTXSTsKWe8Op5FV4M2YhU7N</vt:lpwstr>
  </property>
  <property fmtid="{D5CDD505-2E9C-101B-9397-08002B2CF9AE}" pid="16" name="x1ye=20">
    <vt:lpwstr>l2NSs5pAxhSTP3IMSOfQgMsNY4P1+3d0bKGhWVEbqK+e1N+dZrD5Rn8nhCpaDWIGM9IRTd7ANZixNEQCzoQ1hVdOo1HaPo9kJkOu8VfSx1tCzDguVkZuf6WDHjFX6BQhXKxkRPkaBEq12+tPyWiBKWzxD1YnM1j4s9EOgPE3RQujHkheo4/w8x0zB//LMdzcz0LIX1JH3VcdhKeTk/wPu7ak/mx/uL5MYXBmNSV7df1wsf96MOw19FXi2kZMnt2</vt:lpwstr>
  </property>
  <property fmtid="{D5CDD505-2E9C-101B-9397-08002B2CF9AE}" pid="17" name="x1ye=21">
    <vt:lpwstr>VnzAeABJvLMCGfnNeTWS/IS9FpTTQnR3RG/tnYSELz/gSYrZ0ZyuJ2evAj3/PMjmvvwP5bI2xN8qbeWKX3ORQrBMHXWCr/po9uXHjAqbEPu/zgZY5PdG6xl9+WiHO3PQFfm1EWl0P/I12Z3N488bl6HS6gvEZ+BNXHV2VSjU+28kJN5drjlmHbC74ce+VBKMOxq1jpKnFi4bsDsn0ezDWZkrNDkzHRQwPDqh8GIAtRRoF/8qcDlZpOqLKd5dYoZ</vt:lpwstr>
  </property>
  <property fmtid="{D5CDD505-2E9C-101B-9397-08002B2CF9AE}" pid="18" name="x1ye=22">
    <vt:lpwstr>5+754taCZECOFGh+UyrSvn6pybf7YlahHC9yP6qrc/uoz6YtVnsqNBIfktLcznI0N2md6sB6i1oaZxW6YtlTHt8ZtzYY6Urn1aiAaZtCcNA9kld3xcwf5k93AiyXqv6OBa5SCR+e2fZwxQaOsTCqOsuc5NRR8K0+h8cGrOrXXOqkCwAXGEx0pOmsbZ0QpnLf659fgjqx1F7Lg44L89QQntWrhI9IPvx0rSrobMhoMlTc0okfTf4VR+bFhZJgCc2</vt:lpwstr>
  </property>
  <property fmtid="{D5CDD505-2E9C-101B-9397-08002B2CF9AE}" pid="19" name="x1ye=23">
    <vt:lpwstr>QzLl07biQjoG8Ha3c3ZjKhqBunZY7JVFbe1Utpt/Eshd3NbGYjKufLmLw0XZwmaku7kpwAnOUku20m+Iry+vZOYRvjE1odHBCfFFVH9geteIoTruMNHCZt52l6vksBHZa/HylIOSlDQtCosqNEEpQuTvtdk+on29+WuUBd6R3BnqX/4V00hS58M/HS6uPA083zY6Lbu7q0kTDDFeQYABVN6TWorFNYPCmXKyYDzhCa18If1Hk9wQJzxDdPKssSW</vt:lpwstr>
  </property>
  <property fmtid="{D5CDD505-2E9C-101B-9397-08002B2CF9AE}" pid="20" name="x1ye=24">
    <vt:lpwstr>Ue2qw2SwiiZM/shUng8solvdiwm7HvxowEIxh1ok35abnzli7hlTws6fRArbtAsj20HyjYVV2sCJa/wjoapAqD9GZ1BVJ9Viw8is+mETd8sLQMh7yXeHgzAX/+fBmxGZS+tvGeKOS6OmNPMXguSiaJTtWH/a+1c4a8xbAYB5vBJjVBPbUVahWEvlsEzY2TMPZbG8HdH9jrSk/cLUtl/7Mk2PUqPOYO4+EHBMT3tY0sf914hkRasIBjc9Ii0l4hb</vt:lpwstr>
  </property>
  <property fmtid="{D5CDD505-2E9C-101B-9397-08002B2CF9AE}" pid="21" name="x1ye=25">
    <vt:lpwstr>qJhwQK+qOAxejn2KJYP/kQpkjtFXIZSgHf5bGF6PeK1BxUNzK0oCU/Ym15EBgOXiQixvRj7By4AUNWChu0Ixh9Sv8wpIpQOqB8fr73jGrwhvKpkL192C0vxT2Qofl6SvdZhjEyW2GOOcz528eJcfw2V+PaH2jaoE/m9KmppWkQbHcRCCfMaISoSRk+WZgwRCM8n1tbdisEKGGeXXRhmp+ch0v3gWEl8G4PYCIeG/LBo8mhfy3YoBxdpp2rk4KWz</vt:lpwstr>
  </property>
  <property fmtid="{D5CDD505-2E9C-101B-9397-08002B2CF9AE}" pid="22" name="x1ye=26">
    <vt:lpwstr>rDIvFQRNLrq3XDdV0rIlDA1GYDQTDRrGFwnACVYlZm0dYSS7a1EWis/Q2ityGI/fvW0E8H4M/Ib1d/ePBPcQOXvlOeBeY4ddRynuLhwuDpZzRPF2KTkacE2xo4mXvZAzTyGUVfUx5So6mtfp7HV7LBaYnczJGbx2J/WcUeQaiwGQbovnULR5AYTRfKKl3cZ0/HZCWt8C0YGvWKXY+o4zalVsKprWcilC1bMYTkQsJcOlj2M45LJl22nOptIN0kc</vt:lpwstr>
  </property>
  <property fmtid="{D5CDD505-2E9C-101B-9397-08002B2CF9AE}" pid="23" name="x1ye=27">
    <vt:lpwstr>S/IWuaBiG6cl2kUn1Qhf4zAGEifJttcZ6h82aH6N+ps9ifDh3EJADmI/iYFH7/LFg3Uf2V2dRdEEcbyhiRAtzrqGOOQl/30GeG1llk/7XCQKRkcnLR6ol0QtKJOkH9oBzTgatdFaIQwyAs4UNCPhXPTVHl/d/vefzNrFofKFXhii0oYj1VyL+BkPJFVBL5jA22WiMjPaTsjQty+M3ISTT34T4R/v/OMd6axJo6xrl9LNiSC+FDHnIJWsfVJrNT+</vt:lpwstr>
  </property>
  <property fmtid="{D5CDD505-2E9C-101B-9397-08002B2CF9AE}" pid="24" name="x1ye=28">
    <vt:lpwstr>ZhWwkrwi7qAa/HLpj9JWbVwg4U5rkOMhb8e4y3rfOzsRBdatAKud7S8fRlEPgPdPupOPqXgugkksC7BVUBSXxx0q1FFOmmVd+V2QAoyZ1LC1TlzpcHYQMGCST3zhOv1dxN59jtdV/Fl8oA81dCUc+RMlUivvAUmMOycofN4ho9Vux0Gf/PpVxYL6c3ee2ERcpX/uzIOQEW82AR6P/b6YVTLvRbBir1k/qOUoQlcHQ2n637icLgxUVfm7iwqiKOO</vt:lpwstr>
  </property>
  <property fmtid="{D5CDD505-2E9C-101B-9397-08002B2CF9AE}" pid="25" name="x1ye=29">
    <vt:lpwstr>jibb0RtKlkMPcf3b+Q/T6ia+mY4kTgEi+ncGWZffo6bzuCj6ONab8pX7F0c2ewmKcweteGOf4iV2si1brC0ezLSyz0htEJRGoMQOncVLfIuWgmkcz+oQVydtgY+t/9o99JZgq57x7yy9jjx1hfhq0QT7lHOYfsOIRsvBLOFHY5eXVkM5hEzDBRe5UrDll79PsL0ddc/mc7RIhrdueNgsCdB7tyHPdc47YKx19MI2Rzq/UAvT2urt+GKOA9EMITj</vt:lpwstr>
  </property>
  <property fmtid="{D5CDD505-2E9C-101B-9397-08002B2CF9AE}" pid="26" name="x1ye=3">
    <vt:lpwstr>nnHcMXuwdqXMAv5QgX0o64QhP+C1/8pKvN3wmuIJIqmlWvBTeOxP/3uHCLB95azr1bYOtQn4yMMz2m4Zr3T003rwR2kD7mYYFnfnBSC5j4ztCTwgpUlWhmbwC6QIkPwfqEX4i8mgkSAXyuIOlATSIIwp/pI1ymqmM0sper7UMR6oLRusnuNRwa/Z3n3ewpdJz23OP0xRwnP19Uq+oXIrV3Zo6SRgpBQg7nOSt5Hnb9YEUSWpPjN4v2MbhkNDzkc</vt:lpwstr>
  </property>
  <property fmtid="{D5CDD505-2E9C-101B-9397-08002B2CF9AE}" pid="27" name="x1ye=30">
    <vt:lpwstr>3E0R+3gVj3Kg8wVftrbMgtdWxTVPCvS6x2v3SGfwPBsr+G/UzF/J79caOuHKvTafKfMrAx+KlplaPNny4oxIzXqZu5SZMBTXIHf0b0V9fgIFnajd5L/vc/Vy2G84cS4P43iSQuimjZbbRYTsXzgWl/wAhdLFcx0v0e8O/YD1GDr+MY5yYkl6cQQl/+p4NZ/PMAd8Cfbd93+vEoVRgVbeh5z/b/7Gf30diCuF8ZY8zR3ctRtT8FwpXTyFasAYF5E</vt:lpwstr>
  </property>
  <property fmtid="{D5CDD505-2E9C-101B-9397-08002B2CF9AE}" pid="28" name="x1ye=31">
    <vt:lpwstr>n0JUQ19RxAAYuXdxGgsh6WcwxdrPxzfj2m8RtBo6dh0+5V3GZmq5l7IrfGr+/5pBzRsjzn4UmYzwJdm5DgUP8v25HxoZiodmese5oQ1MnYCK1w35oF1IRYJDelPKvjB+5VDnBF/WF5eEjG6q9gDPBPXuUsxXmvZcg6ev958LO1vKWvgdu3yly6e+HTrJT3MgQ3uC0zgzyUS1SGX+2c7Mx3x29NovnsXHGDjoZNpWt0drLM1ctiiAbBV4fRnSDZn</vt:lpwstr>
  </property>
  <property fmtid="{D5CDD505-2E9C-101B-9397-08002B2CF9AE}" pid="29" name="x1ye=32">
    <vt:lpwstr>nKbqoqvhgBgVKHE3jNtFOHjak5njp4+1b1PJCSpJybbpZJWvUPooqkZUw1IbPO/D/S2dlbWJT/VsaUxoeBrW4KObaNSRMMB2eid57jjapFWYPQX2O25/K4b+Vm6dUCjIp5/AvHJGWoZPLaVUH2gA3XAgMNCLMoh+yJ332ae9Rfpxs0FxOcn5mjMTNtZ646dqz+T1cH8Bqyl/0IJ6inQLeqQqXZTagJe/nq0E3+g933JA3KIZqxrxluFCbSzWlA1</vt:lpwstr>
  </property>
  <property fmtid="{D5CDD505-2E9C-101B-9397-08002B2CF9AE}" pid="30" name="x1ye=33">
    <vt:lpwstr>wgJe1xhISPf/oTJuJx59Og3TCsm8wvxKKC4dXDeSka8YG1agOXiz4SC+HI+OB0U6R31PN6L+7lp72oKfzZr5N4gkMhHRIZRRia2/6d3G2Opa1EXL2RscwUctWBgL4goMfJDEUojNxTsoVKNB2kSifxno2i0LDeaeeMZQay3JQjaOCAlh2Oni9nrnpjZA3Nvhba9+QtmtMwkR9tDQJFLARh3dxlcXr5OPCHho7uIrPafS6A6wFSeyAU1SOVRoGoM</vt:lpwstr>
  </property>
  <property fmtid="{D5CDD505-2E9C-101B-9397-08002B2CF9AE}" pid="31" name="x1ye=34">
    <vt:lpwstr>+4ziUTEN3xHbWVTNv66eHY9jDQGguwAzTvhuX2Ynw4mWo0X2+KVbLcX7sRBB+iWQfdil44MgT6BR8Yiwk1eip+nQQRrdxQf0oO+GFNZI1CT5pwcF49SJVOJ3+uMqcwZ3z6x8Z0e9bxTVZn1yRe4mTt2aB/cLHXZNtOtmDDFMjHfwMEyJc4xoiGUo2GMyi5I/OMCW8/0t6RicWlfEr152ZL5/yd6jwY2/2bjmS6theqiYO0Hux0WyVKpjLC8wul6</vt:lpwstr>
  </property>
  <property fmtid="{D5CDD505-2E9C-101B-9397-08002B2CF9AE}" pid="32" name="x1ye=35">
    <vt:lpwstr>L7NP+WoNbeGKqm9nPwvtiaho62bbZJnJNoaK6FN7/PaN3mmzvDTM9fmD8uVXIx+0dq3T92vrQoubLv6OoWQyE6pmBjdQL9Th3m3u6ckPajjB4+0+C9Cr1Nj93zXo1r59pt3C+hTH+9SSAbIa/B1LvEsK2Ejtll2RgRzLfbRi+OcBmZVIoW9J5kmR8HM0ygftsLUp+zYV2VzJIo4PHX2yNZuJo4YXhThysclnbXgqDe29vu8v/qt7j9hvdFfc0R5</vt:lpwstr>
  </property>
  <property fmtid="{D5CDD505-2E9C-101B-9397-08002B2CF9AE}" pid="33" name="x1ye=36">
    <vt:lpwstr>mQ2WCgLPpfwm8PK9MfTLMmOqP9n/ezHExn65uGUoNdnaPHI6u4y5mfo2qCtNHP8AEGde1LPkhBIO4SGRLlqAdgKNnv4FLQeHcu4RU7gKUuyn5DdAzZ+qFWvqfe3pyfUtvt9esy/3HO5YWpifWpxMc0Fa5sThE4x8SFjS4tyfMPU1+7A0Qhmpb0YP1m1sw7m6ReSWgOBc5rrNwBsaAUjEw69d49AUFu/Lw6Z/i0uHVMBhMdUVjI7tz1b06uQ19I7</vt:lpwstr>
  </property>
  <property fmtid="{D5CDD505-2E9C-101B-9397-08002B2CF9AE}" pid="34" name="x1ye=37">
    <vt:lpwstr>RI/qHH/vYFnA7EAfCIDTpUTBZWv2cXFrs76VVqvt6QcslI916b2UlDdJ45H9aNBGtkUzD4GwozmmVeGCvjpXppPuyRa738b4+tr5ogDkQbn4F4dJ0Q/1JiISGW2aaED+B7zTzv3grYK7aprdCIxj6cSj13QaVoumwF5oB3EyQEhUuRn+OjKuSptOiAkJnMf+97aSqMa3WbyRj51SieJ4C4FaKRYlpD3/bU6pXBToDFVfOX6gMcz848w4Lmq5yru</vt:lpwstr>
  </property>
  <property fmtid="{D5CDD505-2E9C-101B-9397-08002B2CF9AE}" pid="35" name="x1ye=38">
    <vt:lpwstr>O7QwkiXpCCmI7LD/B6FofefbyAjvBiZ7unrF1xOdx9SRO9YiUSlClPTZRAgt+o3qdWVwaR9HCZeeGmfS7clg27FRVsJXYE3G8iXUz/JTzLmpZxfmtHYs+TrZxMbNiSqczgmH8KMe996OsEQaS/uajSRuwowP/8O2letrF8A7MFcQ8aA4LmZ8Yoaw0lcWXBeFAtmeidNciPn0MBuoWG86p1GncJzh2paPgzCPwlZj3hQiJqHqKzlaXNcNzj5X4nA</vt:lpwstr>
  </property>
  <property fmtid="{D5CDD505-2E9C-101B-9397-08002B2CF9AE}" pid="36" name="x1ye=39">
    <vt:lpwstr>iPm4CKCy+/4aHhZ10O6kj2LBbJvlD9hqsx7ZQ8P6FSSDc+kA913PRxL95I/RYQqW7iewtIirN3VoubYhGU4sOTJHn4BWuceiJQ/0rDXdrkfXa8vswEsNqR4eAqZexbQkv+ZuPL3Qn7yMqS2tMZh1TsJid5Wa+UpvZTlD3/jUv84/IYm1KuUY4Ckj/prlbOFTmsKge1PyPaGZRPDUXqBSJtcAySzhsnZHnM5OsfjJ6trnqT7GKgzfcckGbWQPC3P</vt:lpwstr>
  </property>
  <property fmtid="{D5CDD505-2E9C-101B-9397-08002B2CF9AE}" pid="37" name="x1ye=4">
    <vt:lpwstr>V0X2J/pWJFNp9lJ/bfWTPk9vOps6UXrjAGdZuXX9KnVBDFhdd3bkDpKd1Pjm02dpESQTrh+dcZ/GthWaPjIOe6794CVLdix/NYiC9vQmFNnH9sFPn7Cum/yxuIvBigJ8vHfa2YVRYt6YGio/H3RmonRK0ie6jWTIGyVsYnrZA9G4WM1vTSE/I0RUiFw4zyjD7WJx8u5xguyfD/9tLDsfJunMIiXKwTSWi4q+ThSBT38PHfMryw8UTMmtZ4rvHkg</vt:lpwstr>
  </property>
  <property fmtid="{D5CDD505-2E9C-101B-9397-08002B2CF9AE}" pid="38" name="x1ye=40">
    <vt:lpwstr>pxEGcf6ghBHfkn7oVtA0JYlosBn313qMFirlO9qCmGF+7x/ScISLaposGEewjvjORcAafqeHKI8+IcoOksoHAiF1BGw9k3/Sb5rxKfaIPIsYN1nyEFDD065zqEzhO/2llU8LCtlEKnxGyDC+PitOEhZr0wXqYIX1C6IE4Ma2+ws8yfTTpij/JmIaSqAMIo29K1A8eEC4yBQLBZ6tabDYqnQYqDlR7yJZF7R6as+x/7ZM/BOK5VRz74zyIBS8LJK</vt:lpwstr>
  </property>
  <property fmtid="{D5CDD505-2E9C-101B-9397-08002B2CF9AE}" pid="39" name="x1ye=41">
    <vt:lpwstr>baGX2tvFDx5Z8p2jGlNmM/edM1po2JeDbSjI9PgXlNd2VZZNhuB+bZVnld0Po6gppK/DJs/NIGUaQIFEGeyll/KDCo/vuCcdp5nmCmF+ZNUbNutDXZx8P49qafIDWNpT5oh4jhyf+YHA1+hcG7GcJ580oqSzIidbMqfj2op9dXZp3Z9dSprTgNm008UHrd3IMb9tToXnoOOdasWckXVGy+dkhl52EYzDTlVoOI5+TvIXsdF6TlUbTuyXsLgQ3E3</vt:lpwstr>
  </property>
  <property fmtid="{D5CDD505-2E9C-101B-9397-08002B2CF9AE}" pid="40" name="x1ye=42">
    <vt:lpwstr>RSuBSIuiVGNT3hSvem0+lN2MoJRbb3l0MR+oGOJwGEy1d7xAUn/xhZCjoQKu+obLCDZ8/lGezAbwF8N53O30JIiDZGayawQ3H3FKnVSAf36bjQYC3x5s9jDCdzl6O4/0YkJoYBbbxwMC5nI5XapAdt1DI8txh7UIVhIJs8SR6RIwT6p9qfXZhOKd4XfYCFwCYLe7vV8YeWSkxt2GS2VwH84MWmtSVB+hB0wkRQuRNKxWhwpg0DHwtoFHLPjrIvU</vt:lpwstr>
  </property>
  <property fmtid="{D5CDD505-2E9C-101B-9397-08002B2CF9AE}" pid="41" name="x1ye=43">
    <vt:lpwstr>o6+EkVdYS1NYp0Ot+Sm3KmxAAtFOiBjmPQ7ihi7MvANQZ0I7a+v+gpJd/AtlyBnGjmyZXoL9mCZswYWQP6lOC081Owyo5QnohNY3lTXEULVu/6VgqrObwhf6ux3oddXio6PUtR48gcVTe395wtAHSzZUJCZH908prHmeRE5aPh+4V2qGOW8nLaHPT/33tjNHisp+Hf4VXwiH6m97mN0YadK65D7FJ5FoGO70zlg5YDOYq4s0kaYa114ETmjmO33</vt:lpwstr>
  </property>
  <property fmtid="{D5CDD505-2E9C-101B-9397-08002B2CF9AE}" pid="42" name="x1ye=44">
    <vt:lpwstr>JoNz59PnJCvN9iMNUP95buknHt9l8XBQpomUDxMGiczQus9vXGBFx1cpjQy4NAzVGztdLKsFxVjtGgkA5Y8Ihfz2qOXYalL6AJ7qDP3UnvCRdb+HCIuzu8pzxgxgVNeQk5M1IhPMf3907o299wc8f3oekVKspvP8RwbWapCQ6ot1VE6jT5yJKXJ4ekou56LouryfKIWEt0iCSY5l4z5/OhGvoVFAC7cdWuJryogN158zEusF0p3VVwUCXvtLZDK</vt:lpwstr>
  </property>
  <property fmtid="{D5CDD505-2E9C-101B-9397-08002B2CF9AE}" pid="43" name="x1ye=45">
    <vt:lpwstr>y6e7vy4EhVPHXlfTJ/EmzoCQ5dAbRV8HHETHYflLK4SUSlkE5ocaQ17vGpjtYgVU+0XPp7+wjIwv44c9t4JERnxsycUoEacwiya6PCBOExZ3KtHH9E9lSgieMb4KqYmzmSLBUFU7Q978rk1rs6YCGIcG83TYjyvse2gvQkQUJGKg1bbsM2LH+hGixblCVeBXqKSYnAM8t+7aSTidcX3dvxXBhbSek4a8wmnleATxkHC0gjTjrRQRy2itJbpFBY7</vt:lpwstr>
  </property>
  <property fmtid="{D5CDD505-2E9C-101B-9397-08002B2CF9AE}" pid="44" name="x1ye=46">
    <vt:lpwstr>bDr05rB7g/bZLsQ/j0ST6/HWE9nmniFcFyYJW9RcDrYyFTC51HxYcAtgi4AYKKEgS5m/UQ03A48Knfq+DW1t09XSvqXTE6zKsaOwOv+44LrAHWc0QiGP4Zya4HX75yi0eJQQ4zD6BGGQYUTs8zeQjnMuW/kAkGDNwDP4Weac2m0D9ecBrJW6C0aMwMTtK/+N0C3uG/FDsXInZ4kklybsGBA55/f5mERKkBw38USw+93ethzhoVO8LD8Eetf11jz</vt:lpwstr>
  </property>
  <property fmtid="{D5CDD505-2E9C-101B-9397-08002B2CF9AE}" pid="45" name="x1ye=47">
    <vt:lpwstr>K6CChmvnGdbgGAG0hBdm1hGV3/LaLs3LZBXFh+lNLaXSFMAn2zVWJTv0B4jTbMCjLSVJZR35Z7V/vIxEu7aDJ/0ZHUdxJltLY49d6kWWpBsGQJvEXW7ufBfCQ3V4M+2F0lqkzX6qbhIY9FyXm8wxOwmHo+KaEspHppxSS8/aXky2uOdwoH47Cx7SVfkc0ApnUlRqagFhu51t1EoC6nPnVf/kgBGWf6zous6p0obHWQWE5mMxwBBGPBPOLNq1kE3</vt:lpwstr>
  </property>
  <property fmtid="{D5CDD505-2E9C-101B-9397-08002B2CF9AE}" pid="46" name="x1ye=48">
    <vt:lpwstr>03jGBVQU3oZqYd3y75CYE+Wgbg+/WMOVNqcymjhtq2x7mibVgWePW6srZG//Wiw0IteAFNOLYZsL1w3A6fIQfHDI9R6DdS+YmLNEwfZdSdR1rxPtoqarF1zQLAUgbE2ccwvhirkSelw3dLJQ8thlUqlJKaWJoLMWo1LeVXry/vZ6FIn4sDNrRurFBiKDTpXkS8ikU/gTt+saOhyblGl3M+ZV7QdMXbdZc6CITU0W+vMCLbiZ1E0WJXSpEBLYjYS</vt:lpwstr>
  </property>
  <property fmtid="{D5CDD505-2E9C-101B-9397-08002B2CF9AE}" pid="47" name="x1ye=49">
    <vt:lpwstr>UVjTuvzQ/C9U+bNZmsTN/3QwqIHzK6JcZ0fb3zJ3KFCASFTC1Ccn3BUBt7V3aHG+/nP3oso8QuT5khfqdTthfXHrtUwQbySvTnrrPRfzu2G7RtCJ+p70zl56O/dxgoa5ww7H+5KtakH4poxOnPjYSMAff+45YA2TjBpZj0EWYfn+OxM5jtH2qCnv1qeGN+aMdjrBkcgS1ahW4j6UiUm5/KSePS+U3U+v+ZCkb4LdXjZA+V597UKa1mRguUR/5o5</vt:lpwstr>
  </property>
  <property fmtid="{D5CDD505-2E9C-101B-9397-08002B2CF9AE}" pid="48" name="x1ye=5">
    <vt:lpwstr>k/b27oSfThR4N1jkTNCBdctD8u51NxQGXrGXsMjNEd5oBJOGYBXhQZzsB5n2IOK8u/u3GqQgWJOePZp2Spv2agzG5LUIVUQ/PyMdLWflYL+FGzqmI89Pm0zGsyNaq6Il4onpPhEHPM6N2X45JcTCyy2vbo8ibPhZxuqWjehydL5Q2JurJ8JH5467lgZxGOv+wK30thud5wOvH2oKz9/MpZPDhZ0gPaZCQ4q7Li/I5AUDhTh/vTXSGvQifJmTPBL</vt:lpwstr>
  </property>
  <property fmtid="{D5CDD505-2E9C-101B-9397-08002B2CF9AE}" pid="49" name="x1ye=50">
    <vt:lpwstr>SW+zPirHKM/LE3mEWu+EZ+UC8y8BO51Llpj9ASYSwSy2VbG2JhO/es1s6Cq23HMc8o4sA71idDCvOTjGcMPFrNqTRkApUOVWjJuXDL31Sm8i8RpvYPXlF4t/YsGCn6DzoWtf9jjAfzChwIb0OusXwQjVXlf5avZdwTOZlSj6N3NGA0ln+8hPwtT2dCov4bfgm7TpustHRa+e4U6LK+mdrGyMRnnv6vM+56S3/LG9OD0P8Qg2uYISM7pBmm2456a</vt:lpwstr>
  </property>
  <property fmtid="{D5CDD505-2E9C-101B-9397-08002B2CF9AE}" pid="50" name="x1ye=51">
    <vt:lpwstr>SEJqpmX8uGnQjR59mfUbT3bFg2xY6+ZH+YEH2NGcR2+1dTj7mEp3R/Te7gFLNbeWtkz1992D0nH/zGm6aTgVCLkzjf3yqWfcDi8eLkHrrJFXMCmVgoDGJfHuc3LKrg40p3JOhwVLmHomD/qooUjz8dx8gEpk0nXnwaN7ndMMa4itDUGpJQxtXetzp/gqnY9Amgb4I7RYGDCRU9zsVQXEpYKSBrb9CZH/WB50sC/kv+g32zCvIhimEmAcL+LqsK7</vt:lpwstr>
  </property>
  <property fmtid="{D5CDD505-2E9C-101B-9397-08002B2CF9AE}" pid="51" name="x1ye=52">
    <vt:lpwstr>FkdyxW2FS/xsmuL4XcdbqXyNH3A0ravt6APgg4sPgcZDUhmKov26eDPMqCgXmVjt+xyKdvJHWz+k76v7a968tkHNhTAFPinyNhlN7oMhQwfwCH8Zt1SEqGegLgjEr2CsSh4DKc0G3Y0kjH6k6t487s8ccf0wWLeykodF2RwHVgz9Gl29f9rMwdufw+ifmNiVtqcPjUXRO+jHMXPFn19naLoFo0wVogCQoff2lcjMzi9u/xhTPrJ5fTwkP8FOQqB</vt:lpwstr>
  </property>
  <property fmtid="{D5CDD505-2E9C-101B-9397-08002B2CF9AE}" pid="52" name="x1ye=53">
    <vt:lpwstr>tN2jdvTUmT/K/o0Y4lb3Q7v3D3XVccsVUbnT+EyDByahiFzVX/s6O4BuFp+tK3MVS6AlPL5bj01czGXJLP3aXEcjQxUqmD/QdHc9IBZQhlDo0GsFH4qvnDXYp7sat1NNQoXK/2EsjxmONjjwRWIi2ke8xBSsCTlqj68l8lShM+hssZLlbjRiA5AZ2opLptWO3QbDopJVgeRf7rNjS4ark+42sA6vULyiWb+D5oANaP5PotqAjxnUlMjZSIz5Tfc</vt:lpwstr>
  </property>
  <property fmtid="{D5CDD505-2E9C-101B-9397-08002B2CF9AE}" pid="53" name="x1ye=54">
    <vt:lpwstr>zLxQxX/iTF9yNb+1C0agdpZNogXGvx4STmqE81t2+wigInFfIhXA26HxyaPFOBvn6OsTgriP9DiDzw2UjiYNt4tmKCq6i/KLZ5N3Qjcowo1MUAYjiIuzXiek4WEUXD2SnH6vrXkgFVxwcSjj511ErDm3imKlhnSyElNn+elqOCgjNLHRInUxfK6tdyenOy3EU4WnIEYxGzHVF/pQH7XW4MzyHPB035GpfV70nBtjVkf51MIuWM0OEcfoontvj8G</vt:lpwstr>
  </property>
  <property fmtid="{D5CDD505-2E9C-101B-9397-08002B2CF9AE}" pid="54" name="x1ye=55">
    <vt:lpwstr>SqFFR5yDzIRldqS6hPOYa/93O7AxOv1uSbmKpTEolhFcP7JTfzRT4r0ViBiV5SIBq497selKc08rZ52QH2yvh+Pk7gSeK/oFzU63SAH4bNwTpdKZWp2dn/Ps05jvmNoy++16XKPZPMUKPLykXJ+FkValx2RypCLaeP5Q5FLoZtCrf+QSz/XfLXgZGdgsp1ilW8rRo8cx0iorafD3zALzetoKVl2V5uFsvZJaNmDf8j4G/kIqABUKhP1O8PBgmF5</vt:lpwstr>
  </property>
  <property fmtid="{D5CDD505-2E9C-101B-9397-08002B2CF9AE}" pid="55" name="x1ye=56">
    <vt:lpwstr>29AX5DEvy4rYi77oGH9NSMw4iI3H1QSbQLO6zWqLQDcwxFviwZ3GXaQuwFbe9uR/d0Neb4pd3wOgzUonwhKQkCHzu4wPVtHpE3OsOOqYWrrcCgyZ0AEovsR8CfJTS3vd1vK77T1Hf4LuLySUMopOweVrUoZZSyWpQ9KwtkW4O9n1SeONn7BDxD0RatdIwsiMiVj4Kusv39QzUuBrH8KeqMBf1f6qLiFxna5jCzyJujrz7cUJqvCM76fefxMzY8t</vt:lpwstr>
  </property>
  <property fmtid="{D5CDD505-2E9C-101B-9397-08002B2CF9AE}" pid="56" name="x1ye=57">
    <vt:lpwstr>ZZb3TJTg94cBC6jdCFzn7GQ0ce7FOqFcA/Omx61l8o5pryzK98EgEuE3Gp89zCjh5TbKaBNkXZ9jN6xv/p1qJubSDjMqJpJ94QjWGZnuFl7KdtBo+1sixs2N1524bEFiFj2h9RhbqLTJrhqnaVy/CckoeyY0QOR+gPor8WfXHm/63fWnWv4UO7TP0TkXt8NtJ4Q5lnNoWVV2kZ0tKOuj6p/MkmzZROjXfeoopw0Nb0Wh2Fv0l+LNKNyeYDsS6+w</vt:lpwstr>
  </property>
  <property fmtid="{D5CDD505-2E9C-101B-9397-08002B2CF9AE}" pid="57" name="x1ye=58">
    <vt:lpwstr>f0qaVUddo+rKFrY4eLb83aGAJV1BZWqnT+VVHju4qozDn9Dq7sM99092BkZm39KKPV2pE5aVeWeIvN0I+3coA6rvDHD077hdRfA4+raY4xdrIfSSVFkZZC80fJIUlpPBDu57e42dUmir5Yp71YTBXHmDPGOtqyUdrt60HXwm5pJYV2dOE6yB/mXGZKR5/5bAgxMtiJf5CracGQ2siSRQ3HZF5MXnirO1aMuP7XfD5W/33o60tlD3FTASZfOTB+S</vt:lpwstr>
  </property>
  <property fmtid="{D5CDD505-2E9C-101B-9397-08002B2CF9AE}" pid="58" name="x1ye=59">
    <vt:lpwstr>C1J+SAHv+t4iUV4WEBgtkmKRpqf7e0Wrp0/OsYq6Q7dP9/BR8ZNP8YiSeZ25Qwyo+YmUURRzmWuJZWNQ0f4N8QBDzXnqpJKLzA4LPF9fC2m0FegUJfPZxz8sLHcwJB/5kPOqR6ol9Fu59+E/pww6nwXUcnZMFdqdIeQGYR3tu4RerWlKsT78+KdSSfVGf+u4MsX5AfMVDXfISmooJlLo8z8OYSLfLx4D/uuH2JhMdRwFA4OCxPReW7Qf3TRf25B</vt:lpwstr>
  </property>
  <property fmtid="{D5CDD505-2E9C-101B-9397-08002B2CF9AE}" pid="59" name="x1ye=6">
    <vt:lpwstr>ivxhLLbBh672xZBqwedB+s3uzoOnxJgsXZ3XXJ70ezhg9ID/y86apo7WoTxELlXH2PheLxcdwdxbg9RrZAwvD17/J4I5MwmE5qc7z+OGXjCVK25ET8SzcYI0W0ZKI0WuuReIAm3FNcVfcrGqaVl1vFiQKe9FlBFNl7tuhCJpkUWXpHsJdCLDsxW9ZO+hp9d0OYyQWSdQeGhuXQ907IQyCbpXUQO6h0g7lt7PrxZH3CDOZ8JYczZRzdwAuwLKtts</vt:lpwstr>
  </property>
  <property fmtid="{D5CDD505-2E9C-101B-9397-08002B2CF9AE}" pid="60" name="x1ye=60">
    <vt:lpwstr>7udwJ1UJ+wyPqyc6xELL9Y9NWSeRX5pqKBo0L1Kcz4hrwQvBkzSaw9yVfXlGjvdM0+GfSepXQrVX+AUvEd3bFyDZvLBKUUQR3got7Y0YLbF8jjKyiJXdrCwn+VmzMmxFEE/ps3av6dXVOvGDv74tC0e6+oPxOBoEb8bvq4BRyysrh/k71XZmgamKbVQAQv596Oci42QQBTAcvXFePeCch2HaMsufQ2I7hryzH70jF41aIR6p5Ff3Rd7zmurpvt9</vt:lpwstr>
  </property>
  <property fmtid="{D5CDD505-2E9C-101B-9397-08002B2CF9AE}" pid="61" name="x1ye=61">
    <vt:lpwstr>AJLZpBDMJb7tqvQme8mu9w83m8VzZw5pk2LmyxfKZU+BaX0ZXLoUkb53DtWQ2ekgLBWdsVSZ4rRAs3N+3/AmtKTOCC0QkOVdGioMfIbBO+LfYJky8JZgUSBWxbI5eVcwav0334FZCaCo0m5u/JxBoewYJno6krtPHts07VMe0MnR33WJPALF0UCeJJ5TNQqLu/diZarBSKUmmejwIe9BYbaqlzb+VzXFqpWMS8DDjp5purdeatg0gspKtwyXOr1</vt:lpwstr>
  </property>
  <property fmtid="{D5CDD505-2E9C-101B-9397-08002B2CF9AE}" pid="62" name="x1ye=62">
    <vt:lpwstr>GswnB8HvshjY4Gvy10PZl5YBMaLZe5HqBYcIWru6uUx5OPHrwjr3nBjjZyrU4eWqKKtzCRNY1F2MFHrkTdiwS0+0yNGqLRnTpHwsRyOKeOtAIB7xvbYJgo/AZwH+x7ELP8uHlMgmMLCv30CI1iPaIh5mHSO7RYXfOuwoiGht80GdF8TlpCWSOFeaVstnf7OD8iQIigT43azTyBa9dzEI8t/ZufZHZtdldlGa5FeV6N0aASe1ASB6Jds/Tu9kv9y</vt:lpwstr>
  </property>
  <property fmtid="{D5CDD505-2E9C-101B-9397-08002B2CF9AE}" pid="63" name="x1ye=63">
    <vt:lpwstr>1Gw/78xz5nP2i9HKZezQzzFLD7MGdJfFCR3ZpHcOPx+bzkgmFIcwM1F0wFWNFlkL0SYorHRQeFFcuLJUqHI4TuITGiTTx9ypMKUBoLJdGdSwm44Bbp2xvX316KtQt+Dp3W4jb4Wt1z1+6FfTISZB6blNkIajiiyFvLCb/k2k4L+vpQwbN3GZu+rGTXR9c0GUQFy4sotpTYEbe8sUvlkwb40hj96xgpzH019r3VeCANAD/skbW6kExCS+iV2YX4C</vt:lpwstr>
  </property>
  <property fmtid="{D5CDD505-2E9C-101B-9397-08002B2CF9AE}" pid="64" name="x1ye=64">
    <vt:lpwstr>HM8or51vvVWzkzAMaTWBaMsmTy4BgxKVhnzjicdH2WnhK/YpD9oDhBdn7eOHnSQY13gte05dHlBQ9al3cUnZh++kPla6djmtWIPxz9VRu/L+FlScTJg9sZ8hqR6kxVVZWKMAPr/UN9ffa8lNQr4MEPbQdQWVC3s43qjDYDbBY4K8JTgL2LaVCaylYva8fuN/Fzhddmcd7GgrsL76QIT94Yaw4kCpMZ/Menkq4flkOInBWpHuC8cGgLtlJ9ypNFb</vt:lpwstr>
  </property>
  <property fmtid="{D5CDD505-2E9C-101B-9397-08002B2CF9AE}" pid="65" name="x1ye=65">
    <vt:lpwstr>4l4vsRYlaVz+gfm0hpKPJHkTn37h3cmTHE2gKr6m0Thua3WLgdphvkanayNO7xMTHT3id+B978G7eu+3zxjwKYPHp5TYRbLJu+wmsHr+iZnKk/ZMM4O4SFIkfDWQYKvAbgbB4UmDDkDli30NMMM/OAkE7cdaeqApb8C9HYZDEvurjNjYahsaObLr8PSP+TQRV0aD+fQZddgbDz4tKoj+8pfiwgRiHW4KB0uLdnH9UozEAkgThmteIJkvDD6gHRK</vt:lpwstr>
  </property>
  <property fmtid="{D5CDD505-2E9C-101B-9397-08002B2CF9AE}" pid="66" name="x1ye=66">
    <vt:lpwstr>G/0TRZGg4ROlhmozrKP0yv4luM2lrbd6AKXWK01+ycN6BHLNSh9DtSbzg75vUz06B7tu45aRSC3VJvAHqGJlNCPGWsqyvEkPAtgwht7z9CZk1aGAJ/LqTjh0ouAQqD47PyqADz9xIpzoqIn6OxzXuQ5YY5OUD/KjiLZAlhKIouiAFuQ7Rx9xmNuzW6+s9fQvIq555blaSdZz0NSfvqkG/REubaa41ydVUCudBtDh8wJ34YDGOoiJ3QbxJxawSXz</vt:lpwstr>
  </property>
  <property fmtid="{D5CDD505-2E9C-101B-9397-08002B2CF9AE}" pid="67" name="x1ye=67">
    <vt:lpwstr>1jkbh0z7RZ9SVAEK8af6tpcrnjKPVrSJ8WAevqO3wa/DfVsVmdOY9mi17L9G9GjkPGXApGXm6ILuFNWKWsM0NQNutCeO+MamUMWtxuXNLnILjRvekUPSFX2/TG9Wk3AfLQQkQ4EhRwSWKKVsYSC1V70uG0h+/uEpcHG+fRhad5a3Ws7jzccjcdtOhlxaF5C2VmUFZE+vwXihHa2zNcXNyuMWOW1kvZoiyQLZtB9ay7e9C/QyyFd2czHaLrMGDPB</vt:lpwstr>
  </property>
  <property fmtid="{D5CDD505-2E9C-101B-9397-08002B2CF9AE}" pid="68" name="x1ye=68">
    <vt:lpwstr>onkENDxAZHzl3fUFZxXn2glFXR682rwxdpmUNofoYtIufUoSJ3X2eugREZZt1s7M6YjtjYhCif1ZI2G7TMZDpMK3rRcVe6c/ZI3kYitBTt+dncZGQsIjZNguVcUuryOI7+dpTAxsi/bNAL9wOMApqszJg1qAaTdFwQTKDyPP3QspKTjvzKLdffgG3w4LmMyJYE13eNOXZCg8jgfTv/u3gQPSBuSfzGjFRMLBUqrV9ZlXhZTmTCN7dgChlEFb8/T</vt:lpwstr>
  </property>
  <property fmtid="{D5CDD505-2E9C-101B-9397-08002B2CF9AE}" pid="69" name="x1ye=69">
    <vt:lpwstr>7uxI4/HNuVOMLas+iDAvRhJfBqAI1opVAiCYQTGrnmhidAV55ly4EXt9kyQdwSTXH270UCm1WJY/FFzecoC3WT7YUkDDBEUsF9E1FFn3moknTwdG3uc0SdxI0irriZXIJPSi+IBXgLQL8ujzCGT760vP+4W1nIIY3aZDFDZFE11a2W8UaFB8NnYBqgQryn/sIDSlf+pmSTESZL7XBgSOBtLZuDMDSnv8jcvVinjqK+RQacTk1jfU0dwHQAO1YXE</vt:lpwstr>
  </property>
  <property fmtid="{D5CDD505-2E9C-101B-9397-08002B2CF9AE}" pid="70" name="x1ye=7">
    <vt:lpwstr>z5Ofg4YtNXNwFKPF8Tf9otLgkXVkXdNzrTiwS4aaBLATf9/LktX+dJGh+G0ZQ/EQdlXlSvOFBIOoOZp/piDQLf3Aj5ytgvLtrHHm3njrmqeGrLeOxBalaYKq9BjFAkqyLe+XphNumUiLoy1Oxb6fGJrBE/pDJVy1oDZTzcFgSl+x9CglSZjc6xcUbIw5c6/DSDQ60Vf7uMGqJGqB75iwvrtiTjRUJCi877s8a6R40N3o0CglDrvu9WKIpzNi1sI</vt:lpwstr>
  </property>
  <property fmtid="{D5CDD505-2E9C-101B-9397-08002B2CF9AE}" pid="71" name="x1ye=70">
    <vt:lpwstr>2z3ljTRjJRm4YaYeapNBhLcd35/Ja7muHMiPYD7h4sbPTA09HoSnPbYt8pVj9vWLyILIzDe/yPvXWEAAUGYMPOYHE/EskcGSdcSCMk+nD5wid0PS65r4A+XuLBQUVhtVQPnR5ZIWkujIOlU4u+spaI3F6ceTh2JinMcxsjG+gw1qks6BH/7CCSRSGRWgEdbX9HQEK/MZYGTNBofy0lNtpdeU0BxMCLLJxNyCqYJtE0UXHcHyGYfK1RMwqF55l7g</vt:lpwstr>
  </property>
  <property fmtid="{D5CDD505-2E9C-101B-9397-08002B2CF9AE}" pid="72" name="x1ye=71">
    <vt:lpwstr>lELDsSUL8N2UQ4VlhnWrzFAEnWGo2u46aGE9/RKpTBYfGaDNoZm9Cpe9hFNS8W7RGoFhgufVLr9VUQZa1hBUb+lOwBw1dPHT7/Zj2xL1M+3LMCMqPswHFb8wBBLPpAk+eVE0CvB+s9OXbYyMbcpxjllweHAGN3u6JOsQURDkj/ZE1OhkOlXWF2KimG9P2BDDbVQQTHNjS5cgpw3//GBcXMve1NOgWtJqZ/e+lHoTbcbgrEug/pSmoN+IYA4ax2/</vt:lpwstr>
  </property>
  <property fmtid="{D5CDD505-2E9C-101B-9397-08002B2CF9AE}" pid="73" name="x1ye=72">
    <vt:lpwstr>L+OgoQkhO58K1kheBMrheK8J522V8hXw7A54LwtocCNA38sMieTGrjnkxS8CrcrSz7QxhXwuN2foJq2+xY+3Rt/ZO7tcmeIS7SIRD4iQHHBK9dDYhQn2Y99i7Pr2PVTuDF+uGvLDOP7L92oXanh15hhTqg0975rYLnGVIvX7AKyDMyFEQt48dc+n6RCVrrRXFb7VueoTMuq8/qToxPMWPIdMmvMkCrCdVT6lnX6eB0CH708LsWJ1n8WBCT/u4O/</vt:lpwstr>
  </property>
  <property fmtid="{D5CDD505-2E9C-101B-9397-08002B2CF9AE}" pid="74" name="x1ye=73">
    <vt:lpwstr>M21NlUmlbT1J246XPJZiUT/Q7rIiJooCSDL/Vl7NSavChRqa14DWMY6i1eWsWUKYmjcHQLerGAxsWnxw0F5D7PbtnyP+/Y4j9F7N5wadjWW0neuKdJCnT75ayIvoG2q29rJ9GbAb0sd8tqNkwUEz2g+RJr5SouDZIlytXDu65KBQVD82a+85p2E+iz5I4PaNgvyoZ1j5pMvYqfGDOWRGchaFCHmnrYOaL8i2Yyl2JelTiK77T7qDx29J+kmVrHz</vt:lpwstr>
  </property>
  <property fmtid="{D5CDD505-2E9C-101B-9397-08002B2CF9AE}" pid="75" name="x1ye=74">
    <vt:lpwstr>yLJkx/uvFLX70rbndyHaPvzXACIG7uQ2eOgzUUh/GhIvjZWJc+G6DnAlZj5G5ijRb4grXASy2r/rhdri+v2birJXMtxxJDl4Iap8Gpb0OGrjaXhvNl/+k62FWO+jOMIeceUxgp/uTzX3D4fkOMQjsXPDAFLAXly73ygdXKyqjvVNJ5JH4kkWwgBUdabQkg2gSvQgMTsyxURPmQEBbC1NQrWJVW+G2F4pwh37lTAEfVV/sZcteCKwcTsLuqS3ZA8</vt:lpwstr>
  </property>
  <property fmtid="{D5CDD505-2E9C-101B-9397-08002B2CF9AE}" pid="76" name="x1ye=75">
    <vt:lpwstr>vFm2V5t0Rt+o/Ju4OjR+Clp1cac5cAhNGPJoviZwQRlwj3EF1oR49Iu+VbtZKmEpXwGP2HuL+IoeE6yTXoFieVcTplK9WebIKjKw9n3osHetmjIkK3z5IdLS8BxgyuaFOQzJA0FNymbWPPIoNlo4CcTk2BZmyDqmPZ41mfn4UZAGsrfKqDIMah+/1vgvc8GSRP2wdSi7RPHd9JPkIHH+GtSXMfVTHSuwyW8zuwUhMrfvU/A34Fl1h/BMeEojshl</vt:lpwstr>
  </property>
  <property fmtid="{D5CDD505-2E9C-101B-9397-08002B2CF9AE}" pid="77" name="x1ye=76">
    <vt:lpwstr>+YI2xC7J2qYS2LP8thl28wMniAODYJt77+0eWlzcPeZRfvnwCVHE7/YFITvxzQHeT5lIa0Zv2UsHs9lNvnuAG+L8IIVP42z6t0VkTfKZZ7pl2JKUiU3YN0I8Z//+qvWC5njyqoh9NAS0qMesjWhGTUo4dFQWTnNTE/ZgQZjbzByD9OFsNQAEsytLXSdeDCyAxVn116BjL0YbAw1zd8NCIIotMelhj5Kbvd5eBK7uw6DpBsTMpVxqX1lQpqA5/UE</vt:lpwstr>
  </property>
  <property fmtid="{D5CDD505-2E9C-101B-9397-08002B2CF9AE}" pid="78" name="x1ye=77">
    <vt:lpwstr>EH/HXJHaYQzvm9OX2qU+/VdNpb/CEeJfNjhfft406fSIZ4mvw/JoBSDk8MCK6NNE1gDt6EX5rpzI8TWSsEvtu5Vul0GWIireeWz+dhfcQRi3a03ry7W4svbXPzBLKrVgPaPcDOVwYBMWLhtAh736HkcpXC8QxXAjVMtP54kdaMu9z8vJUsNaOm86XImwf81lv/w+ZlGwr/y++xlyD+yTxiX4MaiBelbrUgBEww5wzYfeJmhuCCxAVpteAOacz9+</vt:lpwstr>
  </property>
  <property fmtid="{D5CDD505-2E9C-101B-9397-08002B2CF9AE}" pid="79" name="x1ye=78">
    <vt:lpwstr>XnoG0JObynRTOllVMJyztd9YTsaeSWAO6ixnGqPDxizEiJmhmUI+Eu/g4ZtE5XyDJncUc02trBJqGPyaKKY/N8RCXv/hN3XZs5yWxiG/GsmfbB1QeoP4UZuHsPYJynd54OtPFC5UcHg+LOxoxY5JFqzr9sxOcDYV3qew0sfEzFtWW0z0LrHiHjAjn6+hN0X3xOG0c4ZEGn5ko9t1Zseg4wJ1Sk7owAcwXMiVrB42IAWoRDRloYCIV5PMSMk6875</vt:lpwstr>
  </property>
  <property fmtid="{D5CDD505-2E9C-101B-9397-08002B2CF9AE}" pid="80" name="x1ye=79">
    <vt:lpwstr>CGdCMJeupHh9tsy9T0Dnk3uX6Ue8t2Q8SuRUU+m5Ykk+DmMcdsNRff10rBXVpfGyKpffHVbVvsnnrla6nKnt1KOngYwSVvPslO/HRPW2biiQImnJewPSmeUHFdz5dwyfMbdaDZ4xkbIk4h5otjaBCAuvtXKQjvu6r3tE5y+3Z8NxASuTs43HhNqL5HJrhwm6V301Piq8uhf5MMRgo9MfGXpxN54uitkQM6hx+yI10KMIXgVNl1iAlnDaTA1hlg+</vt:lpwstr>
  </property>
  <property fmtid="{D5CDD505-2E9C-101B-9397-08002B2CF9AE}" pid="81" name="x1ye=8">
    <vt:lpwstr>Oso8PVOyjpJTbLP3ffwjvzkyQcV2qfxVfFBw6KgbIDhtja1mU+kjvGydgxgScSnFz3w5oibzljvkycRS/aVn+486f2QZ7ow+fZYvItakrgUbkX93DIVZJFF0pdvpVIc60nfVDbQDsoxIWIb8Y7AqyZwGD3qP7G0xkGMLM9gvPfhohMqrTtxKrqVC0GZQqK/lNEJf8x1sPl5KvlxJukZaJ5C4g13zBYBvQcgk6+jCYczWoIkgKQ0sZlYfu4Habw2</vt:lpwstr>
  </property>
  <property fmtid="{D5CDD505-2E9C-101B-9397-08002B2CF9AE}" pid="82" name="x1ye=80">
    <vt:lpwstr>1z3DuyWPhsPb1uDmulAsMPJgtzaqfX7rOAvLMAZRijNuiOUEteTsvOIDkgxdd8InPSJ0qr4Ds/yRbE9URZrE4j8etNZHIE8AAA==</vt:lpwstr>
  </property>
  <property fmtid="{D5CDD505-2E9C-101B-9397-08002B2CF9AE}" pid="83" name="x1ye=9">
    <vt:lpwstr>Njl70YFxjTiJiNLLZAXuKBeb7UjYRkQTuhCz88BD5erqBQw6VRJUkANKoio3B0Sbb68TFKU+EB3byNid32lQ1gRZRnevuwFqGtfGsXS+2rBycU76MrzgiSh4xSnrkhrJDBWrEF5PvC5PBeioYFgFV0+3Ow1pRg0isI255WkmNPZVNP3AUToFy6ZCP6qDpVxEQ/KTMIPXYsnYafnComJhzEZBWlaH3RH3R80ZG/y+GY/4SdQorJpn4Yxbi2PsboG</vt:lpwstr>
  </property>
  <property fmtid="{D5CDD505-2E9C-101B-9397-08002B2CF9AE}" pid="84" name="MSIP_Label_ea60d57e-af5b-4752-ac57-3e4f28ca11dc_Enabled">
    <vt:lpwstr>true</vt:lpwstr>
  </property>
  <property fmtid="{D5CDD505-2E9C-101B-9397-08002B2CF9AE}" pid="85" name="MSIP_Label_ea60d57e-af5b-4752-ac57-3e4f28ca11dc_SetDate">
    <vt:lpwstr>2023-02-08T15:23:15Z</vt:lpwstr>
  </property>
  <property fmtid="{D5CDD505-2E9C-101B-9397-08002B2CF9AE}" pid="86" name="MSIP_Label_ea60d57e-af5b-4752-ac57-3e4f28ca11dc_Method">
    <vt:lpwstr>Standard</vt:lpwstr>
  </property>
  <property fmtid="{D5CDD505-2E9C-101B-9397-08002B2CF9AE}" pid="87" name="MSIP_Label_ea60d57e-af5b-4752-ac57-3e4f28ca11dc_Name">
    <vt:lpwstr>ea60d57e-af5b-4752-ac57-3e4f28ca11dc</vt:lpwstr>
  </property>
  <property fmtid="{D5CDD505-2E9C-101B-9397-08002B2CF9AE}" pid="88" name="MSIP_Label_ea60d57e-af5b-4752-ac57-3e4f28ca11dc_SiteId">
    <vt:lpwstr>36da45f1-dd2c-4d1f-af13-5abe46b99921</vt:lpwstr>
  </property>
  <property fmtid="{D5CDD505-2E9C-101B-9397-08002B2CF9AE}" pid="89" name="MSIP_Label_ea60d57e-af5b-4752-ac57-3e4f28ca11dc_ActionId">
    <vt:lpwstr>284aedd7-d257-4b5a-82e6-2fc1eff03eb3</vt:lpwstr>
  </property>
  <property fmtid="{D5CDD505-2E9C-101B-9397-08002B2CF9AE}" pid="90" name="MSIP_Label_ea60d57e-af5b-4752-ac57-3e4f28ca11dc_ContentBits">
    <vt:lpwstr>0</vt:lpwstr>
  </property>
</Properties>
</file>