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DF" w:rsidRDefault="002A55DF" w:rsidP="002A55DF">
      <w:r>
        <w:t>Python:-  created by Guido van Rossum</w:t>
      </w:r>
    </w:p>
    <w:p w:rsidR="002A55DF" w:rsidRDefault="002A55DF" w:rsidP="002A55DF">
      <w:pPr>
        <w:pStyle w:val="NoSpacing"/>
      </w:pPr>
      <w:r>
        <w:t>It’s a general purpose interpreted, interactive, object oriented and high level programming language. It has few keywords, simple structure and a clearly defined syntax which allows the student to pick up the language quickly</w:t>
      </w:r>
    </w:p>
    <w:p w:rsidR="002A55DF" w:rsidRDefault="002A55DF" w:rsidP="002A55DF">
      <w:pPr>
        <w:pStyle w:val="NoSpacing"/>
      </w:pP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High level programming language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General purpose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Interpreted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Interactive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Object oriented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Frequently uses English keywords instead of punctuation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Fewer syntactical constructions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Beginner language</w:t>
      </w:r>
    </w:p>
    <w:p w:rsidR="002A55DF" w:rsidRDefault="002A55DF" w:rsidP="002A55DF">
      <w:r>
        <w:t>Features:-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Easy to learn:- (few keywords, simple structure, clear defined syntax)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Easy to read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Easy to maintain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A broad standard library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Interactive mode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Portable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Extendable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Databases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GUI Programming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Scalable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Can be used as scripting language or can be compiled to byte code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Provides high level dynamic data types and supports dynamic type checking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Automatic garbage collection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Easily integrated with C, C++, COM, CORBA, ActiveX, Java.</w:t>
      </w:r>
    </w:p>
    <w:p w:rsidR="0009395D" w:rsidRDefault="002A55DF" w:rsidP="002A55DF">
      <w:r>
        <w:t>Python Identifiers:-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To identify a variable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Starts with A to Z or a to z or (_) followed by digits and alphabets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lastRenderedPageBreak/>
        <w:t>Does not allow punctuation characters (@, $, %)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Case sensitive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Class start with an uppercase letter and other start with lowercase letter.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Starting with _ means its private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Starting with __ indicates strongly private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Starts and ends with __ indicates identifier is language defined special name</w:t>
      </w:r>
    </w:p>
    <w:p w:rsidR="002A55DF" w:rsidRDefault="002A55DF" w:rsidP="002A55DF">
      <w:pPr>
        <w:pStyle w:val="NoSpacing"/>
      </w:pPr>
    </w:p>
    <w:p w:rsidR="002A55DF" w:rsidRDefault="002A55DF" w:rsidP="002A55DF">
      <w:pPr>
        <w:pStyle w:val="NoSpacing"/>
      </w:pPr>
      <w:r>
        <w:t>Lines &amp; Identation:-</w:t>
      </w:r>
    </w:p>
    <w:p w:rsidR="002A55DF" w:rsidRDefault="002A55DF" w:rsidP="002A55DF">
      <w:pPr>
        <w:pStyle w:val="NoSpacing"/>
        <w:ind w:left="720"/>
      </w:pPr>
    </w:p>
    <w:p w:rsidR="002A55DF" w:rsidRDefault="002A55DF" w:rsidP="002A55DF">
      <w:pPr>
        <w:pStyle w:val="NoSpacing"/>
        <w:numPr>
          <w:ilvl w:val="0"/>
          <w:numId w:val="3"/>
        </w:numPr>
      </w:pPr>
      <w:r>
        <w:t>Does not provide braces for block indication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Line indentation, rigidly enforced</w:t>
      </w:r>
    </w:p>
    <w:p w:rsidR="002A55DF" w:rsidRDefault="001E1614" w:rsidP="002A55DF">
      <w:pPr>
        <w:pStyle w:val="NoSpacing"/>
        <w:numPr>
          <w:ilvl w:val="0"/>
          <w:numId w:val="3"/>
        </w:numPr>
      </w:pPr>
      <w:r>
        <w:t>Allows the use of line continuation character (\) for continuation</w:t>
      </w:r>
    </w:p>
    <w:p w:rsidR="001E1614" w:rsidRDefault="001E1614" w:rsidP="002A55DF">
      <w:pPr>
        <w:pStyle w:val="NoSpacing"/>
        <w:numPr>
          <w:ilvl w:val="0"/>
          <w:numId w:val="3"/>
        </w:numPr>
      </w:pPr>
      <w:r>
        <w:t>Statements within [], {}, () do not need to use (\)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Quotation:-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  <w:numPr>
          <w:ilvl w:val="0"/>
          <w:numId w:val="3"/>
        </w:numPr>
      </w:pPr>
      <w:r>
        <w:t>Accepts (‘), (“ “), (‘’’ ‘’’ or “”” “””) quotes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Word = ‘word’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Sentence = “sentence”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Paragraph = “”” This is paragraph”””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Multi Line Assignment:- semicolon (;) allows multiple statements on the single line. It allows multiple assignment.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Header lines begins with keyword &amp; terminate with colon ( : )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Standard data types:</w:t>
      </w:r>
    </w:p>
    <w:p w:rsidR="001E1614" w:rsidRDefault="001E1614" w:rsidP="001E1614">
      <w:pPr>
        <w:pStyle w:val="NoSpacing"/>
      </w:pPr>
      <w:r>
        <w:t>1) Numbers</w:t>
      </w:r>
    </w:p>
    <w:p w:rsidR="001E1614" w:rsidRDefault="001E1614" w:rsidP="001E1614">
      <w:pPr>
        <w:pStyle w:val="NoSpacing"/>
      </w:pPr>
      <w:r>
        <w:t>2) String</w:t>
      </w:r>
    </w:p>
    <w:p w:rsidR="001E1614" w:rsidRDefault="001E1614" w:rsidP="001E1614">
      <w:pPr>
        <w:pStyle w:val="NoSpacing"/>
      </w:pPr>
      <w:r>
        <w:t>3) List</w:t>
      </w:r>
    </w:p>
    <w:p w:rsidR="001E1614" w:rsidRDefault="001E1614" w:rsidP="001E1614">
      <w:pPr>
        <w:pStyle w:val="NoSpacing"/>
      </w:pPr>
      <w:r>
        <w:t>4) Tuple</w:t>
      </w:r>
    </w:p>
    <w:p w:rsidR="001E1614" w:rsidRDefault="001E1614" w:rsidP="001E1614">
      <w:pPr>
        <w:pStyle w:val="NoSpacing"/>
      </w:pPr>
      <w:r>
        <w:t>5) Dictionary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It supports 4 numerical types:-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Int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Long (long, octal, hexadecimal)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Float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lastRenderedPageBreak/>
        <w:t>complex</w:t>
      </w:r>
    </w:p>
    <w:p w:rsidR="002A55DF" w:rsidRDefault="002A55DF" w:rsidP="002A55DF">
      <w:pPr>
        <w:pStyle w:val="NoSpacing"/>
      </w:pPr>
    </w:p>
    <w:p w:rsidR="00976E34" w:rsidRDefault="00976E34" w:rsidP="002A55DF">
      <w:pPr>
        <w:pStyle w:val="NoSpacing"/>
      </w:pPr>
    </w:p>
    <w:p w:rsidR="00976E34" w:rsidRDefault="00976E34" w:rsidP="002A55DF">
      <w:pPr>
        <w:pStyle w:val="NoSpacing"/>
      </w:pPr>
      <w:r>
        <w:t># Day 2:-</w:t>
      </w:r>
    </w:p>
    <w:p w:rsidR="00976E34" w:rsidRDefault="00976E34" w:rsidP="002A55DF">
      <w:pPr>
        <w:pStyle w:val="NoSpacing"/>
      </w:pPr>
      <w:r>
        <w:t>Python Data Types:-</w:t>
      </w:r>
    </w:p>
    <w:p w:rsidR="00976E34" w:rsidRDefault="00976E34" w:rsidP="002A55DF">
      <w:pPr>
        <w:pStyle w:val="NoSpacing"/>
      </w:pPr>
      <w:r>
        <w:t>1. Python Numbers:-</w:t>
      </w:r>
    </w:p>
    <w:p w:rsidR="00976E34" w:rsidRDefault="00976E34" w:rsidP="00976E34">
      <w:pPr>
        <w:pStyle w:val="NoSpacing"/>
      </w:pPr>
    </w:p>
    <w:p w:rsidR="00976E34" w:rsidRPr="00976E34" w:rsidRDefault="00976E34" w:rsidP="00976E34">
      <w:pPr>
        <w:pStyle w:val="NoSpacing"/>
      </w:pPr>
      <w:r w:rsidRPr="00976E34">
        <w:t>It supports 4 numerical types:-</w:t>
      </w:r>
    </w:p>
    <w:p w:rsidR="00976E34" w:rsidRPr="00976E34" w:rsidRDefault="00976E34" w:rsidP="00976E34">
      <w:pPr>
        <w:pStyle w:val="NoSpacing"/>
        <w:numPr>
          <w:ilvl w:val="0"/>
          <w:numId w:val="3"/>
        </w:numPr>
      </w:pPr>
      <w:r w:rsidRPr="00976E34">
        <w:t>Int</w:t>
      </w:r>
      <w:r>
        <w:t xml:space="preserve"> </w:t>
      </w:r>
      <w:r>
        <w:tab/>
        <w:t xml:space="preserve">(50) </w:t>
      </w:r>
    </w:p>
    <w:p w:rsidR="00976E34" w:rsidRPr="00976E34" w:rsidRDefault="00976E34" w:rsidP="00976E34">
      <w:pPr>
        <w:pStyle w:val="NoSpacing"/>
        <w:numPr>
          <w:ilvl w:val="0"/>
          <w:numId w:val="3"/>
        </w:numPr>
      </w:pPr>
      <w:r w:rsidRPr="00976E34">
        <w:t>Long (long, octal, hexadecimal)</w:t>
      </w:r>
      <w:r>
        <w:tab/>
      </w:r>
      <w:r>
        <w:tab/>
        <w:t>(518245262L)</w:t>
      </w:r>
    </w:p>
    <w:p w:rsidR="00976E34" w:rsidRPr="00976E34" w:rsidRDefault="00976E34" w:rsidP="00976E34">
      <w:pPr>
        <w:pStyle w:val="NoSpacing"/>
        <w:numPr>
          <w:ilvl w:val="0"/>
          <w:numId w:val="3"/>
        </w:numPr>
      </w:pPr>
      <w:r w:rsidRPr="00976E34">
        <w:t>Float</w:t>
      </w:r>
      <w:r>
        <w:tab/>
        <w:t>(125.0)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 w:rsidRPr="00976E34">
        <w:t>Complex</w:t>
      </w:r>
      <w:r>
        <w:t xml:space="preserve"> </w:t>
      </w:r>
      <w:r>
        <w:tab/>
        <w:t>(3.14j)</w:t>
      </w:r>
    </w:p>
    <w:p w:rsidR="00976E34" w:rsidRDefault="00976E34" w:rsidP="00976E34">
      <w:pPr>
        <w:pStyle w:val="NoSpacing"/>
      </w:pPr>
    </w:p>
    <w:p w:rsidR="00976E34" w:rsidRDefault="00976E34" w:rsidP="00976E34">
      <w:pPr>
        <w:pStyle w:val="NoSpacing"/>
      </w:pPr>
      <w:r>
        <w:t>2. Strings:-</w:t>
      </w:r>
    </w:p>
    <w:p w:rsidR="00976E34" w:rsidRDefault="00976E34" w:rsidP="00976E34">
      <w:pPr>
        <w:pStyle w:val="NoSpacing"/>
      </w:pPr>
    </w:p>
    <w:p w:rsidR="00976E34" w:rsidRDefault="00976E34" w:rsidP="00976E34">
      <w:pPr>
        <w:pStyle w:val="NoSpacing"/>
        <w:numPr>
          <w:ilvl w:val="0"/>
          <w:numId w:val="3"/>
        </w:numPr>
      </w:pPr>
      <w:r>
        <w:t>Continuous set of characters represented in quotation marks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Subset can be taken using slice operator ([], [:])</w:t>
      </w:r>
    </w:p>
    <w:p w:rsidR="00976E34" w:rsidRDefault="00976E34" w:rsidP="00976E34">
      <w:pPr>
        <w:pStyle w:val="NoSpacing"/>
        <w:ind w:left="360"/>
      </w:pPr>
    </w:p>
    <w:p w:rsidR="00976E34" w:rsidRDefault="00976E34" w:rsidP="00976E34">
      <w:pPr>
        <w:pStyle w:val="NoSpacing"/>
        <w:ind w:left="360"/>
      </w:pPr>
      <w:r>
        <w:t>e.g. welcomeStr = “Welcome to world of Python”</w:t>
      </w:r>
    </w:p>
    <w:p w:rsidR="00976E34" w:rsidRDefault="00976E34" w:rsidP="00976E34">
      <w:pPr>
        <w:pStyle w:val="NoSpacing"/>
      </w:pPr>
    </w:p>
    <w:p w:rsidR="00976E34" w:rsidRDefault="00976E34" w:rsidP="00976E34">
      <w:pPr>
        <w:pStyle w:val="NoSpacing"/>
      </w:pPr>
      <w:r>
        <w:t>3. List:-</w:t>
      </w:r>
    </w:p>
    <w:p w:rsidR="00976E34" w:rsidRDefault="00976E34" w:rsidP="00976E34">
      <w:pPr>
        <w:pStyle w:val="NoSpacing"/>
      </w:pPr>
    </w:p>
    <w:p w:rsidR="00976E34" w:rsidRDefault="00976E34" w:rsidP="00976E34">
      <w:pPr>
        <w:pStyle w:val="NoSpacing"/>
        <w:numPr>
          <w:ilvl w:val="0"/>
          <w:numId w:val="3"/>
        </w:numPr>
      </w:pPr>
      <w:r>
        <w:t>Most versatile pyhon compound data type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Similar to arrays in ruby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All elements can be of different data type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Can be accesses using slice operator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Enclosed with square brackets</w:t>
      </w:r>
    </w:p>
    <w:p w:rsidR="00976E34" w:rsidRDefault="00976E34" w:rsidP="00976E34">
      <w:pPr>
        <w:pStyle w:val="NoSpacing"/>
      </w:pPr>
    </w:p>
    <w:p w:rsidR="00976E34" w:rsidRDefault="00976E34" w:rsidP="00976E34">
      <w:pPr>
        <w:pStyle w:val="NoSpacing"/>
        <w:ind w:left="360"/>
      </w:pPr>
      <w:r>
        <w:t>list = [‘abcd’, 786, 2.23, ‘john’, 70.2]</w:t>
      </w:r>
    </w:p>
    <w:p w:rsidR="00976E34" w:rsidRDefault="00976E34" w:rsidP="00976E34">
      <w:pPr>
        <w:pStyle w:val="NoSpacing"/>
        <w:ind w:left="360"/>
      </w:pPr>
    </w:p>
    <w:p w:rsidR="00976E34" w:rsidRDefault="00976E34" w:rsidP="00976E34">
      <w:pPr>
        <w:pStyle w:val="NoSpacing"/>
        <w:ind w:left="360"/>
      </w:pPr>
      <w:r>
        <w:t xml:space="preserve">print list[1:3] </w:t>
      </w:r>
      <w:r>
        <w:tab/>
        <w:t># print elements starting fron 2</w:t>
      </w:r>
      <w:r w:rsidRPr="00976E34">
        <w:rPr>
          <w:vertAlign w:val="superscript"/>
        </w:rPr>
        <w:t>nd</w:t>
      </w:r>
      <w:r>
        <w:t xml:space="preserve"> to 3</w:t>
      </w:r>
      <w:r w:rsidRPr="00976E34">
        <w:rPr>
          <w:vertAlign w:val="superscript"/>
        </w:rPr>
        <w:t>rd</w:t>
      </w:r>
      <w:r>
        <w:t xml:space="preserve"> </w:t>
      </w:r>
    </w:p>
    <w:p w:rsidR="00976E34" w:rsidRDefault="00976E34" w:rsidP="00976E34">
      <w:pPr>
        <w:pStyle w:val="NoSpacing"/>
        <w:ind w:left="360"/>
      </w:pPr>
      <w:r>
        <w:t>Ans: 786, 2.23</w:t>
      </w:r>
    </w:p>
    <w:p w:rsidR="00976E34" w:rsidRDefault="00976E34" w:rsidP="00976E34">
      <w:pPr>
        <w:pStyle w:val="NoSpacing"/>
      </w:pPr>
    </w:p>
    <w:p w:rsidR="00976E34" w:rsidRDefault="00976E34" w:rsidP="00976E34">
      <w:pPr>
        <w:pStyle w:val="NoSpacing"/>
      </w:pPr>
      <w:r>
        <w:t>4. Tuples:-</w:t>
      </w:r>
    </w:p>
    <w:p w:rsidR="00976E34" w:rsidRDefault="00976E34" w:rsidP="00976E34">
      <w:pPr>
        <w:pStyle w:val="NoSpacing"/>
      </w:pPr>
      <w:r>
        <w:t xml:space="preserve"> 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Similar to list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Enclosed within parentheses ( () ) unlike list ( [])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lastRenderedPageBreak/>
        <w:t>Cannot be updated</w:t>
      </w:r>
    </w:p>
    <w:p w:rsidR="00976E34" w:rsidRDefault="00976E34" w:rsidP="00976E34">
      <w:pPr>
        <w:pStyle w:val="NoSpacing"/>
        <w:numPr>
          <w:ilvl w:val="0"/>
          <w:numId w:val="3"/>
        </w:numPr>
      </w:pPr>
      <w:r>
        <w:t>Read only lists</w:t>
      </w:r>
    </w:p>
    <w:p w:rsidR="00976E34" w:rsidRDefault="00976E34" w:rsidP="00976E34">
      <w:pPr>
        <w:pStyle w:val="NoSpacing"/>
      </w:pPr>
    </w:p>
    <w:p w:rsidR="00976E34" w:rsidRDefault="00976E34" w:rsidP="00976E34">
      <w:pPr>
        <w:pStyle w:val="NoSpacing"/>
        <w:ind w:left="360"/>
      </w:pPr>
      <w:r>
        <w:t>tuple = (‘abcd’, 786, 2.23, ‘john’, 70.2)</w:t>
      </w:r>
    </w:p>
    <w:p w:rsidR="00976E34" w:rsidRDefault="00976E34" w:rsidP="00976E34">
      <w:pPr>
        <w:pStyle w:val="NoSpacing"/>
        <w:ind w:left="360"/>
      </w:pPr>
      <w:r>
        <w:t>list = [‘abcd’, 786, 2.23, ‘john’, 70.2]</w:t>
      </w:r>
    </w:p>
    <w:p w:rsidR="00976E34" w:rsidRDefault="00976E34" w:rsidP="00976E34">
      <w:pPr>
        <w:pStyle w:val="NoSpacing"/>
        <w:ind w:left="360"/>
      </w:pPr>
    </w:p>
    <w:p w:rsidR="00976E34" w:rsidRDefault="00976E34" w:rsidP="00976E34">
      <w:pPr>
        <w:pStyle w:val="NoSpacing"/>
        <w:ind w:left="360"/>
      </w:pPr>
      <w:r>
        <w:t>tuple[2] = 1000</w:t>
      </w:r>
      <w:r>
        <w:tab/>
        <w:t># invalid with tuple, updating is not allowed within tuple</w:t>
      </w:r>
    </w:p>
    <w:p w:rsidR="00976E34" w:rsidRDefault="00976E34" w:rsidP="00976E34">
      <w:pPr>
        <w:pStyle w:val="NoSpacing"/>
        <w:ind w:left="360"/>
      </w:pPr>
      <w:r>
        <w:t>list[2] = 1000</w:t>
      </w:r>
      <w:r>
        <w:tab/>
        <w:t># it will work fin</w:t>
      </w:r>
      <w:r w:rsidR="008F0DC4">
        <w:t>e, modification is allowed in l</w:t>
      </w:r>
      <w:r>
        <w:t>ist</w:t>
      </w:r>
    </w:p>
    <w:p w:rsidR="0055614B" w:rsidRDefault="0055614B" w:rsidP="0055614B">
      <w:pPr>
        <w:pStyle w:val="NoSpacing"/>
      </w:pPr>
    </w:p>
    <w:p w:rsidR="0055614B" w:rsidRDefault="0055614B" w:rsidP="0055614B">
      <w:pPr>
        <w:pStyle w:val="NoSpacing"/>
      </w:pPr>
      <w:r>
        <w:t>5. Dictionary:-</w:t>
      </w:r>
    </w:p>
    <w:p w:rsidR="0055614B" w:rsidRDefault="0055614B" w:rsidP="0055614B">
      <w:pPr>
        <w:pStyle w:val="NoSpacing"/>
      </w:pPr>
    </w:p>
    <w:p w:rsidR="0055614B" w:rsidRDefault="0055614B" w:rsidP="0055614B">
      <w:pPr>
        <w:pStyle w:val="NoSpacing"/>
        <w:numPr>
          <w:ilvl w:val="0"/>
          <w:numId w:val="3"/>
        </w:numPr>
      </w:pPr>
      <w:r>
        <w:t>Hash table type</w:t>
      </w:r>
    </w:p>
    <w:p w:rsidR="0055614B" w:rsidRDefault="0055614B" w:rsidP="0055614B">
      <w:pPr>
        <w:pStyle w:val="NoSpacing"/>
        <w:numPr>
          <w:ilvl w:val="0"/>
          <w:numId w:val="3"/>
        </w:numPr>
      </w:pPr>
      <w:r>
        <w:t>Enclosed by curly braces</w:t>
      </w:r>
    </w:p>
    <w:p w:rsidR="0055614B" w:rsidRDefault="0055614B" w:rsidP="0055614B">
      <w:pPr>
        <w:pStyle w:val="NoSpacing"/>
        <w:numPr>
          <w:ilvl w:val="0"/>
          <w:numId w:val="3"/>
        </w:numPr>
      </w:pPr>
      <w:r>
        <w:t>Represented by keys and value pairs</w:t>
      </w:r>
    </w:p>
    <w:p w:rsidR="0055614B" w:rsidRDefault="0055614B" w:rsidP="0055614B">
      <w:pPr>
        <w:pStyle w:val="NoSpacing"/>
      </w:pPr>
    </w:p>
    <w:p w:rsidR="0055614B" w:rsidRDefault="0055614B" w:rsidP="0055614B">
      <w:pPr>
        <w:pStyle w:val="NoSpacing"/>
        <w:ind w:left="360"/>
      </w:pPr>
      <w:r>
        <w:t>dict = {‘name’:  ‘Anjali’, ‘code’: 1309, ‘dept’: ‘search in progress’}</w:t>
      </w:r>
    </w:p>
    <w:p w:rsidR="0055614B" w:rsidRDefault="0055614B" w:rsidP="0055614B">
      <w:pPr>
        <w:pStyle w:val="NoSpacing"/>
        <w:ind w:left="360"/>
      </w:pPr>
      <w:r>
        <w:t>dict.keys() &amp; dict.values()</w:t>
      </w:r>
    </w:p>
    <w:p w:rsidR="0055614B" w:rsidRDefault="0055614B" w:rsidP="0055614B">
      <w:pPr>
        <w:pStyle w:val="NoSpacing"/>
        <w:ind w:left="360"/>
      </w:pPr>
      <w:r w:rsidRPr="0055614B">
        <w:t>dictionary keys is  ['dept', 'code', 'name'] dictionary values is  ['search in progress', 1309, 'Anjali']</w:t>
      </w:r>
    </w:p>
    <w:p w:rsidR="00976E34" w:rsidRDefault="00976E34" w:rsidP="002A55DF">
      <w:pPr>
        <w:pStyle w:val="NoSpacing"/>
      </w:pPr>
    </w:p>
    <w:p w:rsidR="0055614B" w:rsidRDefault="0055614B" w:rsidP="002A55DF">
      <w:pPr>
        <w:pStyle w:val="NoSpacing"/>
      </w:pPr>
      <w:r>
        <w:t>Data Type Conversion:-</w:t>
      </w:r>
    </w:p>
    <w:p w:rsidR="0055614B" w:rsidRDefault="0055614B" w:rsidP="002A55DF">
      <w:pPr>
        <w:pStyle w:val="NoSpacing"/>
      </w:pPr>
    </w:p>
    <w:p w:rsidR="0055614B" w:rsidRDefault="0055614B" w:rsidP="0055614B">
      <w:pPr>
        <w:pStyle w:val="NoSpacing"/>
        <w:numPr>
          <w:ilvl w:val="0"/>
          <w:numId w:val="3"/>
        </w:numPr>
      </w:pPr>
      <w:r>
        <w:t>Performs conversions between the built in types.</w:t>
      </w:r>
    </w:p>
    <w:p w:rsidR="0055614B" w:rsidRDefault="0055614B" w:rsidP="0055614B">
      <w:pPr>
        <w:pStyle w:val="NoSpacing"/>
        <w:numPr>
          <w:ilvl w:val="0"/>
          <w:numId w:val="3"/>
        </w:numPr>
      </w:pPr>
      <w:r>
        <w:t>Use the type name as functions</w:t>
      </w:r>
    </w:p>
    <w:p w:rsidR="0055614B" w:rsidRDefault="0055614B" w:rsidP="0055614B">
      <w:pPr>
        <w:pStyle w:val="NoSpacing"/>
      </w:pPr>
    </w:p>
    <w:p w:rsidR="0055614B" w:rsidRPr="002A55DF" w:rsidRDefault="0055614B" w:rsidP="0055614B">
      <w:pPr>
        <w:pStyle w:val="NoSpacing"/>
        <w:ind w:firstLine="360"/>
      </w:pPr>
      <w:r>
        <w:t>e.g.  int(x[,base]), float(x), str(x), eval(str), tuple(s), long(x[,base]), complex(real[,imag]), repr(x), list(s), set(s), dict(d), frozenset(s), chr(x), unichr(x), ord(x), hex(x), oct(x)</w:t>
      </w:r>
      <w:bookmarkStart w:id="0" w:name="_GoBack"/>
      <w:bookmarkEnd w:id="0"/>
    </w:p>
    <w:sectPr w:rsidR="0055614B" w:rsidRPr="002A55DF" w:rsidSect="002A55DF">
      <w:pgSz w:w="12240" w:h="15840" w:code="1"/>
      <w:pgMar w:top="2880" w:right="990" w:bottom="2880" w:left="1170" w:header="720" w:footer="3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21B14"/>
    <w:multiLevelType w:val="hybridMultilevel"/>
    <w:tmpl w:val="18608A5A"/>
    <w:lvl w:ilvl="0" w:tplc="FEF4A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15B59"/>
    <w:multiLevelType w:val="hybridMultilevel"/>
    <w:tmpl w:val="547C9F9E"/>
    <w:lvl w:ilvl="0" w:tplc="FEF4A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DF"/>
    <w:rsid w:val="000955EA"/>
    <w:rsid w:val="001E1614"/>
    <w:rsid w:val="002A55DF"/>
    <w:rsid w:val="0055614B"/>
    <w:rsid w:val="005763C6"/>
    <w:rsid w:val="006D30C8"/>
    <w:rsid w:val="008F0DC4"/>
    <w:rsid w:val="00976E34"/>
    <w:rsid w:val="00DD33BE"/>
    <w:rsid w:val="00F8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5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5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5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5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Hospira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Hospira</dc:creator>
  <cp:lastModifiedBy>Hospira</cp:lastModifiedBy>
  <cp:revision>4</cp:revision>
  <dcterms:created xsi:type="dcterms:W3CDTF">2018-01-06T17:30:00Z</dcterms:created>
  <dcterms:modified xsi:type="dcterms:W3CDTF">2018-01-07T18:33:00Z</dcterms:modified>
</cp:coreProperties>
</file>