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25" w:rsidRDefault="00B7643D" w:rsidP="005409F0">
      <w:pPr>
        <w:spacing w:line="360" w:lineRule="auto"/>
        <w:jc w:val="center"/>
        <w:rPr>
          <w:rFonts w:ascii="Times New Roman" w:hAnsi="Times New Roman" w:cs="Times New Roman"/>
          <w:b/>
          <w:sz w:val="28"/>
        </w:rPr>
      </w:pPr>
      <w:r>
        <w:rPr>
          <w:rFonts w:ascii="Times New Roman" w:hAnsi="Times New Roman" w:cs="Times New Roman"/>
          <w:b/>
          <w:sz w:val="28"/>
        </w:rPr>
        <w:t>SYNOPSIS</w:t>
      </w:r>
    </w:p>
    <w:p w:rsidR="00B7643D" w:rsidRDefault="00B7643D" w:rsidP="005409F0">
      <w:pPr>
        <w:tabs>
          <w:tab w:val="left" w:pos="3840"/>
          <w:tab w:val="left" w:pos="529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7155D">
        <w:rPr>
          <w:rFonts w:ascii="Times New Roman" w:hAnsi="Times New Roman" w:cs="Times New Roman"/>
          <w:sz w:val="24"/>
          <w:szCs w:val="24"/>
        </w:rPr>
        <w:t xml:space="preserve"> </w:t>
      </w:r>
      <w:r>
        <w:rPr>
          <w:rFonts w:ascii="Times New Roman" w:hAnsi="Times New Roman" w:cs="Times New Roman"/>
          <w:sz w:val="24"/>
          <w:szCs w:val="24"/>
        </w:rPr>
        <w:t xml:space="preserve">Legal Group is a worldwide network of experienced freelance or the contract lawyer, who are all examined and carefully selected with checking their educational and personal information documents out of thousands of applicants by admin. This system will notify the user for appointments, meetings. The client can search about advocate; view their profiles, and their slot if available. If an advocate is ready to take the case, they can verify it. </w:t>
      </w:r>
      <w:bookmarkStart w:id="0" w:name="_GoBack"/>
      <w:bookmarkEnd w:id="0"/>
      <w:r>
        <w:rPr>
          <w:rFonts w:ascii="Times New Roman" w:hAnsi="Times New Roman" w:cs="Times New Roman"/>
          <w:sz w:val="24"/>
          <w:szCs w:val="24"/>
        </w:rPr>
        <w:t>Then the client pays the advance fee using the online payment portal. Finally, software would help the users to find out their lawyers. And the main aim is to help to find appropriate lawyers for their case.</w:t>
      </w:r>
    </w:p>
    <w:p w:rsidR="0047155D" w:rsidRDefault="0047155D" w:rsidP="005409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7310">
        <w:rPr>
          <w:rFonts w:ascii="Times New Roman" w:hAnsi="Times New Roman" w:cs="Times New Roman"/>
          <w:sz w:val="24"/>
          <w:szCs w:val="24"/>
        </w:rPr>
        <w:t xml:space="preserve">This system helps the registered users to find out the appropriate lawyer for their case and send their request to that lawyer for solution. Approved lawyer is also able to see the various cases by sending the request. Admin manages both the details of the lawyers as well as the details of the users. The online payment option is also available for the user, once the case is finalised. </w:t>
      </w:r>
    </w:p>
    <w:p w:rsidR="0047155D" w:rsidRPr="00417310" w:rsidRDefault="0047155D" w:rsidP="005409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7310">
        <w:rPr>
          <w:rFonts w:ascii="Times New Roman" w:hAnsi="Times New Roman" w:cs="Times New Roman"/>
          <w:sz w:val="24"/>
          <w:szCs w:val="24"/>
        </w:rPr>
        <w:t>The proposed system studied the phase, studies the problem, identifies the alternate solution, evaluates the solution and finally recommends the best solution. The system gives the structure and function of the system. The proposed system provides better use of the interface.</w:t>
      </w:r>
    </w:p>
    <w:p w:rsidR="0047155D" w:rsidRPr="00417310" w:rsidRDefault="0047155D" w:rsidP="005409F0">
      <w:pPr>
        <w:spacing w:line="360" w:lineRule="auto"/>
        <w:jc w:val="both"/>
        <w:rPr>
          <w:rFonts w:ascii="Times New Roman" w:hAnsi="Times New Roman" w:cs="Times New Roman"/>
          <w:sz w:val="24"/>
          <w:szCs w:val="24"/>
        </w:rPr>
      </w:pPr>
    </w:p>
    <w:p w:rsidR="00B7643D" w:rsidRPr="00B7643D" w:rsidRDefault="00B7643D" w:rsidP="005409F0">
      <w:pPr>
        <w:spacing w:line="360" w:lineRule="auto"/>
        <w:jc w:val="both"/>
        <w:rPr>
          <w:rFonts w:ascii="Times New Roman" w:hAnsi="Times New Roman" w:cs="Times New Roman"/>
          <w:b/>
          <w:sz w:val="28"/>
        </w:rPr>
      </w:pPr>
    </w:p>
    <w:sectPr w:rsidR="00B7643D" w:rsidRPr="00B76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43D"/>
    <w:rsid w:val="0047155D"/>
    <w:rsid w:val="005409F0"/>
    <w:rsid w:val="005F3525"/>
    <w:rsid w:val="00B7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2019-09-28T02:38:00Z</dcterms:created>
  <dcterms:modified xsi:type="dcterms:W3CDTF">2019-09-29T00:03:00Z</dcterms:modified>
</cp:coreProperties>
</file>