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sz w:val="39"/>
          <w:szCs w:val="39"/>
        </w:rPr>
      </w:pPr>
      <w:bookmarkStart w:colFirst="0" w:colLast="0" w:name="_frihxbck9b41" w:id="0"/>
      <w:bookmarkEnd w:id="0"/>
      <w:r w:rsidDel="00000000" w:rsidR="00000000" w:rsidRPr="00000000">
        <w:rPr>
          <w:b w:val="1"/>
          <w:sz w:val="39"/>
          <w:szCs w:val="39"/>
          <w:rtl w:val="0"/>
        </w:rPr>
        <w:t xml:space="preserve">Ingredients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4 slices bacon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leaves lettuce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slices tomato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2 slices bread, toasted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1 tablespoon mayonnaise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Rule="auto"/>
        <w:rPr>
          <w:b w:val="1"/>
          <w:sz w:val="39"/>
          <w:szCs w:val="39"/>
        </w:rPr>
      </w:pPr>
      <w:bookmarkStart w:colFirst="0" w:colLast="0" w:name="_6hx909th533h" w:id="1"/>
      <w:bookmarkEnd w:id="1"/>
      <w:r w:rsidDel="00000000" w:rsidR="00000000" w:rsidRPr="00000000">
        <w:rPr>
          <w:b w:val="1"/>
          <w:sz w:val="39"/>
          <w:szCs w:val="39"/>
          <w:rtl w:val="0"/>
        </w:rPr>
        <w:t xml:space="preserve">Directions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Cook bacon in a large, deep skillet over medium-high heat until evenly browned, about 10 minutes. Drain bacon on a paper towel-lined plate.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</w:pPr>
      <w:r w:rsidDel="00000000" w:rsidR="00000000" w:rsidRPr="00000000">
        <w:rPr>
          <w:sz w:val="27"/>
          <w:szCs w:val="27"/>
          <w:rtl w:val="0"/>
        </w:rPr>
        <w:t xml:space="preserve">Arrange cooked bacon, lettuce, and tomato slices on one slice of bread. Spread mayonnaise on the other slice of bread. Close to make a sandwich.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