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38" w:rsidRPr="00EF340B" w:rsidRDefault="002A4F0C" w:rsidP="00A24739">
      <w:pPr>
        <w:rPr>
          <w:rFonts w:ascii="Centaur" w:hAnsi="Centaur"/>
          <w:b/>
          <w:color w:val="000000" w:themeColor="text1"/>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EF340B">
        <w:rPr>
          <w:rFonts w:ascii="Centaur" w:hAnsi="Centaur"/>
          <w:b/>
          <w:color w:val="000000" w:themeColor="text1"/>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All</w:t>
      </w:r>
      <w:r w:rsidR="009C1BFB" w:rsidRPr="00EF340B">
        <w:rPr>
          <w:rFonts w:ascii="Centaur" w:hAnsi="Centaur"/>
          <w:b/>
          <w:color w:val="000000" w:themeColor="text1"/>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 xml:space="preserve"> about me</w:t>
      </w:r>
    </w:p>
    <w:p w:rsidR="005C2C38" w:rsidRPr="00EF340B" w:rsidRDefault="0009652D" w:rsidP="005C2C38">
      <w:pPr>
        <w:ind w:firstLine="720"/>
        <w:rPr>
          <w:rFonts w:ascii="Centaur" w:hAnsi="Centaur"/>
          <w:b/>
          <w:caps/>
          <w:sz w:val="28"/>
          <w:szCs w:val="28"/>
          <w14:glow w14:rad="152400">
            <w14:srgbClr w14:val="7030A0">
              <w14:alpha w14:val="76000"/>
            </w14:srgbClr>
          </w14:glow>
          <w14:shadow w14:blurRad="75057" w14:dist="38100" w14:dir="5400000" w14:sx="100000" w14:sy="-20000" w14:kx="0" w14:ky="0" w14:algn="b">
            <w14:srgbClr w14:val="000000">
              <w14:alpha w14:val="75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14:props3d w14:extrusionH="57150" w14:contourW="0" w14:prstMaterial="softEdge">
            <w14:bevelT w14:w="38100" w14:h="38100" w14:prst="angle"/>
          </w14:props3d>
        </w:rPr>
      </w:pPr>
      <w:r>
        <w:rPr>
          <w:rFonts w:ascii="Centaur" w:hAnsi="Centaur"/>
          <w:sz w:val="28"/>
          <w:szCs w:val="28"/>
        </w:rPr>
        <w:t xml:space="preserve"> E</w:t>
      </w:r>
      <w:r w:rsidR="00EE519C" w:rsidRPr="00EF340B">
        <w:rPr>
          <w:rFonts w:ascii="Centaur" w:hAnsi="Centaur"/>
          <w:sz w:val="28"/>
          <w:szCs w:val="28"/>
        </w:rPr>
        <w:t xml:space="preserve">verybody has had something significant happen in their life. The significant moments in your life </w:t>
      </w:r>
      <w:r>
        <w:rPr>
          <w:rFonts w:ascii="Centaur" w:hAnsi="Centaur"/>
          <w:sz w:val="28"/>
          <w:szCs w:val="28"/>
        </w:rPr>
        <w:t>must have had</w:t>
      </w:r>
      <w:r w:rsidR="00EE519C" w:rsidRPr="00EF340B">
        <w:rPr>
          <w:rFonts w:ascii="Centaur" w:hAnsi="Centaur"/>
          <w:sz w:val="28"/>
          <w:szCs w:val="28"/>
        </w:rPr>
        <w:t xml:space="preserve"> to influence multiple people</w:t>
      </w:r>
      <w:r w:rsidR="00196652" w:rsidRPr="00EF340B">
        <w:rPr>
          <w:rFonts w:ascii="Centaur" w:hAnsi="Centaur"/>
          <w:sz w:val="28"/>
          <w:szCs w:val="28"/>
        </w:rPr>
        <w:t xml:space="preserve">, </w:t>
      </w:r>
      <w:r>
        <w:rPr>
          <w:rFonts w:ascii="Centaur" w:hAnsi="Centaur"/>
          <w:sz w:val="28"/>
          <w:szCs w:val="28"/>
        </w:rPr>
        <w:t>they should have caused</w:t>
      </w:r>
      <w:r w:rsidR="00196652" w:rsidRPr="00EF340B">
        <w:rPr>
          <w:rFonts w:ascii="Centaur" w:hAnsi="Centaur"/>
          <w:sz w:val="28"/>
          <w:szCs w:val="28"/>
        </w:rPr>
        <w:t xml:space="preserve"> deep consequences</w:t>
      </w:r>
      <w:r w:rsidR="00EE519C" w:rsidRPr="00EF340B">
        <w:rPr>
          <w:rFonts w:ascii="Centaur" w:hAnsi="Centaur"/>
          <w:sz w:val="28"/>
          <w:szCs w:val="28"/>
        </w:rPr>
        <w:t xml:space="preserve"> </w:t>
      </w:r>
      <w:r>
        <w:rPr>
          <w:rFonts w:ascii="Centaur" w:hAnsi="Centaur"/>
          <w:sz w:val="28"/>
          <w:szCs w:val="28"/>
        </w:rPr>
        <w:t xml:space="preserve">in your life </w:t>
      </w:r>
      <w:r w:rsidR="00EE519C" w:rsidRPr="00EF340B">
        <w:rPr>
          <w:rFonts w:ascii="Centaur" w:hAnsi="Centaur"/>
          <w:sz w:val="28"/>
          <w:szCs w:val="28"/>
        </w:rPr>
        <w:t xml:space="preserve">and they </w:t>
      </w:r>
      <w:r>
        <w:rPr>
          <w:rFonts w:ascii="Centaur" w:hAnsi="Centaur"/>
          <w:sz w:val="28"/>
          <w:szCs w:val="28"/>
        </w:rPr>
        <w:t>must have had</w:t>
      </w:r>
      <w:r w:rsidR="00EE519C" w:rsidRPr="00EF340B">
        <w:rPr>
          <w:rFonts w:ascii="Centaur" w:hAnsi="Centaur"/>
          <w:sz w:val="28"/>
          <w:szCs w:val="28"/>
        </w:rPr>
        <w:t xml:space="preserve"> to last a long time. </w:t>
      </w:r>
      <w:r w:rsidR="00EE519C" w:rsidRPr="0009652D">
        <w:rPr>
          <w:rFonts w:ascii="Centaur" w:hAnsi="Centaur"/>
          <w:sz w:val="28"/>
          <w:szCs w:val="28"/>
        </w:rPr>
        <w:t>Some</w:t>
      </w:r>
      <w:r w:rsidR="00EE519C" w:rsidRPr="00EF340B">
        <w:rPr>
          <w:rFonts w:ascii="Centaur" w:hAnsi="Centaur"/>
          <w:sz w:val="28"/>
          <w:szCs w:val="28"/>
        </w:rPr>
        <w:t xml:space="preserve"> examples of </w:t>
      </w:r>
      <w:r w:rsidR="002A4F0C" w:rsidRPr="00EF340B">
        <w:rPr>
          <w:rFonts w:ascii="Centaur" w:hAnsi="Centaur"/>
          <w:sz w:val="28"/>
          <w:szCs w:val="28"/>
        </w:rPr>
        <w:t>experiences</w:t>
      </w:r>
      <w:r w:rsidR="00EE519C" w:rsidRPr="00EF340B">
        <w:rPr>
          <w:rFonts w:ascii="Centaur" w:hAnsi="Centaur"/>
          <w:sz w:val="28"/>
          <w:szCs w:val="28"/>
        </w:rPr>
        <w:t xml:space="preserve"> that I’ve had happen to me </w:t>
      </w:r>
      <w:r>
        <w:rPr>
          <w:rFonts w:ascii="Centaur" w:hAnsi="Centaur"/>
          <w:sz w:val="28"/>
          <w:szCs w:val="28"/>
        </w:rPr>
        <w:t>was</w:t>
      </w:r>
      <w:r w:rsidR="00EE519C" w:rsidRPr="00EF340B">
        <w:rPr>
          <w:rFonts w:ascii="Centaur" w:hAnsi="Centaur"/>
          <w:sz w:val="28"/>
          <w:szCs w:val="28"/>
        </w:rPr>
        <w:t xml:space="preserve"> when my brother learned how to walk, when my mother had surgery, and when my brother broke his leg on the trampoline.</w:t>
      </w:r>
      <w:r w:rsidR="002A4F0C" w:rsidRPr="00EF340B">
        <w:rPr>
          <w:rFonts w:ascii="Centaur" w:hAnsi="Centaur"/>
          <w:sz w:val="28"/>
          <w:szCs w:val="28"/>
        </w:rPr>
        <w:t xml:space="preserve"> </w:t>
      </w:r>
    </w:p>
    <w:p w:rsidR="005C2C38" w:rsidRPr="00EF340B" w:rsidRDefault="00A24739" w:rsidP="005C2C38">
      <w:pPr>
        <w:ind w:firstLine="720"/>
        <w:rPr>
          <w:rFonts w:ascii="Centaur" w:hAnsi="Centau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F340B">
        <w:rPr>
          <w:rFonts w:ascii="Centaur" w:hAnsi="Centaur"/>
          <w:sz w:val="28"/>
          <w:szCs w:val="28"/>
        </w:rPr>
        <w:t>One moment in my life that has still rema</w:t>
      </w:r>
      <w:r w:rsidR="0009652D">
        <w:rPr>
          <w:rFonts w:ascii="Centaur" w:hAnsi="Centaur"/>
          <w:sz w:val="28"/>
          <w:szCs w:val="28"/>
        </w:rPr>
        <w:t>ined in my memory, was</w:t>
      </w:r>
      <w:r w:rsidRPr="00EF340B">
        <w:rPr>
          <w:rFonts w:ascii="Centaur" w:hAnsi="Centaur"/>
          <w:sz w:val="28"/>
          <w:szCs w:val="28"/>
        </w:rPr>
        <w:t xml:space="preserve"> when my little brot</w:t>
      </w:r>
      <w:r w:rsidR="0009652D">
        <w:rPr>
          <w:rFonts w:ascii="Centaur" w:hAnsi="Centaur"/>
          <w:sz w:val="28"/>
          <w:szCs w:val="28"/>
        </w:rPr>
        <w:t>her learned how to walk. This was</w:t>
      </w:r>
      <w:r w:rsidRPr="00EF340B">
        <w:rPr>
          <w:rFonts w:ascii="Centaur" w:hAnsi="Centaur"/>
          <w:sz w:val="28"/>
          <w:szCs w:val="28"/>
        </w:rPr>
        <w:t xml:space="preserve"> not usually how most children have learned how to </w:t>
      </w:r>
      <w:r w:rsidR="00EF340B">
        <w:rPr>
          <w:rFonts w:ascii="Centaur" w:hAnsi="Centaur"/>
          <w:sz w:val="28"/>
          <w:szCs w:val="28"/>
        </w:rPr>
        <w:t>walk. I</w:t>
      </w:r>
      <w:r w:rsidR="0009652D">
        <w:rPr>
          <w:rFonts w:ascii="Centaur" w:hAnsi="Centaur"/>
          <w:sz w:val="28"/>
          <w:szCs w:val="28"/>
        </w:rPr>
        <w:t>t is</w:t>
      </w:r>
      <w:r w:rsidRPr="00EF340B">
        <w:rPr>
          <w:rFonts w:ascii="Centaur" w:hAnsi="Centaur"/>
          <w:sz w:val="28"/>
          <w:szCs w:val="28"/>
        </w:rPr>
        <w:t xml:space="preserve"> unique and amazing in its own way. </w:t>
      </w:r>
      <w:r w:rsidR="00AE6F06">
        <w:rPr>
          <w:rFonts w:ascii="Centaur" w:hAnsi="Centaur"/>
          <w:sz w:val="28"/>
          <w:szCs w:val="28"/>
        </w:rPr>
        <w:t>My brother took his first steps when</w:t>
      </w:r>
      <w:r w:rsidR="007B1003" w:rsidRPr="00EF340B">
        <w:rPr>
          <w:rFonts w:ascii="Centaur" w:hAnsi="Centaur"/>
          <w:sz w:val="28"/>
          <w:szCs w:val="28"/>
        </w:rPr>
        <w:t xml:space="preserve"> he was sliding down the coach on the </w:t>
      </w:r>
      <w:r w:rsidR="00AE6F06" w:rsidRPr="00EF340B">
        <w:rPr>
          <w:rFonts w:ascii="Centaur" w:hAnsi="Centaur"/>
          <w:sz w:val="28"/>
          <w:szCs w:val="28"/>
        </w:rPr>
        <w:t>mi</w:t>
      </w:r>
      <w:r w:rsidR="00AE6F06">
        <w:rPr>
          <w:rFonts w:ascii="Centaur" w:hAnsi="Centaur"/>
          <w:sz w:val="28"/>
          <w:szCs w:val="28"/>
        </w:rPr>
        <w:t>ni, plush slide</w:t>
      </w:r>
      <w:r w:rsidR="00AE6F06" w:rsidRPr="00EF340B">
        <w:rPr>
          <w:rFonts w:ascii="Centaur" w:hAnsi="Centaur"/>
          <w:sz w:val="28"/>
          <w:szCs w:val="28"/>
        </w:rPr>
        <w:t>, which</w:t>
      </w:r>
      <w:r w:rsidR="007B1003" w:rsidRPr="00EF340B">
        <w:rPr>
          <w:rFonts w:ascii="Centaur" w:hAnsi="Centaur"/>
          <w:sz w:val="28"/>
          <w:szCs w:val="28"/>
        </w:rPr>
        <w:t xml:space="preserve"> I made out of couch cushions, while singing nursery rhymes. The second time that he slid dow</w:t>
      </w:r>
      <w:r w:rsidR="008610DA" w:rsidRPr="00EF340B">
        <w:rPr>
          <w:rFonts w:ascii="Centaur" w:hAnsi="Centaur"/>
          <w:sz w:val="28"/>
          <w:szCs w:val="28"/>
        </w:rPr>
        <w:t xml:space="preserve">n </w:t>
      </w:r>
      <w:r w:rsidR="00AE6F06">
        <w:rPr>
          <w:rFonts w:ascii="Centaur" w:hAnsi="Centaur"/>
          <w:sz w:val="28"/>
          <w:szCs w:val="28"/>
        </w:rPr>
        <w:t>he balanced himself on his two tiny feet and</w:t>
      </w:r>
      <w:r w:rsidR="008610DA" w:rsidRPr="00EF340B">
        <w:rPr>
          <w:rFonts w:ascii="Centaur" w:hAnsi="Centaur"/>
          <w:sz w:val="28"/>
          <w:szCs w:val="28"/>
        </w:rPr>
        <w:t xml:space="preserve"> took his first steps</w:t>
      </w:r>
      <w:r w:rsidR="007B1003" w:rsidRPr="00EF340B">
        <w:rPr>
          <w:rFonts w:ascii="Centaur" w:hAnsi="Centaur"/>
          <w:sz w:val="28"/>
          <w:szCs w:val="28"/>
        </w:rPr>
        <w:t xml:space="preserve">. I didn’t intend for this to happen, we were only playing, I had tried to teach him before how to walk but it had never worked. </w:t>
      </w:r>
      <w:r w:rsidR="00AE6F06">
        <w:rPr>
          <w:rFonts w:ascii="Centaur" w:hAnsi="Centaur"/>
          <w:sz w:val="28"/>
          <w:szCs w:val="28"/>
        </w:rPr>
        <w:t xml:space="preserve">As I peered back at him I could see his toes wiggling on top of the carpet’s thick fibres as he carefully stumbled along with his hands in front of him as support and his face glowing with delight and pleasure. </w:t>
      </w:r>
      <w:r w:rsidR="007B1003" w:rsidRPr="00EF340B">
        <w:rPr>
          <w:rFonts w:ascii="Centaur" w:hAnsi="Centaur"/>
          <w:sz w:val="28"/>
          <w:szCs w:val="28"/>
        </w:rPr>
        <w:t xml:space="preserve"> </w:t>
      </w:r>
      <w:r w:rsidR="0070610D" w:rsidRPr="00EF340B">
        <w:rPr>
          <w:rFonts w:ascii="Centaur" w:hAnsi="Centaur"/>
          <w:sz w:val="28"/>
          <w:szCs w:val="28"/>
        </w:rPr>
        <w:t>This specific moment had af</w:t>
      </w:r>
      <w:r w:rsidR="00AE6F06">
        <w:rPr>
          <w:rFonts w:ascii="Centaur" w:hAnsi="Centaur"/>
          <w:sz w:val="28"/>
          <w:szCs w:val="28"/>
        </w:rPr>
        <w:t>fected many people in my family, and</w:t>
      </w:r>
      <w:r w:rsidR="0070610D" w:rsidRPr="00EF340B">
        <w:rPr>
          <w:rFonts w:ascii="Centaur" w:hAnsi="Centaur"/>
          <w:sz w:val="28"/>
          <w:szCs w:val="28"/>
        </w:rPr>
        <w:t xml:space="preserve"> </w:t>
      </w:r>
      <w:r w:rsidR="00AE6F06">
        <w:rPr>
          <w:rFonts w:ascii="Centaur" w:hAnsi="Centaur"/>
          <w:sz w:val="28"/>
          <w:szCs w:val="28"/>
        </w:rPr>
        <w:t>i</w:t>
      </w:r>
      <w:r w:rsidR="00EF340B" w:rsidRPr="00EF340B">
        <w:rPr>
          <w:rFonts w:ascii="Centaur" w:hAnsi="Centaur"/>
          <w:sz w:val="28"/>
          <w:szCs w:val="28"/>
        </w:rPr>
        <w:t>t</w:t>
      </w:r>
      <w:r w:rsidR="0070610D" w:rsidRPr="00EF340B">
        <w:rPr>
          <w:rFonts w:ascii="Centaur" w:hAnsi="Centaur"/>
          <w:sz w:val="28"/>
          <w:szCs w:val="28"/>
        </w:rPr>
        <w:t xml:space="preserve"> was a very significant moment in my life</w:t>
      </w:r>
      <w:r w:rsidR="005C2C38" w:rsidRPr="00EF340B">
        <w:rPr>
          <w:rFonts w:ascii="Centaur" w:hAnsi="Centaur"/>
          <w:sz w:val="28"/>
          <w:szCs w:val="28"/>
        </w:rPr>
        <w:t>.</w:t>
      </w:r>
    </w:p>
    <w:p w:rsidR="005C2C38" w:rsidRPr="00EF340B" w:rsidRDefault="00AE6F06" w:rsidP="00EF340B">
      <w:pPr>
        <w:ind w:firstLine="720"/>
        <w:rPr>
          <w:rFonts w:ascii="Centaur" w:hAnsi="Centaur"/>
          <w:sz w:val="28"/>
          <w:szCs w:val="28"/>
        </w:rPr>
      </w:pPr>
      <w:r>
        <w:rPr>
          <w:rFonts w:ascii="Centaur" w:hAnsi="Centaur"/>
          <w:sz w:val="28"/>
          <w:szCs w:val="28"/>
        </w:rPr>
        <w:t>My mother’s surgery was another significant moment in my life</w:t>
      </w:r>
      <w:r w:rsidR="00901C5F" w:rsidRPr="00EF340B">
        <w:rPr>
          <w:rFonts w:ascii="Centaur" w:hAnsi="Centaur"/>
          <w:sz w:val="28"/>
          <w:szCs w:val="28"/>
        </w:rPr>
        <w:t>. Once the doctor had told my mother that th</w:t>
      </w:r>
      <w:r w:rsidR="00EF340B">
        <w:rPr>
          <w:rFonts w:ascii="Centaur" w:hAnsi="Centaur"/>
          <w:sz w:val="28"/>
          <w:szCs w:val="28"/>
        </w:rPr>
        <w:t>ere was something wrong</w:t>
      </w:r>
      <w:r w:rsidR="00901C5F" w:rsidRPr="00EF340B">
        <w:rPr>
          <w:rFonts w:ascii="Centaur" w:hAnsi="Centaur"/>
          <w:sz w:val="28"/>
          <w:szCs w:val="28"/>
        </w:rPr>
        <w:t xml:space="preserve"> in her right arm, it didn’</w:t>
      </w:r>
      <w:r>
        <w:rPr>
          <w:rFonts w:ascii="Centaur" w:hAnsi="Centaur"/>
          <w:sz w:val="28"/>
          <w:szCs w:val="28"/>
        </w:rPr>
        <w:t>t seem like much of a big deal</w:t>
      </w:r>
      <w:r w:rsidR="00EF340B">
        <w:rPr>
          <w:rFonts w:ascii="Centaur" w:hAnsi="Centaur"/>
          <w:sz w:val="28"/>
          <w:szCs w:val="28"/>
        </w:rPr>
        <w:t>. Except when</w:t>
      </w:r>
      <w:r w:rsidR="00901C5F" w:rsidRPr="00EF340B">
        <w:rPr>
          <w:rFonts w:ascii="Centaur" w:hAnsi="Centaur"/>
          <w:sz w:val="28"/>
          <w:szCs w:val="28"/>
        </w:rPr>
        <w:t xml:space="preserve"> we went for another checkup</w:t>
      </w:r>
      <w:r w:rsidR="00756883">
        <w:rPr>
          <w:rFonts w:ascii="Centaur" w:hAnsi="Centaur"/>
          <w:sz w:val="28"/>
          <w:szCs w:val="28"/>
        </w:rPr>
        <w:t>, after the surgery</w:t>
      </w:r>
      <w:r w:rsidR="00901C5F" w:rsidRPr="00EF340B">
        <w:rPr>
          <w:rFonts w:ascii="Centaur" w:hAnsi="Centaur"/>
          <w:sz w:val="28"/>
          <w:szCs w:val="28"/>
        </w:rPr>
        <w:t>, our family doctor claimed that the specialist had only made the original problem worse.</w:t>
      </w:r>
      <w:r w:rsidR="00756883">
        <w:rPr>
          <w:rFonts w:ascii="Centaur" w:hAnsi="Centaur"/>
          <w:sz w:val="28"/>
          <w:szCs w:val="28"/>
        </w:rPr>
        <w:t xml:space="preserve"> This worried us because</w:t>
      </w:r>
      <w:r w:rsidR="007C0D8D" w:rsidRPr="00EF340B">
        <w:rPr>
          <w:rFonts w:ascii="Centaur" w:hAnsi="Centaur"/>
          <w:sz w:val="28"/>
          <w:szCs w:val="28"/>
        </w:rPr>
        <w:t xml:space="preserve"> sh</w:t>
      </w:r>
      <w:r w:rsidR="00756883">
        <w:rPr>
          <w:rFonts w:ascii="Centaur" w:hAnsi="Centaur"/>
          <w:sz w:val="28"/>
          <w:szCs w:val="28"/>
        </w:rPr>
        <w:t>e couldn’t work or move that aching arm in result of the surgery</w:t>
      </w:r>
      <w:r w:rsidR="007C0D8D" w:rsidRPr="00EF340B">
        <w:rPr>
          <w:rFonts w:ascii="Centaur" w:hAnsi="Centaur"/>
          <w:sz w:val="28"/>
          <w:szCs w:val="28"/>
        </w:rPr>
        <w:t xml:space="preserve">. On top of that, my mother’s next surgery </w:t>
      </w:r>
      <w:r w:rsidR="00756883">
        <w:rPr>
          <w:rFonts w:ascii="Centaur" w:hAnsi="Centaur"/>
          <w:sz w:val="28"/>
          <w:szCs w:val="28"/>
        </w:rPr>
        <w:t>was a long time away</w:t>
      </w:r>
      <w:r w:rsidR="007C0D8D" w:rsidRPr="00EF340B">
        <w:rPr>
          <w:rFonts w:ascii="Centaur" w:hAnsi="Centaur"/>
          <w:sz w:val="28"/>
          <w:szCs w:val="28"/>
        </w:rPr>
        <w:t>. Since my father was being overworked I had to take more responsibility and help around the house</w:t>
      </w:r>
      <w:r w:rsidR="00196652" w:rsidRPr="00EF340B">
        <w:rPr>
          <w:rFonts w:ascii="Centaur" w:hAnsi="Centaur"/>
          <w:sz w:val="28"/>
          <w:szCs w:val="28"/>
        </w:rPr>
        <w:t>, this was one of the deep consequences tha</w:t>
      </w:r>
      <w:r w:rsidR="00124E8C">
        <w:rPr>
          <w:rFonts w:ascii="Centaur" w:hAnsi="Centaur"/>
          <w:sz w:val="28"/>
          <w:szCs w:val="28"/>
        </w:rPr>
        <w:t>t my mother’s surgery had on my</w:t>
      </w:r>
      <w:r w:rsidR="00196652" w:rsidRPr="00EF340B">
        <w:rPr>
          <w:rFonts w:ascii="Centaur" w:hAnsi="Centaur"/>
          <w:sz w:val="28"/>
          <w:szCs w:val="28"/>
        </w:rPr>
        <w:t xml:space="preserve"> family</w:t>
      </w:r>
      <w:r w:rsidR="00124E8C">
        <w:rPr>
          <w:rFonts w:ascii="Centaur" w:hAnsi="Centaur"/>
          <w:sz w:val="28"/>
          <w:szCs w:val="28"/>
        </w:rPr>
        <w:t xml:space="preserve">. Even though that the surgery was over the memory of the surgery still remains in my family’s minds. </w:t>
      </w:r>
      <w:r w:rsidR="001E5032" w:rsidRPr="00EF340B">
        <w:rPr>
          <w:rFonts w:ascii="Centaur" w:hAnsi="Centaur"/>
          <w:sz w:val="28"/>
          <w:szCs w:val="28"/>
        </w:rPr>
        <w:t>This</w:t>
      </w:r>
      <w:r w:rsidR="007C0D8D" w:rsidRPr="00EF340B">
        <w:rPr>
          <w:rFonts w:ascii="Centaur" w:hAnsi="Centaur"/>
          <w:sz w:val="28"/>
          <w:szCs w:val="28"/>
        </w:rPr>
        <w:t xml:space="preserve"> experience </w:t>
      </w:r>
      <w:r w:rsidR="00124E8C">
        <w:rPr>
          <w:rFonts w:ascii="Centaur" w:hAnsi="Centaur"/>
          <w:sz w:val="28"/>
          <w:szCs w:val="28"/>
        </w:rPr>
        <w:t xml:space="preserve">had </w:t>
      </w:r>
      <w:r w:rsidR="007C0D8D" w:rsidRPr="00EF340B">
        <w:rPr>
          <w:rFonts w:ascii="Centaur" w:hAnsi="Centaur"/>
          <w:sz w:val="28"/>
          <w:szCs w:val="28"/>
        </w:rPr>
        <w:t>inf</w:t>
      </w:r>
      <w:r w:rsidR="001E5032" w:rsidRPr="00EF340B">
        <w:rPr>
          <w:rFonts w:ascii="Centaur" w:hAnsi="Centaur"/>
          <w:sz w:val="28"/>
          <w:szCs w:val="28"/>
        </w:rPr>
        <w:t xml:space="preserve">luenced me and my </w:t>
      </w:r>
      <w:r w:rsidR="00124E8C">
        <w:rPr>
          <w:rFonts w:ascii="Centaur" w:hAnsi="Centaur"/>
          <w:sz w:val="28"/>
          <w:szCs w:val="28"/>
        </w:rPr>
        <w:t>entire family; i</w:t>
      </w:r>
      <w:r w:rsidR="007C0D8D" w:rsidRPr="00EF340B">
        <w:rPr>
          <w:rFonts w:ascii="Centaur" w:hAnsi="Centaur"/>
          <w:sz w:val="28"/>
          <w:szCs w:val="28"/>
        </w:rPr>
        <w:t xml:space="preserve">t had given me a sense of responsibility and </w:t>
      </w:r>
      <w:r w:rsidR="00124E8C">
        <w:rPr>
          <w:rFonts w:ascii="Centaur" w:hAnsi="Centaur"/>
          <w:sz w:val="28"/>
          <w:szCs w:val="28"/>
        </w:rPr>
        <w:t>care. This moment is really an important memory of hardship that must remain in me and my family’s minds</w:t>
      </w:r>
      <w:r w:rsidR="007C0D8D" w:rsidRPr="00EF340B">
        <w:rPr>
          <w:rFonts w:ascii="Centaur" w:hAnsi="Centaur"/>
          <w:sz w:val="28"/>
          <w:szCs w:val="28"/>
        </w:rPr>
        <w:t xml:space="preserve">. </w:t>
      </w:r>
    </w:p>
    <w:p w:rsidR="001C29D8" w:rsidRDefault="001C29D8" w:rsidP="001C29D8">
      <w:pPr>
        <w:ind w:firstLine="720"/>
        <w:rPr>
          <w:rFonts w:ascii="Centaur" w:hAnsi="Centaur"/>
          <w:sz w:val="28"/>
          <w:szCs w:val="28"/>
        </w:rPr>
      </w:pPr>
    </w:p>
    <w:p w:rsidR="001C29D8" w:rsidRDefault="001C31DA" w:rsidP="00E111EF">
      <w:pPr>
        <w:ind w:firstLine="720"/>
        <w:rPr>
          <w:rFonts w:ascii="Centaur" w:hAnsi="Centaur"/>
          <w:sz w:val="28"/>
          <w:szCs w:val="28"/>
        </w:rPr>
      </w:pPr>
      <w:r w:rsidRPr="00EF340B">
        <w:rPr>
          <w:rFonts w:ascii="Centaur" w:hAnsi="Centaur"/>
          <w:sz w:val="28"/>
          <w:szCs w:val="28"/>
        </w:rPr>
        <w:lastRenderedPageBreak/>
        <w:t xml:space="preserve">The third most significant thing that had happened to me was when my little brother had broken his leg in a trampoline accident. </w:t>
      </w:r>
      <w:r w:rsidR="00756883">
        <w:rPr>
          <w:rFonts w:ascii="Centaur" w:hAnsi="Centaur"/>
          <w:sz w:val="28"/>
          <w:szCs w:val="28"/>
        </w:rPr>
        <w:t>When</w:t>
      </w:r>
      <w:r w:rsidR="00E111EF">
        <w:rPr>
          <w:rFonts w:ascii="Centaur" w:hAnsi="Centaur"/>
          <w:sz w:val="28"/>
          <w:szCs w:val="28"/>
        </w:rPr>
        <w:t xml:space="preserve"> my brother had started weeping </w:t>
      </w:r>
      <w:r w:rsidR="00124E8C">
        <w:rPr>
          <w:rFonts w:ascii="Centaur" w:hAnsi="Centaur"/>
          <w:sz w:val="28"/>
          <w:szCs w:val="28"/>
        </w:rPr>
        <w:t>and lying</w:t>
      </w:r>
      <w:r w:rsidR="00756883">
        <w:rPr>
          <w:rFonts w:ascii="Centaur" w:hAnsi="Centaur"/>
          <w:sz w:val="28"/>
          <w:szCs w:val="28"/>
        </w:rPr>
        <w:t xml:space="preserve"> flat with his cheek pressed against the trampoline’s woven net.</w:t>
      </w:r>
      <w:r w:rsidR="00E111EF">
        <w:rPr>
          <w:rFonts w:ascii="Centaur" w:hAnsi="Centaur"/>
          <w:sz w:val="28"/>
          <w:szCs w:val="28"/>
        </w:rPr>
        <w:t xml:space="preserve"> A wave of worry washed over me and I lifted him up and out of the trampoline.</w:t>
      </w:r>
      <w:r w:rsidR="00756883">
        <w:rPr>
          <w:rFonts w:ascii="Centaur" w:hAnsi="Centaur"/>
          <w:sz w:val="28"/>
          <w:szCs w:val="28"/>
        </w:rPr>
        <w:t xml:space="preserve"> </w:t>
      </w:r>
      <w:r w:rsidR="00D2671A" w:rsidRPr="00EF340B">
        <w:rPr>
          <w:rFonts w:ascii="Centaur" w:hAnsi="Centaur"/>
          <w:sz w:val="28"/>
          <w:szCs w:val="28"/>
        </w:rPr>
        <w:t xml:space="preserve">Whenever he </w:t>
      </w:r>
      <w:r w:rsidR="0009652D">
        <w:rPr>
          <w:rFonts w:ascii="Centaur" w:hAnsi="Centaur"/>
          <w:sz w:val="28"/>
          <w:szCs w:val="28"/>
        </w:rPr>
        <w:t>tried to walk he would collapse</w:t>
      </w:r>
      <w:r w:rsidR="00D2671A" w:rsidRPr="00EF340B">
        <w:rPr>
          <w:rFonts w:ascii="Centaur" w:hAnsi="Centaur"/>
          <w:sz w:val="28"/>
          <w:szCs w:val="28"/>
        </w:rPr>
        <w:t xml:space="preserve"> and start </w:t>
      </w:r>
      <w:r w:rsidR="00124E8C">
        <w:rPr>
          <w:rFonts w:ascii="Centaur" w:hAnsi="Centaur"/>
          <w:sz w:val="28"/>
          <w:szCs w:val="28"/>
        </w:rPr>
        <w:t>complaining about how his calf was aching</w:t>
      </w:r>
      <w:r w:rsidR="00D2671A" w:rsidRPr="00EF340B">
        <w:rPr>
          <w:rFonts w:ascii="Centaur" w:hAnsi="Centaur"/>
          <w:sz w:val="28"/>
          <w:szCs w:val="28"/>
        </w:rPr>
        <w:t>. At these</w:t>
      </w:r>
      <w:r w:rsidR="0009652D">
        <w:rPr>
          <w:rFonts w:ascii="Centaur" w:hAnsi="Centaur"/>
          <w:sz w:val="28"/>
          <w:szCs w:val="28"/>
        </w:rPr>
        <w:t xml:space="preserve"> terrible results we franticly gently carried my brother into the car and drove to the hospital. After a series of tests, the doctor recited the results and finalised tha</w:t>
      </w:r>
      <w:r w:rsidR="00756883">
        <w:rPr>
          <w:rFonts w:ascii="Centaur" w:hAnsi="Centaur"/>
          <w:sz w:val="28"/>
          <w:szCs w:val="28"/>
        </w:rPr>
        <w:t>t my brother had a broken leg.</w:t>
      </w:r>
      <w:r w:rsidR="005A595D" w:rsidRPr="00EF340B">
        <w:rPr>
          <w:rFonts w:ascii="Centaur" w:hAnsi="Centaur"/>
          <w:sz w:val="28"/>
          <w:szCs w:val="28"/>
        </w:rPr>
        <w:t xml:space="preserve"> One of the deep consequences that the accident caused was when my parents had to take turns sitting home, taking care of my brother</w:t>
      </w:r>
      <w:r w:rsidR="00756883">
        <w:rPr>
          <w:rFonts w:ascii="Centaur" w:hAnsi="Centaur"/>
          <w:sz w:val="28"/>
          <w:szCs w:val="28"/>
        </w:rPr>
        <w:t xml:space="preserve"> when they were supposed to be working in their office; t</w:t>
      </w:r>
      <w:r w:rsidR="005A595D" w:rsidRPr="00EF340B">
        <w:rPr>
          <w:rFonts w:ascii="Centaur" w:hAnsi="Centaur"/>
          <w:sz w:val="28"/>
          <w:szCs w:val="28"/>
        </w:rPr>
        <w:t xml:space="preserve">hey were beginning to get stressed between </w:t>
      </w:r>
      <w:r w:rsidR="005C2C38" w:rsidRPr="00EF340B">
        <w:rPr>
          <w:rFonts w:ascii="Centaur" w:hAnsi="Centaur"/>
          <w:sz w:val="28"/>
          <w:szCs w:val="28"/>
        </w:rPr>
        <w:t>office work</w:t>
      </w:r>
      <w:r w:rsidR="005A595D" w:rsidRPr="00EF340B">
        <w:rPr>
          <w:rFonts w:ascii="Centaur" w:hAnsi="Centaur"/>
          <w:sz w:val="28"/>
          <w:szCs w:val="28"/>
        </w:rPr>
        <w:t xml:space="preserve"> and caring for my brother. </w:t>
      </w:r>
      <w:r w:rsidR="00756883">
        <w:rPr>
          <w:rFonts w:ascii="Centaur" w:hAnsi="Centaur"/>
          <w:sz w:val="28"/>
          <w:szCs w:val="28"/>
        </w:rPr>
        <w:t>T</w:t>
      </w:r>
      <w:r w:rsidR="0009652D">
        <w:rPr>
          <w:rFonts w:ascii="Centaur" w:hAnsi="Centaur"/>
          <w:sz w:val="28"/>
          <w:szCs w:val="28"/>
        </w:rPr>
        <w:t>his event has had a deep impact on me and my family’s lives.</w:t>
      </w:r>
    </w:p>
    <w:p w:rsidR="001C29D8" w:rsidRDefault="001C29D8" w:rsidP="001C29D8">
      <w:pPr>
        <w:ind w:firstLine="720"/>
        <w:rPr>
          <w:rFonts w:ascii="Centaur" w:hAnsi="Centau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entaur" w:hAnsi="Centau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bookmarkStart w:id="0" w:name="_GoBack"/>
      <w:r w:rsidR="00E111EF">
        <w:rPr>
          <w:rFonts w:ascii="Centaur" w:hAnsi="Centaur"/>
          <w:b/>
          <w:caps/>
          <w:noProof/>
          <w:sz w:val="28"/>
          <w:szCs w:val="28"/>
          <w:lang w:eastAsia="en-CA"/>
        </w:rPr>
        <w:drawing>
          <wp:inline distT="0" distB="0" distL="0" distR="0">
            <wp:extent cx="873456" cy="1112292"/>
            <wp:effectExtent l="0" t="0" r="3175" b="0"/>
            <wp:docPr id="6" name="Picture 6" descr="E:\DSC01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SC0137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7053" cy="1116872"/>
                    </a:xfrm>
                    <a:prstGeom prst="rect">
                      <a:avLst/>
                    </a:prstGeom>
                    <a:noFill/>
                    <a:ln>
                      <a:noFill/>
                    </a:ln>
                  </pic:spPr>
                </pic:pic>
              </a:graphicData>
            </a:graphic>
          </wp:inline>
        </w:drawing>
      </w:r>
      <w:bookmarkEnd w:id="0"/>
      <w:r>
        <w:rPr>
          <w:rFonts w:ascii="Centaur" w:hAnsi="Centau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5209CE" w:rsidRPr="001C29D8" w:rsidRDefault="00756883" w:rsidP="001C29D8">
      <w:pPr>
        <w:ind w:firstLine="720"/>
        <w:rPr>
          <w:rFonts w:ascii="Centaur" w:hAnsi="Centau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entaur" w:hAnsi="Centaur"/>
          <w:sz w:val="28"/>
          <w:szCs w:val="28"/>
        </w:rPr>
        <w:t>The top three most significant moments in my life were</w:t>
      </w:r>
      <w:r w:rsidR="005209CE" w:rsidRPr="00EF340B">
        <w:rPr>
          <w:rFonts w:ascii="Centaur" w:hAnsi="Centaur"/>
          <w:sz w:val="28"/>
          <w:szCs w:val="28"/>
        </w:rPr>
        <w:t xml:space="preserve"> when my brother took his first steps, when my mother had her arm surgery, and when my brother had broken his leg </w:t>
      </w:r>
      <w:proofErr w:type="gramStart"/>
      <w:r w:rsidR="005209CE" w:rsidRPr="00EF340B">
        <w:rPr>
          <w:rFonts w:ascii="Centaur" w:hAnsi="Centaur"/>
          <w:sz w:val="28"/>
          <w:szCs w:val="28"/>
        </w:rPr>
        <w:t>on</w:t>
      </w:r>
      <w:proofErr w:type="gramEnd"/>
      <w:r w:rsidR="005209CE" w:rsidRPr="00EF340B">
        <w:rPr>
          <w:rFonts w:ascii="Centaur" w:hAnsi="Centaur"/>
          <w:sz w:val="28"/>
          <w:szCs w:val="28"/>
        </w:rPr>
        <w:t xml:space="preserve"> the trampoline. What all of these events have in common is that they’ve all had affected many people, they’ve lasted a long time, and they’ve had very deep </w:t>
      </w:r>
      <w:r w:rsidR="005C2C38" w:rsidRPr="00EF340B">
        <w:rPr>
          <w:rFonts w:ascii="Centaur" w:hAnsi="Centaur"/>
          <w:sz w:val="28"/>
          <w:szCs w:val="28"/>
        </w:rPr>
        <w:t>consequences. They’ve</w:t>
      </w:r>
      <w:r w:rsidR="005209CE" w:rsidRPr="00EF340B">
        <w:rPr>
          <w:rFonts w:ascii="Centaur" w:hAnsi="Centaur"/>
          <w:sz w:val="28"/>
          <w:szCs w:val="28"/>
        </w:rPr>
        <w:t xml:space="preserve"> all been significant to me and to my family.</w:t>
      </w:r>
    </w:p>
    <w:p w:rsidR="001C29D8" w:rsidRDefault="001C29D8" w:rsidP="00196652">
      <w:pPr>
        <w:rPr>
          <w:rFonts w:ascii="Centaur" w:hAnsi="Centaur"/>
          <w:sz w:val="28"/>
          <w:szCs w:val="28"/>
        </w:rPr>
      </w:pPr>
    </w:p>
    <w:p w:rsidR="001C29D8" w:rsidRDefault="001C29D8" w:rsidP="00196652">
      <w:pPr>
        <w:rPr>
          <w:rFonts w:ascii="Centaur" w:hAnsi="Centaur"/>
          <w:sz w:val="28"/>
          <w:szCs w:val="28"/>
        </w:rPr>
      </w:pPr>
    </w:p>
    <w:p w:rsidR="00A24739" w:rsidRPr="00EF340B" w:rsidRDefault="001C29D8" w:rsidP="00196652">
      <w:pPr>
        <w:rPr>
          <w:rFonts w:ascii="Centaur" w:hAnsi="Centaur"/>
          <w:sz w:val="28"/>
          <w:szCs w:val="28"/>
        </w:rPr>
      </w:pPr>
      <w:r>
        <w:rPr>
          <w:rFonts w:ascii="Centaur" w:hAnsi="Centaur"/>
          <w:noProof/>
          <w:sz w:val="28"/>
          <w:szCs w:val="28"/>
          <w:lang w:eastAsia="en-CA"/>
        </w:rPr>
        <w:drawing>
          <wp:inline distT="0" distB="0" distL="0" distR="0">
            <wp:extent cx="1467134" cy="1956653"/>
            <wp:effectExtent l="0" t="0" r="0" b="5715"/>
            <wp:docPr id="1" name="Picture 1" descr="E:\IMG_2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G_260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625" cy="1958642"/>
                    </a:xfrm>
                    <a:prstGeom prst="rect">
                      <a:avLst/>
                    </a:prstGeom>
                    <a:noFill/>
                    <a:ln>
                      <a:noFill/>
                    </a:ln>
                  </pic:spPr>
                </pic:pic>
              </a:graphicData>
            </a:graphic>
          </wp:inline>
        </w:drawing>
      </w:r>
      <w:r>
        <w:rPr>
          <w:rFonts w:ascii="Centaur" w:hAnsi="Centaur"/>
          <w:sz w:val="28"/>
          <w:szCs w:val="28"/>
        </w:rPr>
        <w:t xml:space="preserve">               </w:t>
      </w:r>
      <w:r>
        <w:rPr>
          <w:rFonts w:ascii="Centaur" w:hAnsi="Centaur"/>
          <w:noProof/>
          <w:sz w:val="28"/>
          <w:szCs w:val="28"/>
          <w:lang w:eastAsia="en-CA"/>
        </w:rPr>
        <w:drawing>
          <wp:inline distT="0" distB="0" distL="0" distR="0">
            <wp:extent cx="1453487" cy="1938453"/>
            <wp:effectExtent l="0" t="0" r="0" b="5080"/>
            <wp:docPr id="2" name="Picture 2" descr="E:\IMG_2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G_26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487" cy="1938453"/>
                    </a:xfrm>
                    <a:prstGeom prst="rect">
                      <a:avLst/>
                    </a:prstGeom>
                    <a:noFill/>
                    <a:ln>
                      <a:noFill/>
                    </a:ln>
                  </pic:spPr>
                </pic:pic>
              </a:graphicData>
            </a:graphic>
          </wp:inline>
        </w:drawing>
      </w:r>
      <w:r>
        <w:rPr>
          <w:rFonts w:ascii="Centaur" w:hAnsi="Centaur"/>
          <w:sz w:val="28"/>
          <w:szCs w:val="28"/>
        </w:rPr>
        <w:t xml:space="preserve">               </w:t>
      </w:r>
      <w:r>
        <w:rPr>
          <w:rFonts w:ascii="Centaur" w:hAnsi="Centaur"/>
          <w:noProof/>
          <w:sz w:val="28"/>
          <w:szCs w:val="28"/>
          <w:lang w:eastAsia="en-CA"/>
        </w:rPr>
        <w:drawing>
          <wp:inline distT="0" distB="0" distL="0" distR="0">
            <wp:extent cx="1467134" cy="1940516"/>
            <wp:effectExtent l="0" t="0" r="0" b="3175"/>
            <wp:docPr id="3" name="Picture 3" descr="E:\DSC01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SC0137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407" cy="1940877"/>
                    </a:xfrm>
                    <a:prstGeom prst="rect">
                      <a:avLst/>
                    </a:prstGeom>
                    <a:noFill/>
                    <a:ln>
                      <a:noFill/>
                    </a:ln>
                  </pic:spPr>
                </pic:pic>
              </a:graphicData>
            </a:graphic>
          </wp:inline>
        </w:drawing>
      </w:r>
    </w:p>
    <w:sectPr w:rsidR="00A24739" w:rsidRPr="00EF3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formal Roman">
    <w:panose1 w:val="030604020304060B02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3pt;height:11.3pt" o:bullet="t">
        <v:imagedata r:id="rId1" o:title="BD10297_"/>
      </v:shape>
    </w:pict>
  </w:numPicBullet>
  <w:numPicBullet w:numPicBulletId="1">
    <w:pict>
      <v:shape id="_x0000_i1135" type="#_x0000_t75" style="width:9.65pt;height:9.15pt" o:bullet="t">
        <v:imagedata r:id="rId2" o:title="BD21297_"/>
      </v:shape>
    </w:pict>
  </w:numPicBullet>
  <w:numPicBullet w:numPicBulletId="2">
    <w:pict>
      <v:shape id="_x0000_i1136" type="#_x0000_t75" style="width:9.15pt;height:9.15pt" o:bullet="t">
        <v:imagedata r:id="rId3" o:title="BD15274_"/>
      </v:shape>
    </w:pict>
  </w:numPicBullet>
  <w:numPicBullet w:numPicBulletId="3">
    <w:pict>
      <v:shape id="_x0000_i1137" type="#_x0000_t75" style="width:11.3pt;height:11.3pt" o:bullet="t">
        <v:imagedata r:id="rId4" o:title="BD14790_"/>
      </v:shape>
    </w:pict>
  </w:numPicBullet>
  <w:numPicBullet w:numPicBulletId="4">
    <w:pict>
      <v:shape id="_x0000_i1138" type="#_x0000_t75" style="width:9.65pt;height:9.65pt" o:bullet="t">
        <v:imagedata r:id="rId5" o:title="BD21308_"/>
      </v:shape>
    </w:pict>
  </w:numPicBullet>
  <w:numPicBullet w:numPicBulletId="5">
    <w:pict>
      <v:shape id="_x0000_i1139" type="#_x0000_t75" style="width:15.05pt;height:15.05pt" o:bullet="t">
        <v:imagedata r:id="rId6" o:title="MM900072903[1]"/>
        <o:lock v:ext="edit" cropping="t"/>
      </v:shape>
    </w:pict>
  </w:numPicBullet>
  <w:abstractNum w:abstractNumId="0">
    <w:nsid w:val="07A270DC"/>
    <w:multiLevelType w:val="hybridMultilevel"/>
    <w:tmpl w:val="02024778"/>
    <w:lvl w:ilvl="0" w:tplc="73AC1892">
      <w:numFmt w:val="bullet"/>
      <w:lvlText w:val=""/>
      <w:lvlPicBulletId w:val="0"/>
      <w:lvlJc w:val="left"/>
      <w:pPr>
        <w:ind w:left="720" w:hanging="360"/>
      </w:pPr>
      <w:rPr>
        <w:rFonts w:ascii="Symbol" w:eastAsiaTheme="minorHAnsi" w:hAnsi="Symbol" w:cstheme="minorBid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FB67B1"/>
    <w:multiLevelType w:val="hybridMultilevel"/>
    <w:tmpl w:val="847885C0"/>
    <w:lvl w:ilvl="0" w:tplc="13285D0E">
      <w:start w:val="1"/>
      <w:numFmt w:val="bullet"/>
      <w:lvlText w:val=""/>
      <w:lvlPicBulletId w:val="3"/>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FD178C"/>
    <w:multiLevelType w:val="hybridMultilevel"/>
    <w:tmpl w:val="E73EF47E"/>
    <w:lvl w:ilvl="0" w:tplc="AEBCE99E">
      <w:numFmt w:val="bullet"/>
      <w:lvlText w:val="-"/>
      <w:lvlJc w:val="left"/>
      <w:pPr>
        <w:ind w:left="720" w:hanging="360"/>
      </w:pPr>
      <w:rPr>
        <w:rFonts w:ascii="Informal Roman" w:eastAsiaTheme="minorHAnsi" w:hAnsi="Informal Roman"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ECA47EC"/>
    <w:multiLevelType w:val="hybridMultilevel"/>
    <w:tmpl w:val="E3968A08"/>
    <w:lvl w:ilvl="0" w:tplc="29F05696">
      <w:start w:val="1"/>
      <w:numFmt w:val="bullet"/>
      <w:lvlText w:val=""/>
      <w:lvlPicBulletId w:val="5"/>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4E0E4F"/>
    <w:multiLevelType w:val="hybridMultilevel"/>
    <w:tmpl w:val="1AE63984"/>
    <w:lvl w:ilvl="0" w:tplc="C86A2774">
      <w:numFmt w:val="bullet"/>
      <w:lvlText w:val=""/>
      <w:lvlPicBulletId w:val="2"/>
      <w:lvlJc w:val="left"/>
      <w:pPr>
        <w:ind w:left="720" w:hanging="360"/>
      </w:pPr>
      <w:rPr>
        <w:rFonts w:ascii="Symbol" w:eastAsiaTheme="minorHAnsi" w:hAnsi="Symbol" w:cstheme="minorBid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35F1116"/>
    <w:multiLevelType w:val="hybridMultilevel"/>
    <w:tmpl w:val="5DECC298"/>
    <w:lvl w:ilvl="0" w:tplc="8FAE8562">
      <w:numFmt w:val="bullet"/>
      <w:lvlText w:val=""/>
      <w:lvlPicBulletId w:val="1"/>
      <w:lvlJc w:val="left"/>
      <w:pPr>
        <w:ind w:left="720" w:hanging="360"/>
      </w:pPr>
      <w:rPr>
        <w:rFonts w:ascii="Symbol" w:eastAsiaTheme="minorHAnsi" w:hAnsi="Symbol" w:cstheme="minorBid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9BD40FD"/>
    <w:multiLevelType w:val="hybridMultilevel"/>
    <w:tmpl w:val="DB26C700"/>
    <w:lvl w:ilvl="0" w:tplc="30049512">
      <w:start w:val="1"/>
      <w:numFmt w:val="bullet"/>
      <w:lvlText w:val=""/>
      <w:lvlPicBulletId w:val="4"/>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BFB"/>
    <w:rsid w:val="0009652D"/>
    <w:rsid w:val="00124E8C"/>
    <w:rsid w:val="00135ECE"/>
    <w:rsid w:val="00196652"/>
    <w:rsid w:val="001C29D8"/>
    <w:rsid w:val="001C31DA"/>
    <w:rsid w:val="001E5032"/>
    <w:rsid w:val="002A4F0C"/>
    <w:rsid w:val="00410991"/>
    <w:rsid w:val="005209CE"/>
    <w:rsid w:val="005A595D"/>
    <w:rsid w:val="005C2C38"/>
    <w:rsid w:val="006512B0"/>
    <w:rsid w:val="006655A7"/>
    <w:rsid w:val="006D57AE"/>
    <w:rsid w:val="006E40F8"/>
    <w:rsid w:val="0070610D"/>
    <w:rsid w:val="00756883"/>
    <w:rsid w:val="007B1003"/>
    <w:rsid w:val="007C0D8D"/>
    <w:rsid w:val="008610DA"/>
    <w:rsid w:val="008E080F"/>
    <w:rsid w:val="00901C5F"/>
    <w:rsid w:val="009C1BFB"/>
    <w:rsid w:val="00A24739"/>
    <w:rsid w:val="00A27FB6"/>
    <w:rsid w:val="00AE6F06"/>
    <w:rsid w:val="00C568B2"/>
    <w:rsid w:val="00D2671A"/>
    <w:rsid w:val="00E111EF"/>
    <w:rsid w:val="00EE519C"/>
    <w:rsid w:val="00EF340B"/>
    <w:rsid w:val="00FA4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0F"/>
    <w:pPr>
      <w:ind w:left="720"/>
      <w:contextualSpacing/>
    </w:pPr>
  </w:style>
  <w:style w:type="paragraph" w:styleId="BalloonText">
    <w:name w:val="Balloon Text"/>
    <w:basedOn w:val="Normal"/>
    <w:link w:val="BalloonTextChar"/>
    <w:uiPriority w:val="99"/>
    <w:semiHidden/>
    <w:unhideWhenUsed/>
    <w:rsid w:val="001C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0F"/>
    <w:pPr>
      <w:ind w:left="720"/>
      <w:contextualSpacing/>
    </w:pPr>
  </w:style>
  <w:style w:type="paragraph" w:styleId="BalloonText">
    <w:name w:val="Balloon Text"/>
    <w:basedOn w:val="Normal"/>
    <w:link w:val="BalloonTextChar"/>
    <w:uiPriority w:val="99"/>
    <w:semiHidden/>
    <w:unhideWhenUsed/>
    <w:rsid w:val="001C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jpeg"/><Relationship Id="rId3" Type="http://schemas.microsoft.com/office/2007/relationships/stylesWithEffects" Target="stylesWithEffects.xml"/><Relationship Id="rId7"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2012-09-27T20:26:00Z</dcterms:created>
  <dcterms:modified xsi:type="dcterms:W3CDTF">2012-10-02T00:45:00Z</dcterms:modified>
</cp:coreProperties>
</file>