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k7hs4qws7p3j" w:id="0"/>
      <w:bookmarkEnd w:id="0"/>
      <w:r w:rsidDel="00000000" w:rsidR="00000000" w:rsidRPr="00000000">
        <w:rPr>
          <w:rtl w:val="0"/>
        </w:rPr>
        <w:t xml:space="preserve">Milestone 3: Conceptual Model (</w:t>
      </w:r>
      <w:commentRangeStart w:id="0"/>
      <w:r w:rsidDel="00000000" w:rsidR="00000000" w:rsidRPr="00000000">
        <w:rPr>
          <w:rtl w:val="0"/>
        </w:rPr>
        <w:t xml:space="preserve">90h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Petri Net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Petri net concept (Chandan, 2h)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Define the events and states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 the assumptions with justification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 the quantities to be measured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Define the quantities to be used as simulation results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Petri net (Arnab, Kavya, 1h per person)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 Petri net diagram electronically (Lauro, 1h)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through the milestone documentation and think about each of the questions (everyone, 1h per person)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Precisely define the experiments that will be performed in terms of changes in the Petri net (Arnab, Vinay, XXh)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Prepare presentation (Chandan)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yqt4z2ujh9f8" w:id="1"/>
      <w:bookmarkEnd w:id="1"/>
      <w:r w:rsidDel="00000000" w:rsidR="00000000" w:rsidRPr="00000000">
        <w:rPr>
          <w:rtl w:val="0"/>
        </w:rPr>
        <w:t xml:space="preserve">Milestone 4: Data Analysis (90 h)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the underlying distributions (Vinay, XXh)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data from the city of Magdeburg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data provided by the last year’s group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data collected by the group (?)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accuracy of the estimations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Chi-squared (Lauro)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Quantile-quantile (Chandan)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and visualize data from Tomtom API (Lauro, XXh)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Prepare presentation (Vinay)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qvi9gh9yle0r" w:id="2"/>
      <w:bookmarkEnd w:id="2"/>
      <w:r w:rsidDel="00000000" w:rsidR="00000000" w:rsidRPr="00000000">
        <w:rPr>
          <w:rtl w:val="0"/>
        </w:rPr>
        <w:t xml:space="preserve">Milestone 5: Simulation Program (</w:t>
      </w:r>
      <w:commentRangeStart w:id="1"/>
      <w:r w:rsidDel="00000000" w:rsidR="00000000" w:rsidRPr="00000000">
        <w:rPr>
          <w:rtl w:val="0"/>
        </w:rPr>
        <w:t xml:space="preserve">90h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base model from the standard-scenario Petri net(Arnab)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Learn the traffic package on AnyLogic (Lauro, Arnab)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about integration with maps services (Anjan)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program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implemented functions (Chandan)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output of the program is close to the real data (Anjan)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Prepare presentation (Kavya)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vrl04k9o7dio" w:id="3"/>
      <w:bookmarkEnd w:id="3"/>
      <w:r w:rsidDel="00000000" w:rsidR="00000000" w:rsidRPr="00000000">
        <w:rPr>
          <w:rtl w:val="0"/>
        </w:rPr>
        <w:t xml:space="preserve">Milestone 6: Validation (90h)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Output analysis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Calculate statistics on the variables of the model (Lauro)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Confidence intervals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Clarify the limitations of the program (Chandan)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Compare simulation output data with real data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model where it is not performing similar to the real data collected (Anjan)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Prepare presentation (Anjan)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ageBreakBefore w:val="0"/>
        <w:rPr/>
      </w:pPr>
      <w:bookmarkStart w:colFirst="0" w:colLast="0" w:name="_w6jwsgabfqks" w:id="4"/>
      <w:bookmarkEnd w:id="4"/>
      <w:r w:rsidDel="00000000" w:rsidR="00000000" w:rsidRPr="00000000">
        <w:rPr>
          <w:rtl w:val="0"/>
        </w:rPr>
        <w:t xml:space="preserve">Milestone 7: Experiments (120)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Create dedicated models for each experiment (Arnab)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and justification of experiments performed (Lauro)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the experiments on the model (Anjan, Arnab)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Output analysis for each of the experiments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Analyze each experiment output and compare to vanilla data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 conclusion from the experiment result - whether it helped or not to achieve the goal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Prepare presentation (Arnab)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ageBreakBefore w:val="0"/>
        <w:rPr/>
      </w:pPr>
      <w:bookmarkStart w:colFirst="0" w:colLast="0" w:name="_bived4a8j1to" w:id="5"/>
      <w:bookmarkEnd w:id="5"/>
      <w:r w:rsidDel="00000000" w:rsidR="00000000" w:rsidRPr="00000000">
        <w:rPr>
          <w:rtl w:val="0"/>
        </w:rPr>
        <w:t xml:space="preserve">Milestone 8: Final Report (40)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Prepare presentation (Lauro)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uro Müller" w:id="0" w:date="2020-04-29T14:47:40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suggest a lower amount of hours here.</w:t>
      </w:r>
    </w:p>
  </w:comment>
  <w:comment w:author="Lauro Müller" w:id="1" w:date="2020-04-29T14:47:52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amount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