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Leipziger str south: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removing: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Variance    145.705501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Expon sse: 22771.40234860699, rejected null hypothesis with 95% C.I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Lognorm sse: 10547.130880170222, rejected null hypothesis with 95% C.I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 sse : 43318.018614922636, rejected null hypothesis with 95% C.I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 &lt; 15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exp: close fit in qq plot but Rejected null hypothesis with 95% confidence interval as  chi value is not less than tabulated(close to theoretical ), sse = 96.99359997385118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Lognormal: Failed to  reject null hypothesis with 95% confidence interval at k = 34 chi =40.55014279825781 &lt; 44.985 (df = 31)  (not only 34but for most of them), sse= 294.0773265479426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Norm:Rejected null hypothesis with 95% confidence interval, chi value is not less than tabulated, sse =959.3228009715183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Variance = 7.719009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&lt; 25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exp:Rejected null hypothesis with 95% confidence interval but close fit in qq plot, sse = 908.1043538692305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Lognormal: failed to reject null hypothesis at k = 80,  chi = 96.8853491051358&lt;   98.484  (df = 77)and for few other values after 81, close fit in qq plot, sse = 1139.8242136414551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Norm: No proper fit and Rejected null hypothesis with 95% confidence interval, sse = 3620.8693617585723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Variance = 19.972214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Data&lt;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exp: close fit but Rejected null hypothesis with 95% confidence interval , chi value is not less than tabulated for any k , sse = 1506.8272257584504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Lognormal:failed to reject null hypothesis with 95% confidence level  at k=83 , chi = 97.01192955789713&lt; 101.88(df = 80), sse =1458.0231606620443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Norm: Rejected null hypothesis with 95% confidence interval, chi value is not less than tabulated for any k , sse = 5141.926255269538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Variance = 26.079071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&lt; 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exp: Df&lt; 30 exp:Rejected null hypothesis with 95% confidence interval, chi value is not less than tabulated for any k , sse = 4586.7407320703205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Lognormal: failed to reject null hypothesis at(k=91) = chi = 108.835 &lt; 110.90(df = 88), sse = 3141.7580461553866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Norm:Rejected null hypothesis with 95% confidence interval,  chi value is not less than tabulated for any k , sse = 11457.69245570545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variance  =  48.390222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CONCLUSION : lognormal Data&lt;15 would be a best choice as it failed to reject null hypothesis and qq plot fits well with slope =1 for considerable range.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the variance decreased to a greater extent the mean is shifted and does not consider the data which has very less impact on the system.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Leipziger str north: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Before cleaning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Variance    123.529623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Expon sse : 7926.433300465245, rejected hypothesis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norm sse: 5956.732931408156, failed to reject hypothesis (ex : at k = 25 chi calculated&lt; critical, for most of the values after k = 25 also failed to reject null hypothesis)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 sse : 30251.692089104705, rejected hypothesis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Data &lt; 15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exp: Rejected null hypothesis but a good fit with slope almost 1 for quite a good range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Lognormal: Rejected null hypothesis but a good fit with slope almost 1 for quite a good range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Norm: qq plot is a close fit but rejected null hypothesis for every k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Variance = 11.513085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Data &lt; 25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exp: very close fit and failed to reject null hypothesis at k = 99 chi = 117.5105698172637&lt;119.871 and for few other values of k as well, sse = 575.0.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     Lognormal: (at k = 69) chi = 82.65121610957159&lt; 85.97 and also few other k values after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Fail to reject null hypothesis, sse= 4102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Norm: Rejected null hypothesis and also not a good fit as sse is very high compared to above 2.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Data&lt; 30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exp: very good fit and failed to  reject null hypothesis after k = 109 chi =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129.86242772202303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&lt;135</w:t>
      </w:r>
      <w:r w:rsidDel="00000000" w:rsidR="00000000" w:rsidRPr="00000000">
        <w:rPr>
          <w:rtl w:val="0"/>
        </w:rPr>
        <w:t xml:space="preserve"> (df = 106)and few other values of k &gt; 109, sse = 740, correlation is strong enough.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tl w:val="0"/>
        </w:rPr>
        <w:t xml:space="preserve">             Lognormal:  good fit and fails to reject null hypothesis at k =  77 chi = 88.88832567719258&lt;</w:t>
      </w:r>
      <w:r w:rsidDel="00000000" w:rsidR="00000000" w:rsidRPr="00000000">
        <w:rPr>
          <w:color w:val="000000"/>
          <w:rtl w:val="0"/>
        </w:rPr>
        <w:t xml:space="preserve"> 95.08 and also for few values of k after 77., sse = 6351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Normal : Not a good fit and rejected hypothesis.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Variance = 40.026998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&lt; 40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exp: good fit and chi value is not less than tabulated, sse =1527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Lognormal: not an appropriate fit but failed to reject null hypothesis at(k=62) = chi = 74.80234693497117&lt; 77.931 (df = 59) and few other values of k &gt; 61 as well, sse = 10384.463667909342 but the correlation is not strong enough.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Norm: chi value is not less than tabulated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Variance = 61.776509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distribution would be log normal for raw data as from the chi square test it is clear that the null hypothesis is not rejected  with 95% C.I 2 and also the histogram seems to be lognormal.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In order to optimize the squared errors data cleaning is done and the distribution will be exponential for data&lt;30 or data &lt; 25 as the sum of squared error is also considerably less compared to other ranges.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.Suggestion: Go with full data and with log normal distribution.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QNxAUbuVr0wQ5dLLbE7IdoKtA==">AMUW2mWiBErJFQvxbpjgGvTY05MqDy0mu5LzJ1UcOBujiinJXE6oZTokZpjip/SddKdelimUA6VsW5GOW/ofEcTna5JJbi+oPkQOADWcRmuIZqmHAJ9pypo=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2020-05-21T03:01:00Z</dcterms:created>
  <dc:creator>vinay mushunuri</dc:creator>
</cp:coreProperties>
</file>