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spacing w:before="0" w:line="240" w:lineRule="auto"/>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Heading1"/>
        <w:pageBreakBefore w:val="0"/>
        <w:spacing w:before="0" w:line="240" w:lineRule="auto"/>
        <w:rPr/>
      </w:pPr>
      <w:bookmarkStart w:colFirst="0" w:colLast="0" w:name="_89eank6g8fxo" w:id="1"/>
      <w:bookmarkEnd w:id="1"/>
      <w:r w:rsidDel="00000000" w:rsidR="00000000" w:rsidRPr="00000000">
        <w:rPr>
          <w:rtl w:val="0"/>
        </w:rPr>
      </w:r>
    </w:p>
    <w:p w:rsidR="00000000" w:rsidDel="00000000" w:rsidP="00000000" w:rsidRDefault="00000000" w:rsidRPr="00000000" w14:paraId="00000003">
      <w:pPr>
        <w:pStyle w:val="Heading1"/>
        <w:pageBreakBefore w:val="0"/>
        <w:spacing w:before="0" w:line="240" w:lineRule="auto"/>
        <w:rPr/>
      </w:pPr>
      <w:bookmarkStart w:colFirst="0" w:colLast="0" w:name="_ecljd7h47a5w" w:id="2"/>
      <w:bookmarkEnd w:id="2"/>
      <w:r w:rsidDel="00000000" w:rsidR="00000000" w:rsidRPr="00000000">
        <w:rPr>
          <w:rtl w:val="0"/>
        </w:rPr>
      </w:r>
    </w:p>
    <w:p w:rsidR="00000000" w:rsidDel="00000000" w:rsidP="00000000" w:rsidRDefault="00000000" w:rsidRPr="00000000" w14:paraId="00000004">
      <w:pPr>
        <w:pageBreakBefore w:val="0"/>
        <w:spacing w:line="240" w:lineRule="auto"/>
        <w:rPr/>
      </w:pPr>
      <w:r w:rsidDel="00000000" w:rsidR="00000000" w:rsidRPr="00000000">
        <w:rPr>
          <w:rtl w:val="0"/>
        </w:rPr>
      </w:r>
    </w:p>
    <w:p w:rsidR="00000000" w:rsidDel="00000000" w:rsidP="00000000" w:rsidRDefault="00000000" w:rsidRPr="00000000" w14:paraId="00000005">
      <w:pPr>
        <w:pStyle w:val="Heading1"/>
        <w:pageBreakBefore w:val="0"/>
        <w:spacing w:line="240" w:lineRule="auto"/>
        <w:rPr>
          <w:rFonts w:ascii="Open Sans" w:cs="Open Sans" w:eastAsia="Open Sans" w:hAnsi="Open Sans"/>
          <w:color w:val="0268b4"/>
          <w:sz w:val="48"/>
          <w:szCs w:val="48"/>
        </w:rPr>
      </w:pPr>
      <w:bookmarkStart w:colFirst="0" w:colLast="0" w:name="_ts9jxcs6g14b" w:id="3"/>
      <w:bookmarkEnd w:id="3"/>
      <w:r w:rsidDel="00000000" w:rsidR="00000000" w:rsidRPr="00000000">
        <w:rPr>
          <w:rFonts w:ascii="Open Sans" w:cs="Open Sans" w:eastAsia="Open Sans" w:hAnsi="Open Sans"/>
          <w:color w:val="0268b4"/>
          <w:rtl w:val="0"/>
        </w:rPr>
        <w:t xml:space="preserve">Te</w:t>
      </w:r>
      <w:r w:rsidDel="00000000" w:rsidR="00000000" w:rsidRPr="00000000">
        <w:rPr>
          <w:rtl w:val="0"/>
        </w:rPr>
        <w:t xml:space="preserve">am Tetrahedro</w:t>
      </w:r>
      <w:r w:rsidDel="00000000" w:rsidR="00000000" w:rsidRPr="00000000">
        <w:rPr>
          <w:rFonts w:ascii="Open Sans" w:cs="Open Sans" w:eastAsia="Open Sans" w:hAnsi="Open Sans"/>
          <w:rtl w:val="0"/>
        </w:rPr>
        <w:t xml:space="preserve">n</w:t>
      </w:r>
      <w:r w:rsidDel="00000000" w:rsidR="00000000" w:rsidRPr="00000000">
        <w:rPr>
          <w:rtl w:val="0"/>
        </w:rPr>
      </w:r>
    </w:p>
    <w:p w:rsidR="00000000" w:rsidDel="00000000" w:rsidP="00000000" w:rsidRDefault="00000000" w:rsidRPr="00000000" w14:paraId="00000006">
      <w:pPr>
        <w:pStyle w:val="Title"/>
        <w:pageBreakBefore w:val="0"/>
        <w:spacing w:line="240" w:lineRule="auto"/>
        <w:rPr>
          <w:rFonts w:ascii="Open Sans" w:cs="Open Sans" w:eastAsia="Open Sans" w:hAnsi="Open Sans"/>
          <w:color w:val="404040"/>
          <w:sz w:val="80"/>
          <w:szCs w:val="80"/>
        </w:rPr>
      </w:pPr>
      <w:bookmarkStart w:colFirst="0" w:colLast="0" w:name="_1zgwxofl9qrl" w:id="4"/>
      <w:bookmarkEnd w:id="4"/>
      <w:r w:rsidDel="00000000" w:rsidR="00000000" w:rsidRPr="00000000">
        <w:rPr>
          <w:sz w:val="80"/>
          <w:szCs w:val="80"/>
          <w:rtl w:val="0"/>
        </w:rPr>
        <w:t xml:space="preserve">Mil</w:t>
      </w:r>
      <w:r w:rsidDel="00000000" w:rsidR="00000000" w:rsidRPr="00000000">
        <w:rPr>
          <w:rFonts w:ascii="Open Sans" w:cs="Open Sans" w:eastAsia="Open Sans" w:hAnsi="Open Sans"/>
          <w:sz w:val="80"/>
          <w:szCs w:val="80"/>
          <w:rtl w:val="0"/>
        </w:rPr>
        <w:t xml:space="preserve">estone #</w:t>
      </w:r>
      <w:r w:rsidDel="00000000" w:rsidR="00000000" w:rsidRPr="00000000">
        <w:rPr>
          <w:sz w:val="80"/>
          <w:szCs w:val="80"/>
          <w:rtl w:val="0"/>
        </w:rPr>
        <w:t xml:space="preserve">5</w:t>
      </w:r>
      <w:r w:rsidDel="00000000" w:rsidR="00000000" w:rsidRPr="00000000">
        <w:rPr>
          <w:rFonts w:ascii="Open Sans" w:cs="Open Sans" w:eastAsia="Open Sans" w:hAnsi="Open Sans"/>
          <w:sz w:val="80"/>
          <w:szCs w:val="80"/>
          <w:rtl w:val="0"/>
        </w:rPr>
        <w:t xml:space="preserve"> - </w:t>
      </w:r>
      <w:r w:rsidDel="00000000" w:rsidR="00000000" w:rsidRPr="00000000">
        <w:rPr>
          <w:sz w:val="80"/>
          <w:szCs w:val="80"/>
          <w:rtl w:val="0"/>
        </w:rPr>
        <w:t xml:space="preserve">Simulation Program</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0" w:line="240" w:lineRule="auto"/>
        <w:rPr>
          <w:sz w:val="32"/>
          <w:szCs w:val="32"/>
        </w:rPr>
      </w:pPr>
      <w:r w:rsidDel="00000000" w:rsidR="00000000" w:rsidRPr="00000000">
        <w:rPr>
          <w:sz w:val="32"/>
          <w:szCs w:val="32"/>
        </w:rPr>
        <mc:AlternateContent>
          <mc:Choice Requires="wpg">
            <w:drawing>
              <wp:anchor allowOverlap="1" behindDoc="0" distB="0" distT="0" distL="0" distR="0" hidden="0" layoutInCell="1" locked="0" relativeHeight="0" simplePos="0">
                <wp:simplePos x="0" y="0"/>
                <wp:positionH relativeFrom="page">
                  <wp:posOffset>914400</wp:posOffset>
                </wp:positionH>
                <wp:positionV relativeFrom="page">
                  <wp:posOffset>4746625</wp:posOffset>
                </wp:positionV>
                <wp:extent cx="1000125" cy="97357"/>
                <wp:effectExtent b="0" l="0" r="0" t="0"/>
                <wp:wrapTopAndBottom distB="0" distT="0"/>
                <wp:docPr id="2" name=""/>
                <a:graphic>
                  <a:graphicData uri="http://schemas.microsoft.com/office/word/2010/wordprocessingShape">
                    <wps:wsp>
                      <wps:cNvSpPr/>
                      <wps:cNvPr id="3" name="Shape 3"/>
                      <wps:spPr>
                        <a:xfrm>
                          <a:off x="48700" y="477300"/>
                          <a:ext cx="1061700" cy="83400"/>
                        </a:xfrm>
                        <a:prstGeom prst="rect">
                          <a:avLst/>
                        </a:prstGeom>
                        <a:solidFill>
                          <a:srgbClr val="0268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914400</wp:posOffset>
                </wp:positionH>
                <wp:positionV relativeFrom="page">
                  <wp:posOffset>4746625</wp:posOffset>
                </wp:positionV>
                <wp:extent cx="1000125" cy="97357"/>
                <wp:effectExtent b="0" l="0" r="0" t="0"/>
                <wp:wrapTopAndBottom distB="0" distT="0"/>
                <wp:docPr id="2"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1000125" cy="9735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line="240" w:lineRule="auto"/>
        <w:rPr>
          <w:sz w:val="32"/>
          <w:szCs w:val="32"/>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0" w:line="240" w:lineRule="auto"/>
        <w:rPr>
          <w:sz w:val="32"/>
          <w:szCs w:val="32"/>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0" w:line="240" w:lineRule="auto"/>
        <w:rPr>
          <w:sz w:val="32"/>
          <w:szCs w:val="32"/>
        </w:rPr>
      </w:pPr>
      <w:r w:rsidDel="00000000" w:rsidR="00000000" w:rsidRPr="00000000">
        <w:rPr>
          <w:sz w:val="32"/>
          <w:szCs w:val="32"/>
          <w:rtl w:val="0"/>
        </w:rPr>
        <w:t xml:space="preserve">Team members:</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Lauro Fialho Müller</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Chandan Radhakrishna</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Raghava Vinaykanth Mushunuri</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Kavya Vajja</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Arnab Das</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Anjan Chatterjee</w:t>
      </w: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line="240" w:lineRule="auto"/>
        <w:rPr>
          <w:sz w:val="32"/>
          <w:szCs w:val="32"/>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line="240" w:lineRule="auto"/>
        <w:rPr>
          <w:sz w:val="32"/>
          <w:szCs w:val="32"/>
        </w:rPr>
      </w:pPr>
      <w:r w:rsidDel="00000000" w:rsidR="00000000" w:rsidRPr="00000000">
        <w:rPr>
          <w:sz w:val="32"/>
          <w:szCs w:val="32"/>
          <w:rtl w:val="0"/>
        </w:rPr>
        <w:br w:type="textWrapping"/>
      </w: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line="240" w:lineRule="auto"/>
        <w:jc w:val="center"/>
        <w:rPr>
          <w:color w:val="666666"/>
          <w:sz w:val="32"/>
          <w:szCs w:val="32"/>
        </w:rPr>
      </w:pPr>
      <w:r w:rsidDel="00000000" w:rsidR="00000000" w:rsidRPr="00000000">
        <w:rPr>
          <w:color w:val="666666"/>
          <w:sz w:val="32"/>
          <w:szCs w:val="32"/>
          <w:rtl w:val="0"/>
        </w:rPr>
        <w:t xml:space="preserve">02.06.2020</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line="240" w:lineRule="auto"/>
        <w:jc w:val="center"/>
        <w:rPr>
          <w:color w:val="666666"/>
          <w:sz w:val="32"/>
          <w:szCs w:val="32"/>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line="240" w:lineRule="auto"/>
        <w:jc w:val="center"/>
        <w:rPr>
          <w:color w:val="666666"/>
          <w:sz w:val="32"/>
          <w:szCs w:val="32"/>
        </w:rPr>
      </w:pPr>
      <w:r w:rsidDel="00000000" w:rsidR="00000000" w:rsidRPr="00000000">
        <w:rPr>
          <w:rtl w:val="0"/>
        </w:rPr>
      </w:r>
    </w:p>
    <w:p w:rsidR="00000000" w:rsidDel="00000000" w:rsidP="00000000" w:rsidRDefault="00000000" w:rsidRPr="00000000" w14:paraId="00000016">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4lqp25cx7kth" w:id="5"/>
      <w:bookmarkEnd w:id="5"/>
      <w:r w:rsidDel="00000000" w:rsidR="00000000" w:rsidRPr="00000000">
        <w:rPr>
          <w:rtl w:val="0"/>
        </w:rPr>
        <w:t xml:space="preserve">Table of contents</w:t>
      </w:r>
    </w:p>
    <w:p w:rsidR="00000000" w:rsidDel="00000000" w:rsidP="00000000" w:rsidRDefault="00000000" w:rsidRPr="00000000" w14:paraId="00000017">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pageBreakBefore w:val="0"/>
            <w:tabs>
              <w:tab w:val="right" w:pos="9360"/>
            </w:tabs>
            <w:spacing w:after="0" w:before="0" w:line="360" w:lineRule="auto"/>
            <w:ind w:left="0" w:firstLine="0"/>
            <w:rPr>
              <w:i w:val="0"/>
              <w:smallCaps w:val="0"/>
              <w:strike w:val="0"/>
              <w:sz w:val="24"/>
              <w:szCs w:val="24"/>
              <w:u w:val="none"/>
              <w:shd w:fill="auto" w:val="clear"/>
              <w:vertAlign w:val="baseline"/>
            </w:rPr>
          </w:pPr>
          <w:r w:rsidDel="00000000" w:rsidR="00000000" w:rsidRPr="00000000">
            <w:fldChar w:fldCharType="begin"/>
            <w:instrText xml:space="preserve"> TOC \h \u \z </w:instrText>
            <w:fldChar w:fldCharType="separate"/>
          </w:r>
          <w:hyperlink w:anchor="_ovawxjoi07ia">
            <w:r w:rsidDel="00000000" w:rsidR="00000000" w:rsidRPr="00000000">
              <w:rPr>
                <w:i w:val="0"/>
                <w:smallCaps w:val="0"/>
                <w:strike w:val="0"/>
                <w:sz w:val="24"/>
                <w:szCs w:val="24"/>
                <w:u w:val="none"/>
                <w:shd w:fill="auto" w:val="clear"/>
                <w:vertAlign w:val="baseline"/>
                <w:rtl w:val="0"/>
              </w:rPr>
              <w:t xml:space="preserve">1. Overview</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_ovawxjoi07ia \h </w:instrText>
            <w:fldChar w:fldCharType="separate"/>
          </w:r>
          <w:r w:rsidDel="00000000" w:rsidR="00000000" w:rsidRPr="00000000">
            <w:rPr>
              <w:i w:val="0"/>
              <w:smallCaps w:val="0"/>
              <w:strike w:val="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360"/>
            </w:tabs>
            <w:spacing w:after="0" w:before="0" w:line="360" w:lineRule="auto"/>
            <w:ind w:left="0" w:firstLine="0"/>
            <w:rPr>
              <w:i w:val="0"/>
              <w:smallCaps w:val="0"/>
              <w:strike w:val="0"/>
              <w:sz w:val="24"/>
              <w:szCs w:val="24"/>
              <w:u w:val="none"/>
              <w:shd w:fill="auto" w:val="clear"/>
              <w:vertAlign w:val="baseline"/>
            </w:rPr>
          </w:pPr>
          <w:hyperlink w:anchor="_hew2p9lbnv5l">
            <w:r w:rsidDel="00000000" w:rsidR="00000000" w:rsidRPr="00000000">
              <w:rPr>
                <w:i w:val="0"/>
                <w:smallCaps w:val="0"/>
                <w:strike w:val="0"/>
                <w:sz w:val="24"/>
                <w:szCs w:val="24"/>
                <w:u w:val="none"/>
                <w:shd w:fill="auto" w:val="clear"/>
                <w:vertAlign w:val="baseline"/>
                <w:rtl w:val="0"/>
              </w:rPr>
              <w:t xml:space="preserve">2. Program concept and structure</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_hew2p9lbnv5l \h </w:instrText>
            <w:fldChar w:fldCharType="separate"/>
          </w:r>
          <w:r w:rsidDel="00000000" w:rsidR="00000000" w:rsidRPr="00000000">
            <w:rPr>
              <w:i w:val="0"/>
              <w:smallCaps w:val="0"/>
              <w:strike w:val="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360"/>
            </w:tabs>
            <w:spacing w:after="0" w:before="0" w:line="360" w:lineRule="auto"/>
            <w:ind w:left="360" w:firstLine="0"/>
            <w:rPr/>
          </w:pPr>
          <w:r w:rsidDel="00000000" w:rsidR="00000000" w:rsidRPr="00000000">
            <w:rPr>
              <w:u w:val="none"/>
              <w:rtl w:val="0"/>
            </w:rPr>
            <w:t xml:space="preserve">2</w:t>
          </w:r>
          <w:hyperlink w:anchor="_rsmdywbvvlog">
            <w:r w:rsidDel="00000000" w:rsidR="00000000" w:rsidRPr="00000000">
              <w:rPr>
                <w:rtl w:val="0"/>
              </w:rPr>
              <w:t xml:space="preserve">.1 Road Network</w:t>
            </w:r>
          </w:hyperlink>
          <w:r w:rsidDel="00000000" w:rsidR="00000000" w:rsidRPr="00000000">
            <w:rPr>
              <w:rtl w:val="0"/>
            </w:rPr>
            <w:tab/>
          </w:r>
          <w:r w:rsidDel="00000000" w:rsidR="00000000" w:rsidRPr="00000000">
            <w:fldChar w:fldCharType="begin"/>
            <w:instrText xml:space="preserve"> PAGEREF _rsmdywbvvlog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360"/>
            </w:tabs>
            <w:spacing w:after="0" w:before="0" w:line="360" w:lineRule="auto"/>
            <w:ind w:left="360" w:firstLine="0"/>
            <w:rPr/>
          </w:pPr>
          <w:r w:rsidDel="00000000" w:rsidR="00000000" w:rsidRPr="00000000">
            <w:rPr>
              <w:rtl w:val="0"/>
            </w:rPr>
            <w:t xml:space="preserve">2.</w:t>
          </w:r>
          <w:hyperlink w:anchor="_djerhlghnoql">
            <w:r w:rsidDel="00000000" w:rsidR="00000000" w:rsidRPr="00000000">
              <w:rPr>
                <w:rtl w:val="0"/>
              </w:rPr>
              <w:t xml:space="preserve">2  Populating Agents</w:t>
            </w:r>
          </w:hyperlink>
          <w:r w:rsidDel="00000000" w:rsidR="00000000" w:rsidRPr="00000000">
            <w:rPr>
              <w:rtl w:val="0"/>
            </w:rPr>
            <w:tab/>
          </w:r>
          <w:r w:rsidDel="00000000" w:rsidR="00000000" w:rsidRPr="00000000">
            <w:fldChar w:fldCharType="begin"/>
            <w:instrText xml:space="preserve"> PAGEREF _djerhlghnoql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360"/>
            </w:tabs>
            <w:spacing w:after="0" w:before="0" w:line="360" w:lineRule="auto"/>
            <w:ind w:left="360" w:firstLine="0"/>
            <w:rPr/>
          </w:pPr>
          <w:r w:rsidDel="00000000" w:rsidR="00000000" w:rsidRPr="00000000">
            <w:rPr>
              <w:rtl w:val="0"/>
            </w:rPr>
            <w:t xml:space="preserve">2</w:t>
          </w:r>
          <w:hyperlink w:anchor="_vc2nlqu6gwf9">
            <w:r w:rsidDel="00000000" w:rsidR="00000000" w:rsidRPr="00000000">
              <w:rPr>
                <w:rtl w:val="0"/>
              </w:rPr>
              <w:t xml:space="preserve">.3  Controlling the behaviour of Agents</w:t>
            </w:r>
          </w:hyperlink>
          <w:r w:rsidDel="00000000" w:rsidR="00000000" w:rsidRPr="00000000">
            <w:rPr>
              <w:rtl w:val="0"/>
            </w:rPr>
            <w:tab/>
          </w:r>
          <w:r w:rsidDel="00000000" w:rsidR="00000000" w:rsidRPr="00000000">
            <w:fldChar w:fldCharType="begin"/>
            <w:instrText xml:space="preserve"> PAGEREF _vc2nlqu6gwf9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360"/>
            </w:tabs>
            <w:spacing w:after="0" w:before="0" w:line="360" w:lineRule="auto"/>
            <w:ind w:left="360" w:firstLine="0"/>
            <w:rPr/>
          </w:pPr>
          <w:r w:rsidDel="00000000" w:rsidR="00000000" w:rsidRPr="00000000">
            <w:rPr>
              <w:rtl w:val="0"/>
            </w:rPr>
            <w:t xml:space="preserve">2</w:t>
          </w:r>
          <w:hyperlink w:anchor="_pwrrjpqzcij1">
            <w:r w:rsidDel="00000000" w:rsidR="00000000" w:rsidRPr="00000000">
              <w:rPr>
                <w:rtl w:val="0"/>
              </w:rPr>
              <w:t xml:space="preserve">.4  Using individual roads rather than a single road with multiple lanes</w:t>
            </w:r>
          </w:hyperlink>
          <w:r w:rsidDel="00000000" w:rsidR="00000000" w:rsidRPr="00000000">
            <w:rPr>
              <w:rtl w:val="0"/>
            </w:rPr>
            <w:tab/>
          </w:r>
          <w:r w:rsidDel="00000000" w:rsidR="00000000" w:rsidRPr="00000000">
            <w:fldChar w:fldCharType="begin"/>
            <w:instrText xml:space="preserve"> PAGEREF _pwrrjpqzcij1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360"/>
            </w:tabs>
            <w:spacing w:after="0" w:before="0" w:line="360" w:lineRule="auto"/>
            <w:ind w:left="360" w:firstLine="0"/>
            <w:rPr/>
          </w:pPr>
          <w:r w:rsidDel="00000000" w:rsidR="00000000" w:rsidRPr="00000000">
            <w:rPr>
              <w:rtl w:val="0"/>
            </w:rPr>
            <w:t xml:space="preserve">2</w:t>
          </w:r>
          <w:hyperlink w:anchor="_34dm25fdk2l1">
            <w:r w:rsidDel="00000000" w:rsidR="00000000" w:rsidRPr="00000000">
              <w:rPr>
                <w:rtl w:val="0"/>
              </w:rPr>
              <w:t xml:space="preserve">.5  Model Pedestrian Crossing</w:t>
            </w:r>
          </w:hyperlink>
          <w:r w:rsidDel="00000000" w:rsidR="00000000" w:rsidRPr="00000000">
            <w:rPr>
              <w:rtl w:val="0"/>
            </w:rPr>
            <w:tab/>
          </w:r>
          <w:r w:rsidDel="00000000" w:rsidR="00000000" w:rsidRPr="00000000">
            <w:fldChar w:fldCharType="begin"/>
            <w:instrText xml:space="preserve"> PAGEREF _34dm25fdk2l1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360"/>
            </w:tabs>
            <w:spacing w:after="0" w:before="0" w:line="360" w:lineRule="auto"/>
            <w:ind w:left="360" w:firstLine="0"/>
            <w:rPr/>
          </w:pPr>
          <w:r w:rsidDel="00000000" w:rsidR="00000000" w:rsidRPr="00000000">
            <w:rPr>
              <w:rtl w:val="0"/>
            </w:rPr>
            <w:t xml:space="preserve">2</w:t>
          </w:r>
          <w:hyperlink w:anchor="_txc3x51bd9lj">
            <w:r w:rsidDel="00000000" w:rsidR="00000000" w:rsidRPr="00000000">
              <w:rPr>
                <w:rtl w:val="0"/>
              </w:rPr>
              <w:t xml:space="preserve">.6  Make decisions about the directions</w:t>
            </w:r>
          </w:hyperlink>
          <w:r w:rsidDel="00000000" w:rsidR="00000000" w:rsidRPr="00000000">
            <w:rPr>
              <w:rtl w:val="0"/>
            </w:rPr>
            <w:tab/>
          </w:r>
          <w:r w:rsidDel="00000000" w:rsidR="00000000" w:rsidRPr="00000000">
            <w:fldChar w:fldCharType="begin"/>
            <w:instrText xml:space="preserve"> PAGEREF _txc3x51bd9lj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360"/>
            </w:tabs>
            <w:spacing w:after="0" w:before="0" w:line="360" w:lineRule="auto"/>
            <w:ind w:left="360" w:firstLine="0"/>
            <w:rPr/>
          </w:pPr>
          <w:r w:rsidDel="00000000" w:rsidR="00000000" w:rsidRPr="00000000">
            <w:rPr>
              <w:rtl w:val="0"/>
            </w:rPr>
            <w:t xml:space="preserve">2</w:t>
          </w:r>
          <w:hyperlink w:anchor="_z5qo6ymitn4v">
            <w:r w:rsidDel="00000000" w:rsidR="00000000" w:rsidRPr="00000000">
              <w:rPr>
                <w:rtl w:val="0"/>
              </w:rPr>
              <w:t xml:space="preserve">.7  Run the Model and verify</w:t>
            </w:r>
          </w:hyperlink>
          <w:r w:rsidDel="00000000" w:rsidR="00000000" w:rsidRPr="00000000">
            <w:rPr>
              <w:rtl w:val="0"/>
            </w:rPr>
            <w:tab/>
          </w:r>
          <w:r w:rsidDel="00000000" w:rsidR="00000000" w:rsidRPr="00000000">
            <w:fldChar w:fldCharType="begin"/>
            <w:instrText xml:space="preserve"> PAGEREF _z5qo6ymitn4v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360"/>
            </w:tabs>
            <w:spacing w:after="0" w:before="0" w:line="360" w:lineRule="auto"/>
            <w:ind w:left="0" w:firstLine="0"/>
            <w:rPr>
              <w:i w:val="0"/>
              <w:smallCaps w:val="0"/>
              <w:strike w:val="0"/>
              <w:sz w:val="24"/>
              <w:szCs w:val="24"/>
              <w:u w:val="none"/>
              <w:shd w:fill="auto" w:val="clear"/>
              <w:vertAlign w:val="baseline"/>
            </w:rPr>
          </w:pPr>
          <w:hyperlink w:anchor="_hqrq8cmbp82b">
            <w:r w:rsidDel="00000000" w:rsidR="00000000" w:rsidRPr="00000000">
              <w:rPr>
                <w:i w:val="0"/>
                <w:smallCaps w:val="0"/>
                <w:strike w:val="0"/>
                <w:sz w:val="24"/>
                <w:szCs w:val="24"/>
                <w:u w:val="none"/>
                <w:shd w:fill="auto" w:val="clear"/>
                <w:vertAlign w:val="baseline"/>
                <w:rtl w:val="0"/>
              </w:rPr>
              <w:t xml:space="preserve">3. Modularization or other special issues</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_hqrq8cmbp82b \h </w:instrText>
            <w:fldChar w:fldCharType="separate"/>
          </w:r>
          <w:r w:rsidDel="00000000" w:rsidR="00000000" w:rsidRPr="00000000">
            <w:rPr>
              <w:i w:val="0"/>
              <w:smallCaps w:val="0"/>
              <w:strike w:val="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360"/>
            </w:tabs>
            <w:spacing w:after="0" w:before="0" w:line="360" w:lineRule="auto"/>
            <w:ind w:left="360" w:firstLine="0"/>
            <w:rPr/>
          </w:pPr>
          <w:hyperlink w:anchor="_4uzyv5f6thoo">
            <w:r w:rsidDel="00000000" w:rsidR="00000000" w:rsidRPr="00000000">
              <w:rPr>
                <w:rtl w:val="0"/>
              </w:rPr>
              <w:t xml:space="preserve">3.1 Roads and Lanes</w:t>
            </w:r>
          </w:hyperlink>
          <w:r w:rsidDel="00000000" w:rsidR="00000000" w:rsidRPr="00000000">
            <w:rPr>
              <w:rtl w:val="0"/>
            </w:rPr>
            <w:tab/>
          </w:r>
          <w:r w:rsidDel="00000000" w:rsidR="00000000" w:rsidRPr="00000000">
            <w:fldChar w:fldCharType="begin"/>
            <w:instrText xml:space="preserve"> PAGEREF _4uzyv5f6thoo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360"/>
            </w:tabs>
            <w:spacing w:after="0" w:before="0" w:line="360" w:lineRule="auto"/>
            <w:ind w:left="360" w:firstLine="0"/>
            <w:rPr/>
          </w:pPr>
          <w:hyperlink w:anchor="_n88xbjuyh65b">
            <w:r w:rsidDel="00000000" w:rsidR="00000000" w:rsidRPr="00000000">
              <w:rPr>
                <w:rtl w:val="0"/>
              </w:rPr>
              <w:t xml:space="preserve">3.2 Modelling Agents on the Road</w:t>
            </w:r>
          </w:hyperlink>
          <w:r w:rsidDel="00000000" w:rsidR="00000000" w:rsidRPr="00000000">
            <w:rPr>
              <w:rtl w:val="0"/>
            </w:rPr>
            <w:tab/>
          </w:r>
          <w:r w:rsidDel="00000000" w:rsidR="00000000" w:rsidRPr="00000000">
            <w:fldChar w:fldCharType="begin"/>
            <w:instrText xml:space="preserve"> PAGEREF _n88xbjuyh65b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360"/>
            </w:tabs>
            <w:spacing w:after="0" w:before="0" w:line="360" w:lineRule="auto"/>
            <w:ind w:left="0" w:firstLine="0"/>
            <w:rPr>
              <w:i w:val="0"/>
              <w:smallCaps w:val="0"/>
              <w:strike w:val="0"/>
              <w:sz w:val="24"/>
              <w:szCs w:val="24"/>
              <w:u w:val="none"/>
              <w:shd w:fill="auto" w:val="clear"/>
              <w:vertAlign w:val="baseline"/>
            </w:rPr>
          </w:pPr>
          <w:hyperlink w:anchor="_q5nxox1b27rn">
            <w:r w:rsidDel="00000000" w:rsidR="00000000" w:rsidRPr="00000000">
              <w:rPr>
                <w:i w:val="0"/>
                <w:smallCaps w:val="0"/>
                <w:strike w:val="0"/>
                <w:sz w:val="24"/>
                <w:szCs w:val="24"/>
                <w:u w:val="none"/>
                <w:shd w:fill="auto" w:val="clear"/>
                <w:vertAlign w:val="baseline"/>
                <w:rtl w:val="0"/>
              </w:rPr>
              <w:t xml:space="preserve">4. Differences to the conceptual model</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_q5nxox1b27rn \h </w:instrText>
            <w:fldChar w:fldCharType="separate"/>
          </w:r>
          <w:r w:rsidDel="00000000" w:rsidR="00000000" w:rsidRPr="00000000">
            <w:rPr>
              <w:i w:val="0"/>
              <w:smallCaps w:val="0"/>
              <w:strike w:val="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360"/>
            </w:tabs>
            <w:spacing w:after="0" w:before="0" w:line="360" w:lineRule="auto"/>
            <w:ind w:left="360" w:firstLine="0"/>
            <w:rPr>
              <w:i w:val="0"/>
              <w:smallCaps w:val="0"/>
              <w:strike w:val="0"/>
              <w:sz w:val="24"/>
              <w:szCs w:val="24"/>
              <w:u w:val="none"/>
              <w:shd w:fill="auto" w:val="clear"/>
              <w:vertAlign w:val="baseline"/>
            </w:rPr>
          </w:pPr>
          <w:hyperlink w:anchor="_h1d4al83wdx8">
            <w:r w:rsidDel="00000000" w:rsidR="00000000" w:rsidRPr="00000000">
              <w:rPr>
                <w:i w:val="0"/>
                <w:smallCaps w:val="0"/>
                <w:strike w:val="0"/>
                <w:sz w:val="24"/>
                <w:szCs w:val="24"/>
                <w:u w:val="none"/>
                <w:shd w:fill="auto" w:val="clear"/>
                <w:vertAlign w:val="baseline"/>
                <w:rtl w:val="0"/>
              </w:rPr>
              <w:t xml:space="preserve">4.1 Cars sharing the same lane</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_h1d4al83wdx8 \h </w:instrText>
            <w:fldChar w:fldCharType="separate"/>
          </w:r>
          <w:r w:rsidDel="00000000" w:rsidR="00000000" w:rsidRPr="00000000">
            <w:rPr>
              <w:i w:val="0"/>
              <w:smallCaps w:val="0"/>
              <w:strike w:val="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360"/>
            </w:tabs>
            <w:spacing w:after="0" w:before="0" w:line="360" w:lineRule="auto"/>
            <w:ind w:left="360" w:firstLine="0"/>
            <w:rPr>
              <w:i w:val="0"/>
              <w:smallCaps w:val="0"/>
              <w:strike w:val="0"/>
              <w:sz w:val="24"/>
              <w:szCs w:val="24"/>
              <w:u w:val="none"/>
              <w:shd w:fill="auto" w:val="clear"/>
              <w:vertAlign w:val="baseline"/>
            </w:rPr>
          </w:pPr>
          <w:hyperlink w:anchor="_9vx3gzkhxeir">
            <w:r w:rsidDel="00000000" w:rsidR="00000000" w:rsidRPr="00000000">
              <w:rPr>
                <w:i w:val="0"/>
                <w:smallCaps w:val="0"/>
                <w:strike w:val="0"/>
                <w:sz w:val="24"/>
                <w:szCs w:val="24"/>
                <w:u w:val="none"/>
                <w:shd w:fill="auto" w:val="clear"/>
                <w:vertAlign w:val="baseline"/>
                <w:rtl w:val="0"/>
              </w:rPr>
              <w:t xml:space="preserve">4.2 Intermediary stop places for intersections</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_9vx3gzkhxeir \h </w:instrText>
            <w:fldChar w:fldCharType="separate"/>
          </w:r>
          <w:r w:rsidDel="00000000" w:rsidR="00000000" w:rsidRPr="00000000">
            <w:rPr>
              <w:i w:val="0"/>
              <w:smallCaps w:val="0"/>
              <w:strike w:val="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360"/>
            </w:tabs>
            <w:spacing w:after="0" w:before="0" w:line="360" w:lineRule="auto"/>
            <w:ind w:left="360" w:firstLine="0"/>
            <w:rPr>
              <w:i w:val="0"/>
              <w:smallCaps w:val="0"/>
              <w:strike w:val="0"/>
              <w:sz w:val="24"/>
              <w:szCs w:val="24"/>
              <w:u w:val="none"/>
              <w:shd w:fill="auto" w:val="clear"/>
              <w:vertAlign w:val="baseline"/>
            </w:rPr>
          </w:pPr>
          <w:hyperlink w:anchor="_gtqm1pxs5avq">
            <w:r w:rsidDel="00000000" w:rsidR="00000000" w:rsidRPr="00000000">
              <w:rPr>
                <w:i w:val="0"/>
                <w:smallCaps w:val="0"/>
                <w:strike w:val="0"/>
                <w:sz w:val="24"/>
                <w:szCs w:val="24"/>
                <w:u w:val="none"/>
                <w:shd w:fill="auto" w:val="clear"/>
                <w:vertAlign w:val="baseline"/>
                <w:rtl w:val="0"/>
              </w:rPr>
              <w:t xml:space="preserve">4.3 Timed transitions to represent car movement</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_gtqm1pxs5avq \h </w:instrText>
            <w:fldChar w:fldCharType="separate"/>
          </w:r>
          <w:r w:rsidDel="00000000" w:rsidR="00000000" w:rsidRPr="00000000">
            <w:rPr>
              <w:i w:val="0"/>
              <w:smallCaps w:val="0"/>
              <w:strike w:val="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360"/>
            </w:tabs>
            <w:spacing w:after="0" w:before="0" w:line="360" w:lineRule="auto"/>
            <w:ind w:left="360" w:firstLine="0"/>
            <w:rPr>
              <w:i w:val="0"/>
              <w:smallCaps w:val="0"/>
              <w:strike w:val="0"/>
              <w:sz w:val="24"/>
              <w:szCs w:val="24"/>
              <w:u w:val="none"/>
              <w:shd w:fill="auto" w:val="clear"/>
              <w:vertAlign w:val="baseline"/>
            </w:rPr>
          </w:pPr>
          <w:hyperlink w:anchor="_i717oxtdndt0">
            <w:r w:rsidDel="00000000" w:rsidR="00000000" w:rsidRPr="00000000">
              <w:rPr>
                <w:i w:val="0"/>
                <w:smallCaps w:val="0"/>
                <w:strike w:val="0"/>
                <w:sz w:val="24"/>
                <w:szCs w:val="24"/>
                <w:u w:val="none"/>
                <w:shd w:fill="auto" w:val="clear"/>
                <w:vertAlign w:val="baseline"/>
                <w:rtl w:val="0"/>
              </w:rPr>
              <w:t xml:space="preserve">4.4 Traffic lights</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_i717oxtdndt0 \h </w:instrText>
            <w:fldChar w:fldCharType="separate"/>
          </w:r>
          <w:r w:rsidDel="00000000" w:rsidR="00000000" w:rsidRPr="00000000">
            <w:rPr>
              <w:i w:val="0"/>
              <w:smallCaps w:val="0"/>
              <w:strike w:val="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360"/>
            </w:tabs>
            <w:spacing w:after="0" w:before="0" w:line="360" w:lineRule="auto"/>
            <w:ind w:left="0" w:firstLine="0"/>
            <w:rPr>
              <w:i w:val="0"/>
              <w:smallCaps w:val="0"/>
              <w:strike w:val="0"/>
              <w:sz w:val="24"/>
              <w:szCs w:val="24"/>
              <w:u w:val="none"/>
              <w:shd w:fill="auto" w:val="clear"/>
              <w:vertAlign w:val="baseline"/>
            </w:rPr>
          </w:pPr>
          <w:hyperlink w:anchor="_xwq44yq2w9cd">
            <w:r w:rsidDel="00000000" w:rsidR="00000000" w:rsidRPr="00000000">
              <w:rPr>
                <w:i w:val="0"/>
                <w:smallCaps w:val="0"/>
                <w:strike w:val="0"/>
                <w:sz w:val="24"/>
                <w:szCs w:val="24"/>
                <w:u w:val="none"/>
                <w:shd w:fill="auto" w:val="clear"/>
                <w:vertAlign w:val="baseline"/>
                <w:rtl w:val="0"/>
              </w:rPr>
              <w:t xml:space="preserve">5. Steps taken to verify the program</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_xwq44yq2w9cd \h </w:instrText>
            <w:fldChar w:fldCharType="separate"/>
          </w:r>
          <w:r w:rsidDel="00000000" w:rsidR="00000000" w:rsidRPr="00000000">
            <w:rPr>
              <w:i w:val="0"/>
              <w:smallCaps w:val="0"/>
              <w:strike w:val="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9360"/>
            </w:tabs>
            <w:spacing w:after="0" w:before="0" w:line="360" w:lineRule="auto"/>
            <w:ind w:left="0" w:firstLine="0"/>
            <w:rPr>
              <w:i w:val="0"/>
              <w:smallCaps w:val="0"/>
              <w:strike w:val="0"/>
              <w:sz w:val="24"/>
              <w:szCs w:val="24"/>
              <w:u w:val="none"/>
              <w:shd w:fill="auto" w:val="clear"/>
              <w:vertAlign w:val="baseline"/>
            </w:rPr>
          </w:pPr>
          <w:hyperlink w:anchor="_jgsdbu6zfwi2">
            <w:r w:rsidDel="00000000" w:rsidR="00000000" w:rsidRPr="00000000">
              <w:rPr>
                <w:i w:val="0"/>
                <w:smallCaps w:val="0"/>
                <w:strike w:val="0"/>
                <w:sz w:val="24"/>
                <w:szCs w:val="24"/>
                <w:u w:val="none"/>
                <w:shd w:fill="auto" w:val="clear"/>
                <w:vertAlign w:val="baseline"/>
                <w:rtl w:val="0"/>
              </w:rPr>
              <w:t xml:space="preserve">6. Any particular difficulties encountered</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_jgsdbu6zfwi2 \h </w:instrText>
            <w:fldChar w:fldCharType="separate"/>
          </w:r>
          <w:r w:rsidDel="00000000" w:rsidR="00000000" w:rsidRPr="00000000">
            <w:rPr>
              <w:i w:val="0"/>
              <w:smallCaps w:val="0"/>
              <w:strike w:val="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pos="9360"/>
            </w:tabs>
            <w:spacing w:after="0" w:before="0" w:line="360" w:lineRule="auto"/>
            <w:ind w:left="360" w:firstLine="0"/>
            <w:rPr>
              <w:i w:val="0"/>
              <w:smallCaps w:val="0"/>
              <w:strike w:val="0"/>
              <w:sz w:val="24"/>
              <w:szCs w:val="24"/>
              <w:u w:val="none"/>
              <w:shd w:fill="auto" w:val="clear"/>
              <w:vertAlign w:val="baseline"/>
            </w:rPr>
          </w:pPr>
          <w:hyperlink w:anchor="_7djqxuw8eazd">
            <w:r w:rsidDel="00000000" w:rsidR="00000000" w:rsidRPr="00000000">
              <w:rPr>
                <w:i w:val="0"/>
                <w:smallCaps w:val="0"/>
                <w:strike w:val="0"/>
                <w:sz w:val="24"/>
                <w:szCs w:val="24"/>
                <w:u w:val="none"/>
                <w:shd w:fill="auto" w:val="clear"/>
                <w:vertAlign w:val="baseline"/>
                <w:rtl w:val="0"/>
              </w:rPr>
              <w:t xml:space="preserve">6.1 Collision detection</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_7djqxuw8eazd \h </w:instrText>
            <w:fldChar w:fldCharType="separate"/>
          </w:r>
          <w:r w:rsidDel="00000000" w:rsidR="00000000" w:rsidRPr="00000000">
            <w:rPr>
              <w:i w:val="0"/>
              <w:smallCaps w:val="0"/>
              <w:strike w:val="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pos="9360"/>
            </w:tabs>
            <w:spacing w:after="0" w:before="0" w:line="360" w:lineRule="auto"/>
            <w:ind w:left="360" w:firstLine="0"/>
            <w:rPr>
              <w:i w:val="0"/>
              <w:smallCaps w:val="0"/>
              <w:strike w:val="0"/>
              <w:sz w:val="24"/>
              <w:szCs w:val="24"/>
              <w:u w:val="none"/>
              <w:shd w:fill="auto" w:val="clear"/>
              <w:vertAlign w:val="baseline"/>
            </w:rPr>
          </w:pPr>
          <w:hyperlink w:anchor="_gb7rnmozv04i">
            <w:r w:rsidDel="00000000" w:rsidR="00000000" w:rsidRPr="00000000">
              <w:rPr>
                <w:i w:val="0"/>
                <w:smallCaps w:val="0"/>
                <w:strike w:val="0"/>
                <w:sz w:val="24"/>
                <w:szCs w:val="24"/>
                <w:u w:val="none"/>
                <w:shd w:fill="auto" w:val="clear"/>
                <w:vertAlign w:val="baseline"/>
                <w:rtl w:val="0"/>
              </w:rPr>
              <w:t xml:space="preserve">6.2 Pedestrian modelling</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_gb7rnmozv04i \h </w:instrText>
            <w:fldChar w:fldCharType="separate"/>
          </w:r>
          <w:r w:rsidDel="00000000" w:rsidR="00000000" w:rsidRPr="00000000">
            <w:rPr>
              <w:i w:val="0"/>
              <w:smallCaps w:val="0"/>
              <w:strike w:val="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pos="9360"/>
            </w:tabs>
            <w:spacing w:after="0" w:before="0" w:line="360" w:lineRule="auto"/>
            <w:ind w:left="360" w:firstLine="0"/>
            <w:rPr>
              <w:i w:val="0"/>
              <w:smallCaps w:val="0"/>
              <w:strike w:val="0"/>
              <w:sz w:val="24"/>
              <w:szCs w:val="24"/>
              <w:u w:val="none"/>
              <w:shd w:fill="auto" w:val="clear"/>
              <w:vertAlign w:val="baseline"/>
            </w:rPr>
          </w:pPr>
          <w:hyperlink w:anchor="_xfdfrcvnxsuf">
            <w:r w:rsidDel="00000000" w:rsidR="00000000" w:rsidRPr="00000000">
              <w:rPr>
                <w:i w:val="0"/>
                <w:smallCaps w:val="0"/>
                <w:strike w:val="0"/>
                <w:sz w:val="24"/>
                <w:szCs w:val="24"/>
                <w:u w:val="none"/>
                <w:shd w:fill="auto" w:val="clear"/>
                <w:vertAlign w:val="baseline"/>
                <w:rtl w:val="0"/>
              </w:rPr>
              <w:t xml:space="preserve">6.3 Model validation</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_xfdfrcvnxsuf \h </w:instrText>
            <w:fldChar w:fldCharType="separate"/>
          </w:r>
          <w:r w:rsidDel="00000000" w:rsidR="00000000" w:rsidRPr="00000000">
            <w:rPr>
              <w:i w:val="0"/>
              <w:smallCaps w:val="0"/>
              <w:strike w:val="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pos="9360"/>
            </w:tabs>
            <w:spacing w:after="0" w:before="0" w:line="360" w:lineRule="auto"/>
            <w:ind w:left="0" w:firstLine="0"/>
            <w:rPr>
              <w:i w:val="0"/>
              <w:smallCaps w:val="0"/>
              <w:strike w:val="0"/>
              <w:sz w:val="24"/>
              <w:szCs w:val="24"/>
              <w:u w:val="none"/>
              <w:shd w:fill="auto" w:val="clear"/>
              <w:vertAlign w:val="baseline"/>
            </w:rPr>
          </w:pPr>
          <w:hyperlink w:anchor="_bsybw71ui0m8">
            <w:r w:rsidDel="00000000" w:rsidR="00000000" w:rsidRPr="00000000">
              <w:rPr>
                <w:i w:val="0"/>
                <w:smallCaps w:val="0"/>
                <w:strike w:val="0"/>
                <w:sz w:val="24"/>
                <w:szCs w:val="24"/>
                <w:u w:val="none"/>
                <w:shd w:fill="auto" w:val="clear"/>
                <w:vertAlign w:val="baseline"/>
                <w:rtl w:val="0"/>
              </w:rPr>
              <w:t xml:space="preserve">7. Cost overview</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_bsybw71ui0m8 \h </w:instrText>
            <w:fldChar w:fldCharType="separate"/>
          </w:r>
          <w:r w:rsidDel="00000000" w:rsidR="00000000" w:rsidRPr="00000000">
            <w:rPr>
              <w:i w:val="0"/>
              <w:smallCaps w:val="0"/>
              <w:strike w:val="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pos="9360"/>
            </w:tabs>
            <w:spacing w:after="0" w:before="0" w:line="360" w:lineRule="auto"/>
            <w:ind w:left="0" w:firstLine="0"/>
            <w:rPr/>
          </w:pPr>
          <w:hyperlink w:anchor="_3o7svnfjlxh2">
            <w:r w:rsidDel="00000000" w:rsidR="00000000" w:rsidRPr="00000000">
              <w:rPr>
                <w:rtl w:val="0"/>
              </w:rPr>
              <w:t xml:space="preserve">8. Future work</w:t>
            </w:r>
          </w:hyperlink>
          <w:r w:rsidDel="00000000" w:rsidR="00000000" w:rsidRPr="00000000">
            <w:rPr>
              <w:rtl w:val="0"/>
            </w:rPr>
            <w:tab/>
          </w:r>
          <w:r w:rsidDel="00000000" w:rsidR="00000000" w:rsidRPr="00000000">
            <w:fldChar w:fldCharType="begin"/>
            <w:instrText xml:space="preserve"> PAGEREF _3o7svnfjlxh2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pageBreakBefore w:val="0"/>
        <w:spacing w:line="24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31">
      <w:pPr>
        <w:pStyle w:val="Heading1"/>
        <w:pageBreakBefore w:val="0"/>
        <w:pBdr>
          <w:top w:space="0" w:sz="0" w:val="nil"/>
          <w:left w:space="0" w:sz="0" w:val="nil"/>
          <w:bottom w:space="0" w:sz="0" w:val="nil"/>
          <w:right w:space="0" w:sz="0" w:val="nil"/>
          <w:between w:space="0" w:sz="0" w:val="nil"/>
        </w:pBdr>
        <w:shd w:fill="auto" w:val="clear"/>
        <w:spacing w:line="240" w:lineRule="auto"/>
        <w:rPr>
          <w:rFonts w:ascii="Proxima Nova" w:cs="Proxima Nova" w:eastAsia="Proxima Nova" w:hAnsi="Proxima Nova"/>
        </w:rPr>
      </w:pPr>
      <w:bookmarkStart w:colFirst="0" w:colLast="0" w:name="_ovawxjoi07ia" w:id="6"/>
      <w:bookmarkEnd w:id="6"/>
      <w:r w:rsidDel="00000000" w:rsidR="00000000" w:rsidRPr="00000000">
        <w:rPr>
          <w:rtl w:val="0"/>
        </w:rPr>
        <w:t xml:space="preserve">1. </w:t>
      </w:r>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t xml:space="preserve">This document aims at providing a detailed account of the simulation program currently implemented by Team Tetrahedron, the differences between the program and the conceptual model outlined in Milestone 3, as well as difficulties and limitations of the program.</w:t>
      </w:r>
    </w:p>
    <w:p w:rsidR="00000000" w:rsidDel="00000000" w:rsidP="00000000" w:rsidRDefault="00000000" w:rsidRPr="00000000" w14:paraId="00000033">
      <w:pPr>
        <w:pageBreakBefore w:val="0"/>
        <w:spacing w:line="240" w:lineRule="auto"/>
        <w:rPr/>
      </w:pPr>
      <w:r w:rsidDel="00000000" w:rsidR="00000000" w:rsidRPr="00000000">
        <w:rPr>
          <w:rtl w:val="0"/>
        </w:rPr>
      </w:r>
    </w:p>
    <w:p w:rsidR="00000000" w:rsidDel="00000000" w:rsidP="00000000" w:rsidRDefault="00000000" w:rsidRPr="00000000" w14:paraId="00000034">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hew2p9lbnv5l" w:id="7"/>
      <w:bookmarkEnd w:id="7"/>
      <w:r w:rsidDel="00000000" w:rsidR="00000000" w:rsidRPr="00000000">
        <w:rPr>
          <w:rtl w:val="0"/>
        </w:rPr>
        <w:t xml:space="preserve">2. Program concept and structure</w:t>
      </w:r>
    </w:p>
    <w:p w:rsidR="00000000" w:rsidDel="00000000" w:rsidP="00000000" w:rsidRDefault="00000000" w:rsidRPr="00000000" w14:paraId="00000035">
      <w:pPr>
        <w:pStyle w:val="Heading2"/>
        <w:pageBreakBefore w:val="0"/>
        <w:rPr/>
      </w:pPr>
      <w:bookmarkStart w:colFirst="0" w:colLast="0" w:name="_rsmdywbvvlog" w:id="8"/>
      <w:bookmarkEnd w:id="8"/>
      <w:r w:rsidDel="00000000" w:rsidR="00000000" w:rsidRPr="00000000">
        <w:rPr>
          <w:rtl w:val="0"/>
        </w:rPr>
        <w:t xml:space="preserve">2.1 Road Network</w:t>
      </w: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t xml:space="preserve">We have started building our model with Roads. We used forward and backward lanes and built a  road network similar to our node along with the intersection.</w:t>
      </w:r>
    </w:p>
    <w:p w:rsidR="00000000" w:rsidDel="00000000" w:rsidP="00000000" w:rsidRDefault="00000000" w:rsidRPr="00000000" w14:paraId="00000037">
      <w:pPr>
        <w:pStyle w:val="Heading2"/>
        <w:pageBreakBefore w:val="0"/>
        <w:rPr/>
      </w:pPr>
      <w:bookmarkStart w:colFirst="0" w:colLast="0" w:name="_djerhlghnoql" w:id="9"/>
      <w:bookmarkEnd w:id="9"/>
      <w:r w:rsidDel="00000000" w:rsidR="00000000" w:rsidRPr="00000000">
        <w:rPr>
          <w:rtl w:val="0"/>
        </w:rPr>
        <w:t xml:space="preserve">2</w:t>
      </w:r>
      <w:r w:rsidDel="00000000" w:rsidR="00000000" w:rsidRPr="00000000">
        <w:rPr>
          <w:rtl w:val="0"/>
        </w:rPr>
        <w:t xml:space="preserve">.2  Populating Agents</w:t>
      </w:r>
    </w:p>
    <w:p w:rsidR="00000000" w:rsidDel="00000000" w:rsidP="00000000" w:rsidRDefault="00000000" w:rsidRPr="00000000" w14:paraId="00000038">
      <w:pPr>
        <w:pageBreakBefore w:val="0"/>
        <w:rPr/>
      </w:pPr>
      <w:r w:rsidDel="00000000" w:rsidR="00000000" w:rsidRPr="00000000">
        <w:rPr>
          <w:rtl w:val="0"/>
        </w:rPr>
        <w:t xml:space="preserve">Cars, Trams (long trucks in this case), Pedestrians are the different types of Agents used in the model. These Agents were made to interact with each other on the road network. We use sources, sink, descriptors, blocks, areas. Measurements from Data Analysis were used in these blocks to make the model scale to real world scenarios.</w:t>
      </w:r>
      <w:r w:rsidDel="00000000" w:rsidR="00000000" w:rsidRPr="00000000">
        <w:rPr>
          <w:rtl w:val="0"/>
        </w:rPr>
      </w:r>
    </w:p>
    <w:p w:rsidR="00000000" w:rsidDel="00000000" w:rsidP="00000000" w:rsidRDefault="00000000" w:rsidRPr="00000000" w14:paraId="00000039">
      <w:pPr>
        <w:pStyle w:val="Heading2"/>
        <w:pageBreakBefore w:val="0"/>
        <w:rPr/>
      </w:pPr>
      <w:bookmarkStart w:colFirst="0" w:colLast="0" w:name="_vc2nlqu6gwf9" w:id="10"/>
      <w:bookmarkEnd w:id="10"/>
      <w:r w:rsidDel="00000000" w:rsidR="00000000" w:rsidRPr="00000000">
        <w:rPr>
          <w:rtl w:val="0"/>
        </w:rPr>
        <w:t xml:space="preserve">2.3  Controlling the behaviour of Agents</w:t>
      </w:r>
    </w:p>
    <w:p w:rsidR="00000000" w:rsidDel="00000000" w:rsidP="00000000" w:rsidRDefault="00000000" w:rsidRPr="00000000" w14:paraId="0000003A">
      <w:pPr>
        <w:pageBreakBefore w:val="0"/>
        <w:rPr/>
      </w:pPr>
      <w:r w:rsidDel="00000000" w:rsidR="00000000" w:rsidRPr="00000000">
        <w:rPr>
          <w:rtl w:val="0"/>
        </w:rPr>
        <w:t xml:space="preserve">Stop lines on the road control the movement of cars and trams on the roads. Stop lines were added to necessary points on the road. Traffic lights were modeled using these stop lines.</w:t>
      </w:r>
    </w:p>
    <w:p w:rsidR="00000000" w:rsidDel="00000000" w:rsidP="00000000" w:rsidRDefault="00000000" w:rsidRPr="00000000" w14:paraId="0000003B">
      <w:pPr>
        <w:pStyle w:val="Heading2"/>
        <w:pageBreakBefore w:val="0"/>
        <w:rPr/>
      </w:pPr>
      <w:bookmarkStart w:colFirst="0" w:colLast="0" w:name="_pwrrjpqzcij1" w:id="11"/>
      <w:bookmarkEnd w:id="11"/>
      <w:r w:rsidDel="00000000" w:rsidR="00000000" w:rsidRPr="00000000">
        <w:rPr>
          <w:rtl w:val="0"/>
        </w:rPr>
        <w:t xml:space="preserve">2.4  </w:t>
      </w:r>
      <w:r w:rsidDel="00000000" w:rsidR="00000000" w:rsidRPr="00000000">
        <w:rPr>
          <w:rtl w:val="0"/>
        </w:rPr>
        <w:t xml:space="preserve">Using individual roads rather than a single road with multiple lanes</w:t>
      </w:r>
    </w:p>
    <w:p w:rsidR="00000000" w:rsidDel="00000000" w:rsidP="00000000" w:rsidRDefault="00000000" w:rsidRPr="00000000" w14:paraId="0000003C">
      <w:pPr>
        <w:pageBreakBefore w:val="0"/>
        <w:rPr/>
      </w:pPr>
      <w:r w:rsidDel="00000000" w:rsidR="00000000" w:rsidRPr="00000000">
        <w:rPr>
          <w:rtl w:val="0"/>
        </w:rPr>
        <w:t xml:space="preserve">On running the model we found that to anylogic software controls lane change. So we     used individual roads and populated the agents according to their probability distribution on each road.</w:t>
      </w:r>
      <w:r w:rsidDel="00000000" w:rsidR="00000000" w:rsidRPr="00000000">
        <w:rPr>
          <w:rtl w:val="0"/>
        </w:rPr>
      </w:r>
    </w:p>
    <w:p w:rsidR="00000000" w:rsidDel="00000000" w:rsidP="00000000" w:rsidRDefault="00000000" w:rsidRPr="00000000" w14:paraId="0000003D">
      <w:pPr>
        <w:pStyle w:val="Heading2"/>
        <w:pageBreakBefore w:val="0"/>
        <w:rPr/>
      </w:pPr>
      <w:bookmarkStart w:colFirst="0" w:colLast="0" w:name="_34dm25fdk2l1" w:id="12"/>
      <w:bookmarkEnd w:id="12"/>
      <w:r w:rsidDel="00000000" w:rsidR="00000000" w:rsidRPr="00000000">
        <w:rPr>
          <w:rtl w:val="0"/>
        </w:rPr>
        <w:t xml:space="preserve">2.5  Model Pedestrian Crossing</w:t>
      </w:r>
    </w:p>
    <w:p w:rsidR="00000000" w:rsidDel="00000000" w:rsidP="00000000" w:rsidRDefault="00000000" w:rsidRPr="00000000" w14:paraId="0000003E">
      <w:pPr>
        <w:pageBreakBefore w:val="0"/>
        <w:rPr/>
      </w:pPr>
      <w:r w:rsidDel="00000000" w:rsidR="00000000" w:rsidRPr="00000000">
        <w:rPr>
          <w:rtl w:val="0"/>
        </w:rPr>
        <w:t xml:space="preserve">Main task is to make cars and pedestrians interact with each other and make sure pedestrians are not run over by cars.</w:t>
      </w:r>
    </w:p>
    <w:p w:rsidR="00000000" w:rsidDel="00000000" w:rsidP="00000000" w:rsidRDefault="00000000" w:rsidRPr="00000000" w14:paraId="0000003F">
      <w:pPr>
        <w:pStyle w:val="Heading2"/>
        <w:pageBreakBefore w:val="0"/>
        <w:rPr/>
      </w:pPr>
      <w:bookmarkStart w:colFirst="0" w:colLast="0" w:name="_txc3x51bd9lj" w:id="13"/>
      <w:bookmarkEnd w:id="13"/>
      <w:r w:rsidDel="00000000" w:rsidR="00000000" w:rsidRPr="00000000">
        <w:rPr>
          <w:rtl w:val="0"/>
        </w:rPr>
        <w:t xml:space="preserve">2.6  </w:t>
      </w:r>
      <w:r w:rsidDel="00000000" w:rsidR="00000000" w:rsidRPr="00000000">
        <w:rPr>
          <w:rtl w:val="0"/>
        </w:rPr>
        <w:t xml:space="preserve">Make decisions about the directions </w:t>
      </w:r>
    </w:p>
    <w:p w:rsidR="00000000" w:rsidDel="00000000" w:rsidP="00000000" w:rsidRDefault="00000000" w:rsidRPr="00000000" w14:paraId="00000040">
      <w:pPr>
        <w:pageBreakBefore w:val="0"/>
        <w:rPr/>
      </w:pPr>
      <w:r w:rsidDel="00000000" w:rsidR="00000000" w:rsidRPr="00000000">
        <w:rPr>
          <w:rtl w:val="0"/>
        </w:rPr>
        <w:t xml:space="preserve">Use some special elements to assign directions to each car according to their probabilities. Also model the cars / trams to move into particular lanes according to assigned directions.</w:t>
      </w:r>
    </w:p>
    <w:p w:rsidR="00000000" w:rsidDel="00000000" w:rsidP="00000000" w:rsidRDefault="00000000" w:rsidRPr="00000000" w14:paraId="00000041">
      <w:pPr>
        <w:pStyle w:val="Heading2"/>
        <w:pageBreakBefore w:val="0"/>
        <w:rPr/>
      </w:pPr>
      <w:bookmarkStart w:colFirst="0" w:colLast="0" w:name="_z5qo6ymitn4v" w:id="14"/>
      <w:bookmarkEnd w:id="14"/>
      <w:r w:rsidDel="00000000" w:rsidR="00000000" w:rsidRPr="00000000">
        <w:rPr>
          <w:rtl w:val="0"/>
        </w:rPr>
        <w:t xml:space="preserve">2.7  Run the Model and verify</w:t>
      </w:r>
    </w:p>
    <w:p w:rsidR="00000000" w:rsidDel="00000000" w:rsidP="00000000" w:rsidRDefault="00000000" w:rsidRPr="00000000" w14:paraId="00000042">
      <w:pPr>
        <w:pageBreakBefore w:val="0"/>
        <w:rPr/>
      </w:pPr>
      <w:r w:rsidDel="00000000" w:rsidR="00000000" w:rsidRPr="00000000">
        <w:rPr>
          <w:rtl w:val="0"/>
        </w:rPr>
        <w:t xml:space="preserve">Once the model is built we need to verify whether it is compatible and working as expected. Make sure it runs till the end time without exceptions and errors.</w:t>
      </w:r>
      <w:r w:rsidDel="00000000" w:rsidR="00000000" w:rsidRPr="00000000">
        <w:rPr>
          <w:rtl w:val="0"/>
        </w:rPr>
      </w:r>
    </w:p>
    <w:p w:rsidR="00000000" w:rsidDel="00000000" w:rsidP="00000000" w:rsidRDefault="00000000" w:rsidRPr="00000000" w14:paraId="00000043">
      <w:pPr>
        <w:pageBreakBefore w:val="0"/>
        <w:spacing w:line="240" w:lineRule="auto"/>
        <w:rPr/>
      </w:pPr>
      <w:r w:rsidDel="00000000" w:rsidR="00000000" w:rsidRPr="00000000">
        <w:rPr>
          <w:rtl w:val="0"/>
        </w:rPr>
      </w:r>
    </w:p>
    <w:p w:rsidR="00000000" w:rsidDel="00000000" w:rsidP="00000000" w:rsidRDefault="00000000" w:rsidRPr="00000000" w14:paraId="00000044">
      <w:pPr>
        <w:pStyle w:val="Heading1"/>
        <w:pageBreakBefore w:val="0"/>
        <w:spacing w:line="240" w:lineRule="auto"/>
        <w:rPr/>
      </w:pPr>
      <w:bookmarkStart w:colFirst="0" w:colLast="0" w:name="_hqrq8cmbp82b" w:id="15"/>
      <w:bookmarkEnd w:id="15"/>
      <w:r w:rsidDel="00000000" w:rsidR="00000000" w:rsidRPr="00000000">
        <w:rPr>
          <w:rtl w:val="0"/>
        </w:rPr>
        <w:t xml:space="preserve">3. Modularization or other special issues</w:t>
      </w:r>
    </w:p>
    <w:p w:rsidR="00000000" w:rsidDel="00000000" w:rsidP="00000000" w:rsidRDefault="00000000" w:rsidRPr="00000000" w14:paraId="00000045">
      <w:pPr>
        <w:pageBreakBefore w:val="0"/>
        <w:rPr/>
      </w:pPr>
      <w:r w:rsidDel="00000000" w:rsidR="00000000" w:rsidRPr="00000000">
        <w:rPr>
          <w:rtl w:val="0"/>
        </w:rPr>
        <w:t xml:space="preserve">Abstract car entity which is then extended by Tram and Car so that all have required properties.</w:t>
      </w:r>
    </w:p>
    <w:p w:rsidR="00000000" w:rsidDel="00000000" w:rsidP="00000000" w:rsidRDefault="00000000" w:rsidRPr="00000000" w14:paraId="00000046">
      <w:pPr>
        <w:pageBreakBefore w:val="0"/>
        <w:rPr/>
      </w:pPr>
      <w:r w:rsidDel="00000000" w:rsidR="00000000" w:rsidRPr="00000000">
        <w:rPr>
          <w:rtl w:val="0"/>
        </w:rPr>
        <w:t xml:space="preserve">Since the node is complicated we worked on different sections of the road and integrated the work.</w:t>
      </w:r>
    </w:p>
    <w:p w:rsidR="00000000" w:rsidDel="00000000" w:rsidP="00000000" w:rsidRDefault="00000000" w:rsidRPr="00000000" w14:paraId="00000047">
      <w:pPr>
        <w:pStyle w:val="Heading2"/>
        <w:pageBreakBefore w:val="0"/>
        <w:rPr/>
      </w:pPr>
      <w:bookmarkStart w:colFirst="0" w:colLast="0" w:name="_4uzyv5f6thoo" w:id="16"/>
      <w:bookmarkEnd w:id="16"/>
      <w:r w:rsidDel="00000000" w:rsidR="00000000" w:rsidRPr="00000000">
        <w:rPr>
          <w:rtl w:val="0"/>
        </w:rPr>
        <w:t xml:space="preserve">3.1 Roads and Lanes</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widowControl w:val="0"/>
        <w:spacing w:before="0" w:line="240" w:lineRule="auto"/>
        <w:rPr>
          <w:rFonts w:ascii="Muli" w:cs="Muli" w:eastAsia="Muli" w:hAnsi="Muli"/>
          <w:color w:val="0268b4"/>
          <w:sz w:val="20"/>
          <w:szCs w:val="20"/>
        </w:rPr>
      </w:pPr>
      <w:r w:rsidDel="00000000" w:rsidR="00000000" w:rsidRPr="00000000">
        <w:rPr>
          <w:rFonts w:ascii="Montserrat" w:cs="Montserrat" w:eastAsia="Montserrat" w:hAnsi="Montserrat"/>
          <w:b w:val="1"/>
          <w:color w:val="0268b4"/>
          <w:sz w:val="20"/>
          <w:szCs w:val="20"/>
          <w:rtl w:val="0"/>
        </w:rPr>
        <w:t xml:space="preserve">Am Fuchsberg - Erich-Weinert Straße(S)</w:t>
      </w:r>
      <w:r w:rsidDel="00000000" w:rsidR="00000000" w:rsidRPr="00000000">
        <w:rPr>
          <w:rtl w:val="0"/>
        </w:rPr>
      </w:r>
    </w:p>
    <w:p w:rsidR="00000000" w:rsidDel="00000000" w:rsidP="00000000" w:rsidRDefault="00000000" w:rsidRPr="00000000" w14:paraId="0000004A">
      <w:pPr>
        <w:pageBreakBefore w:val="0"/>
        <w:spacing w:after="200" w:line="240" w:lineRule="auto"/>
        <w:ind w:left="0" w:firstLine="0"/>
        <w:rPr>
          <w:rFonts w:ascii="Muli" w:cs="Muli" w:eastAsia="Muli" w:hAnsi="Muli"/>
          <w:sz w:val="28"/>
          <w:szCs w:val="28"/>
        </w:rPr>
      </w:pPr>
      <w:r w:rsidDel="00000000" w:rsidR="00000000" w:rsidRPr="00000000">
        <w:rPr>
          <w:rFonts w:ascii="Muli" w:cs="Muli" w:eastAsia="Muli" w:hAnsi="Muli"/>
          <w:sz w:val="28"/>
          <w:szCs w:val="28"/>
        </w:rPr>
        <w:drawing>
          <wp:inline distB="19050" distT="19050" distL="19050" distR="19050">
            <wp:extent cx="5943600" cy="1879600"/>
            <wp:effectExtent b="0" l="0" r="0" t="0"/>
            <wp:docPr id="1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spacing w:after="200" w:line="240" w:lineRule="auto"/>
        <w:ind w:left="0" w:firstLine="0"/>
        <w:rPr>
          <w:rFonts w:ascii="Muli" w:cs="Muli" w:eastAsia="Muli" w:hAnsi="Muli"/>
          <w:sz w:val="28"/>
          <w:szCs w:val="28"/>
        </w:rPr>
      </w:pPr>
      <w:r w:rsidDel="00000000" w:rsidR="00000000" w:rsidRPr="00000000">
        <w:rPr>
          <w:rtl w:val="0"/>
        </w:rPr>
      </w:r>
    </w:p>
    <w:p w:rsidR="00000000" w:rsidDel="00000000" w:rsidP="00000000" w:rsidRDefault="00000000" w:rsidRPr="00000000" w14:paraId="0000004C">
      <w:pPr>
        <w:pageBreakBefore w:val="0"/>
        <w:spacing w:after="200" w:line="240" w:lineRule="auto"/>
        <w:ind w:left="0" w:firstLine="0"/>
        <w:rPr>
          <w:rFonts w:ascii="Muli" w:cs="Muli" w:eastAsia="Muli" w:hAnsi="Muli"/>
          <w:sz w:val="28"/>
          <w:szCs w:val="28"/>
        </w:rPr>
      </w:pPr>
      <w:r w:rsidDel="00000000" w:rsidR="00000000" w:rsidRPr="00000000">
        <w:rPr>
          <w:rtl w:val="0"/>
        </w:rPr>
      </w:r>
    </w:p>
    <w:p w:rsidR="00000000" w:rsidDel="00000000" w:rsidP="00000000" w:rsidRDefault="00000000" w:rsidRPr="00000000" w14:paraId="0000004D">
      <w:pPr>
        <w:pageBreakBefore w:val="0"/>
        <w:spacing w:after="200" w:line="240" w:lineRule="auto"/>
        <w:ind w:left="0" w:firstLine="0"/>
        <w:rPr>
          <w:rFonts w:ascii="Muli" w:cs="Muli" w:eastAsia="Muli" w:hAnsi="Muli"/>
          <w:sz w:val="28"/>
          <w:szCs w:val="28"/>
        </w:rPr>
      </w:pPr>
      <w:r w:rsidDel="00000000" w:rsidR="00000000" w:rsidRPr="00000000">
        <w:rPr>
          <w:rtl w:val="0"/>
        </w:rPr>
      </w:r>
    </w:p>
    <w:p w:rsidR="00000000" w:rsidDel="00000000" w:rsidP="00000000" w:rsidRDefault="00000000" w:rsidRPr="00000000" w14:paraId="0000004E">
      <w:pPr>
        <w:pageBreakBefore w:val="0"/>
        <w:spacing w:after="200" w:line="240" w:lineRule="auto"/>
        <w:ind w:left="0" w:firstLine="0"/>
        <w:rPr>
          <w:rFonts w:ascii="Montserrat" w:cs="Montserrat" w:eastAsia="Montserrat" w:hAnsi="Montserrat"/>
          <w:b w:val="1"/>
          <w:color w:val="0268b4"/>
          <w:sz w:val="20"/>
          <w:szCs w:val="20"/>
        </w:rPr>
      </w:pPr>
      <w:r w:rsidDel="00000000" w:rsidR="00000000" w:rsidRPr="00000000">
        <w:rPr>
          <w:rFonts w:ascii="Montserrat" w:cs="Montserrat" w:eastAsia="Montserrat" w:hAnsi="Montserrat"/>
          <w:b w:val="1"/>
          <w:color w:val="0268b4"/>
          <w:sz w:val="20"/>
          <w:szCs w:val="20"/>
          <w:rtl w:val="0"/>
        </w:rPr>
        <w:t xml:space="preserve">Leipziger Straße(N)-Leipziger Straße(S)</w:t>
      </w:r>
    </w:p>
    <w:p w:rsidR="00000000" w:rsidDel="00000000" w:rsidP="00000000" w:rsidRDefault="00000000" w:rsidRPr="00000000" w14:paraId="0000004F">
      <w:pPr>
        <w:pageBreakBefore w:val="0"/>
        <w:spacing w:after="200" w:line="240" w:lineRule="auto"/>
        <w:rPr>
          <w:rFonts w:ascii="Montserrat" w:cs="Montserrat" w:eastAsia="Montserrat" w:hAnsi="Montserrat"/>
          <w:b w:val="1"/>
          <w:color w:val="0268b4"/>
          <w:sz w:val="20"/>
          <w:szCs w:val="20"/>
        </w:rPr>
      </w:pPr>
      <w:r w:rsidDel="00000000" w:rsidR="00000000" w:rsidRPr="00000000">
        <w:rPr>
          <w:rFonts w:ascii="Montserrat" w:cs="Montserrat" w:eastAsia="Montserrat" w:hAnsi="Montserrat"/>
          <w:b w:val="1"/>
          <w:color w:val="0268b4"/>
          <w:sz w:val="20"/>
          <w:szCs w:val="20"/>
        </w:rPr>
        <w:drawing>
          <wp:inline distB="19050" distT="19050" distL="19050" distR="19050">
            <wp:extent cx="2133600" cy="5857875"/>
            <wp:effectExtent b="0" l="0" r="0" t="0"/>
            <wp:docPr id="6" name="image2.png"/>
            <a:graphic>
              <a:graphicData uri="http://schemas.openxmlformats.org/drawingml/2006/picture">
                <pic:pic>
                  <pic:nvPicPr>
                    <pic:cNvPr id="0" name="image2.png"/>
                    <pic:cNvPicPr preferRelativeResize="0"/>
                  </pic:nvPicPr>
                  <pic:blipFill>
                    <a:blip r:embed="rId8"/>
                    <a:srcRect b="9292" l="0" r="0" t="0"/>
                    <a:stretch>
                      <a:fillRect/>
                    </a:stretch>
                  </pic:blipFill>
                  <pic:spPr>
                    <a:xfrm rot="5400000">
                      <a:off x="0" y="0"/>
                      <a:ext cx="2133600"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widowControl w:val="0"/>
        <w:spacing w:before="0" w:line="240"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51">
      <w:pPr>
        <w:pageBreakBefore w:val="0"/>
        <w:widowControl w:val="0"/>
        <w:spacing w:before="0" w:line="240" w:lineRule="auto"/>
        <w:rPr>
          <w:rFonts w:ascii="Montserrat" w:cs="Montserrat" w:eastAsia="Montserrat" w:hAnsi="Montserrat"/>
          <w:b w:val="1"/>
          <w:color w:val="0268b4"/>
          <w:sz w:val="20"/>
          <w:szCs w:val="20"/>
        </w:rPr>
      </w:pPr>
      <w:r w:rsidDel="00000000" w:rsidR="00000000" w:rsidRPr="00000000">
        <w:rPr>
          <w:rFonts w:ascii="Montserrat" w:cs="Montserrat" w:eastAsia="Montserrat" w:hAnsi="Montserrat"/>
          <w:b w:val="1"/>
          <w:color w:val="0268b4"/>
          <w:sz w:val="20"/>
          <w:szCs w:val="20"/>
          <w:rtl w:val="0"/>
        </w:rPr>
        <w:t xml:space="preserve">Node Intersection</w:t>
      </w:r>
    </w:p>
    <w:p w:rsidR="00000000" w:rsidDel="00000000" w:rsidP="00000000" w:rsidRDefault="00000000" w:rsidRPr="00000000" w14:paraId="00000052">
      <w:pPr>
        <w:pageBreakBefore w:val="0"/>
        <w:widowControl w:val="0"/>
        <w:spacing w:before="0" w:line="240" w:lineRule="auto"/>
        <w:rPr>
          <w:rFonts w:ascii="Montserrat" w:cs="Montserrat" w:eastAsia="Montserrat" w:hAnsi="Montserrat"/>
          <w:b w:val="1"/>
          <w:color w:val="0268b4"/>
          <w:sz w:val="20"/>
          <w:szCs w:val="20"/>
        </w:rPr>
      </w:pPr>
      <w:r w:rsidDel="00000000" w:rsidR="00000000" w:rsidRPr="00000000">
        <w:rPr>
          <w:rtl w:val="0"/>
        </w:rPr>
      </w:r>
    </w:p>
    <w:p w:rsidR="00000000" w:rsidDel="00000000" w:rsidP="00000000" w:rsidRDefault="00000000" w:rsidRPr="00000000" w14:paraId="00000053">
      <w:pPr>
        <w:pageBreakBefore w:val="0"/>
        <w:widowControl w:val="0"/>
        <w:spacing w:before="0" w:line="240" w:lineRule="auto"/>
        <w:rPr>
          <w:rFonts w:ascii="Montserrat" w:cs="Montserrat" w:eastAsia="Montserrat" w:hAnsi="Montserrat"/>
          <w:b w:val="1"/>
          <w:sz w:val="56"/>
          <w:szCs w:val="56"/>
        </w:rPr>
      </w:pPr>
      <w:r w:rsidDel="00000000" w:rsidR="00000000" w:rsidRPr="00000000">
        <w:rPr>
          <w:rFonts w:ascii="Montserrat" w:cs="Montserrat" w:eastAsia="Montserrat" w:hAnsi="Montserrat"/>
          <w:b w:val="1"/>
          <w:sz w:val="56"/>
          <w:szCs w:val="56"/>
        </w:rPr>
        <w:drawing>
          <wp:inline distB="19050" distT="19050" distL="19050" distR="19050">
            <wp:extent cx="3333142" cy="3429000"/>
            <wp:effectExtent b="0" l="0" r="0" t="0"/>
            <wp:docPr id="1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333142" cy="3429000"/>
                    </a:xfrm>
                    <a:prstGeom prst="rect"/>
                    <a:ln/>
                  </pic:spPr>
                </pic:pic>
              </a:graphicData>
            </a:graphic>
          </wp:inline>
        </w:drawing>
      </w:r>
      <w:r w:rsidDel="00000000" w:rsidR="00000000" w:rsidRPr="00000000">
        <w:rPr>
          <w:rFonts w:ascii="Montserrat" w:cs="Montserrat" w:eastAsia="Montserrat" w:hAnsi="Montserrat"/>
          <w:b w:val="1"/>
          <w:sz w:val="56"/>
          <w:szCs w:val="56"/>
        </w:rPr>
        <w:drawing>
          <wp:inline distB="19050" distT="19050" distL="19050" distR="19050">
            <wp:extent cx="2500313" cy="34290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500313"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widowControl w:val="0"/>
        <w:spacing w:before="0" w:line="240" w:lineRule="auto"/>
        <w:rPr>
          <w:rFonts w:ascii="Montserrat" w:cs="Montserrat" w:eastAsia="Montserrat" w:hAnsi="Montserrat"/>
          <w:b w:val="1"/>
          <w:color w:val="0268b4"/>
          <w:sz w:val="28"/>
          <w:szCs w:val="28"/>
        </w:rPr>
      </w:pPr>
      <w:r w:rsidDel="00000000" w:rsidR="00000000" w:rsidRPr="00000000">
        <w:rPr>
          <w:rtl w:val="0"/>
        </w:rPr>
      </w:r>
    </w:p>
    <w:p w:rsidR="00000000" w:rsidDel="00000000" w:rsidP="00000000" w:rsidRDefault="00000000" w:rsidRPr="00000000" w14:paraId="00000055">
      <w:pPr>
        <w:pageBreakBefore w:val="0"/>
        <w:widowControl w:val="0"/>
        <w:spacing w:before="0" w:line="240" w:lineRule="auto"/>
        <w:rPr>
          <w:rFonts w:ascii="Montserrat" w:cs="Montserrat" w:eastAsia="Montserrat" w:hAnsi="Montserrat"/>
          <w:b w:val="1"/>
          <w:color w:val="0268b4"/>
          <w:sz w:val="28"/>
          <w:szCs w:val="28"/>
        </w:rPr>
      </w:pPr>
      <w:r w:rsidDel="00000000" w:rsidR="00000000" w:rsidRPr="00000000">
        <w:rPr>
          <w:rtl w:val="0"/>
        </w:rPr>
      </w:r>
    </w:p>
    <w:p w:rsidR="00000000" w:rsidDel="00000000" w:rsidP="00000000" w:rsidRDefault="00000000" w:rsidRPr="00000000" w14:paraId="00000056">
      <w:pPr>
        <w:pageBreakBefore w:val="0"/>
        <w:widowControl w:val="0"/>
        <w:spacing w:before="0" w:line="240" w:lineRule="auto"/>
        <w:rPr>
          <w:rFonts w:ascii="Montserrat" w:cs="Montserrat" w:eastAsia="Montserrat" w:hAnsi="Montserrat"/>
          <w:b w:val="1"/>
          <w:color w:val="0268b4"/>
          <w:sz w:val="28"/>
          <w:szCs w:val="28"/>
        </w:rPr>
      </w:pPr>
      <w:r w:rsidDel="00000000" w:rsidR="00000000" w:rsidRPr="00000000">
        <w:rPr>
          <w:rtl w:val="0"/>
        </w:rPr>
      </w:r>
    </w:p>
    <w:p w:rsidR="00000000" w:rsidDel="00000000" w:rsidP="00000000" w:rsidRDefault="00000000" w:rsidRPr="00000000" w14:paraId="00000057">
      <w:pPr>
        <w:pageBreakBefore w:val="0"/>
        <w:widowControl w:val="0"/>
        <w:spacing w:before="0" w:line="240" w:lineRule="auto"/>
        <w:rPr>
          <w:rFonts w:ascii="Montserrat" w:cs="Montserrat" w:eastAsia="Montserrat" w:hAnsi="Montserrat"/>
          <w:b w:val="1"/>
          <w:color w:val="0268b4"/>
          <w:sz w:val="28"/>
          <w:szCs w:val="28"/>
        </w:rPr>
      </w:pPr>
      <w:r w:rsidDel="00000000" w:rsidR="00000000" w:rsidRPr="00000000">
        <w:rPr>
          <w:rtl w:val="0"/>
        </w:rPr>
      </w:r>
    </w:p>
    <w:p w:rsidR="00000000" w:rsidDel="00000000" w:rsidP="00000000" w:rsidRDefault="00000000" w:rsidRPr="00000000" w14:paraId="00000058">
      <w:pPr>
        <w:pageBreakBefore w:val="0"/>
        <w:widowControl w:val="0"/>
        <w:spacing w:before="0" w:line="240" w:lineRule="auto"/>
        <w:rPr>
          <w:rFonts w:ascii="Montserrat" w:cs="Montserrat" w:eastAsia="Montserrat" w:hAnsi="Montserrat"/>
          <w:b w:val="1"/>
          <w:color w:val="0268b4"/>
          <w:sz w:val="28"/>
          <w:szCs w:val="28"/>
        </w:rPr>
      </w:pPr>
      <w:r w:rsidDel="00000000" w:rsidR="00000000" w:rsidRPr="00000000">
        <w:rPr>
          <w:rtl w:val="0"/>
        </w:rPr>
      </w:r>
    </w:p>
    <w:p w:rsidR="00000000" w:rsidDel="00000000" w:rsidP="00000000" w:rsidRDefault="00000000" w:rsidRPr="00000000" w14:paraId="00000059">
      <w:pPr>
        <w:pStyle w:val="Heading2"/>
        <w:pageBreakBefore w:val="0"/>
        <w:rPr/>
      </w:pPr>
      <w:bookmarkStart w:colFirst="0" w:colLast="0" w:name="_n88xbjuyh65b" w:id="17"/>
      <w:bookmarkEnd w:id="17"/>
      <w:r w:rsidDel="00000000" w:rsidR="00000000" w:rsidRPr="00000000">
        <w:rPr>
          <w:rtl w:val="0"/>
        </w:rPr>
        <w:t xml:space="preserve">3.2 Modelling Agents on the Road </w:t>
      </w:r>
    </w:p>
    <w:p w:rsidR="00000000" w:rsidDel="00000000" w:rsidP="00000000" w:rsidRDefault="00000000" w:rsidRPr="00000000" w14:paraId="0000005A">
      <w:pPr>
        <w:pageBreakBefore w:val="0"/>
        <w:widowControl w:val="0"/>
        <w:spacing w:before="0" w:line="240" w:lineRule="auto"/>
        <w:rPr>
          <w:rFonts w:ascii="Montserrat" w:cs="Montserrat" w:eastAsia="Montserrat" w:hAnsi="Montserrat"/>
          <w:b w:val="1"/>
          <w:sz w:val="40"/>
          <w:szCs w:val="40"/>
        </w:rPr>
      </w:pPr>
      <w:r w:rsidDel="00000000" w:rsidR="00000000" w:rsidRPr="00000000">
        <w:rPr>
          <w:rtl w:val="0"/>
        </w:rPr>
      </w:r>
    </w:p>
    <w:p w:rsidR="00000000" w:rsidDel="00000000" w:rsidP="00000000" w:rsidRDefault="00000000" w:rsidRPr="00000000" w14:paraId="0000005B">
      <w:pPr>
        <w:pageBreakBefore w:val="0"/>
        <w:widowControl w:val="0"/>
        <w:spacing w:before="0" w:line="240" w:lineRule="auto"/>
        <w:rPr>
          <w:rFonts w:ascii="Montserrat" w:cs="Montserrat" w:eastAsia="Montserrat" w:hAnsi="Montserrat"/>
          <w:b w:val="1"/>
          <w:color w:val="0268b4"/>
          <w:sz w:val="20"/>
          <w:szCs w:val="20"/>
        </w:rPr>
      </w:pPr>
      <w:r w:rsidDel="00000000" w:rsidR="00000000" w:rsidRPr="00000000">
        <w:rPr>
          <w:rFonts w:ascii="Montserrat" w:cs="Montserrat" w:eastAsia="Montserrat" w:hAnsi="Montserrat"/>
          <w:b w:val="1"/>
          <w:color w:val="0268b4"/>
          <w:sz w:val="20"/>
          <w:szCs w:val="20"/>
          <w:rtl w:val="0"/>
        </w:rPr>
        <w:t xml:space="preserve">Cars/Trams Leipziger Straße(N) </w:t>
      </w:r>
    </w:p>
    <w:p w:rsidR="00000000" w:rsidDel="00000000" w:rsidP="00000000" w:rsidRDefault="00000000" w:rsidRPr="00000000" w14:paraId="0000005C">
      <w:pPr>
        <w:pageBreakBefore w:val="0"/>
        <w:widowControl w:val="0"/>
        <w:spacing w:before="0" w:line="240" w:lineRule="auto"/>
        <w:rPr>
          <w:rFonts w:ascii="Montserrat" w:cs="Montserrat" w:eastAsia="Montserrat" w:hAnsi="Montserrat"/>
          <w:b w:val="1"/>
          <w:color w:val="0268b4"/>
          <w:sz w:val="20"/>
          <w:szCs w:val="20"/>
        </w:rPr>
      </w:pPr>
      <w:r w:rsidDel="00000000" w:rsidR="00000000" w:rsidRPr="00000000">
        <w:rPr>
          <w:rtl w:val="0"/>
        </w:rPr>
      </w:r>
    </w:p>
    <w:p w:rsidR="00000000" w:rsidDel="00000000" w:rsidP="00000000" w:rsidRDefault="00000000" w:rsidRPr="00000000" w14:paraId="0000005D">
      <w:pPr>
        <w:pageBreakBefore w:val="0"/>
        <w:widowControl w:val="0"/>
        <w:spacing w:before="0" w:line="240" w:lineRule="auto"/>
        <w:rPr>
          <w:rFonts w:ascii="Muli" w:cs="Muli" w:eastAsia="Muli" w:hAnsi="Muli"/>
          <w:sz w:val="28"/>
          <w:szCs w:val="28"/>
        </w:rPr>
      </w:pPr>
      <w:r w:rsidDel="00000000" w:rsidR="00000000" w:rsidRPr="00000000">
        <w:rPr>
          <w:rFonts w:ascii="Muli" w:cs="Muli" w:eastAsia="Muli" w:hAnsi="Muli"/>
          <w:sz w:val="28"/>
          <w:szCs w:val="28"/>
        </w:rPr>
        <w:drawing>
          <wp:inline distB="19050" distT="19050" distL="19050" distR="19050">
            <wp:extent cx="6310313" cy="3390900"/>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310313"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widowControl w:val="0"/>
        <w:spacing w:before="0" w:line="240" w:lineRule="auto"/>
        <w:rPr>
          <w:rFonts w:ascii="Montserrat" w:cs="Montserrat" w:eastAsia="Montserrat" w:hAnsi="Montserrat"/>
          <w:b w:val="1"/>
          <w:color w:val="0268b4"/>
          <w:sz w:val="20"/>
          <w:szCs w:val="20"/>
        </w:rPr>
      </w:pPr>
      <w:r w:rsidDel="00000000" w:rsidR="00000000" w:rsidRPr="00000000">
        <w:rPr>
          <w:rtl w:val="0"/>
        </w:rPr>
      </w:r>
    </w:p>
    <w:p w:rsidR="00000000" w:rsidDel="00000000" w:rsidP="00000000" w:rsidRDefault="00000000" w:rsidRPr="00000000" w14:paraId="0000005F">
      <w:pPr>
        <w:pageBreakBefore w:val="0"/>
        <w:widowControl w:val="0"/>
        <w:spacing w:before="0" w:line="240" w:lineRule="auto"/>
        <w:rPr>
          <w:rFonts w:ascii="Montserrat" w:cs="Montserrat" w:eastAsia="Montserrat" w:hAnsi="Montserrat"/>
          <w:b w:val="1"/>
          <w:color w:val="0268b4"/>
          <w:sz w:val="20"/>
          <w:szCs w:val="20"/>
        </w:rPr>
      </w:pPr>
      <w:r w:rsidDel="00000000" w:rsidR="00000000" w:rsidRPr="00000000">
        <w:rPr>
          <w:rtl w:val="0"/>
        </w:rPr>
      </w:r>
    </w:p>
    <w:p w:rsidR="00000000" w:rsidDel="00000000" w:rsidP="00000000" w:rsidRDefault="00000000" w:rsidRPr="00000000" w14:paraId="00000060">
      <w:pPr>
        <w:pageBreakBefore w:val="0"/>
        <w:widowControl w:val="0"/>
        <w:spacing w:before="0" w:line="240" w:lineRule="auto"/>
        <w:rPr>
          <w:rFonts w:ascii="Muli" w:cs="Muli" w:eastAsia="Muli" w:hAnsi="Muli"/>
          <w:color w:val="0268b4"/>
          <w:sz w:val="20"/>
          <w:szCs w:val="20"/>
        </w:rPr>
      </w:pPr>
      <w:r w:rsidDel="00000000" w:rsidR="00000000" w:rsidRPr="00000000">
        <w:rPr>
          <w:rFonts w:ascii="Montserrat" w:cs="Montserrat" w:eastAsia="Montserrat" w:hAnsi="Montserrat"/>
          <w:b w:val="1"/>
          <w:color w:val="0268b4"/>
          <w:sz w:val="20"/>
          <w:szCs w:val="20"/>
          <w:rtl w:val="0"/>
        </w:rPr>
        <w:t xml:space="preserve">Pedestrian Crossing    -  Leipziger Straße(N) </w:t>
      </w:r>
      <w:r w:rsidDel="00000000" w:rsidR="00000000" w:rsidRPr="00000000">
        <w:rPr>
          <w:rtl w:val="0"/>
        </w:rPr>
      </w:r>
    </w:p>
    <w:p w:rsidR="00000000" w:rsidDel="00000000" w:rsidP="00000000" w:rsidRDefault="00000000" w:rsidRPr="00000000" w14:paraId="00000061">
      <w:pPr>
        <w:pageBreakBefore w:val="0"/>
        <w:widowControl w:val="0"/>
        <w:spacing w:before="0" w:line="240" w:lineRule="auto"/>
        <w:rPr>
          <w:rFonts w:ascii="Muli" w:cs="Muli" w:eastAsia="Muli" w:hAnsi="Muli"/>
          <w:sz w:val="28"/>
          <w:szCs w:val="28"/>
        </w:rPr>
      </w:pPr>
      <w:r w:rsidDel="00000000" w:rsidR="00000000" w:rsidRPr="00000000">
        <w:rPr>
          <w:rFonts w:ascii="Muli" w:cs="Muli" w:eastAsia="Muli" w:hAnsi="Muli"/>
          <w:sz w:val="28"/>
          <w:szCs w:val="28"/>
        </w:rPr>
        <w:drawing>
          <wp:inline distB="19050" distT="19050" distL="19050" distR="19050">
            <wp:extent cx="5829300" cy="2857500"/>
            <wp:effectExtent b="0" l="0" r="0" t="0"/>
            <wp:docPr id="7" name="image3.png"/>
            <a:graphic>
              <a:graphicData uri="http://schemas.openxmlformats.org/drawingml/2006/picture">
                <pic:pic>
                  <pic:nvPicPr>
                    <pic:cNvPr id="0" name="image3.png"/>
                    <pic:cNvPicPr preferRelativeResize="0"/>
                  </pic:nvPicPr>
                  <pic:blipFill>
                    <a:blip r:embed="rId12"/>
                    <a:srcRect b="0" l="0" r="1130" t="0"/>
                    <a:stretch>
                      <a:fillRect/>
                    </a:stretch>
                  </pic:blipFill>
                  <pic:spPr>
                    <a:xfrm>
                      <a:off x="0" y="0"/>
                      <a:ext cx="58293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spacing w:after="200" w:line="240" w:lineRule="auto"/>
        <w:ind w:left="0" w:firstLine="0"/>
        <w:rPr/>
      </w:pPr>
      <w:r w:rsidDel="00000000" w:rsidR="00000000" w:rsidRPr="00000000">
        <w:rPr>
          <w:rtl w:val="0"/>
        </w:rPr>
      </w:r>
    </w:p>
    <w:p w:rsidR="00000000" w:rsidDel="00000000" w:rsidP="00000000" w:rsidRDefault="00000000" w:rsidRPr="00000000" w14:paraId="00000063">
      <w:pPr>
        <w:pStyle w:val="Heading1"/>
        <w:pageBreakBefore w:val="0"/>
        <w:spacing w:line="240" w:lineRule="auto"/>
        <w:rPr/>
      </w:pPr>
      <w:bookmarkStart w:colFirst="0" w:colLast="0" w:name="_q5nxox1b27rn" w:id="18"/>
      <w:bookmarkEnd w:id="18"/>
      <w:r w:rsidDel="00000000" w:rsidR="00000000" w:rsidRPr="00000000">
        <w:rPr>
          <w:rtl w:val="0"/>
        </w:rPr>
        <w:t xml:space="preserve">4. Differences to the conceptual model</w:t>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Style w:val="Heading2"/>
        <w:pageBreakBefore w:val="0"/>
        <w:rPr/>
      </w:pPr>
      <w:bookmarkStart w:colFirst="0" w:colLast="0" w:name="_h1d4al83wdx8" w:id="19"/>
      <w:bookmarkEnd w:id="19"/>
      <w:r w:rsidDel="00000000" w:rsidR="00000000" w:rsidRPr="00000000">
        <w:rPr>
          <w:rtl w:val="0"/>
        </w:rPr>
        <w:t xml:space="preserve">4.1 Cars sharing the same lane</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466725</wp:posOffset>
            </wp:positionV>
            <wp:extent cx="1747838" cy="1796120"/>
            <wp:effectExtent b="0" l="0" r="0" t="0"/>
            <wp:wrapSquare wrapText="bothSides" distB="114300" distT="114300" distL="114300" distR="11430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747838" cy="1796120"/>
                    </a:xfrm>
                    <a:prstGeom prst="rect"/>
                    <a:ln/>
                  </pic:spPr>
                </pic:pic>
              </a:graphicData>
            </a:graphic>
          </wp:anchor>
        </w:drawing>
      </w:r>
    </w:p>
    <w:p w:rsidR="00000000" w:rsidDel="00000000" w:rsidP="00000000" w:rsidRDefault="00000000" w:rsidRPr="00000000" w14:paraId="00000066">
      <w:pPr>
        <w:pageBreakBefore w:val="0"/>
        <w:rPr/>
      </w:pPr>
      <w:r w:rsidDel="00000000" w:rsidR="00000000" w:rsidRPr="00000000">
        <w:rPr>
          <w:rtl w:val="0"/>
        </w:rPr>
        <w:t xml:space="preserve">In the conceptual model, we defined several of the following constructs to represent a single traffic lane where cars could go in either of two directions. Due to the facilities of the road traffic library in any logic, such representation is not necessary: the underlying program requires only a probability of going in each direction and the correct setup of the streets, and it takes care of organizing the cars in a single lane.</w:t>
      </w:r>
      <w:r w:rsidDel="00000000" w:rsidR="00000000" w:rsidRPr="00000000">
        <w:rPr>
          <w:rtl w:val="0"/>
        </w:rPr>
      </w:r>
    </w:p>
    <w:p w:rsidR="00000000" w:rsidDel="00000000" w:rsidP="00000000" w:rsidRDefault="00000000" w:rsidRPr="00000000" w14:paraId="00000067">
      <w:pPr>
        <w:pageBreakBefore w:val="0"/>
        <w:widowControl w:val="0"/>
        <w:spacing w:after="200" w:before="0" w:line="240" w:lineRule="auto"/>
        <w:rPr/>
      </w:pPr>
      <w:r w:rsidDel="00000000" w:rsidR="00000000" w:rsidRPr="00000000">
        <w:rPr>
          <w:rtl w:val="0"/>
        </w:rPr>
      </w:r>
    </w:p>
    <w:p w:rsidR="00000000" w:rsidDel="00000000" w:rsidP="00000000" w:rsidRDefault="00000000" w:rsidRPr="00000000" w14:paraId="00000068">
      <w:pPr>
        <w:pageBreakBefore w:val="0"/>
        <w:widowControl w:val="0"/>
        <w:spacing w:after="200" w:before="0" w:line="240" w:lineRule="auto"/>
        <w:rPr/>
      </w:pPr>
      <w:r w:rsidDel="00000000" w:rsidR="00000000" w:rsidRPr="00000000">
        <w:rPr>
          <w:rtl w:val="0"/>
        </w:rPr>
      </w:r>
    </w:p>
    <w:p w:rsidR="00000000" w:rsidDel="00000000" w:rsidP="00000000" w:rsidRDefault="00000000" w:rsidRPr="00000000" w14:paraId="00000069">
      <w:pPr>
        <w:pStyle w:val="Heading2"/>
        <w:pageBreakBefore w:val="0"/>
        <w:rPr/>
      </w:pPr>
      <w:bookmarkStart w:colFirst="0" w:colLast="0" w:name="_9vx3gzkhxeir" w:id="20"/>
      <w:bookmarkEnd w:id="20"/>
      <w:r w:rsidDel="00000000" w:rsidR="00000000" w:rsidRPr="00000000">
        <w:rPr>
          <w:rtl w:val="0"/>
        </w:rPr>
        <w:t xml:space="preserve">4.2 Intermediary stop places for intersections</w:t>
      </w:r>
    </w:p>
    <w:p w:rsidR="00000000" w:rsidDel="00000000" w:rsidP="00000000" w:rsidRDefault="00000000" w:rsidRPr="00000000" w14:paraId="0000006A">
      <w:pPr>
        <w:pageBreakBefore w:val="0"/>
        <w:rPr/>
      </w:pPr>
      <w:r w:rsidDel="00000000" w:rsidR="00000000" w:rsidRPr="00000000">
        <w:rPr>
          <w:rtl w:val="0"/>
        </w:rPr>
        <w:t xml:space="preserve">Another difference with respect to the conceptual model is the absence of previously modelled intermediary stop places for cars waiting to turn left on the intersection. This is again a result of AnyLogic’s collision detection facility, which allows us to abstract the complex logic of place handling and transition modelling also when considering more sophisticated intersections such as the one present in the model.</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2686050" cy="2400300"/>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14"/>
                    <a:srcRect b="0" l="10303" r="5381" t="0"/>
                    <a:stretch>
                      <a:fillRect/>
                    </a:stretch>
                  </pic:blipFill>
                  <pic:spPr>
                    <a:xfrm>
                      <a:off x="0" y="0"/>
                      <a:ext cx="2686050" cy="2400300"/>
                    </a:xfrm>
                    <a:prstGeom prst="rect"/>
                    <a:ln/>
                  </pic:spPr>
                </pic:pic>
              </a:graphicData>
            </a:graphic>
          </wp:anchor>
        </w:drawing>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Style w:val="Heading2"/>
        <w:pageBreakBefore w:val="0"/>
        <w:rPr/>
      </w:pPr>
      <w:bookmarkStart w:colFirst="0" w:colLast="0" w:name="_gtqm1pxs5avq" w:id="21"/>
      <w:bookmarkEnd w:id="21"/>
      <w:r w:rsidDel="00000000" w:rsidR="00000000" w:rsidRPr="00000000">
        <w:rPr>
          <w:rtl w:val="0"/>
        </w:rPr>
        <w:t xml:space="preserve">4.3 Timed transitions to represent car movement</w:t>
      </w:r>
    </w:p>
    <w:p w:rsidR="00000000" w:rsidDel="00000000" w:rsidP="00000000" w:rsidRDefault="00000000" w:rsidRPr="00000000" w14:paraId="0000006E">
      <w:pPr>
        <w:pageBreakBefore w:val="0"/>
        <w:rPr/>
      </w:pPr>
      <w:r w:rsidDel="00000000" w:rsidR="00000000" w:rsidRPr="00000000">
        <w:rPr>
          <w:rtl w:val="0"/>
        </w:rPr>
        <w:t xml:space="preserve">A third difference to the conceptual model is the absence of timed transitions to simulate car movement. This is done by modelling acceleration, deceleration and maximum speed in AnyLogic, which allows us to obtain reliable estimates of car movement.</w:t>
      </w:r>
      <w:r w:rsidDel="00000000" w:rsidR="00000000" w:rsidRPr="00000000">
        <w:rPr>
          <w:rtl w:val="0"/>
        </w:rPr>
      </w:r>
    </w:p>
    <w:p w:rsidR="00000000" w:rsidDel="00000000" w:rsidP="00000000" w:rsidRDefault="00000000" w:rsidRPr="00000000" w14:paraId="0000006F">
      <w:pPr>
        <w:pStyle w:val="Heading2"/>
        <w:pageBreakBefore w:val="0"/>
        <w:rPr/>
      </w:pPr>
      <w:bookmarkStart w:colFirst="0" w:colLast="0" w:name="_i717oxtdndt0" w:id="22"/>
      <w:bookmarkEnd w:id="22"/>
      <w:r w:rsidDel="00000000" w:rsidR="00000000" w:rsidRPr="00000000">
        <w:rPr>
          <w:rtl w:val="0"/>
        </w:rPr>
        <w:t xml:space="preserve">4.4 Traffic lights</w:t>
      </w:r>
    </w:p>
    <w:p w:rsidR="00000000" w:rsidDel="00000000" w:rsidP="00000000" w:rsidRDefault="00000000" w:rsidRPr="00000000" w14:paraId="00000070">
      <w:pPr>
        <w:pageBreakBefore w:val="0"/>
        <w:rPr/>
      </w:pPr>
      <w:r w:rsidDel="00000000" w:rsidR="00000000" w:rsidRPr="00000000">
        <w:rPr>
          <w:rtl w:val="0"/>
        </w:rPr>
        <w:t xml:space="preserve">Once again, it is possible to model fairly complex cycles of traffic phases using AnyLogic’s traffic library, which has allowed us to model a more complex system than the single-phase model used in the conceptual model.</w:t>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Style w:val="Heading1"/>
        <w:pageBreakBefore w:val="0"/>
        <w:spacing w:line="240" w:lineRule="auto"/>
        <w:rPr/>
      </w:pPr>
      <w:bookmarkStart w:colFirst="0" w:colLast="0" w:name="_xwq44yq2w9cd" w:id="23"/>
      <w:bookmarkEnd w:id="23"/>
      <w:r w:rsidDel="00000000" w:rsidR="00000000" w:rsidRPr="00000000">
        <w:rPr>
          <w:rtl w:val="0"/>
        </w:rPr>
        <w:t xml:space="preserve">5. </w:t>
      </w:r>
      <w:r w:rsidDel="00000000" w:rsidR="00000000" w:rsidRPr="00000000">
        <w:rPr>
          <w:rtl w:val="0"/>
        </w:rPr>
        <w:t xml:space="preserve">Steps taken to verify the program</w:t>
      </w:r>
    </w:p>
    <w:p w:rsidR="00000000" w:rsidDel="00000000" w:rsidP="00000000" w:rsidRDefault="00000000" w:rsidRPr="00000000" w14:paraId="00000073">
      <w:pPr>
        <w:pageBreakBefore w:val="0"/>
        <w:numPr>
          <w:ilvl w:val="0"/>
          <w:numId w:val="1"/>
        </w:numPr>
        <w:spacing w:after="200" w:lineRule="auto"/>
        <w:ind w:left="720" w:hanging="360"/>
        <w:rPr>
          <w:u w:val="none"/>
        </w:rPr>
      </w:pPr>
      <w:r w:rsidDel="00000000" w:rsidR="00000000" w:rsidRPr="00000000">
        <w:rPr>
          <w:rtl w:val="0"/>
        </w:rPr>
        <w:t xml:space="preserve">Running until the end of run time.</w:t>
      </w:r>
    </w:p>
    <w:p w:rsidR="00000000" w:rsidDel="00000000" w:rsidP="00000000" w:rsidRDefault="00000000" w:rsidRPr="00000000" w14:paraId="00000074">
      <w:pPr>
        <w:pageBreakBefore w:val="0"/>
        <w:numPr>
          <w:ilvl w:val="0"/>
          <w:numId w:val="1"/>
        </w:numPr>
        <w:spacing w:after="200" w:before="0" w:lineRule="auto"/>
        <w:ind w:left="720" w:hanging="360"/>
        <w:rPr>
          <w:u w:val="none"/>
        </w:rPr>
      </w:pPr>
      <w:r w:rsidDel="00000000" w:rsidR="00000000" w:rsidRPr="00000000">
        <w:rPr>
          <w:rtl w:val="0"/>
        </w:rPr>
        <w:t xml:space="preserve">Checked for different inter-arrival time distributions and checked how the agents are  behaving for different inputs.</w:t>
      </w:r>
    </w:p>
    <w:p w:rsidR="00000000" w:rsidDel="00000000" w:rsidP="00000000" w:rsidRDefault="00000000" w:rsidRPr="00000000" w14:paraId="00000075">
      <w:pPr>
        <w:pageBreakBefore w:val="0"/>
        <w:numPr>
          <w:ilvl w:val="0"/>
          <w:numId w:val="1"/>
        </w:numPr>
        <w:spacing w:after="200" w:before="0" w:lineRule="auto"/>
        <w:ind w:left="720" w:hanging="360"/>
        <w:rPr>
          <w:u w:val="none"/>
        </w:rPr>
      </w:pPr>
      <w:r w:rsidDel="00000000" w:rsidR="00000000" w:rsidRPr="00000000">
        <w:rPr>
          <w:rtl w:val="0"/>
        </w:rPr>
        <w:t xml:space="preserve">Visually verified collisions of cars with pedestrians and the behaviour of their interactions are as expected. </w:t>
      </w:r>
    </w:p>
    <w:p w:rsidR="00000000" w:rsidDel="00000000" w:rsidP="00000000" w:rsidRDefault="00000000" w:rsidRPr="00000000" w14:paraId="00000076">
      <w:pPr>
        <w:pageBreakBefore w:val="0"/>
        <w:numPr>
          <w:ilvl w:val="0"/>
          <w:numId w:val="1"/>
        </w:numPr>
        <w:spacing w:after="200" w:before="0" w:lineRule="auto"/>
        <w:ind w:left="720" w:hanging="360"/>
        <w:rPr>
          <w:u w:val="none"/>
        </w:rPr>
      </w:pPr>
      <w:r w:rsidDel="00000000" w:rsidR="00000000" w:rsidRPr="00000000">
        <w:rPr>
          <w:rtl w:val="0"/>
        </w:rPr>
        <w:t xml:space="preserve">Checked for the differences between conceptual model and the simulation model and it is observed that most of the design requirements are met.</w:t>
      </w:r>
    </w:p>
    <w:p w:rsidR="00000000" w:rsidDel="00000000" w:rsidP="00000000" w:rsidRDefault="00000000" w:rsidRPr="00000000" w14:paraId="00000077">
      <w:pPr>
        <w:pageBreakBefore w:val="0"/>
        <w:numPr>
          <w:ilvl w:val="0"/>
          <w:numId w:val="1"/>
        </w:numPr>
        <w:spacing w:after="200" w:lineRule="auto"/>
        <w:ind w:left="720" w:hanging="360"/>
        <w:rPr>
          <w:u w:val="none"/>
        </w:rPr>
      </w:pPr>
      <w:r w:rsidDel="00000000" w:rsidR="00000000" w:rsidRPr="00000000">
        <w:rPr>
          <w:rtl w:val="0"/>
        </w:rPr>
        <w:t xml:space="preserve">Verified the syntax of the code with the best of our knowledge for any possible errors.</w:t>
      </w:r>
    </w:p>
    <w:p w:rsidR="00000000" w:rsidDel="00000000" w:rsidP="00000000" w:rsidRDefault="00000000" w:rsidRPr="00000000" w14:paraId="00000078">
      <w:pPr>
        <w:pageBreakBefore w:val="0"/>
        <w:spacing w:line="240" w:lineRule="auto"/>
        <w:rPr/>
      </w:pPr>
      <w:r w:rsidDel="00000000" w:rsidR="00000000" w:rsidRPr="00000000">
        <w:rPr>
          <w:rtl w:val="0"/>
        </w:rPr>
      </w:r>
    </w:p>
    <w:p w:rsidR="00000000" w:rsidDel="00000000" w:rsidP="00000000" w:rsidRDefault="00000000" w:rsidRPr="00000000" w14:paraId="00000079">
      <w:pPr>
        <w:pStyle w:val="Heading1"/>
        <w:pageBreakBefore w:val="0"/>
        <w:spacing w:line="240" w:lineRule="auto"/>
        <w:rPr/>
      </w:pPr>
      <w:bookmarkStart w:colFirst="0" w:colLast="0" w:name="_jgsdbu6zfwi2" w:id="24"/>
      <w:bookmarkEnd w:id="24"/>
      <w:r w:rsidDel="00000000" w:rsidR="00000000" w:rsidRPr="00000000">
        <w:rPr>
          <w:rtl w:val="0"/>
        </w:rPr>
        <w:t xml:space="preserve">6. Any particular difficulties encountered</w:t>
      </w:r>
    </w:p>
    <w:p w:rsidR="00000000" w:rsidDel="00000000" w:rsidP="00000000" w:rsidRDefault="00000000" w:rsidRPr="00000000" w14:paraId="0000007A">
      <w:pPr>
        <w:pageBreakBefore w:val="0"/>
        <w:rPr/>
      </w:pPr>
      <w:r w:rsidDel="00000000" w:rsidR="00000000" w:rsidRPr="00000000">
        <w:rPr>
          <w:rtl w:val="0"/>
        </w:rPr>
        <w:t xml:space="preserve">Despite the many advantages of using AnyLogic’s traffic library, implementing the model was not without difficulties. Among the many challenges faced, we would like to highlight the following three.</w:t>
      </w:r>
    </w:p>
    <w:p w:rsidR="00000000" w:rsidDel="00000000" w:rsidP="00000000" w:rsidRDefault="00000000" w:rsidRPr="00000000" w14:paraId="0000007B">
      <w:pPr>
        <w:pStyle w:val="Heading2"/>
        <w:pageBreakBefore w:val="0"/>
        <w:rPr/>
      </w:pPr>
      <w:bookmarkStart w:colFirst="0" w:colLast="0" w:name="_7djqxuw8eazd" w:id="25"/>
      <w:bookmarkEnd w:id="25"/>
      <w:r w:rsidDel="00000000" w:rsidR="00000000" w:rsidRPr="00000000">
        <w:rPr>
          <w:rtl w:val="0"/>
        </w:rPr>
        <w:t xml:space="preserve">6.1 Collision detection</w:t>
      </w:r>
    </w:p>
    <w:p w:rsidR="00000000" w:rsidDel="00000000" w:rsidP="00000000" w:rsidRDefault="00000000" w:rsidRPr="00000000" w14:paraId="0000007C">
      <w:pPr>
        <w:pageBreakBefore w:val="0"/>
        <w:rPr/>
      </w:pPr>
      <w:r w:rsidDel="00000000" w:rsidR="00000000" w:rsidRPr="00000000">
        <w:rPr>
          <w:rtl w:val="0"/>
        </w:rPr>
        <w:t xml:space="preserve">Collision detection has been and still is a present challenge in our model. While the road traffic library provides collision detection out of the box, the lack of customization possibilities and access to the underlying algorithm prevents us from fine-tuning it to perfectly represent the traffic rules of our intersection. Additionally, we have no access to the underlying numbers or flags from the algorithm (for example, whether a car is in danger of collision), making the calculation of statistics a somewhat more cumbersome work. We are looking at integrating it with different agent-based techniques as to obtain better insight into the numbers and the model behavior.</w:t>
      </w:r>
    </w:p>
    <w:p w:rsidR="00000000" w:rsidDel="00000000" w:rsidP="00000000" w:rsidRDefault="00000000" w:rsidRPr="00000000" w14:paraId="0000007D">
      <w:pPr>
        <w:pStyle w:val="Heading2"/>
        <w:pageBreakBefore w:val="0"/>
        <w:rPr/>
      </w:pPr>
      <w:bookmarkStart w:colFirst="0" w:colLast="0" w:name="_gb7rnmozv04i" w:id="26"/>
      <w:bookmarkEnd w:id="26"/>
      <w:r w:rsidDel="00000000" w:rsidR="00000000" w:rsidRPr="00000000">
        <w:rPr>
          <w:rtl w:val="0"/>
        </w:rPr>
        <w:t xml:space="preserve">6.2 Pedestrian modelling</w:t>
      </w:r>
    </w:p>
    <w:p w:rsidR="00000000" w:rsidDel="00000000" w:rsidP="00000000" w:rsidRDefault="00000000" w:rsidRPr="00000000" w14:paraId="0000007E">
      <w:pPr>
        <w:pageBreakBefore w:val="0"/>
        <w:rPr/>
      </w:pPr>
      <w:r w:rsidDel="00000000" w:rsidR="00000000" w:rsidRPr="00000000">
        <w:rPr>
          <w:rtl w:val="0"/>
        </w:rPr>
        <w:t xml:space="preserve">Pedestrian modelling has also been a challenge, and has required a considerable amount of time as to prevent collisions between the cars and pedestrians crossing the streets.</w:t>
      </w:r>
    </w:p>
    <w:p w:rsidR="00000000" w:rsidDel="00000000" w:rsidP="00000000" w:rsidRDefault="00000000" w:rsidRPr="00000000" w14:paraId="0000007F">
      <w:pPr>
        <w:pStyle w:val="Heading2"/>
        <w:pageBreakBefore w:val="0"/>
        <w:rPr/>
      </w:pPr>
      <w:bookmarkStart w:colFirst="0" w:colLast="0" w:name="_xfdfrcvnxsuf" w:id="27"/>
      <w:bookmarkEnd w:id="27"/>
      <w:r w:rsidDel="00000000" w:rsidR="00000000" w:rsidRPr="00000000">
        <w:rPr>
          <w:rtl w:val="0"/>
        </w:rPr>
        <w:t xml:space="preserve">6.3 Model validation</w:t>
      </w:r>
    </w:p>
    <w:p w:rsidR="00000000" w:rsidDel="00000000" w:rsidP="00000000" w:rsidRDefault="00000000" w:rsidRPr="00000000" w14:paraId="00000080">
      <w:pPr>
        <w:pageBreakBefore w:val="0"/>
        <w:rPr/>
      </w:pPr>
      <w:r w:rsidDel="00000000" w:rsidR="00000000" w:rsidRPr="00000000">
        <w:rPr>
          <w:rtl w:val="0"/>
        </w:rPr>
        <w:t xml:space="preserve">Due to the lack of output data, as well as the atypical traffic situation due to the Corona pandemic, model validation is not fully possible. We are mainly considering face validation and ensuring that the model works as expected: cars on a given lane are able to stop on time, initial speed is within reasonable limits, cars do not drive over pedestrians, cars respect the lane restrictions regarding directions, among other conditions.</w:t>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Style w:val="Heading1"/>
        <w:pageBreakBefore w:val="0"/>
        <w:spacing w:line="240" w:lineRule="auto"/>
        <w:rPr/>
      </w:pPr>
      <w:bookmarkStart w:colFirst="0" w:colLast="0" w:name="_bsybw71ui0m8" w:id="28"/>
      <w:bookmarkEnd w:id="28"/>
      <w:r w:rsidDel="00000000" w:rsidR="00000000" w:rsidRPr="00000000">
        <w:rPr>
          <w:rtl w:val="0"/>
        </w:rPr>
        <w:t xml:space="preserve">7. </w:t>
      </w:r>
      <w:r w:rsidDel="00000000" w:rsidR="00000000" w:rsidRPr="00000000">
        <w:rPr>
          <w:rtl w:val="0"/>
        </w:rPr>
        <w:t xml:space="preserve">Cost overview</w:t>
      </w:r>
    </w:p>
    <w:p w:rsidR="00000000" w:rsidDel="00000000" w:rsidP="00000000" w:rsidRDefault="00000000" w:rsidRPr="00000000" w14:paraId="00000083">
      <w:pPr>
        <w:pageBreakBefore w:val="0"/>
        <w:rPr/>
      </w:pPr>
      <w:r w:rsidDel="00000000" w:rsidR="00000000" w:rsidRPr="00000000">
        <w:rPr>
          <w:rtl w:val="0"/>
        </w:rPr>
        <w:t xml:space="preserve">The chart in the next page presents a two-dimensional breakdown of costs, aggregated by both milestones and individual members. As planned during Milestone 2, we have already started working on the final documentation to keep it updated with the developments of each individual milestone.</w:t>
      </w:r>
    </w:p>
    <w:p w:rsidR="00000000" w:rsidDel="00000000" w:rsidP="00000000" w:rsidRDefault="00000000" w:rsidRPr="00000000" w14:paraId="00000084">
      <w:pPr>
        <w:pageBreakBefore w:val="0"/>
        <w:spacing w:line="240" w:lineRule="auto"/>
        <w:rPr/>
      </w:pPr>
      <w:r w:rsidDel="00000000" w:rsidR="00000000" w:rsidRPr="00000000">
        <w:rPr/>
        <w:drawing>
          <wp:inline distB="114300" distT="114300" distL="114300" distR="114300">
            <wp:extent cx="5943600" cy="5254333"/>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5254333"/>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85">
      <w:pPr>
        <w:pageBreakBefore w:val="0"/>
        <w:rPr/>
      </w:pPr>
      <w:r w:rsidDel="00000000" w:rsidR="00000000" w:rsidRPr="00000000">
        <w:rPr>
          <w:rtl w:val="0"/>
        </w:rPr>
        <w:t xml:space="preserve">Additionally, the chart below shows the cumulative cost of the project so far. The orange bars represent the planned milestone costs, and the blue line the planned cumulative cost. The green bars represent the actual milestone costs, and the red line the actual cumulative cost.</w:t>
      </w:r>
    </w:p>
    <w:p w:rsidR="00000000" w:rsidDel="00000000" w:rsidP="00000000" w:rsidRDefault="00000000" w:rsidRPr="00000000" w14:paraId="00000086">
      <w:pPr>
        <w:pageBreakBefore w:val="0"/>
        <w:spacing w:line="240" w:lineRule="auto"/>
        <w:rPr/>
      </w:pPr>
      <w:r w:rsidDel="00000000" w:rsidR="00000000" w:rsidRPr="00000000">
        <w:rPr>
          <w:rtl w:val="0"/>
        </w:rPr>
      </w:r>
    </w:p>
    <w:p w:rsidR="00000000" w:rsidDel="00000000" w:rsidP="00000000" w:rsidRDefault="00000000" w:rsidRPr="00000000" w14:paraId="00000087">
      <w:pPr>
        <w:pageBreakBefore w:val="0"/>
        <w:spacing w:line="240" w:lineRule="auto"/>
        <w:rPr/>
      </w:pPr>
      <w:r w:rsidDel="00000000" w:rsidR="00000000" w:rsidRPr="00000000">
        <w:rPr/>
        <w:drawing>
          <wp:inline distB="114300" distT="114300" distL="114300" distR="114300">
            <wp:extent cx="5943600" cy="4089400"/>
            <wp:effectExtent b="0" l="0" r="0" t="0"/>
            <wp:docPr descr="Chart 0" id="9" name="image4.png"/>
            <a:graphic>
              <a:graphicData uri="http://schemas.openxmlformats.org/drawingml/2006/picture">
                <pic:pic>
                  <pic:nvPicPr>
                    <pic:cNvPr descr="Chart 0" id="0" name="image4.png"/>
                    <pic:cNvPicPr preferRelativeResize="0"/>
                  </pic:nvPicPr>
                  <pic:blipFill>
                    <a:blip r:embed="rId16"/>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1"/>
        <w:pageBreakBefore w:val="0"/>
        <w:spacing w:line="240" w:lineRule="auto"/>
        <w:rPr/>
      </w:pPr>
      <w:bookmarkStart w:colFirst="0" w:colLast="0" w:name="_uyck6vu5feur" w:id="29"/>
      <w:bookmarkEnd w:id="29"/>
      <w:r w:rsidDel="00000000" w:rsidR="00000000" w:rsidRPr="00000000">
        <w:rPr>
          <w:rtl w:val="0"/>
        </w:rPr>
      </w:r>
    </w:p>
    <w:p w:rsidR="00000000" w:rsidDel="00000000" w:rsidP="00000000" w:rsidRDefault="00000000" w:rsidRPr="00000000" w14:paraId="00000089">
      <w:pPr>
        <w:pStyle w:val="Heading1"/>
        <w:pageBreakBefore w:val="0"/>
        <w:spacing w:line="240" w:lineRule="auto"/>
        <w:rPr/>
      </w:pPr>
      <w:bookmarkStart w:colFirst="0" w:colLast="0" w:name="_3o7svnfjlxh2" w:id="30"/>
      <w:bookmarkEnd w:id="30"/>
      <w:r w:rsidDel="00000000" w:rsidR="00000000" w:rsidRPr="00000000">
        <w:rPr>
          <w:rtl w:val="0"/>
        </w:rPr>
        <w:t xml:space="preserve">8. Future work</w:t>
      </w:r>
    </w:p>
    <w:p w:rsidR="00000000" w:rsidDel="00000000" w:rsidP="00000000" w:rsidRDefault="00000000" w:rsidRPr="00000000" w14:paraId="0000008A">
      <w:pPr>
        <w:pageBreakBefore w:val="0"/>
        <w:rPr/>
      </w:pPr>
      <w:r w:rsidDel="00000000" w:rsidR="00000000" w:rsidRPr="00000000">
        <w:rPr>
          <w:rtl w:val="0"/>
        </w:rPr>
        <w:t xml:space="preserve">Our focus from now on is to (1) fine-tune the model during the validation phase as to ensure that all its parts work as expected, and (2) implement changes to the model and run experiments in order to check whether it is possible to improve the node towards a safer and more efficient intersection.</w:t>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widowControl w:val="0"/>
        <w:spacing w:before="0" w:line="240" w:lineRule="auto"/>
        <w:rPr>
          <w:rFonts w:ascii="Montserrat" w:cs="Montserrat" w:eastAsia="Montserrat" w:hAnsi="Montserrat"/>
          <w:b w:val="1"/>
          <w:sz w:val="44"/>
          <w:szCs w:val="44"/>
        </w:rPr>
      </w:pPr>
      <w:r w:rsidDel="00000000" w:rsidR="00000000" w:rsidRPr="00000000">
        <w:rPr>
          <w:rFonts w:ascii="Montserrat" w:cs="Montserrat" w:eastAsia="Montserrat" w:hAnsi="Montserrat"/>
          <w:b w:val="1"/>
          <w:sz w:val="44"/>
          <w:szCs w:val="44"/>
          <w:rtl w:val="0"/>
        </w:rPr>
        <w:t xml:space="preserve">Anylogic cloud Link to the simulation model</w:t>
      </w:r>
    </w:p>
    <w:p w:rsidR="00000000" w:rsidDel="00000000" w:rsidP="00000000" w:rsidRDefault="00000000" w:rsidRPr="00000000" w14:paraId="0000008E">
      <w:pPr>
        <w:pageBreakBefore w:val="0"/>
        <w:widowControl w:val="0"/>
        <w:spacing w:after="160" w:before="0" w:line="240" w:lineRule="auto"/>
        <w:rPr>
          <w:rFonts w:ascii="Muli" w:cs="Muli" w:eastAsia="Muli" w:hAnsi="Muli"/>
          <w:sz w:val="32"/>
          <w:szCs w:val="32"/>
        </w:rPr>
      </w:pPr>
      <w:hyperlink r:id="rId17">
        <w:r w:rsidDel="00000000" w:rsidR="00000000" w:rsidRPr="00000000">
          <w:rPr>
            <w:rFonts w:ascii="Muli" w:cs="Muli" w:eastAsia="Muli" w:hAnsi="Muli"/>
            <w:color w:val="0097a7"/>
            <w:sz w:val="32"/>
            <w:szCs w:val="32"/>
            <w:u w:val="single"/>
            <w:rtl w:val="0"/>
          </w:rPr>
          <w:t xml:space="preserve">https://cloud.anylogic.com/model/a4bf2174-d8cc-42e4-924b-0103e3c5f223?mode=SETTINGS</w:t>
        </w:r>
      </w:hyperlink>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sectPr>
      <w:headerReference r:id="rId18" w:type="default"/>
      <w:headerReference r:id="rId19" w:type="first"/>
      <w:footerReference r:id="rId20" w:type="default"/>
      <w:footerReference r:id="rId21"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Muli"/>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erif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-914399</wp:posOffset>
              </wp:positionH>
              <wp:positionV relativeFrom="paragraph">
                <wp:posOffset>361950</wp:posOffset>
              </wp:positionV>
              <wp:extent cx="7781925" cy="485775"/>
              <wp:effectExtent b="0" l="0" r="0" t="0"/>
              <wp:wrapTopAndBottom distB="0" distT="0"/>
              <wp:docPr id="4" name=""/>
              <a:graphic>
                <a:graphicData uri="http://schemas.microsoft.com/office/word/2010/wordprocessingShape">
                  <wps:wsp>
                    <wps:cNvSpPr/>
                    <wps:cNvPr id="3" name="Shape 3"/>
                    <wps:spPr>
                      <a:xfrm>
                        <a:off x="48700" y="477300"/>
                        <a:ext cx="9555600" cy="185100"/>
                      </a:xfrm>
                      <a:prstGeom prst="rect">
                        <a:avLst/>
                      </a:prstGeom>
                      <a:solidFill>
                        <a:srgbClr val="0268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-914399</wp:posOffset>
              </wp:positionH>
              <wp:positionV relativeFrom="paragraph">
                <wp:posOffset>361950</wp:posOffset>
              </wp:positionV>
              <wp:extent cx="7781925" cy="485775"/>
              <wp:effectExtent b="0" l="0" r="0" t="0"/>
              <wp:wrapTopAndBottom distB="0" distT="0"/>
              <wp:docPr id="4"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7781925" cy="48577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mc:AlternateContent>
        <mc:Choice Requires="wpg">
          <w:drawing>
            <wp:anchor allowOverlap="1" behindDoc="0" distB="0" distT="0" distL="0" distR="0" hidden="0" layoutInCell="1" locked="0" relativeHeight="0" simplePos="0">
              <wp:simplePos x="0" y="0"/>
              <wp:positionH relativeFrom="page">
                <wp:posOffset>0</wp:posOffset>
              </wp:positionH>
              <wp:positionV relativeFrom="page">
                <wp:posOffset>-42862</wp:posOffset>
              </wp:positionV>
              <wp:extent cx="7781925" cy="190500"/>
              <wp:effectExtent b="0" l="0" r="0" t="0"/>
              <wp:wrapTopAndBottom distB="0" distT="0"/>
              <wp:docPr id="3" name=""/>
              <a:graphic>
                <a:graphicData uri="http://schemas.microsoft.com/office/word/2010/wordprocessingShape">
                  <wps:wsp>
                    <wps:cNvSpPr/>
                    <wps:cNvPr id="3" name="Shape 3"/>
                    <wps:spPr>
                      <a:xfrm>
                        <a:off x="48700" y="477300"/>
                        <a:ext cx="9555600" cy="185100"/>
                      </a:xfrm>
                      <a:prstGeom prst="rect">
                        <a:avLst/>
                      </a:prstGeom>
                      <a:solidFill>
                        <a:srgbClr val="0268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0</wp:posOffset>
              </wp:positionH>
              <wp:positionV relativeFrom="page">
                <wp:posOffset>-42862</wp:posOffset>
              </wp:positionV>
              <wp:extent cx="7781925" cy="190500"/>
              <wp:effectExtent b="0" l="0" r="0" t="0"/>
              <wp:wrapTopAndBottom distB="0" distT="0"/>
              <wp:docPr id="3"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7781925" cy="190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0</wp:posOffset>
              </wp:positionH>
              <wp:positionV relativeFrom="page">
                <wp:posOffset>0</wp:posOffset>
              </wp:positionV>
              <wp:extent cx="7781925" cy="190500"/>
              <wp:effectExtent b="0" l="0" r="0" t="0"/>
              <wp:wrapTopAndBottom distB="0" distT="0"/>
              <wp:docPr id="1" name=""/>
              <a:graphic>
                <a:graphicData uri="http://schemas.microsoft.com/office/word/2010/wordprocessingShape">
                  <wps:wsp>
                    <wps:cNvSpPr/>
                    <wps:cNvPr id="2" name="Shape 2"/>
                    <wps:spPr>
                      <a:xfrm>
                        <a:off x="107150" y="418850"/>
                        <a:ext cx="9646500" cy="87600"/>
                      </a:xfrm>
                      <a:prstGeom prst="rect">
                        <a:avLst/>
                      </a:prstGeom>
                      <a:solidFill>
                        <a:srgbClr val="0268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0</wp:posOffset>
              </wp:positionH>
              <wp:positionV relativeFrom="page">
                <wp:posOffset>0</wp:posOffset>
              </wp:positionV>
              <wp:extent cx="7781925" cy="190500"/>
              <wp:effectExtent b="0" l="0" r="0" t="0"/>
              <wp:wrapTopAndBottom distB="0" distT="0"/>
              <wp:docPr id="1"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7781925" cy="19050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erif Pro" w:cs="Source Serif Pro" w:eastAsia="Source Serif Pro" w:hAnsi="Source Serif Pro"/>
        <w:sz w:val="24"/>
        <w:szCs w:val="24"/>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0" w:lineRule="auto"/>
    </w:pPr>
    <w:rPr>
      <w:rFonts w:ascii="Open Sans" w:cs="Open Sans" w:eastAsia="Open Sans" w:hAnsi="Open Sans"/>
      <w:color w:val="0268b4"/>
      <w:sz w:val="48"/>
      <w:szCs w:val="48"/>
    </w:rPr>
  </w:style>
  <w:style w:type="paragraph" w:styleId="Heading2">
    <w:name w:val="heading 2"/>
    <w:basedOn w:val="Normal"/>
    <w:next w:val="Normal"/>
    <w:pPr>
      <w:keepNext w:val="1"/>
      <w:keepLines w:val="1"/>
      <w:pageBreakBefore w:val="0"/>
    </w:pPr>
    <w:rPr>
      <w:color w:val="0268b4"/>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0" w:line="240" w:lineRule="auto"/>
    </w:pPr>
    <w:rPr>
      <w:rFonts w:ascii="Open Sans" w:cs="Open Sans" w:eastAsia="Open Sans" w:hAnsi="Open Sans"/>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5.png"/><Relationship Id="rId10" Type="http://schemas.openxmlformats.org/officeDocument/2006/relationships/image" Target="media/image1.png"/><Relationship Id="rId21"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hyperlink" Target="https://cloud.anylogic.com/model/a4bf2174-d8cc-42e4-924b-0103e3c5f223?mode=SETTINGS" TargetMode="Externa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1.png"/><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OpenSans-regular.ttf"/><Relationship Id="rId12" Type="http://schemas.openxmlformats.org/officeDocument/2006/relationships/font" Target="fonts/Montserrat-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Montserrat-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SourceSerifPro-regular.ttf"/><Relationship Id="rId6" Type="http://schemas.openxmlformats.org/officeDocument/2006/relationships/font" Target="fonts/SourceSerifPro-bold.ttf"/><Relationship Id="rId7" Type="http://schemas.openxmlformats.org/officeDocument/2006/relationships/font" Target="fonts/SourceSerifPro-italic.ttf"/><Relationship Id="rId8" Type="http://schemas.openxmlformats.org/officeDocument/2006/relationships/font" Target="fonts/SourceSerif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