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FC" w:rsidRDefault="008962FC" w:rsidP="008962FC">
      <w:pPr>
        <w:pStyle w:val="Default"/>
      </w:pPr>
      <w:bookmarkStart w:id="0" w:name="_GoBack"/>
      <w:bookmarkEnd w:id="0"/>
    </w:p>
    <w:p w:rsidR="008962FC" w:rsidRPr="008962FC" w:rsidRDefault="008962FC" w:rsidP="008962F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8962FC">
        <w:rPr>
          <w:sz w:val="40"/>
          <w:szCs w:val="40"/>
        </w:rPr>
        <w:t xml:space="preserve"> </w:t>
      </w:r>
      <w:r w:rsidRPr="008962FC">
        <w:rPr>
          <w:b/>
          <w:bCs/>
          <w:sz w:val="40"/>
          <w:szCs w:val="40"/>
        </w:rPr>
        <w:t>MACHINE LEARNING –SET 3</w:t>
      </w:r>
    </w:p>
    <w:p w:rsidR="008962FC" w:rsidRPr="00D14912" w:rsidRDefault="008962FC" w:rsidP="008962FC">
      <w:pPr>
        <w:pStyle w:val="Default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1. Which of the following is an application of clustering?</w:t>
      </w:r>
    </w:p>
    <w:p w:rsidR="008962FC" w:rsidRPr="00CF5828" w:rsidRDefault="008962FC" w:rsidP="00CF5828">
      <w:pPr>
        <w:pStyle w:val="Default"/>
        <w:spacing w:after="14"/>
        <w:jc w:val="both"/>
        <w:rPr>
          <w:color w:val="auto"/>
        </w:rPr>
      </w:pPr>
      <w:r w:rsidRPr="00CF5828">
        <w:rPr>
          <w:color w:val="auto"/>
        </w:rPr>
        <w:t>a. Biological network analysis</w:t>
      </w:r>
    </w:p>
    <w:p w:rsidR="008962FC" w:rsidRPr="00CF5828" w:rsidRDefault="008962FC" w:rsidP="00CF5828">
      <w:pPr>
        <w:pStyle w:val="Default"/>
        <w:spacing w:after="14"/>
        <w:jc w:val="both"/>
        <w:rPr>
          <w:color w:val="auto"/>
        </w:rPr>
      </w:pPr>
      <w:r w:rsidRPr="00CF5828">
        <w:rPr>
          <w:color w:val="auto"/>
        </w:rPr>
        <w:t>b. Market trend prediction</w:t>
      </w:r>
    </w:p>
    <w:p w:rsidR="008962FC" w:rsidRPr="00CF5828" w:rsidRDefault="008962FC" w:rsidP="00CF5828">
      <w:pPr>
        <w:pStyle w:val="Default"/>
        <w:spacing w:after="14"/>
        <w:jc w:val="both"/>
        <w:rPr>
          <w:color w:val="auto"/>
        </w:rPr>
      </w:pPr>
      <w:r w:rsidRPr="00CF5828">
        <w:rPr>
          <w:color w:val="auto"/>
        </w:rPr>
        <w:t xml:space="preserve">c. Topic </w:t>
      </w:r>
      <w:proofErr w:type="spellStart"/>
      <w:r w:rsidRPr="00CF5828">
        <w:rPr>
          <w:color w:val="auto"/>
        </w:rPr>
        <w:t>modeling</w:t>
      </w:r>
      <w:proofErr w:type="spellEnd"/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All of the above</w:t>
      </w:r>
    </w:p>
    <w:p w:rsidR="004B5378" w:rsidRPr="00CF5828" w:rsidRDefault="004B5378" w:rsidP="00CF5828">
      <w:pPr>
        <w:pStyle w:val="Default"/>
        <w:jc w:val="both"/>
        <w:rPr>
          <w:color w:val="auto"/>
        </w:rPr>
      </w:pPr>
      <w:proofErr w:type="gramStart"/>
      <w:r w:rsidRPr="00CF5828">
        <w:rPr>
          <w:b/>
          <w:color w:val="auto"/>
        </w:rPr>
        <w:t>Ans-</w:t>
      </w:r>
      <w:r w:rsidRPr="00CF5828">
        <w:rPr>
          <w:color w:val="auto"/>
        </w:rPr>
        <w:t xml:space="preserve"> d.</w:t>
      </w:r>
      <w:proofErr w:type="gramEnd"/>
      <w:r w:rsidRPr="00CF5828">
        <w:rPr>
          <w:color w:val="auto"/>
        </w:rPr>
        <w:t xml:space="preserve"> All of the above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 xml:space="preserve">2. </w:t>
      </w:r>
      <w:proofErr w:type="gramStart"/>
      <w:r w:rsidRPr="00CF5828">
        <w:rPr>
          <w:color w:val="auto"/>
        </w:rPr>
        <w:t>On</w:t>
      </w:r>
      <w:proofErr w:type="gramEnd"/>
      <w:r w:rsidRPr="00CF5828">
        <w:rPr>
          <w:color w:val="auto"/>
        </w:rPr>
        <w:t xml:space="preserve"> which data type, we cannot perform cluster analysis?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Time series data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Text data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Multimedia data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</w:t>
      </w:r>
    </w:p>
    <w:p w:rsidR="00CC11F6" w:rsidRPr="00CF5828" w:rsidRDefault="0018567E" w:rsidP="00CF5828">
      <w:pPr>
        <w:pStyle w:val="Default"/>
        <w:jc w:val="both"/>
        <w:rPr>
          <w:color w:val="auto"/>
        </w:rPr>
      </w:pPr>
      <w:proofErr w:type="gramStart"/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d.</w:t>
      </w:r>
      <w:proofErr w:type="gramEnd"/>
      <w:r w:rsidR="00CC11F6" w:rsidRPr="00CF5828">
        <w:rPr>
          <w:color w:val="auto"/>
        </w:rPr>
        <w:t xml:space="preserve"> None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3. Netflix’s movie recommendation system uses-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Supervised learning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Unsupervised learning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Reinforcement learning and Unsupervised learning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All of the above</w:t>
      </w:r>
    </w:p>
    <w:p w:rsidR="008962FC" w:rsidRPr="00CF5828" w:rsidRDefault="0018567E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c. Reinforcement learning and </w:t>
      </w:r>
      <w:proofErr w:type="gramStart"/>
      <w:r w:rsidR="00CC11F6" w:rsidRPr="00CF5828">
        <w:rPr>
          <w:color w:val="auto"/>
        </w:rPr>
        <w:t>Unsupervised</w:t>
      </w:r>
      <w:proofErr w:type="gramEnd"/>
      <w:r w:rsidR="00CC11F6" w:rsidRPr="00CF5828">
        <w:rPr>
          <w:color w:val="auto"/>
        </w:rPr>
        <w:t xml:space="preserve"> learning</w:t>
      </w:r>
    </w:p>
    <w:p w:rsidR="0018567E" w:rsidRPr="00CF5828" w:rsidRDefault="0018567E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4. The final output of Hierarchical clustering is-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The number of cluster centroids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The tree representing how close the data points are to each other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A map defining the similar data points into individual groups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All of the above</w:t>
      </w:r>
    </w:p>
    <w:p w:rsidR="00CC11F6" w:rsidRPr="00CF5828" w:rsidRDefault="0018567E" w:rsidP="00CF5828">
      <w:pPr>
        <w:pStyle w:val="Default"/>
        <w:spacing w:after="18"/>
        <w:jc w:val="both"/>
        <w:rPr>
          <w:color w:val="auto"/>
        </w:rPr>
      </w:pPr>
      <w:proofErr w:type="gramStart"/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b.</w:t>
      </w:r>
      <w:proofErr w:type="gramEnd"/>
      <w:r w:rsidR="00CC11F6" w:rsidRPr="00CF5828">
        <w:rPr>
          <w:color w:val="auto"/>
        </w:rPr>
        <w:t xml:space="preserve"> The tree representing how close the data points are to each other</w:t>
      </w:r>
    </w:p>
    <w:p w:rsidR="0018567E" w:rsidRPr="00CF5828" w:rsidRDefault="0018567E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5. Which of the step is not required for K-means clustering?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a. A distance metric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b. Initial number of clusters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c. Initial guess as to cluster centroids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</w:t>
      </w:r>
    </w:p>
    <w:p w:rsidR="008962FC" w:rsidRPr="00CF5828" w:rsidRDefault="0018567E" w:rsidP="00CF5828">
      <w:pPr>
        <w:pStyle w:val="Default"/>
        <w:jc w:val="both"/>
        <w:rPr>
          <w:color w:val="auto"/>
        </w:rPr>
      </w:pPr>
      <w:proofErr w:type="gramStart"/>
      <w:r w:rsidRPr="00CF5828">
        <w:rPr>
          <w:b/>
          <w:color w:val="auto"/>
        </w:rPr>
        <w:t>Ans-</w:t>
      </w:r>
      <w:r w:rsidR="00CC11F6" w:rsidRPr="00CF5828">
        <w:rPr>
          <w:color w:val="auto"/>
        </w:rPr>
        <w:t xml:space="preserve"> d.</w:t>
      </w:r>
      <w:proofErr w:type="gramEnd"/>
      <w:r w:rsidR="00CC11F6" w:rsidRPr="00CF5828">
        <w:rPr>
          <w:color w:val="auto"/>
        </w:rPr>
        <w:t xml:space="preserve"> </w:t>
      </w:r>
      <w:r w:rsidR="00D14912" w:rsidRPr="00CF5828">
        <w:rPr>
          <w:color w:val="auto"/>
        </w:rPr>
        <w:t>None</w:t>
      </w:r>
    </w:p>
    <w:p w:rsidR="0018567E" w:rsidRPr="00CF5828" w:rsidRDefault="0018567E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6. Which is the following is wrong?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proofErr w:type="gramStart"/>
      <w:r w:rsidRPr="00CF5828">
        <w:rPr>
          <w:color w:val="auto"/>
        </w:rPr>
        <w:t>a</w:t>
      </w:r>
      <w:proofErr w:type="gramEnd"/>
      <w:r w:rsidRPr="00CF5828">
        <w:rPr>
          <w:color w:val="auto"/>
        </w:rPr>
        <w:t>. k-means clustering is a vector quantization method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proofErr w:type="gramStart"/>
      <w:r w:rsidRPr="00CF5828">
        <w:rPr>
          <w:color w:val="auto"/>
        </w:rPr>
        <w:t>b</w:t>
      </w:r>
      <w:proofErr w:type="gramEnd"/>
      <w:r w:rsidRPr="00CF5828">
        <w:rPr>
          <w:color w:val="auto"/>
        </w:rPr>
        <w:t>. k-means clustering tries to group n observations into k clusters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proofErr w:type="gramStart"/>
      <w:r w:rsidRPr="00CF5828">
        <w:rPr>
          <w:color w:val="auto"/>
        </w:rPr>
        <w:t>c</w:t>
      </w:r>
      <w:proofErr w:type="gramEnd"/>
      <w:r w:rsidRPr="00CF5828">
        <w:rPr>
          <w:color w:val="auto"/>
        </w:rPr>
        <w:t>. k-nearest neighbour is same as k-means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</w:t>
      </w:r>
    </w:p>
    <w:p w:rsidR="008962FC" w:rsidRPr="00CF5828" w:rsidRDefault="0018567E" w:rsidP="00CF5828">
      <w:pPr>
        <w:pStyle w:val="Default"/>
        <w:spacing w:after="13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6E1508" w:rsidRPr="00CF5828">
        <w:rPr>
          <w:color w:val="auto"/>
        </w:rPr>
        <w:t xml:space="preserve"> c. k-nearest neighbour is same as k-means</w:t>
      </w:r>
    </w:p>
    <w:p w:rsidR="0018567E" w:rsidRPr="00CF5828" w:rsidRDefault="0018567E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7. Which of the following metrics, do we have for finding dissimilarity between two clusters in hierarchical clustering?</w:t>
      </w:r>
    </w:p>
    <w:p w:rsidR="00D14912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t>i. Single-link</w:t>
      </w:r>
    </w:p>
    <w:p w:rsidR="008962FC" w:rsidRPr="00CF5828" w:rsidRDefault="008962FC" w:rsidP="00CF5828">
      <w:pPr>
        <w:pStyle w:val="Default"/>
        <w:spacing w:after="13"/>
        <w:jc w:val="both"/>
        <w:rPr>
          <w:color w:val="auto"/>
        </w:rPr>
      </w:pPr>
      <w:r w:rsidRPr="00CF5828">
        <w:rPr>
          <w:color w:val="auto"/>
        </w:rPr>
        <w:lastRenderedPageBreak/>
        <w:t>ii. Complete-link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iii. Average-link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Options: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a. 1 and 2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b. 1 and 3</w:t>
      </w:r>
    </w:p>
    <w:p w:rsidR="008962FC" w:rsidRPr="00CF5828" w:rsidRDefault="008962FC" w:rsidP="00CF5828">
      <w:pPr>
        <w:pStyle w:val="Default"/>
        <w:spacing w:after="18"/>
        <w:jc w:val="both"/>
        <w:rPr>
          <w:color w:val="auto"/>
        </w:rPr>
      </w:pPr>
      <w:r w:rsidRPr="00CF5828">
        <w:rPr>
          <w:color w:val="auto"/>
        </w:rPr>
        <w:t>c. 2 and 3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1, 2 and 3</w:t>
      </w:r>
    </w:p>
    <w:p w:rsidR="008962FC" w:rsidRPr="00CF5828" w:rsidRDefault="0018567E" w:rsidP="00CF5828">
      <w:pPr>
        <w:pStyle w:val="Default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D14912" w:rsidRPr="00CF5828">
        <w:rPr>
          <w:color w:val="auto"/>
        </w:rPr>
        <w:t xml:space="preserve"> d. 1, 2 and 3</w:t>
      </w:r>
    </w:p>
    <w:p w:rsidR="0018567E" w:rsidRPr="00CF5828" w:rsidRDefault="0018567E" w:rsidP="00CF5828">
      <w:pPr>
        <w:pStyle w:val="Default"/>
        <w:jc w:val="both"/>
        <w:rPr>
          <w:color w:val="auto"/>
        </w:rPr>
      </w:pP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8. Which of the following are true?</w:t>
      </w:r>
    </w:p>
    <w:p w:rsidR="008962FC" w:rsidRPr="00CF5828" w:rsidRDefault="008962FC" w:rsidP="00CF5828">
      <w:pPr>
        <w:pStyle w:val="Default"/>
        <w:spacing w:after="17"/>
        <w:jc w:val="both"/>
        <w:rPr>
          <w:color w:val="auto"/>
        </w:rPr>
      </w:pPr>
      <w:r w:rsidRPr="00CF5828">
        <w:rPr>
          <w:color w:val="auto"/>
        </w:rPr>
        <w:t xml:space="preserve">i. Clustering analysis is negatively affected by </w:t>
      </w:r>
      <w:proofErr w:type="spellStart"/>
      <w:r w:rsidRPr="00CF5828">
        <w:rPr>
          <w:color w:val="auto"/>
        </w:rPr>
        <w:t>multicollinearity</w:t>
      </w:r>
      <w:proofErr w:type="spellEnd"/>
      <w:r w:rsidRPr="00CF5828">
        <w:rPr>
          <w:color w:val="auto"/>
        </w:rPr>
        <w:t xml:space="preserve"> of features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 xml:space="preserve">ii. Clustering analysis is negatively affected by </w:t>
      </w:r>
      <w:proofErr w:type="spellStart"/>
      <w:r w:rsidRPr="00CF5828">
        <w:rPr>
          <w:color w:val="auto"/>
        </w:rPr>
        <w:t>heteroscedasticity</w:t>
      </w:r>
      <w:proofErr w:type="spellEnd"/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Options:</w:t>
      </w:r>
    </w:p>
    <w:p w:rsidR="008962FC" w:rsidRPr="00CF5828" w:rsidRDefault="008962FC" w:rsidP="00CF5828">
      <w:pPr>
        <w:pStyle w:val="Default"/>
        <w:spacing w:after="12"/>
        <w:jc w:val="both"/>
        <w:rPr>
          <w:color w:val="auto"/>
        </w:rPr>
      </w:pPr>
      <w:r w:rsidRPr="00CF5828">
        <w:rPr>
          <w:color w:val="auto"/>
        </w:rPr>
        <w:t>a. 1 only</w:t>
      </w:r>
    </w:p>
    <w:p w:rsidR="008962FC" w:rsidRPr="00CF5828" w:rsidRDefault="008962FC" w:rsidP="00CF5828">
      <w:pPr>
        <w:pStyle w:val="Default"/>
        <w:spacing w:after="12"/>
        <w:jc w:val="both"/>
        <w:rPr>
          <w:color w:val="auto"/>
        </w:rPr>
      </w:pPr>
      <w:r w:rsidRPr="00CF5828">
        <w:rPr>
          <w:color w:val="auto"/>
        </w:rPr>
        <w:t>b. 2 only</w:t>
      </w:r>
    </w:p>
    <w:p w:rsidR="008962FC" w:rsidRPr="00CF5828" w:rsidRDefault="008962FC" w:rsidP="00CF5828">
      <w:pPr>
        <w:pStyle w:val="Default"/>
        <w:spacing w:after="12"/>
        <w:jc w:val="both"/>
        <w:rPr>
          <w:color w:val="auto"/>
        </w:rPr>
      </w:pPr>
      <w:r w:rsidRPr="00CF5828">
        <w:rPr>
          <w:color w:val="auto"/>
        </w:rPr>
        <w:t>c. 1 and 2</w:t>
      </w:r>
    </w:p>
    <w:p w:rsidR="008962FC" w:rsidRPr="00CF5828" w:rsidRDefault="008962FC" w:rsidP="00CF5828">
      <w:pPr>
        <w:pStyle w:val="Default"/>
        <w:jc w:val="both"/>
        <w:rPr>
          <w:color w:val="auto"/>
        </w:rPr>
      </w:pPr>
      <w:r w:rsidRPr="00CF5828">
        <w:rPr>
          <w:color w:val="auto"/>
        </w:rPr>
        <w:t>d. None of them</w:t>
      </w:r>
    </w:p>
    <w:p w:rsidR="00152343" w:rsidRPr="00CF5828" w:rsidRDefault="002900A5" w:rsidP="00CF5828">
      <w:pPr>
        <w:pStyle w:val="Default"/>
        <w:spacing w:after="12"/>
        <w:jc w:val="both"/>
        <w:rPr>
          <w:color w:val="auto"/>
        </w:rPr>
      </w:pPr>
      <w:r w:rsidRPr="00CF5828">
        <w:rPr>
          <w:b/>
          <w:color w:val="auto"/>
        </w:rPr>
        <w:t>Ans-</w:t>
      </w:r>
      <w:r w:rsidR="00D14912" w:rsidRPr="00CF5828">
        <w:rPr>
          <w:color w:val="auto"/>
        </w:rPr>
        <w:t xml:space="preserve"> a. 1 only</w:t>
      </w:r>
    </w:p>
    <w:p w:rsidR="00CF5828" w:rsidRPr="00CF5828" w:rsidRDefault="00CF5828" w:rsidP="00CF5828">
      <w:pPr>
        <w:jc w:val="both"/>
        <w:rPr>
          <w:rFonts w:ascii="Arial" w:hAnsi="Arial" w:cs="Arial"/>
          <w:sz w:val="24"/>
          <w:szCs w:val="24"/>
        </w:rPr>
      </w:pPr>
    </w:p>
    <w:p w:rsidR="00CF5828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9. In the figure above, if you draw a horizontal line on y-axis for y=2. What will be the number of clusters formed?</w:t>
      </w:r>
    </w:p>
    <w:p w:rsidR="00CF5828" w:rsidRPr="00CF5828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a. 2</w:t>
      </w:r>
    </w:p>
    <w:p w:rsidR="00B07849" w:rsidRPr="00CF5828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b. 4</w:t>
      </w:r>
    </w:p>
    <w:p w:rsidR="00B07849" w:rsidRPr="00CF5828" w:rsidRDefault="00B07849" w:rsidP="00CF5828">
      <w:pPr>
        <w:pStyle w:val="Default"/>
        <w:spacing w:after="56"/>
        <w:jc w:val="both"/>
      </w:pPr>
      <w:r w:rsidRPr="00CF5828">
        <w:t>c. 3</w:t>
      </w:r>
    </w:p>
    <w:p w:rsidR="00B07849" w:rsidRPr="00CF5828" w:rsidRDefault="00B07849" w:rsidP="00CF5828">
      <w:pPr>
        <w:pStyle w:val="Default"/>
        <w:jc w:val="both"/>
      </w:pPr>
      <w:r w:rsidRPr="00CF5828">
        <w:t>d. 5</w:t>
      </w:r>
    </w:p>
    <w:p w:rsidR="00B07849" w:rsidRPr="00B0377A" w:rsidRDefault="00CF5828" w:rsidP="00B0377A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 w:rsidR="00B0377A" w:rsidRPr="00B0377A">
        <w:rPr>
          <w:rFonts w:ascii="Arial" w:hAnsi="Arial" w:cs="Arial"/>
          <w:sz w:val="24"/>
          <w:szCs w:val="24"/>
        </w:rPr>
        <w:t xml:space="preserve"> </w:t>
      </w:r>
      <w:r w:rsidR="00B0377A" w:rsidRPr="00CF5828">
        <w:rPr>
          <w:rFonts w:ascii="Arial" w:hAnsi="Arial" w:cs="Arial"/>
          <w:sz w:val="24"/>
          <w:szCs w:val="24"/>
        </w:rPr>
        <w:t>a. 2</w:t>
      </w:r>
    </w:p>
    <w:p w:rsidR="00CF5828" w:rsidRPr="00CF5828" w:rsidRDefault="00CF5828" w:rsidP="00CF5828">
      <w:pPr>
        <w:pStyle w:val="Default"/>
        <w:jc w:val="both"/>
      </w:pPr>
    </w:p>
    <w:p w:rsidR="00B07849" w:rsidRPr="00CF5828" w:rsidRDefault="00B07849" w:rsidP="00CF5828">
      <w:pPr>
        <w:pStyle w:val="Default"/>
        <w:jc w:val="both"/>
      </w:pPr>
      <w:r w:rsidRPr="00CF5828">
        <w:t>10. For which of the following tasks might clustering be a suitable approach?</w:t>
      </w:r>
    </w:p>
    <w:p w:rsidR="00B07849" w:rsidRPr="00CF5828" w:rsidRDefault="00B07849" w:rsidP="00CF5828">
      <w:pPr>
        <w:pStyle w:val="Default"/>
        <w:spacing w:after="17"/>
        <w:jc w:val="both"/>
      </w:pPr>
      <w:r w:rsidRPr="00CF5828">
        <w:t>a. Given sales data from a large number of products in a supermarket, estimate future sales for each of these products.</w:t>
      </w:r>
    </w:p>
    <w:p w:rsidR="00B07849" w:rsidRPr="00CF5828" w:rsidRDefault="00B07849" w:rsidP="00CF5828">
      <w:pPr>
        <w:pStyle w:val="Default"/>
        <w:spacing w:after="17"/>
        <w:jc w:val="both"/>
      </w:pPr>
      <w:r w:rsidRPr="00CF5828">
        <w:t>b. Given a database of information about your users, automatically group them into different market segments.</w:t>
      </w:r>
    </w:p>
    <w:p w:rsidR="00B07849" w:rsidRPr="00CF5828" w:rsidRDefault="00B07849" w:rsidP="00CF5828">
      <w:pPr>
        <w:pStyle w:val="Default"/>
        <w:spacing w:after="17"/>
        <w:jc w:val="both"/>
      </w:pPr>
      <w:r w:rsidRPr="00CF5828">
        <w:t>c. Predicting whether stock price of a company will increase tomorrow.</w:t>
      </w:r>
    </w:p>
    <w:p w:rsidR="00B07849" w:rsidRPr="00CF5828" w:rsidRDefault="00B07849" w:rsidP="00CF5828">
      <w:pPr>
        <w:pStyle w:val="Default"/>
        <w:jc w:val="both"/>
      </w:pPr>
      <w:r w:rsidRPr="00CF5828">
        <w:t>d. Given historical weather records, predict if tomorrow's weather will be sunny or rainy.</w:t>
      </w:r>
    </w:p>
    <w:p w:rsidR="00B07849" w:rsidRDefault="00CF5828" w:rsidP="00CF5828">
      <w:pPr>
        <w:pStyle w:val="Default"/>
        <w:jc w:val="both"/>
        <w:rPr>
          <w:b/>
          <w:color w:val="auto"/>
        </w:rPr>
      </w:pPr>
      <w:proofErr w:type="gramStart"/>
      <w:r w:rsidRPr="00CF5828">
        <w:rPr>
          <w:b/>
          <w:color w:val="auto"/>
        </w:rPr>
        <w:t>Ans-</w:t>
      </w:r>
      <w:r w:rsidR="00B0377A" w:rsidRPr="00B0377A">
        <w:t xml:space="preserve"> </w:t>
      </w:r>
      <w:r w:rsidR="00B0377A" w:rsidRPr="00CF5828">
        <w:t>b.</w:t>
      </w:r>
      <w:proofErr w:type="gramEnd"/>
      <w:r w:rsidR="00B0377A" w:rsidRPr="00CF5828">
        <w:t xml:space="preserve"> Given a database of information about your users, automatically group them into different market segments</w:t>
      </w:r>
    </w:p>
    <w:p w:rsidR="00CF5828" w:rsidRPr="00CF5828" w:rsidRDefault="00CF5828" w:rsidP="00CF5828">
      <w:pPr>
        <w:pStyle w:val="Default"/>
        <w:jc w:val="both"/>
      </w:pPr>
    </w:p>
    <w:p w:rsidR="00B07849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11. Given, six points with the following attributes:</w:t>
      </w:r>
    </w:p>
    <w:p w:rsidR="00F62756" w:rsidRDefault="00F62756" w:rsidP="00CF58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289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56" w:rsidRPr="00CF5828" w:rsidRDefault="00F62756" w:rsidP="00CF58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38004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49" w:rsidRDefault="00B07849" w:rsidP="00CF582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CF5828">
        <w:rPr>
          <w:rFonts w:ascii="Arial" w:hAnsi="Arial" w:cs="Arial"/>
          <w:sz w:val="24"/>
          <w:szCs w:val="24"/>
        </w:rPr>
        <w:t xml:space="preserve">Which of the following clustering representations and </w:t>
      </w:r>
      <w:proofErr w:type="spellStart"/>
      <w:r w:rsidRPr="00CF5828">
        <w:rPr>
          <w:rFonts w:ascii="Arial" w:hAnsi="Arial" w:cs="Arial"/>
          <w:sz w:val="24"/>
          <w:szCs w:val="24"/>
        </w:rPr>
        <w:t>dendrogram</w:t>
      </w:r>
      <w:proofErr w:type="spellEnd"/>
      <w:r w:rsidRPr="00CF5828">
        <w:rPr>
          <w:rFonts w:ascii="Arial" w:hAnsi="Arial" w:cs="Arial"/>
          <w:sz w:val="24"/>
          <w:szCs w:val="24"/>
        </w:rPr>
        <w:t xml:space="preserve"> depicts the use of MIN or Single link proximity function in hierarchical clustering:</w:t>
      </w:r>
      <w:proofErr w:type="gramEnd"/>
    </w:p>
    <w:p w:rsidR="00B07849" w:rsidRPr="00CF5828" w:rsidRDefault="00F62756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>
        <w:rPr>
          <w:rFonts w:ascii="Arial" w:hAnsi="Arial" w:cs="Arial"/>
          <w:b/>
          <w:sz w:val="24"/>
          <w:szCs w:val="24"/>
        </w:rPr>
        <w:t>a</w:t>
      </w:r>
    </w:p>
    <w:p w:rsidR="000C3D20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12. Given, six points with the following attributes:</w:t>
      </w:r>
    </w:p>
    <w:p w:rsidR="00B07849" w:rsidRDefault="00B07849" w:rsidP="00CF582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CF5828">
        <w:rPr>
          <w:rFonts w:ascii="Arial" w:hAnsi="Arial" w:cs="Arial"/>
          <w:sz w:val="24"/>
          <w:szCs w:val="24"/>
        </w:rPr>
        <w:t xml:space="preserve">Which of the following clustering representations and </w:t>
      </w:r>
      <w:proofErr w:type="spellStart"/>
      <w:r w:rsidRPr="00CF5828">
        <w:rPr>
          <w:rFonts w:ascii="Arial" w:hAnsi="Arial" w:cs="Arial"/>
          <w:sz w:val="24"/>
          <w:szCs w:val="24"/>
        </w:rPr>
        <w:t>dendrogram</w:t>
      </w:r>
      <w:proofErr w:type="spellEnd"/>
      <w:r w:rsidRPr="00CF5828">
        <w:rPr>
          <w:rFonts w:ascii="Arial" w:hAnsi="Arial" w:cs="Arial"/>
          <w:sz w:val="24"/>
          <w:szCs w:val="24"/>
        </w:rPr>
        <w:t xml:space="preserve"> depicts the use of MAX or Complete link proximity function in hierarchical clustering.</w:t>
      </w:r>
      <w:proofErr w:type="gramEnd"/>
    </w:p>
    <w:p w:rsidR="00CF5828" w:rsidRPr="00CF5828" w:rsidRDefault="00CF5828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 w:rsidR="009348CA" w:rsidRPr="009348CA">
        <w:rPr>
          <w:rFonts w:ascii="Arial" w:hAnsi="Arial" w:cs="Arial"/>
          <w:sz w:val="24"/>
          <w:szCs w:val="24"/>
        </w:rPr>
        <w:t>b</w:t>
      </w:r>
    </w:p>
    <w:p w:rsidR="00B07849" w:rsidRDefault="00B07849" w:rsidP="00CF5828">
      <w:pPr>
        <w:pStyle w:val="Default"/>
        <w:jc w:val="both"/>
      </w:pPr>
      <w:r w:rsidRPr="00CF5828">
        <w:t>13. What is the importance of clustering?</w:t>
      </w:r>
    </w:p>
    <w:p w:rsidR="00CF5828" w:rsidRDefault="00CF5828" w:rsidP="00CF5828">
      <w:pPr>
        <w:pStyle w:val="Default"/>
        <w:jc w:val="both"/>
        <w:rPr>
          <w:b/>
          <w:color w:val="auto"/>
        </w:rPr>
      </w:pPr>
      <w:r w:rsidRPr="00CF5828">
        <w:rPr>
          <w:b/>
          <w:color w:val="auto"/>
        </w:rPr>
        <w:t>Ans-</w:t>
      </w:r>
      <w:r w:rsidR="000C3D20">
        <w:rPr>
          <w:b/>
          <w:color w:val="auto"/>
        </w:rPr>
        <w:t xml:space="preserve"> </w:t>
      </w:r>
      <w:r w:rsidR="000C3D20" w:rsidRPr="000C3D20">
        <w:rPr>
          <w:color w:val="auto"/>
        </w:rPr>
        <w:t>Clustering is useful for exploring data</w:t>
      </w:r>
      <w:r w:rsidR="000C3D20">
        <w:rPr>
          <w:color w:val="auto"/>
        </w:rPr>
        <w:t>. If there are many cases and no obvious groupings, clustering algorithms can be used to find natural groupings. Clustering can also serve as data pre-processing step to identify homogeneous groups on which to build supervised models.</w:t>
      </w:r>
    </w:p>
    <w:p w:rsidR="00CF5828" w:rsidRPr="00CF5828" w:rsidRDefault="00CF5828" w:rsidP="00CF5828">
      <w:pPr>
        <w:pStyle w:val="Default"/>
        <w:jc w:val="both"/>
      </w:pPr>
    </w:p>
    <w:p w:rsidR="000C3D20" w:rsidRDefault="00B07849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sz w:val="24"/>
          <w:szCs w:val="24"/>
        </w:rPr>
        <w:t>14. How can I improve my clustering performance?</w:t>
      </w:r>
    </w:p>
    <w:p w:rsidR="00CF5828" w:rsidRPr="000C3D20" w:rsidRDefault="00CF5828" w:rsidP="00CF5828">
      <w:pPr>
        <w:jc w:val="both"/>
        <w:rPr>
          <w:rFonts w:ascii="Arial" w:hAnsi="Arial" w:cs="Arial"/>
          <w:sz w:val="24"/>
          <w:szCs w:val="24"/>
        </w:rPr>
      </w:pPr>
      <w:r w:rsidRPr="00CF5828">
        <w:rPr>
          <w:rFonts w:ascii="Arial" w:hAnsi="Arial" w:cs="Arial"/>
          <w:b/>
          <w:sz w:val="24"/>
          <w:szCs w:val="24"/>
        </w:rPr>
        <w:t>Ans-</w:t>
      </w:r>
      <w:r w:rsidR="000C3D20" w:rsidRPr="000C3D20">
        <w:rPr>
          <w:b/>
        </w:rPr>
        <w:t xml:space="preserve"> </w:t>
      </w:r>
      <w:r w:rsidR="000C3D20" w:rsidRPr="000C3D20">
        <w:rPr>
          <w:rFonts w:ascii="Arial" w:hAnsi="Arial" w:cs="Arial"/>
          <w:sz w:val="24"/>
          <w:szCs w:val="24"/>
        </w:rPr>
        <w:t>K-Means</w:t>
      </w:r>
      <w:r w:rsidR="000C3D20">
        <w:rPr>
          <w:rFonts w:ascii="Arial" w:hAnsi="Arial" w:cs="Arial"/>
          <w:sz w:val="24"/>
          <w:szCs w:val="24"/>
        </w:rPr>
        <w:t xml:space="preserve"> clustering algorithm can be significantly improved by using a better initialization technique and by repeating the </w:t>
      </w:r>
      <w:proofErr w:type="spellStart"/>
      <w:r w:rsidR="000C3D20">
        <w:rPr>
          <w:rFonts w:ascii="Arial" w:hAnsi="Arial" w:cs="Arial"/>
          <w:sz w:val="24"/>
          <w:szCs w:val="24"/>
        </w:rPr>
        <w:t>algorithm.When</w:t>
      </w:r>
      <w:proofErr w:type="spellEnd"/>
      <w:r w:rsidR="000C3D20">
        <w:rPr>
          <w:rFonts w:ascii="Arial" w:hAnsi="Arial" w:cs="Arial"/>
          <w:sz w:val="24"/>
          <w:szCs w:val="24"/>
        </w:rPr>
        <w:t xml:space="preserve"> the data has overlapping </w:t>
      </w:r>
      <w:proofErr w:type="spellStart"/>
      <w:r w:rsidR="000C3D20">
        <w:rPr>
          <w:rFonts w:ascii="Arial" w:hAnsi="Arial" w:cs="Arial"/>
          <w:sz w:val="24"/>
          <w:szCs w:val="24"/>
        </w:rPr>
        <w:t>clusters</w:t>
      </w:r>
      <w:proofErr w:type="gramStart"/>
      <w:r w:rsidR="000C3D20">
        <w:rPr>
          <w:rFonts w:ascii="Arial" w:hAnsi="Arial" w:cs="Arial"/>
          <w:sz w:val="24"/>
          <w:szCs w:val="24"/>
        </w:rPr>
        <w:t>,K</w:t>
      </w:r>
      <w:proofErr w:type="spellEnd"/>
      <w:proofErr w:type="gramEnd"/>
      <w:r w:rsidR="000C3D20">
        <w:rPr>
          <w:rFonts w:ascii="Arial" w:hAnsi="Arial" w:cs="Arial"/>
          <w:sz w:val="24"/>
          <w:szCs w:val="24"/>
        </w:rPr>
        <w:t>-means can improve the results of the initialization technique</w:t>
      </w:r>
    </w:p>
    <w:sectPr w:rsidR="00CF5828" w:rsidRPr="000C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FC"/>
    <w:rsid w:val="000C3D20"/>
    <w:rsid w:val="00152343"/>
    <w:rsid w:val="0018567E"/>
    <w:rsid w:val="002900A5"/>
    <w:rsid w:val="003F692F"/>
    <w:rsid w:val="004B5378"/>
    <w:rsid w:val="006E1508"/>
    <w:rsid w:val="0077065C"/>
    <w:rsid w:val="008962FC"/>
    <w:rsid w:val="009348CA"/>
    <w:rsid w:val="00B0377A"/>
    <w:rsid w:val="00B07849"/>
    <w:rsid w:val="00CC11F6"/>
    <w:rsid w:val="00CD2250"/>
    <w:rsid w:val="00CF5828"/>
    <w:rsid w:val="00D14912"/>
    <w:rsid w:val="00DF71FD"/>
    <w:rsid w:val="00F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62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62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2021-04-10T05:22:00Z</dcterms:created>
  <dcterms:modified xsi:type="dcterms:W3CDTF">2021-04-12T06:13:00Z</dcterms:modified>
</cp:coreProperties>
</file>