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5A504" w14:textId="77777777" w:rsidR="001C4088" w:rsidRDefault="002133D1">
      <w:pPr>
        <w:pStyle w:val="Title"/>
        <w:jc w:val="center"/>
      </w:pPr>
      <w:r>
        <w:t>Simplified Credit Risk Evaluation — Plain Rules, Prompt &amp; JSON Schema</w:t>
      </w:r>
    </w:p>
    <w:p w14:paraId="478840B3" w14:textId="77777777" w:rsidR="001C4088" w:rsidRDefault="002133D1">
      <w:r>
        <w:t xml:space="preserve">This document defines simple per‑factor rules (no derived metrics) to classify each factor as Low / Medium / High risk, a minimal LLM prompt that applies these rules directly to one </w:t>
      </w:r>
      <w:r>
        <w:t>entity record, and a sample JSON output schema + example. Use this to evaluate the LLM output against your static factors CSV.</w:t>
      </w:r>
    </w:p>
    <w:p w14:paraId="51270059" w14:textId="77777777" w:rsidR="001C4088" w:rsidRDefault="002133D1">
      <w:pPr>
        <w:pStyle w:val="Heading1"/>
      </w:pPr>
      <w:r>
        <w:t>1) Factors Covered (exact keys expected from CSV)</w:t>
      </w:r>
    </w:p>
    <w:p w14:paraId="604530B2" w14:textId="77777777" w:rsidR="001C4088" w:rsidRDefault="002133D1">
      <w:r>
        <w:t>• ebitda_margin_pct</w:t>
      </w:r>
      <w:r>
        <w:br/>
        <w:t>• ebit_margin_pct</w:t>
      </w:r>
      <w:r>
        <w:br/>
        <w:t>• debt_to_equity</w:t>
      </w:r>
      <w:r>
        <w:br/>
        <w:t>• interest_coverage</w:t>
      </w:r>
      <w:r>
        <w:br/>
        <w:t>• dscr</w:t>
      </w:r>
      <w:r>
        <w:br/>
        <w:t>• current_ratio</w:t>
      </w:r>
      <w:r>
        <w:br/>
        <w:t>• quick_ratio</w:t>
      </w:r>
      <w:r>
        <w:br/>
        <w:t>• revenue_usd_m</w:t>
      </w:r>
      <w:r>
        <w:br/>
        <w:t>• revenue_cagr_3y_pct</w:t>
      </w:r>
      <w:r>
        <w:br/>
        <w:t>• years_in_operation</w:t>
      </w:r>
      <w:r>
        <w:br/>
        <w:t>• governance_score_0_100</w:t>
      </w:r>
      <w:r>
        <w:br/>
        <w:t>• auditor_tier_code (Other=0, Big4=1)</w:t>
      </w:r>
      <w:r>
        <w:br/>
        <w:t>• financials_audited_code (No=0, Yes=1)</w:t>
      </w:r>
      <w:r>
        <w:br/>
        <w:t>• esg_controversies_3y</w:t>
      </w:r>
      <w:r>
        <w:br/>
        <w:t>• country_risk_0_100</w:t>
      </w:r>
      <w:r>
        <w:br/>
        <w:t>• industry_cyclicality_code (Low=0, Medium=1, High=2)</w:t>
      </w:r>
      <w:r>
        <w:br/>
        <w:t>• fx_revenue_pct</w:t>
      </w:r>
      <w:r>
        <w:br/>
        <w:t>• hedging_policy_code (None=0, Partial=1, Comprehensive=2)</w:t>
      </w:r>
      <w:r>
        <w:br/>
        <w:t>• collateral_coverage_pct</w:t>
      </w:r>
      <w:r>
        <w:br/>
        <w:t>• covenant_quality_code (Weak=0, Standard=1, Strong=2)</w:t>
      </w:r>
      <w:r>
        <w:br/>
        <w:t xml:space="preserve">• </w:t>
      </w:r>
      <w:r>
        <w:t>payment_incidents_12m</w:t>
      </w:r>
      <w:r>
        <w:br/>
        <w:t>• legal_disputes_open</w:t>
      </w:r>
      <w:r>
        <w:br/>
        <w:t>• sanctions_exposure_code (None=0, Indirect=1, Direct=2)</w:t>
      </w:r>
    </w:p>
    <w:p w14:paraId="5178C0A8" w14:textId="5F5D700B" w:rsidR="001C4088" w:rsidRDefault="002133D1">
      <w:pPr>
        <w:pStyle w:val="Heading1"/>
      </w:pPr>
      <w:r>
        <w:t xml:space="preserve">2) Simple Per‑Factor Rules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81"/>
        <w:gridCol w:w="2134"/>
        <w:gridCol w:w="2082"/>
        <w:gridCol w:w="2059"/>
      </w:tblGrid>
      <w:tr w:rsidR="001C4088" w14:paraId="48EB4F59" w14:textId="77777777">
        <w:tc>
          <w:tcPr>
            <w:tcW w:w="2160" w:type="dxa"/>
          </w:tcPr>
          <w:p w14:paraId="2083BDE2" w14:textId="77777777" w:rsidR="001C4088" w:rsidRDefault="002133D1">
            <w:r>
              <w:rPr>
                <w:b/>
              </w:rPr>
              <w:t>Factor</w:t>
            </w:r>
          </w:p>
        </w:tc>
        <w:tc>
          <w:tcPr>
            <w:tcW w:w="2160" w:type="dxa"/>
          </w:tcPr>
          <w:p w14:paraId="79183A33" w14:textId="77777777" w:rsidR="001C4088" w:rsidRDefault="002133D1">
            <w:r>
              <w:rPr>
                <w:b/>
              </w:rPr>
              <w:t>Low</w:t>
            </w:r>
          </w:p>
        </w:tc>
        <w:tc>
          <w:tcPr>
            <w:tcW w:w="2160" w:type="dxa"/>
          </w:tcPr>
          <w:p w14:paraId="317DB216" w14:textId="77777777" w:rsidR="001C4088" w:rsidRDefault="002133D1">
            <w:r>
              <w:rPr>
                <w:b/>
              </w:rPr>
              <w:t>Medium</w:t>
            </w:r>
          </w:p>
        </w:tc>
        <w:tc>
          <w:tcPr>
            <w:tcW w:w="2160" w:type="dxa"/>
          </w:tcPr>
          <w:p w14:paraId="3E25BDB3" w14:textId="77777777" w:rsidR="001C4088" w:rsidRDefault="002133D1">
            <w:r>
              <w:rPr>
                <w:b/>
              </w:rPr>
              <w:t>High</w:t>
            </w:r>
          </w:p>
        </w:tc>
      </w:tr>
      <w:tr w:rsidR="001C4088" w14:paraId="526CBEAB" w14:textId="77777777">
        <w:tc>
          <w:tcPr>
            <w:tcW w:w="2160" w:type="dxa"/>
          </w:tcPr>
          <w:p w14:paraId="064FE293" w14:textId="77777777" w:rsidR="001C4088" w:rsidRDefault="002133D1">
            <w:r>
              <w:t>ebitda_margin_pct</w:t>
            </w:r>
          </w:p>
        </w:tc>
        <w:tc>
          <w:tcPr>
            <w:tcW w:w="2160" w:type="dxa"/>
          </w:tcPr>
          <w:p w14:paraId="41B3E1B1" w14:textId="77777777" w:rsidR="001C4088" w:rsidRDefault="002133D1">
            <w:r>
              <w:t>≥ 20%</w:t>
            </w:r>
          </w:p>
        </w:tc>
        <w:tc>
          <w:tcPr>
            <w:tcW w:w="2160" w:type="dxa"/>
          </w:tcPr>
          <w:p w14:paraId="2CE6174C" w14:textId="77777777" w:rsidR="001C4088" w:rsidRDefault="002133D1">
            <w:r>
              <w:t>10% – 20%</w:t>
            </w:r>
          </w:p>
        </w:tc>
        <w:tc>
          <w:tcPr>
            <w:tcW w:w="2160" w:type="dxa"/>
          </w:tcPr>
          <w:p w14:paraId="121889D7" w14:textId="77777777" w:rsidR="001C4088" w:rsidRDefault="002133D1">
            <w:r>
              <w:t>&lt; 10%</w:t>
            </w:r>
          </w:p>
        </w:tc>
      </w:tr>
      <w:tr w:rsidR="001C4088" w14:paraId="0307FD5C" w14:textId="77777777">
        <w:tc>
          <w:tcPr>
            <w:tcW w:w="2160" w:type="dxa"/>
          </w:tcPr>
          <w:p w14:paraId="30DB7D7D" w14:textId="77777777" w:rsidR="001C4088" w:rsidRDefault="002133D1">
            <w:r>
              <w:t>ebit_margin_pct</w:t>
            </w:r>
          </w:p>
        </w:tc>
        <w:tc>
          <w:tcPr>
            <w:tcW w:w="2160" w:type="dxa"/>
          </w:tcPr>
          <w:p w14:paraId="6F69F64E" w14:textId="77777777" w:rsidR="001C4088" w:rsidRDefault="002133D1">
            <w:r>
              <w:t>≥ 12%</w:t>
            </w:r>
          </w:p>
        </w:tc>
        <w:tc>
          <w:tcPr>
            <w:tcW w:w="2160" w:type="dxa"/>
          </w:tcPr>
          <w:p w14:paraId="4F1AFCA1" w14:textId="77777777" w:rsidR="001C4088" w:rsidRDefault="002133D1">
            <w:r>
              <w:t>6% – 12%</w:t>
            </w:r>
          </w:p>
        </w:tc>
        <w:tc>
          <w:tcPr>
            <w:tcW w:w="2160" w:type="dxa"/>
          </w:tcPr>
          <w:p w14:paraId="595A94B6" w14:textId="77777777" w:rsidR="001C4088" w:rsidRDefault="002133D1">
            <w:r>
              <w:t>&lt; 6%</w:t>
            </w:r>
          </w:p>
        </w:tc>
      </w:tr>
      <w:tr w:rsidR="001C4088" w14:paraId="3A794048" w14:textId="77777777">
        <w:tc>
          <w:tcPr>
            <w:tcW w:w="2160" w:type="dxa"/>
          </w:tcPr>
          <w:p w14:paraId="648F73D5" w14:textId="77777777" w:rsidR="001C4088" w:rsidRDefault="002133D1">
            <w:r>
              <w:lastRenderedPageBreak/>
              <w:t>debt_to_equity</w:t>
            </w:r>
          </w:p>
        </w:tc>
        <w:tc>
          <w:tcPr>
            <w:tcW w:w="2160" w:type="dxa"/>
          </w:tcPr>
          <w:p w14:paraId="6E5BA22C" w14:textId="77777777" w:rsidR="001C4088" w:rsidRDefault="002133D1">
            <w:r>
              <w:t>&lt; 1.0×</w:t>
            </w:r>
          </w:p>
        </w:tc>
        <w:tc>
          <w:tcPr>
            <w:tcW w:w="2160" w:type="dxa"/>
          </w:tcPr>
          <w:p w14:paraId="4C696320" w14:textId="77777777" w:rsidR="001C4088" w:rsidRDefault="002133D1">
            <w:r>
              <w:t>1.0× – 2.5×</w:t>
            </w:r>
          </w:p>
        </w:tc>
        <w:tc>
          <w:tcPr>
            <w:tcW w:w="2160" w:type="dxa"/>
          </w:tcPr>
          <w:p w14:paraId="020CA742" w14:textId="77777777" w:rsidR="001C4088" w:rsidRDefault="002133D1">
            <w:r>
              <w:t>&gt; 2.5×</w:t>
            </w:r>
          </w:p>
        </w:tc>
      </w:tr>
      <w:tr w:rsidR="001C4088" w14:paraId="6C32445B" w14:textId="77777777">
        <w:tc>
          <w:tcPr>
            <w:tcW w:w="2160" w:type="dxa"/>
          </w:tcPr>
          <w:p w14:paraId="58A3D190" w14:textId="77777777" w:rsidR="001C4088" w:rsidRDefault="002133D1">
            <w:r>
              <w:t>interest_coverage</w:t>
            </w:r>
          </w:p>
        </w:tc>
        <w:tc>
          <w:tcPr>
            <w:tcW w:w="2160" w:type="dxa"/>
          </w:tcPr>
          <w:p w14:paraId="1FAB7621" w14:textId="77777777" w:rsidR="001C4088" w:rsidRDefault="002133D1">
            <w:r>
              <w:t>&gt; 6.0×</w:t>
            </w:r>
          </w:p>
        </w:tc>
        <w:tc>
          <w:tcPr>
            <w:tcW w:w="2160" w:type="dxa"/>
          </w:tcPr>
          <w:p w14:paraId="0FDF8A49" w14:textId="77777777" w:rsidR="001C4088" w:rsidRDefault="002133D1">
            <w:r>
              <w:t>2.0× – 6.0×</w:t>
            </w:r>
          </w:p>
        </w:tc>
        <w:tc>
          <w:tcPr>
            <w:tcW w:w="2160" w:type="dxa"/>
          </w:tcPr>
          <w:p w14:paraId="0DC8D223" w14:textId="77777777" w:rsidR="001C4088" w:rsidRDefault="002133D1">
            <w:r>
              <w:t>&lt; 2.0×</w:t>
            </w:r>
          </w:p>
        </w:tc>
      </w:tr>
      <w:tr w:rsidR="001C4088" w14:paraId="1D367761" w14:textId="77777777">
        <w:tc>
          <w:tcPr>
            <w:tcW w:w="2160" w:type="dxa"/>
          </w:tcPr>
          <w:p w14:paraId="5F754760" w14:textId="77777777" w:rsidR="001C4088" w:rsidRDefault="002133D1">
            <w:r>
              <w:t>dscr</w:t>
            </w:r>
          </w:p>
        </w:tc>
        <w:tc>
          <w:tcPr>
            <w:tcW w:w="2160" w:type="dxa"/>
          </w:tcPr>
          <w:p w14:paraId="31401281" w14:textId="77777777" w:rsidR="001C4088" w:rsidRDefault="002133D1">
            <w:r>
              <w:t>&gt; 1.5×</w:t>
            </w:r>
          </w:p>
        </w:tc>
        <w:tc>
          <w:tcPr>
            <w:tcW w:w="2160" w:type="dxa"/>
          </w:tcPr>
          <w:p w14:paraId="0212B689" w14:textId="77777777" w:rsidR="001C4088" w:rsidRDefault="002133D1">
            <w:r>
              <w:t>1.0× – 1.5×</w:t>
            </w:r>
          </w:p>
        </w:tc>
        <w:tc>
          <w:tcPr>
            <w:tcW w:w="2160" w:type="dxa"/>
          </w:tcPr>
          <w:p w14:paraId="22F146D1" w14:textId="77777777" w:rsidR="001C4088" w:rsidRDefault="002133D1">
            <w:r>
              <w:t>&lt; 1.0×</w:t>
            </w:r>
          </w:p>
        </w:tc>
      </w:tr>
      <w:tr w:rsidR="001C4088" w14:paraId="6C948FAE" w14:textId="77777777">
        <w:tc>
          <w:tcPr>
            <w:tcW w:w="2160" w:type="dxa"/>
          </w:tcPr>
          <w:p w14:paraId="4D8E783D" w14:textId="77777777" w:rsidR="001C4088" w:rsidRDefault="002133D1">
            <w:r>
              <w:t>current_ratio</w:t>
            </w:r>
          </w:p>
        </w:tc>
        <w:tc>
          <w:tcPr>
            <w:tcW w:w="2160" w:type="dxa"/>
          </w:tcPr>
          <w:p w14:paraId="6DA7983F" w14:textId="77777777" w:rsidR="001C4088" w:rsidRDefault="002133D1">
            <w:r>
              <w:t>≥ 1.5×</w:t>
            </w:r>
          </w:p>
        </w:tc>
        <w:tc>
          <w:tcPr>
            <w:tcW w:w="2160" w:type="dxa"/>
          </w:tcPr>
          <w:p w14:paraId="51888BCB" w14:textId="77777777" w:rsidR="001C4088" w:rsidRDefault="002133D1">
            <w:r>
              <w:t>1.0× – 1.5×</w:t>
            </w:r>
          </w:p>
        </w:tc>
        <w:tc>
          <w:tcPr>
            <w:tcW w:w="2160" w:type="dxa"/>
          </w:tcPr>
          <w:p w14:paraId="7E67BB97" w14:textId="77777777" w:rsidR="001C4088" w:rsidRDefault="002133D1">
            <w:r>
              <w:t>&lt; 1.0×</w:t>
            </w:r>
          </w:p>
        </w:tc>
      </w:tr>
      <w:tr w:rsidR="001C4088" w14:paraId="5C71074C" w14:textId="77777777">
        <w:tc>
          <w:tcPr>
            <w:tcW w:w="2160" w:type="dxa"/>
          </w:tcPr>
          <w:p w14:paraId="1A5901EC" w14:textId="77777777" w:rsidR="001C4088" w:rsidRDefault="002133D1">
            <w:r>
              <w:t>quick_ratio</w:t>
            </w:r>
          </w:p>
        </w:tc>
        <w:tc>
          <w:tcPr>
            <w:tcW w:w="2160" w:type="dxa"/>
          </w:tcPr>
          <w:p w14:paraId="63AB6A03" w14:textId="77777777" w:rsidR="001C4088" w:rsidRDefault="002133D1">
            <w:r>
              <w:t>≥ 1.0×</w:t>
            </w:r>
          </w:p>
        </w:tc>
        <w:tc>
          <w:tcPr>
            <w:tcW w:w="2160" w:type="dxa"/>
          </w:tcPr>
          <w:p w14:paraId="420EE688" w14:textId="77777777" w:rsidR="001C4088" w:rsidRDefault="002133D1">
            <w:r>
              <w:t>0.8× – 1.0×</w:t>
            </w:r>
          </w:p>
        </w:tc>
        <w:tc>
          <w:tcPr>
            <w:tcW w:w="2160" w:type="dxa"/>
          </w:tcPr>
          <w:p w14:paraId="50AEC965" w14:textId="77777777" w:rsidR="001C4088" w:rsidRDefault="002133D1">
            <w:r>
              <w:t>&lt; 0.8×</w:t>
            </w:r>
          </w:p>
        </w:tc>
      </w:tr>
      <w:tr w:rsidR="001C4088" w14:paraId="24D9337D" w14:textId="77777777">
        <w:tc>
          <w:tcPr>
            <w:tcW w:w="2160" w:type="dxa"/>
          </w:tcPr>
          <w:p w14:paraId="7731E61E" w14:textId="77777777" w:rsidR="001C4088" w:rsidRDefault="002133D1">
            <w:r>
              <w:t>revenue_usd_m</w:t>
            </w:r>
          </w:p>
        </w:tc>
        <w:tc>
          <w:tcPr>
            <w:tcW w:w="2160" w:type="dxa"/>
          </w:tcPr>
          <w:p w14:paraId="5056023C" w14:textId="77777777" w:rsidR="001C4088" w:rsidRDefault="002133D1">
            <w:r>
              <w:t>≥ 2,000</w:t>
            </w:r>
          </w:p>
        </w:tc>
        <w:tc>
          <w:tcPr>
            <w:tcW w:w="2160" w:type="dxa"/>
          </w:tcPr>
          <w:p w14:paraId="0EA0A306" w14:textId="77777777" w:rsidR="001C4088" w:rsidRDefault="002133D1">
            <w:r>
              <w:t>500 – 2,000</w:t>
            </w:r>
          </w:p>
        </w:tc>
        <w:tc>
          <w:tcPr>
            <w:tcW w:w="2160" w:type="dxa"/>
          </w:tcPr>
          <w:p w14:paraId="439ACDE2" w14:textId="77777777" w:rsidR="001C4088" w:rsidRDefault="002133D1">
            <w:r>
              <w:t>&lt; 500</w:t>
            </w:r>
          </w:p>
        </w:tc>
      </w:tr>
      <w:tr w:rsidR="001C4088" w14:paraId="0CC7E2AF" w14:textId="77777777">
        <w:tc>
          <w:tcPr>
            <w:tcW w:w="2160" w:type="dxa"/>
          </w:tcPr>
          <w:p w14:paraId="3B991AD3" w14:textId="77777777" w:rsidR="001C4088" w:rsidRDefault="002133D1">
            <w:r>
              <w:t>revenue_cagr_3y_pct</w:t>
            </w:r>
          </w:p>
        </w:tc>
        <w:tc>
          <w:tcPr>
            <w:tcW w:w="2160" w:type="dxa"/>
          </w:tcPr>
          <w:p w14:paraId="7BA6F760" w14:textId="77777777" w:rsidR="001C4088" w:rsidRDefault="002133D1">
            <w:r>
              <w:t>≥ 5%</w:t>
            </w:r>
          </w:p>
        </w:tc>
        <w:tc>
          <w:tcPr>
            <w:tcW w:w="2160" w:type="dxa"/>
          </w:tcPr>
          <w:p w14:paraId="4F6D1F33" w14:textId="77777777" w:rsidR="001C4088" w:rsidRDefault="002133D1">
            <w:r>
              <w:t>0% – 5%</w:t>
            </w:r>
          </w:p>
        </w:tc>
        <w:tc>
          <w:tcPr>
            <w:tcW w:w="2160" w:type="dxa"/>
          </w:tcPr>
          <w:p w14:paraId="2852D526" w14:textId="77777777" w:rsidR="001C4088" w:rsidRDefault="002133D1">
            <w:r>
              <w:t>&lt; 0%</w:t>
            </w:r>
          </w:p>
        </w:tc>
      </w:tr>
      <w:tr w:rsidR="001C4088" w14:paraId="24435313" w14:textId="77777777">
        <w:tc>
          <w:tcPr>
            <w:tcW w:w="2160" w:type="dxa"/>
          </w:tcPr>
          <w:p w14:paraId="6B4FF8D0" w14:textId="77777777" w:rsidR="001C4088" w:rsidRDefault="002133D1">
            <w:r>
              <w:t>years_in_operation</w:t>
            </w:r>
          </w:p>
        </w:tc>
        <w:tc>
          <w:tcPr>
            <w:tcW w:w="2160" w:type="dxa"/>
          </w:tcPr>
          <w:p w14:paraId="760927F7" w14:textId="77777777" w:rsidR="001C4088" w:rsidRDefault="002133D1">
            <w:r>
              <w:t>≥ 10</w:t>
            </w:r>
          </w:p>
        </w:tc>
        <w:tc>
          <w:tcPr>
            <w:tcW w:w="2160" w:type="dxa"/>
          </w:tcPr>
          <w:p w14:paraId="584F17DB" w14:textId="77777777" w:rsidR="001C4088" w:rsidRDefault="002133D1">
            <w:r>
              <w:t>3 – 10</w:t>
            </w:r>
          </w:p>
        </w:tc>
        <w:tc>
          <w:tcPr>
            <w:tcW w:w="2160" w:type="dxa"/>
          </w:tcPr>
          <w:p w14:paraId="6D530067" w14:textId="77777777" w:rsidR="001C4088" w:rsidRDefault="002133D1">
            <w:r>
              <w:t>&lt; 3</w:t>
            </w:r>
          </w:p>
        </w:tc>
      </w:tr>
      <w:tr w:rsidR="001C4088" w14:paraId="7FE52A96" w14:textId="77777777">
        <w:tc>
          <w:tcPr>
            <w:tcW w:w="2160" w:type="dxa"/>
          </w:tcPr>
          <w:p w14:paraId="45D6C9DB" w14:textId="77777777" w:rsidR="001C4088" w:rsidRDefault="002133D1">
            <w:r>
              <w:t>governance_score_0_100</w:t>
            </w:r>
          </w:p>
        </w:tc>
        <w:tc>
          <w:tcPr>
            <w:tcW w:w="2160" w:type="dxa"/>
          </w:tcPr>
          <w:p w14:paraId="5C0ABB1C" w14:textId="77777777" w:rsidR="001C4088" w:rsidRDefault="002133D1">
            <w:r>
              <w:t>≥ 75</w:t>
            </w:r>
          </w:p>
        </w:tc>
        <w:tc>
          <w:tcPr>
            <w:tcW w:w="2160" w:type="dxa"/>
          </w:tcPr>
          <w:p w14:paraId="22B9183C" w14:textId="77777777" w:rsidR="001C4088" w:rsidRDefault="002133D1">
            <w:r>
              <w:t>60 – 75</w:t>
            </w:r>
          </w:p>
        </w:tc>
        <w:tc>
          <w:tcPr>
            <w:tcW w:w="2160" w:type="dxa"/>
          </w:tcPr>
          <w:p w14:paraId="31E38153" w14:textId="77777777" w:rsidR="001C4088" w:rsidRDefault="002133D1">
            <w:r>
              <w:t>&lt; 60</w:t>
            </w:r>
          </w:p>
        </w:tc>
      </w:tr>
      <w:tr w:rsidR="001C4088" w14:paraId="258CC212" w14:textId="77777777">
        <w:tc>
          <w:tcPr>
            <w:tcW w:w="2160" w:type="dxa"/>
          </w:tcPr>
          <w:p w14:paraId="159FA9BE" w14:textId="77777777" w:rsidR="001C4088" w:rsidRDefault="002133D1">
            <w:r>
              <w:t>auditor_tier_code (Other=0, Big4=1)</w:t>
            </w:r>
          </w:p>
        </w:tc>
        <w:tc>
          <w:tcPr>
            <w:tcW w:w="2160" w:type="dxa"/>
          </w:tcPr>
          <w:p w14:paraId="293F8B35" w14:textId="77777777" w:rsidR="001C4088" w:rsidRDefault="002133D1">
            <w:r>
              <w:t>1 (Big4)</w:t>
            </w:r>
          </w:p>
        </w:tc>
        <w:tc>
          <w:tcPr>
            <w:tcW w:w="2160" w:type="dxa"/>
          </w:tcPr>
          <w:p w14:paraId="05CC380A" w14:textId="77777777" w:rsidR="001C4088" w:rsidRDefault="002133D1">
            <w:r>
              <w:t>—</w:t>
            </w:r>
          </w:p>
        </w:tc>
        <w:tc>
          <w:tcPr>
            <w:tcW w:w="2160" w:type="dxa"/>
          </w:tcPr>
          <w:p w14:paraId="068E8B90" w14:textId="77777777" w:rsidR="001C4088" w:rsidRDefault="002133D1">
            <w:r>
              <w:t>0 (Other)</w:t>
            </w:r>
          </w:p>
        </w:tc>
      </w:tr>
      <w:tr w:rsidR="001C4088" w14:paraId="18CDDEE9" w14:textId="77777777">
        <w:tc>
          <w:tcPr>
            <w:tcW w:w="2160" w:type="dxa"/>
          </w:tcPr>
          <w:p w14:paraId="23FDED34" w14:textId="77777777" w:rsidR="001C4088" w:rsidRDefault="002133D1">
            <w:r>
              <w:t>financials_audited_code (No=0, Yes=1)</w:t>
            </w:r>
          </w:p>
        </w:tc>
        <w:tc>
          <w:tcPr>
            <w:tcW w:w="2160" w:type="dxa"/>
          </w:tcPr>
          <w:p w14:paraId="5F81B45D" w14:textId="77777777" w:rsidR="001C4088" w:rsidRDefault="002133D1">
            <w:r>
              <w:t>1 (Yes)</w:t>
            </w:r>
          </w:p>
        </w:tc>
        <w:tc>
          <w:tcPr>
            <w:tcW w:w="2160" w:type="dxa"/>
          </w:tcPr>
          <w:p w14:paraId="0DF130C6" w14:textId="77777777" w:rsidR="001C4088" w:rsidRDefault="002133D1">
            <w:r>
              <w:t>—</w:t>
            </w:r>
          </w:p>
        </w:tc>
        <w:tc>
          <w:tcPr>
            <w:tcW w:w="2160" w:type="dxa"/>
          </w:tcPr>
          <w:p w14:paraId="78E8DF5D" w14:textId="77777777" w:rsidR="001C4088" w:rsidRDefault="002133D1">
            <w:r>
              <w:t>0 (No)</w:t>
            </w:r>
          </w:p>
        </w:tc>
      </w:tr>
      <w:tr w:rsidR="001C4088" w14:paraId="330081AC" w14:textId="77777777">
        <w:tc>
          <w:tcPr>
            <w:tcW w:w="2160" w:type="dxa"/>
          </w:tcPr>
          <w:p w14:paraId="2CED4851" w14:textId="77777777" w:rsidR="001C4088" w:rsidRDefault="002133D1">
            <w:r>
              <w:t>esg_controversies_3y</w:t>
            </w:r>
          </w:p>
        </w:tc>
        <w:tc>
          <w:tcPr>
            <w:tcW w:w="2160" w:type="dxa"/>
          </w:tcPr>
          <w:p w14:paraId="25FC23B1" w14:textId="77777777" w:rsidR="001C4088" w:rsidRDefault="002133D1">
            <w:r>
              <w:t>0 – 1</w:t>
            </w:r>
          </w:p>
        </w:tc>
        <w:tc>
          <w:tcPr>
            <w:tcW w:w="2160" w:type="dxa"/>
          </w:tcPr>
          <w:p w14:paraId="54F21617" w14:textId="77777777" w:rsidR="001C4088" w:rsidRDefault="002133D1">
            <w:r>
              <w:t>2 – 3</w:t>
            </w:r>
          </w:p>
        </w:tc>
        <w:tc>
          <w:tcPr>
            <w:tcW w:w="2160" w:type="dxa"/>
          </w:tcPr>
          <w:p w14:paraId="6646538F" w14:textId="77777777" w:rsidR="001C4088" w:rsidRDefault="002133D1">
            <w:r>
              <w:t>≥ 4</w:t>
            </w:r>
          </w:p>
        </w:tc>
      </w:tr>
      <w:tr w:rsidR="001C4088" w14:paraId="4214BA70" w14:textId="77777777">
        <w:tc>
          <w:tcPr>
            <w:tcW w:w="2160" w:type="dxa"/>
          </w:tcPr>
          <w:p w14:paraId="357B6C77" w14:textId="77777777" w:rsidR="001C4088" w:rsidRDefault="002133D1">
            <w:r>
              <w:t>country_risk_0_100</w:t>
            </w:r>
          </w:p>
        </w:tc>
        <w:tc>
          <w:tcPr>
            <w:tcW w:w="2160" w:type="dxa"/>
          </w:tcPr>
          <w:p w14:paraId="5AFCE7EC" w14:textId="77777777" w:rsidR="001C4088" w:rsidRDefault="002133D1">
            <w:r>
              <w:t>≤ 20</w:t>
            </w:r>
          </w:p>
        </w:tc>
        <w:tc>
          <w:tcPr>
            <w:tcW w:w="2160" w:type="dxa"/>
          </w:tcPr>
          <w:p w14:paraId="335A28A5" w14:textId="77777777" w:rsidR="001C4088" w:rsidRDefault="002133D1">
            <w:r>
              <w:t>21 – 40</w:t>
            </w:r>
          </w:p>
        </w:tc>
        <w:tc>
          <w:tcPr>
            <w:tcW w:w="2160" w:type="dxa"/>
          </w:tcPr>
          <w:p w14:paraId="24D6089A" w14:textId="77777777" w:rsidR="001C4088" w:rsidRDefault="002133D1">
            <w:r>
              <w:t>≥ 41</w:t>
            </w:r>
          </w:p>
        </w:tc>
      </w:tr>
      <w:tr w:rsidR="001C4088" w14:paraId="7576173C" w14:textId="77777777">
        <w:tc>
          <w:tcPr>
            <w:tcW w:w="2160" w:type="dxa"/>
          </w:tcPr>
          <w:p w14:paraId="304120E6" w14:textId="77777777" w:rsidR="001C4088" w:rsidRDefault="002133D1">
            <w:r>
              <w:t>industry_cyclicality_code (Low=0, Medium=1, High=2)</w:t>
            </w:r>
          </w:p>
        </w:tc>
        <w:tc>
          <w:tcPr>
            <w:tcW w:w="2160" w:type="dxa"/>
          </w:tcPr>
          <w:p w14:paraId="4D97D299" w14:textId="77777777" w:rsidR="001C4088" w:rsidRDefault="002133D1">
            <w:r>
              <w:t>0 (Low)</w:t>
            </w:r>
          </w:p>
        </w:tc>
        <w:tc>
          <w:tcPr>
            <w:tcW w:w="2160" w:type="dxa"/>
          </w:tcPr>
          <w:p w14:paraId="54771684" w14:textId="77777777" w:rsidR="001C4088" w:rsidRDefault="002133D1">
            <w:r>
              <w:t>1 (Medium)</w:t>
            </w:r>
          </w:p>
        </w:tc>
        <w:tc>
          <w:tcPr>
            <w:tcW w:w="2160" w:type="dxa"/>
          </w:tcPr>
          <w:p w14:paraId="77A7A51C" w14:textId="77777777" w:rsidR="001C4088" w:rsidRDefault="002133D1">
            <w:r>
              <w:t>2 (High)</w:t>
            </w:r>
          </w:p>
        </w:tc>
      </w:tr>
      <w:tr w:rsidR="001C4088" w14:paraId="022C05B0" w14:textId="77777777">
        <w:tc>
          <w:tcPr>
            <w:tcW w:w="2160" w:type="dxa"/>
          </w:tcPr>
          <w:p w14:paraId="4E664092" w14:textId="77777777" w:rsidR="001C4088" w:rsidRDefault="002133D1">
            <w:r>
              <w:t>fx_revenue_pct</w:t>
            </w:r>
          </w:p>
        </w:tc>
        <w:tc>
          <w:tcPr>
            <w:tcW w:w="2160" w:type="dxa"/>
          </w:tcPr>
          <w:p w14:paraId="43C810E8" w14:textId="77777777" w:rsidR="001C4088" w:rsidRDefault="002133D1">
            <w:r>
              <w:t>≤ 20%</w:t>
            </w:r>
          </w:p>
        </w:tc>
        <w:tc>
          <w:tcPr>
            <w:tcW w:w="2160" w:type="dxa"/>
          </w:tcPr>
          <w:p w14:paraId="6D3D7563" w14:textId="77777777" w:rsidR="001C4088" w:rsidRDefault="002133D1">
            <w:r>
              <w:t>20% – 50%</w:t>
            </w:r>
          </w:p>
        </w:tc>
        <w:tc>
          <w:tcPr>
            <w:tcW w:w="2160" w:type="dxa"/>
          </w:tcPr>
          <w:p w14:paraId="69CD4063" w14:textId="77777777" w:rsidR="001C4088" w:rsidRDefault="002133D1">
            <w:r>
              <w:t>&gt; 50%</w:t>
            </w:r>
          </w:p>
        </w:tc>
      </w:tr>
      <w:tr w:rsidR="001C4088" w14:paraId="433D8BD4" w14:textId="77777777">
        <w:tc>
          <w:tcPr>
            <w:tcW w:w="2160" w:type="dxa"/>
          </w:tcPr>
          <w:p w14:paraId="6DE2DDBE" w14:textId="77777777" w:rsidR="001C4088" w:rsidRDefault="002133D1">
            <w:r>
              <w:t xml:space="preserve">hedging_policy_code (None=0, Partial=1, </w:t>
            </w:r>
            <w:r>
              <w:t>Comprehensive=2)</w:t>
            </w:r>
          </w:p>
        </w:tc>
        <w:tc>
          <w:tcPr>
            <w:tcW w:w="2160" w:type="dxa"/>
          </w:tcPr>
          <w:p w14:paraId="3361B3B1" w14:textId="77777777" w:rsidR="001C4088" w:rsidRDefault="002133D1">
            <w:r>
              <w:t>2 (Comprehensive)</w:t>
            </w:r>
          </w:p>
        </w:tc>
        <w:tc>
          <w:tcPr>
            <w:tcW w:w="2160" w:type="dxa"/>
          </w:tcPr>
          <w:p w14:paraId="46376CD6" w14:textId="77777777" w:rsidR="001C4088" w:rsidRDefault="002133D1">
            <w:r>
              <w:t>1 (Partial)</w:t>
            </w:r>
          </w:p>
        </w:tc>
        <w:tc>
          <w:tcPr>
            <w:tcW w:w="2160" w:type="dxa"/>
          </w:tcPr>
          <w:p w14:paraId="575717EC" w14:textId="77777777" w:rsidR="001C4088" w:rsidRDefault="002133D1">
            <w:r>
              <w:t>0 (None)</w:t>
            </w:r>
          </w:p>
        </w:tc>
      </w:tr>
      <w:tr w:rsidR="001C4088" w14:paraId="53F71584" w14:textId="77777777">
        <w:tc>
          <w:tcPr>
            <w:tcW w:w="2160" w:type="dxa"/>
          </w:tcPr>
          <w:p w14:paraId="2B2A2EB7" w14:textId="77777777" w:rsidR="001C4088" w:rsidRDefault="002133D1">
            <w:r>
              <w:t>collateral_coverage_pct</w:t>
            </w:r>
          </w:p>
        </w:tc>
        <w:tc>
          <w:tcPr>
            <w:tcW w:w="2160" w:type="dxa"/>
          </w:tcPr>
          <w:p w14:paraId="0C4EEF23" w14:textId="77777777" w:rsidR="001C4088" w:rsidRDefault="002133D1">
            <w:r>
              <w:t>≥ 100%</w:t>
            </w:r>
          </w:p>
        </w:tc>
        <w:tc>
          <w:tcPr>
            <w:tcW w:w="2160" w:type="dxa"/>
          </w:tcPr>
          <w:p w14:paraId="4B38BE39" w14:textId="77777777" w:rsidR="001C4088" w:rsidRDefault="002133D1">
            <w:r>
              <w:t>50% – 100%</w:t>
            </w:r>
          </w:p>
        </w:tc>
        <w:tc>
          <w:tcPr>
            <w:tcW w:w="2160" w:type="dxa"/>
          </w:tcPr>
          <w:p w14:paraId="5AE66680" w14:textId="77777777" w:rsidR="001C4088" w:rsidRDefault="002133D1">
            <w:r>
              <w:t>&lt; 50%</w:t>
            </w:r>
          </w:p>
        </w:tc>
      </w:tr>
      <w:tr w:rsidR="001C4088" w14:paraId="3740A794" w14:textId="77777777">
        <w:tc>
          <w:tcPr>
            <w:tcW w:w="2160" w:type="dxa"/>
          </w:tcPr>
          <w:p w14:paraId="49013AB3" w14:textId="77777777" w:rsidR="001C4088" w:rsidRDefault="002133D1">
            <w:r>
              <w:t>covenant_quality_code (Weak=0, Standard=1, Strong=2)</w:t>
            </w:r>
          </w:p>
        </w:tc>
        <w:tc>
          <w:tcPr>
            <w:tcW w:w="2160" w:type="dxa"/>
          </w:tcPr>
          <w:p w14:paraId="4F35C562" w14:textId="77777777" w:rsidR="001C4088" w:rsidRDefault="002133D1">
            <w:r>
              <w:t>2 (Strong)</w:t>
            </w:r>
          </w:p>
        </w:tc>
        <w:tc>
          <w:tcPr>
            <w:tcW w:w="2160" w:type="dxa"/>
          </w:tcPr>
          <w:p w14:paraId="5CE23111" w14:textId="77777777" w:rsidR="001C4088" w:rsidRDefault="002133D1">
            <w:r>
              <w:t>1 (Standard)</w:t>
            </w:r>
          </w:p>
        </w:tc>
        <w:tc>
          <w:tcPr>
            <w:tcW w:w="2160" w:type="dxa"/>
          </w:tcPr>
          <w:p w14:paraId="6C814BAA" w14:textId="77777777" w:rsidR="001C4088" w:rsidRDefault="002133D1">
            <w:r>
              <w:t>0 (Weak)</w:t>
            </w:r>
          </w:p>
        </w:tc>
      </w:tr>
      <w:tr w:rsidR="001C4088" w14:paraId="23440DD3" w14:textId="77777777">
        <w:tc>
          <w:tcPr>
            <w:tcW w:w="2160" w:type="dxa"/>
          </w:tcPr>
          <w:p w14:paraId="4669A51E" w14:textId="77777777" w:rsidR="001C4088" w:rsidRDefault="002133D1">
            <w:r>
              <w:t>payment_incidents_12m</w:t>
            </w:r>
          </w:p>
        </w:tc>
        <w:tc>
          <w:tcPr>
            <w:tcW w:w="2160" w:type="dxa"/>
          </w:tcPr>
          <w:p w14:paraId="5DF04D42" w14:textId="77777777" w:rsidR="001C4088" w:rsidRDefault="002133D1">
            <w:r>
              <w:t>0</w:t>
            </w:r>
          </w:p>
        </w:tc>
        <w:tc>
          <w:tcPr>
            <w:tcW w:w="2160" w:type="dxa"/>
          </w:tcPr>
          <w:p w14:paraId="66D0C340" w14:textId="77777777" w:rsidR="001C4088" w:rsidRDefault="002133D1">
            <w:r>
              <w:t>1 – 2</w:t>
            </w:r>
          </w:p>
        </w:tc>
        <w:tc>
          <w:tcPr>
            <w:tcW w:w="2160" w:type="dxa"/>
          </w:tcPr>
          <w:p w14:paraId="71DF6C20" w14:textId="77777777" w:rsidR="001C4088" w:rsidRDefault="002133D1">
            <w:r>
              <w:t>≥ 3</w:t>
            </w:r>
          </w:p>
        </w:tc>
      </w:tr>
      <w:tr w:rsidR="001C4088" w14:paraId="45C4A428" w14:textId="77777777">
        <w:tc>
          <w:tcPr>
            <w:tcW w:w="2160" w:type="dxa"/>
          </w:tcPr>
          <w:p w14:paraId="04D3176C" w14:textId="77777777" w:rsidR="001C4088" w:rsidRDefault="002133D1">
            <w:r>
              <w:t>legal_disputes_open</w:t>
            </w:r>
          </w:p>
        </w:tc>
        <w:tc>
          <w:tcPr>
            <w:tcW w:w="2160" w:type="dxa"/>
          </w:tcPr>
          <w:p w14:paraId="31362D74" w14:textId="77777777" w:rsidR="001C4088" w:rsidRDefault="002133D1">
            <w:r>
              <w:t>0 – 1</w:t>
            </w:r>
          </w:p>
        </w:tc>
        <w:tc>
          <w:tcPr>
            <w:tcW w:w="2160" w:type="dxa"/>
          </w:tcPr>
          <w:p w14:paraId="067A7CDB" w14:textId="77777777" w:rsidR="001C4088" w:rsidRDefault="002133D1">
            <w:r>
              <w:t>2 – 3</w:t>
            </w:r>
          </w:p>
        </w:tc>
        <w:tc>
          <w:tcPr>
            <w:tcW w:w="2160" w:type="dxa"/>
          </w:tcPr>
          <w:p w14:paraId="24149C80" w14:textId="77777777" w:rsidR="001C4088" w:rsidRDefault="002133D1">
            <w:r>
              <w:t>≥ 4</w:t>
            </w:r>
          </w:p>
        </w:tc>
      </w:tr>
      <w:tr w:rsidR="001C4088" w14:paraId="7CC059C1" w14:textId="77777777">
        <w:tc>
          <w:tcPr>
            <w:tcW w:w="2160" w:type="dxa"/>
          </w:tcPr>
          <w:p w14:paraId="23DA5B37" w14:textId="77777777" w:rsidR="001C4088" w:rsidRPr="002133D1" w:rsidRDefault="002133D1">
            <w:pPr>
              <w:rPr>
                <w:lang w:val="fr-FR"/>
              </w:rPr>
            </w:pPr>
            <w:r w:rsidRPr="002133D1">
              <w:rPr>
                <w:lang w:val="fr-FR"/>
              </w:rPr>
              <w:t xml:space="preserve">sanctions_exposure_code (None=0, Indirect=1, </w:t>
            </w:r>
            <w:r w:rsidRPr="002133D1">
              <w:rPr>
                <w:lang w:val="fr-FR"/>
              </w:rPr>
              <w:lastRenderedPageBreak/>
              <w:t>Direct=2)</w:t>
            </w:r>
          </w:p>
        </w:tc>
        <w:tc>
          <w:tcPr>
            <w:tcW w:w="2160" w:type="dxa"/>
          </w:tcPr>
          <w:p w14:paraId="0AEA07CE" w14:textId="77777777" w:rsidR="001C4088" w:rsidRDefault="002133D1">
            <w:r>
              <w:lastRenderedPageBreak/>
              <w:t>0 (None)</w:t>
            </w:r>
          </w:p>
        </w:tc>
        <w:tc>
          <w:tcPr>
            <w:tcW w:w="2160" w:type="dxa"/>
          </w:tcPr>
          <w:p w14:paraId="4F3A0D80" w14:textId="77777777" w:rsidR="001C4088" w:rsidRDefault="002133D1">
            <w:r>
              <w:t>1 (Indirect)</w:t>
            </w:r>
          </w:p>
        </w:tc>
        <w:tc>
          <w:tcPr>
            <w:tcW w:w="2160" w:type="dxa"/>
          </w:tcPr>
          <w:p w14:paraId="0124D307" w14:textId="77777777" w:rsidR="001C4088" w:rsidRDefault="002133D1">
            <w:r>
              <w:t>2 (Direct)</w:t>
            </w:r>
          </w:p>
        </w:tc>
      </w:tr>
    </w:tbl>
    <w:p w14:paraId="7A403360" w14:textId="779EF3E7" w:rsidR="001C4088" w:rsidRDefault="002133D1">
      <w:pPr>
        <w:pStyle w:val="Heading1"/>
      </w:pPr>
      <w:r>
        <w:t>3)</w:t>
      </w:r>
      <w:r>
        <w:t xml:space="preserve"> Sample</w:t>
      </w:r>
      <w:r>
        <w:t xml:space="preserve"> Prompt which can be passed to LLM for evaluation</w:t>
      </w:r>
    </w:p>
    <w:p w14:paraId="0BFFF5C5" w14:textId="77777777" w:rsidR="001C4088" w:rsidRDefault="002133D1">
      <w:r>
        <w:t xml:space="preserve">You are a credit analyst. Given a single entity record (ONLY the fields listed below), classify each factor as Low/Medium/High using the simple rules. </w:t>
      </w:r>
      <w:r>
        <w:br/>
        <w:t xml:space="preserve">Do NOT derive any new metrics. Use exact factor keys. </w:t>
      </w:r>
      <w:r>
        <w:br/>
        <w:t>Return JSON with this shape:</w:t>
      </w:r>
      <w:r>
        <w:br/>
        <w:t>{</w:t>
      </w:r>
      <w:r>
        <w:br/>
        <w:t xml:space="preserve">  "factors": [{"factor": "&lt;key&gt;", "evaluation": "Low|Medium|High"}, ...],</w:t>
      </w:r>
      <w:r>
        <w:br/>
        <w:t xml:space="preserve">  "summary": "&lt;2–3 sentence summary&gt;",</w:t>
      </w:r>
      <w:r>
        <w:br/>
        <w:t xml:space="preserve">  "final_evaluation": "Low|Medium|High"</w:t>
      </w:r>
      <w:r>
        <w:br/>
        <w:t>}</w:t>
      </w:r>
      <w:r>
        <w:br/>
      </w:r>
      <w:r>
        <w:br/>
        <w:t>Red‑flags → set final_evaluation="High" regardless of counts if any of these are true:</w:t>
      </w:r>
      <w:r>
        <w:br/>
        <w:t>• dscr &lt; 1.0</w:t>
      </w:r>
      <w:r>
        <w:br/>
        <w:t>• interest_coverage &lt; 1.5</w:t>
      </w:r>
      <w:r>
        <w:br/>
        <w:t>• current_ratio &lt; 0.8</w:t>
      </w:r>
      <w:r>
        <w:br/>
        <w:t>• sanctions_exposure_code == 2  (Direct)</w:t>
      </w:r>
      <w:r>
        <w:br/>
        <w:t>• payment_incidents_12m ≥ 3</w:t>
      </w:r>
      <w:r>
        <w:br/>
      </w:r>
      <w:r>
        <w:br/>
        <w:t>Else decide final_evaluation by simple majority:</w:t>
      </w:r>
      <w:r>
        <w:br/>
        <w:t xml:space="preserve">• </w:t>
      </w:r>
      <w:r>
        <w:t>If High_count &gt; Low_count → "High"</w:t>
      </w:r>
      <w:r>
        <w:br/>
        <w:t>• If Low_count &gt; High_count → "Low"</w:t>
      </w:r>
      <w:r>
        <w:br/>
        <w:t>• Otherwise → "Medium"</w:t>
      </w:r>
      <w:r>
        <w:br/>
      </w:r>
      <w:r>
        <w:br/>
        <w:t>Factors (exact keys) and rules:</w:t>
      </w:r>
      <w:r>
        <w:br/>
        <w:t>- ebitda_margin_pct: Low ≥20%, Medium 10–20%, High &lt;10%</w:t>
      </w:r>
      <w:r>
        <w:br/>
        <w:t>- ebit_margin_pct: Low ≥12%, Medium 6–12%, High &lt;6%</w:t>
      </w:r>
      <w:r>
        <w:br/>
        <w:t>- debt_to_equity: Low &lt;1.0, Medium 1.0–2.5, High &gt;2.5</w:t>
      </w:r>
      <w:r>
        <w:br/>
        <w:t>- interest_coverage: Low &gt;6.0, Medium 2.0–6.0, High &lt;2.0</w:t>
      </w:r>
      <w:r>
        <w:br/>
        <w:t>- dscr: Low &gt;1.5, Medium 1.0–1.5, High &lt;1.0</w:t>
      </w:r>
      <w:r>
        <w:br/>
        <w:t>- current_ratio: Low ≥1.5, Medium 1.0–1.5, High &lt;1.0</w:t>
      </w:r>
      <w:r>
        <w:br/>
        <w:t>- quick_ratio: Low ≥1.0, Medium 0.8–1.0, High &lt;0.8</w:t>
      </w:r>
      <w:r>
        <w:br/>
        <w:t>- revenue_usd_m: L</w:t>
      </w:r>
      <w:r>
        <w:t>ow ≥2000, Medium 500–2000, High &lt;500</w:t>
      </w:r>
      <w:r>
        <w:br/>
        <w:t>- revenue_cagr_3y_pct: Low ≥5%, Medium 0–5%, High &lt;0%</w:t>
      </w:r>
      <w:r>
        <w:br/>
        <w:t>- years_in_operation: Low ≥10, Medium 3–10, High &lt;3</w:t>
      </w:r>
      <w:r>
        <w:br/>
        <w:t>- governance_score_0_100: Low ≥75, Medium 60–75, High &lt;60</w:t>
      </w:r>
      <w:r>
        <w:br/>
        <w:t>- auditor_tier_code (Other=0, Big4=1): Low if 1, High if 0</w:t>
      </w:r>
      <w:r>
        <w:br/>
        <w:t>- financials_audited_code (No=0, Yes=1): Low if 1, High if 0</w:t>
      </w:r>
      <w:r>
        <w:br/>
        <w:t>- esg_controversies_3y: Low 0–1, Medium 2–3, High ≥4</w:t>
      </w:r>
      <w:r>
        <w:br/>
        <w:t>- country_risk_0_100: Low ≤20, Medium 21–40, High ≥41</w:t>
      </w:r>
      <w:r>
        <w:br/>
        <w:t>- industry_cyclicality_code (Low=0, Medium=1, High=2): Low=0, Medium=1, High=2</w:t>
      </w:r>
      <w:r>
        <w:br/>
      </w:r>
      <w:r>
        <w:lastRenderedPageBreak/>
        <w:t>- fx_</w:t>
      </w:r>
      <w:r>
        <w:t>revenue_pct: Low ≤20, Medium 20–50, High &gt;50</w:t>
      </w:r>
      <w:r>
        <w:br/>
        <w:t>- hedging_policy_code (None=0, Partial=1, Comprehensive=2): Low=2, Medium=1, High=0</w:t>
      </w:r>
      <w:r>
        <w:br/>
        <w:t>- collateral_coverage_pct: Low ≥100, Medium 50–100, High &lt;50</w:t>
      </w:r>
      <w:r>
        <w:br/>
        <w:t>- covenant_quality_code (Weak=0, Standard=1, Strong=2): Low=2, Medium=1, High=0</w:t>
      </w:r>
      <w:r>
        <w:br/>
        <w:t>- payment_incidents_12m: Low 0, Medium 1–2, High ≥3</w:t>
      </w:r>
      <w:r>
        <w:br/>
        <w:t>- legal_disputes_open: Low 0–1, Medium 2–3, High ≥4</w:t>
      </w:r>
      <w:r>
        <w:br/>
        <w:t>- sanctions_exposure_code (None=0, Indirect=1, Direct=2): Low=0, Medium=1, High=2</w:t>
      </w:r>
      <w:r>
        <w:br/>
      </w:r>
    </w:p>
    <w:p w14:paraId="75843ED6" w14:textId="77777777" w:rsidR="001C4088" w:rsidRDefault="002133D1">
      <w:pPr>
        <w:pStyle w:val="Heading1"/>
      </w:pPr>
      <w:r>
        <w:t>4) JSON Schema</w:t>
      </w:r>
    </w:p>
    <w:p w14:paraId="6D6B8163" w14:textId="77777777" w:rsidR="001C4088" w:rsidRDefault="002133D1">
      <w:r>
        <w:t>{ "factors": [ { "factor": "&lt;string&gt;", "evaluation": "Low|Medium|High" } ], "summary": "&lt;string&gt;", "final_evaluation": "Low|Medium|High" }</w:t>
      </w:r>
    </w:p>
    <w:p w14:paraId="504FB7AA" w14:textId="77777777" w:rsidR="001C4088" w:rsidRDefault="002133D1">
      <w:pPr>
        <w:pStyle w:val="Heading1"/>
      </w:pPr>
      <w:r>
        <w:t>5) Sample JSON Output</w:t>
      </w:r>
    </w:p>
    <w:p w14:paraId="1D45C29C" w14:textId="367E331A" w:rsidR="001C4088" w:rsidRDefault="001C4088"/>
    <w:p w14:paraId="6E8C0CF5" w14:textId="77777777" w:rsidR="002133D1" w:rsidRDefault="002133D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2133D1" w14:paraId="333CE993" w14:textId="77777777">
        <w:tc>
          <w:tcPr>
            <w:tcW w:w="8856" w:type="dxa"/>
          </w:tcPr>
          <w:p w14:paraId="030F99FF" w14:textId="77777777" w:rsidR="002133D1" w:rsidRPr="002133D1" w:rsidRDefault="002133D1" w:rsidP="002133D1">
            <w:r w:rsidRPr="002133D1">
              <w:t>{</w:t>
            </w:r>
          </w:p>
          <w:p w14:paraId="08937573" w14:textId="77777777" w:rsidR="002133D1" w:rsidRPr="002133D1" w:rsidRDefault="002133D1" w:rsidP="002133D1">
            <w:r w:rsidRPr="002133D1">
              <w:t>    "factors": [</w:t>
            </w:r>
          </w:p>
          <w:p w14:paraId="1C0D7DE5" w14:textId="77777777" w:rsidR="002133D1" w:rsidRPr="002133D1" w:rsidRDefault="002133D1" w:rsidP="002133D1">
            <w:r w:rsidRPr="002133D1">
              <w:t>        {</w:t>
            </w:r>
          </w:p>
          <w:p w14:paraId="4CA37EBE" w14:textId="77777777" w:rsidR="002133D1" w:rsidRPr="002133D1" w:rsidRDefault="002133D1" w:rsidP="002133D1">
            <w:r w:rsidRPr="002133D1">
              <w:t>            "factor": "ebitda_margin_pct",</w:t>
            </w:r>
          </w:p>
          <w:p w14:paraId="37421155" w14:textId="77777777" w:rsidR="002133D1" w:rsidRPr="002133D1" w:rsidRDefault="002133D1" w:rsidP="002133D1">
            <w:r w:rsidRPr="002133D1">
              <w:t>            "evaluation": "Medium"</w:t>
            </w:r>
          </w:p>
          <w:p w14:paraId="7C9FC4FD" w14:textId="77777777" w:rsidR="002133D1" w:rsidRPr="002133D1" w:rsidRDefault="002133D1" w:rsidP="002133D1">
            <w:r w:rsidRPr="002133D1">
              <w:t>        },</w:t>
            </w:r>
          </w:p>
          <w:p w14:paraId="18551952" w14:textId="77777777" w:rsidR="002133D1" w:rsidRPr="002133D1" w:rsidRDefault="002133D1" w:rsidP="002133D1">
            <w:r w:rsidRPr="002133D1">
              <w:t>        {</w:t>
            </w:r>
          </w:p>
          <w:p w14:paraId="13B91890" w14:textId="77777777" w:rsidR="002133D1" w:rsidRPr="002133D1" w:rsidRDefault="002133D1" w:rsidP="002133D1">
            <w:r w:rsidRPr="002133D1">
              <w:t>            "factor": "ebit_margin_pct",</w:t>
            </w:r>
          </w:p>
          <w:p w14:paraId="3EF00183" w14:textId="77777777" w:rsidR="002133D1" w:rsidRPr="002133D1" w:rsidRDefault="002133D1" w:rsidP="002133D1">
            <w:r w:rsidRPr="002133D1">
              <w:t>            "evaluation": "Medium"</w:t>
            </w:r>
          </w:p>
          <w:p w14:paraId="1876D715" w14:textId="77777777" w:rsidR="002133D1" w:rsidRPr="002133D1" w:rsidRDefault="002133D1" w:rsidP="002133D1">
            <w:r w:rsidRPr="002133D1">
              <w:t>        },</w:t>
            </w:r>
          </w:p>
          <w:p w14:paraId="222607F6" w14:textId="77777777" w:rsidR="002133D1" w:rsidRPr="002133D1" w:rsidRDefault="002133D1" w:rsidP="002133D1">
            <w:r w:rsidRPr="002133D1">
              <w:t>        {</w:t>
            </w:r>
          </w:p>
          <w:p w14:paraId="280C3F36" w14:textId="77777777" w:rsidR="002133D1" w:rsidRPr="002133D1" w:rsidRDefault="002133D1" w:rsidP="002133D1">
            <w:r w:rsidRPr="002133D1">
              <w:t>            "factor": "debt_to_equity",</w:t>
            </w:r>
          </w:p>
          <w:p w14:paraId="78E1C218" w14:textId="77777777" w:rsidR="002133D1" w:rsidRPr="002133D1" w:rsidRDefault="002133D1" w:rsidP="002133D1">
            <w:r w:rsidRPr="002133D1">
              <w:t>            "evaluation": "Medium"</w:t>
            </w:r>
          </w:p>
          <w:p w14:paraId="07E01DDD" w14:textId="77777777" w:rsidR="002133D1" w:rsidRPr="002133D1" w:rsidRDefault="002133D1" w:rsidP="002133D1">
            <w:r w:rsidRPr="002133D1">
              <w:t>        },</w:t>
            </w:r>
          </w:p>
          <w:p w14:paraId="3BE6669A" w14:textId="77777777" w:rsidR="002133D1" w:rsidRPr="002133D1" w:rsidRDefault="002133D1" w:rsidP="002133D1">
            <w:r w:rsidRPr="002133D1">
              <w:t>        {</w:t>
            </w:r>
          </w:p>
          <w:p w14:paraId="10FAE815" w14:textId="77777777" w:rsidR="002133D1" w:rsidRPr="002133D1" w:rsidRDefault="002133D1" w:rsidP="002133D1">
            <w:r w:rsidRPr="002133D1">
              <w:t>            "factor": "interest_coverage",</w:t>
            </w:r>
          </w:p>
          <w:p w14:paraId="04A621B5" w14:textId="77777777" w:rsidR="002133D1" w:rsidRPr="002133D1" w:rsidRDefault="002133D1" w:rsidP="002133D1">
            <w:r w:rsidRPr="002133D1">
              <w:t>            "evaluation": "Medium"</w:t>
            </w:r>
          </w:p>
          <w:p w14:paraId="7467D971" w14:textId="77777777" w:rsidR="002133D1" w:rsidRPr="002133D1" w:rsidRDefault="002133D1" w:rsidP="002133D1">
            <w:r w:rsidRPr="002133D1">
              <w:t>        },</w:t>
            </w:r>
          </w:p>
          <w:p w14:paraId="4F0DC933" w14:textId="77777777" w:rsidR="002133D1" w:rsidRPr="002133D1" w:rsidRDefault="002133D1" w:rsidP="002133D1">
            <w:r w:rsidRPr="002133D1">
              <w:t>        {</w:t>
            </w:r>
          </w:p>
          <w:p w14:paraId="5EEC7AD3" w14:textId="77777777" w:rsidR="002133D1" w:rsidRPr="002133D1" w:rsidRDefault="002133D1" w:rsidP="002133D1">
            <w:r w:rsidRPr="002133D1">
              <w:t>            "factor": "dscr",</w:t>
            </w:r>
          </w:p>
          <w:p w14:paraId="3130CD91" w14:textId="77777777" w:rsidR="002133D1" w:rsidRPr="002133D1" w:rsidRDefault="002133D1" w:rsidP="002133D1">
            <w:r w:rsidRPr="002133D1">
              <w:t>            "evaluation": "Medium"</w:t>
            </w:r>
          </w:p>
          <w:p w14:paraId="384AF025" w14:textId="77777777" w:rsidR="002133D1" w:rsidRPr="002133D1" w:rsidRDefault="002133D1" w:rsidP="002133D1">
            <w:r w:rsidRPr="002133D1">
              <w:t>        },</w:t>
            </w:r>
          </w:p>
          <w:p w14:paraId="2DEB8552" w14:textId="77777777" w:rsidR="002133D1" w:rsidRPr="002133D1" w:rsidRDefault="002133D1" w:rsidP="002133D1">
            <w:r w:rsidRPr="002133D1">
              <w:t>        {</w:t>
            </w:r>
          </w:p>
          <w:p w14:paraId="3F667860" w14:textId="77777777" w:rsidR="002133D1" w:rsidRPr="002133D1" w:rsidRDefault="002133D1" w:rsidP="002133D1">
            <w:r w:rsidRPr="002133D1">
              <w:t>            "factor": "current_ratio",</w:t>
            </w:r>
          </w:p>
          <w:p w14:paraId="5924CFB1" w14:textId="77777777" w:rsidR="002133D1" w:rsidRPr="002133D1" w:rsidRDefault="002133D1" w:rsidP="002133D1">
            <w:r w:rsidRPr="002133D1">
              <w:t>            "evaluation": "Medium"</w:t>
            </w:r>
          </w:p>
          <w:p w14:paraId="7440AAD0" w14:textId="77777777" w:rsidR="002133D1" w:rsidRPr="002133D1" w:rsidRDefault="002133D1" w:rsidP="002133D1">
            <w:r w:rsidRPr="002133D1">
              <w:t>        },</w:t>
            </w:r>
          </w:p>
          <w:p w14:paraId="6FE5F4E1" w14:textId="77777777" w:rsidR="002133D1" w:rsidRPr="002133D1" w:rsidRDefault="002133D1" w:rsidP="002133D1">
            <w:r w:rsidRPr="002133D1">
              <w:t>        {</w:t>
            </w:r>
          </w:p>
          <w:p w14:paraId="63F05DBD" w14:textId="77777777" w:rsidR="002133D1" w:rsidRPr="002133D1" w:rsidRDefault="002133D1" w:rsidP="002133D1">
            <w:r w:rsidRPr="002133D1">
              <w:t>            "factor": "quick_ratio",</w:t>
            </w:r>
          </w:p>
          <w:p w14:paraId="1748FB32" w14:textId="77777777" w:rsidR="002133D1" w:rsidRPr="002133D1" w:rsidRDefault="002133D1" w:rsidP="002133D1">
            <w:r w:rsidRPr="002133D1">
              <w:lastRenderedPageBreak/>
              <w:t>            "evaluation": "Medium"</w:t>
            </w:r>
          </w:p>
          <w:p w14:paraId="65D97757" w14:textId="77777777" w:rsidR="002133D1" w:rsidRPr="002133D1" w:rsidRDefault="002133D1" w:rsidP="002133D1">
            <w:r w:rsidRPr="002133D1">
              <w:t>        },</w:t>
            </w:r>
          </w:p>
          <w:p w14:paraId="62C43E10" w14:textId="77777777" w:rsidR="002133D1" w:rsidRPr="002133D1" w:rsidRDefault="002133D1" w:rsidP="002133D1">
            <w:r w:rsidRPr="002133D1">
              <w:t>        {</w:t>
            </w:r>
          </w:p>
          <w:p w14:paraId="1D8DD683" w14:textId="77777777" w:rsidR="002133D1" w:rsidRPr="002133D1" w:rsidRDefault="002133D1" w:rsidP="002133D1">
            <w:r w:rsidRPr="002133D1">
              <w:t>            "factor": "revenue_usd_m",</w:t>
            </w:r>
          </w:p>
          <w:p w14:paraId="656B2C3D" w14:textId="77777777" w:rsidR="002133D1" w:rsidRPr="002133D1" w:rsidRDefault="002133D1" w:rsidP="002133D1">
            <w:r w:rsidRPr="002133D1">
              <w:t>            "evaluation": "Medium"</w:t>
            </w:r>
          </w:p>
          <w:p w14:paraId="5B8D1965" w14:textId="77777777" w:rsidR="002133D1" w:rsidRPr="002133D1" w:rsidRDefault="002133D1" w:rsidP="002133D1">
            <w:r w:rsidRPr="002133D1">
              <w:t>        },</w:t>
            </w:r>
          </w:p>
          <w:p w14:paraId="4F140D7C" w14:textId="77777777" w:rsidR="002133D1" w:rsidRPr="002133D1" w:rsidRDefault="002133D1" w:rsidP="002133D1">
            <w:r w:rsidRPr="002133D1">
              <w:t>        {</w:t>
            </w:r>
          </w:p>
          <w:p w14:paraId="4F562710" w14:textId="77777777" w:rsidR="002133D1" w:rsidRPr="002133D1" w:rsidRDefault="002133D1" w:rsidP="002133D1">
            <w:r w:rsidRPr="002133D1">
              <w:t>            "factor": "revenue_cagr_3y_pct",</w:t>
            </w:r>
          </w:p>
          <w:p w14:paraId="3725628F" w14:textId="77777777" w:rsidR="002133D1" w:rsidRPr="002133D1" w:rsidRDefault="002133D1" w:rsidP="002133D1">
            <w:r w:rsidRPr="002133D1">
              <w:t>            "evaluation": "Medium"</w:t>
            </w:r>
          </w:p>
          <w:p w14:paraId="3042E84F" w14:textId="77777777" w:rsidR="002133D1" w:rsidRPr="002133D1" w:rsidRDefault="002133D1" w:rsidP="002133D1">
            <w:r w:rsidRPr="002133D1">
              <w:t>        },</w:t>
            </w:r>
          </w:p>
          <w:p w14:paraId="11D6E8CE" w14:textId="77777777" w:rsidR="002133D1" w:rsidRPr="002133D1" w:rsidRDefault="002133D1" w:rsidP="002133D1">
            <w:r w:rsidRPr="002133D1">
              <w:t>        {</w:t>
            </w:r>
          </w:p>
          <w:p w14:paraId="7CADF2F6" w14:textId="77777777" w:rsidR="002133D1" w:rsidRPr="002133D1" w:rsidRDefault="002133D1" w:rsidP="002133D1">
            <w:r w:rsidRPr="002133D1">
              <w:t>            "factor": "years_in_operation",</w:t>
            </w:r>
          </w:p>
          <w:p w14:paraId="384EB630" w14:textId="77777777" w:rsidR="002133D1" w:rsidRPr="002133D1" w:rsidRDefault="002133D1" w:rsidP="002133D1">
            <w:r w:rsidRPr="002133D1">
              <w:t>            "evaluation": "Medium"</w:t>
            </w:r>
          </w:p>
          <w:p w14:paraId="3EB01BCA" w14:textId="77777777" w:rsidR="002133D1" w:rsidRPr="002133D1" w:rsidRDefault="002133D1" w:rsidP="002133D1">
            <w:r w:rsidRPr="002133D1">
              <w:t>        },</w:t>
            </w:r>
          </w:p>
          <w:p w14:paraId="0526F1BF" w14:textId="77777777" w:rsidR="002133D1" w:rsidRPr="002133D1" w:rsidRDefault="002133D1" w:rsidP="002133D1">
            <w:r w:rsidRPr="002133D1">
              <w:t>        {</w:t>
            </w:r>
          </w:p>
          <w:p w14:paraId="4214EC4D" w14:textId="77777777" w:rsidR="002133D1" w:rsidRPr="002133D1" w:rsidRDefault="002133D1" w:rsidP="002133D1">
            <w:r w:rsidRPr="002133D1">
              <w:t>            "factor": "governance_score_0_100",</w:t>
            </w:r>
          </w:p>
          <w:p w14:paraId="37BA1D7D" w14:textId="77777777" w:rsidR="002133D1" w:rsidRPr="002133D1" w:rsidRDefault="002133D1" w:rsidP="002133D1">
            <w:r w:rsidRPr="002133D1">
              <w:t>            "evaluation": "Medium"</w:t>
            </w:r>
          </w:p>
          <w:p w14:paraId="7A0A243D" w14:textId="77777777" w:rsidR="002133D1" w:rsidRPr="002133D1" w:rsidRDefault="002133D1" w:rsidP="002133D1">
            <w:r w:rsidRPr="002133D1">
              <w:t>        },</w:t>
            </w:r>
          </w:p>
          <w:p w14:paraId="721D4493" w14:textId="77777777" w:rsidR="002133D1" w:rsidRPr="002133D1" w:rsidRDefault="002133D1" w:rsidP="002133D1">
            <w:r w:rsidRPr="002133D1">
              <w:t>        {</w:t>
            </w:r>
          </w:p>
          <w:p w14:paraId="67DCA486" w14:textId="77777777" w:rsidR="002133D1" w:rsidRPr="002133D1" w:rsidRDefault="002133D1" w:rsidP="002133D1">
            <w:r w:rsidRPr="002133D1">
              <w:t>            "factor": "auditor_tier_code (Other=0, Big4=1)",</w:t>
            </w:r>
          </w:p>
          <w:p w14:paraId="16A0A2E4" w14:textId="77777777" w:rsidR="002133D1" w:rsidRPr="002133D1" w:rsidRDefault="002133D1" w:rsidP="002133D1">
            <w:r w:rsidRPr="002133D1">
              <w:t>            "evaluation": "Low"</w:t>
            </w:r>
          </w:p>
          <w:p w14:paraId="2B95C21F" w14:textId="77777777" w:rsidR="002133D1" w:rsidRPr="002133D1" w:rsidRDefault="002133D1" w:rsidP="002133D1">
            <w:r w:rsidRPr="002133D1">
              <w:t>        },</w:t>
            </w:r>
          </w:p>
          <w:p w14:paraId="2B44E911" w14:textId="77777777" w:rsidR="002133D1" w:rsidRPr="002133D1" w:rsidRDefault="002133D1" w:rsidP="002133D1">
            <w:r w:rsidRPr="002133D1">
              <w:t>        {</w:t>
            </w:r>
          </w:p>
          <w:p w14:paraId="0DAE07CC" w14:textId="77777777" w:rsidR="002133D1" w:rsidRPr="002133D1" w:rsidRDefault="002133D1" w:rsidP="002133D1">
            <w:r w:rsidRPr="002133D1">
              <w:t>            "factor": "financials_audited_code (No=0, Yes=1)",</w:t>
            </w:r>
          </w:p>
          <w:p w14:paraId="686DCFAF" w14:textId="77777777" w:rsidR="002133D1" w:rsidRPr="002133D1" w:rsidRDefault="002133D1" w:rsidP="002133D1">
            <w:r w:rsidRPr="002133D1">
              <w:t>            "evaluation": "Low"</w:t>
            </w:r>
          </w:p>
          <w:p w14:paraId="57C55DB7" w14:textId="77777777" w:rsidR="002133D1" w:rsidRPr="002133D1" w:rsidRDefault="002133D1" w:rsidP="002133D1">
            <w:r w:rsidRPr="002133D1">
              <w:t>        },</w:t>
            </w:r>
          </w:p>
          <w:p w14:paraId="49A919F6" w14:textId="77777777" w:rsidR="002133D1" w:rsidRPr="002133D1" w:rsidRDefault="002133D1" w:rsidP="002133D1">
            <w:r w:rsidRPr="002133D1">
              <w:t>        {</w:t>
            </w:r>
          </w:p>
          <w:p w14:paraId="7755BC18" w14:textId="77777777" w:rsidR="002133D1" w:rsidRPr="002133D1" w:rsidRDefault="002133D1" w:rsidP="002133D1">
            <w:r w:rsidRPr="002133D1">
              <w:t>            "factor": "esg_controversies_3y",</w:t>
            </w:r>
          </w:p>
          <w:p w14:paraId="2F1DDABB" w14:textId="77777777" w:rsidR="002133D1" w:rsidRPr="002133D1" w:rsidRDefault="002133D1" w:rsidP="002133D1">
            <w:r w:rsidRPr="002133D1">
              <w:t>            "evaluation": "Medium"</w:t>
            </w:r>
          </w:p>
          <w:p w14:paraId="275D1512" w14:textId="77777777" w:rsidR="002133D1" w:rsidRPr="002133D1" w:rsidRDefault="002133D1" w:rsidP="002133D1">
            <w:r w:rsidRPr="002133D1">
              <w:t>        },</w:t>
            </w:r>
          </w:p>
          <w:p w14:paraId="38FE24E9" w14:textId="77777777" w:rsidR="002133D1" w:rsidRPr="002133D1" w:rsidRDefault="002133D1" w:rsidP="002133D1">
            <w:r w:rsidRPr="002133D1">
              <w:t>        {</w:t>
            </w:r>
          </w:p>
          <w:p w14:paraId="08DAE287" w14:textId="77777777" w:rsidR="002133D1" w:rsidRPr="002133D1" w:rsidRDefault="002133D1" w:rsidP="002133D1">
            <w:r w:rsidRPr="002133D1">
              <w:t>            "factor": "country_risk_0_100",</w:t>
            </w:r>
          </w:p>
          <w:p w14:paraId="50310D63" w14:textId="77777777" w:rsidR="002133D1" w:rsidRPr="002133D1" w:rsidRDefault="002133D1" w:rsidP="002133D1">
            <w:r w:rsidRPr="002133D1">
              <w:t>            "evaluation": "Medium"</w:t>
            </w:r>
          </w:p>
          <w:p w14:paraId="04DB7F96" w14:textId="77777777" w:rsidR="002133D1" w:rsidRPr="002133D1" w:rsidRDefault="002133D1" w:rsidP="002133D1">
            <w:r w:rsidRPr="002133D1">
              <w:t>        },</w:t>
            </w:r>
          </w:p>
          <w:p w14:paraId="73BA5131" w14:textId="77777777" w:rsidR="002133D1" w:rsidRPr="002133D1" w:rsidRDefault="002133D1" w:rsidP="002133D1">
            <w:r w:rsidRPr="002133D1">
              <w:t>        {</w:t>
            </w:r>
          </w:p>
          <w:p w14:paraId="4DC9AB61" w14:textId="77777777" w:rsidR="002133D1" w:rsidRPr="002133D1" w:rsidRDefault="002133D1" w:rsidP="002133D1">
            <w:r w:rsidRPr="002133D1">
              <w:t>            "factor": "industry_cyclicality_code (Low=0, Medium=1, High=2)",</w:t>
            </w:r>
          </w:p>
          <w:p w14:paraId="4CC07557" w14:textId="77777777" w:rsidR="002133D1" w:rsidRPr="002133D1" w:rsidRDefault="002133D1" w:rsidP="002133D1">
            <w:r w:rsidRPr="002133D1">
              <w:t>            "evaluation": "Medium"</w:t>
            </w:r>
          </w:p>
          <w:p w14:paraId="0E6260ED" w14:textId="77777777" w:rsidR="002133D1" w:rsidRPr="002133D1" w:rsidRDefault="002133D1" w:rsidP="002133D1">
            <w:r w:rsidRPr="002133D1">
              <w:t>        },</w:t>
            </w:r>
          </w:p>
          <w:p w14:paraId="6F2D2129" w14:textId="77777777" w:rsidR="002133D1" w:rsidRPr="002133D1" w:rsidRDefault="002133D1" w:rsidP="002133D1">
            <w:r w:rsidRPr="002133D1">
              <w:t>        {</w:t>
            </w:r>
          </w:p>
          <w:p w14:paraId="315E2386" w14:textId="77777777" w:rsidR="002133D1" w:rsidRPr="002133D1" w:rsidRDefault="002133D1" w:rsidP="002133D1">
            <w:r w:rsidRPr="002133D1">
              <w:t>            "factor": "fx_revenue_pct",</w:t>
            </w:r>
          </w:p>
          <w:p w14:paraId="03858873" w14:textId="77777777" w:rsidR="002133D1" w:rsidRPr="002133D1" w:rsidRDefault="002133D1" w:rsidP="002133D1">
            <w:r w:rsidRPr="002133D1">
              <w:t>            "evaluation": "Medium"</w:t>
            </w:r>
          </w:p>
          <w:p w14:paraId="34D0632B" w14:textId="77777777" w:rsidR="002133D1" w:rsidRPr="002133D1" w:rsidRDefault="002133D1" w:rsidP="002133D1">
            <w:r w:rsidRPr="002133D1">
              <w:t>        },</w:t>
            </w:r>
          </w:p>
          <w:p w14:paraId="397935B9" w14:textId="77777777" w:rsidR="002133D1" w:rsidRPr="002133D1" w:rsidRDefault="002133D1" w:rsidP="002133D1">
            <w:r w:rsidRPr="002133D1">
              <w:t>        {</w:t>
            </w:r>
          </w:p>
          <w:p w14:paraId="7A0ED085" w14:textId="77777777" w:rsidR="002133D1" w:rsidRPr="002133D1" w:rsidRDefault="002133D1" w:rsidP="002133D1">
            <w:r w:rsidRPr="002133D1">
              <w:t>            "factor": "hedging_policy_code (None=0, Partial=1, Comprehensive=2)",</w:t>
            </w:r>
          </w:p>
          <w:p w14:paraId="2562881D" w14:textId="77777777" w:rsidR="002133D1" w:rsidRPr="002133D1" w:rsidRDefault="002133D1" w:rsidP="002133D1">
            <w:r w:rsidRPr="002133D1">
              <w:t>            "evaluation": "Medium"</w:t>
            </w:r>
          </w:p>
          <w:p w14:paraId="500C7582" w14:textId="77777777" w:rsidR="002133D1" w:rsidRPr="002133D1" w:rsidRDefault="002133D1" w:rsidP="002133D1">
            <w:r w:rsidRPr="002133D1">
              <w:t>        },</w:t>
            </w:r>
          </w:p>
          <w:p w14:paraId="0904E62E" w14:textId="77777777" w:rsidR="002133D1" w:rsidRPr="002133D1" w:rsidRDefault="002133D1" w:rsidP="002133D1">
            <w:r w:rsidRPr="002133D1">
              <w:t>        {</w:t>
            </w:r>
          </w:p>
          <w:p w14:paraId="1BFF200C" w14:textId="77777777" w:rsidR="002133D1" w:rsidRPr="002133D1" w:rsidRDefault="002133D1" w:rsidP="002133D1">
            <w:r w:rsidRPr="002133D1">
              <w:t>            "factor": "collateral_coverage_pct",</w:t>
            </w:r>
          </w:p>
          <w:p w14:paraId="257D1BB7" w14:textId="77777777" w:rsidR="002133D1" w:rsidRPr="002133D1" w:rsidRDefault="002133D1" w:rsidP="002133D1">
            <w:r w:rsidRPr="002133D1">
              <w:t>            "evaluation": "Medium"</w:t>
            </w:r>
          </w:p>
          <w:p w14:paraId="4B9D0D87" w14:textId="77777777" w:rsidR="002133D1" w:rsidRPr="002133D1" w:rsidRDefault="002133D1" w:rsidP="002133D1">
            <w:r w:rsidRPr="002133D1">
              <w:t>        },</w:t>
            </w:r>
          </w:p>
          <w:p w14:paraId="631CC9E9" w14:textId="77777777" w:rsidR="002133D1" w:rsidRPr="002133D1" w:rsidRDefault="002133D1" w:rsidP="002133D1">
            <w:r w:rsidRPr="002133D1">
              <w:lastRenderedPageBreak/>
              <w:t>        {</w:t>
            </w:r>
          </w:p>
          <w:p w14:paraId="627ACFA0" w14:textId="77777777" w:rsidR="002133D1" w:rsidRPr="002133D1" w:rsidRDefault="002133D1" w:rsidP="002133D1">
            <w:r w:rsidRPr="002133D1">
              <w:t>            "factor": "covenant_quality_code (Weak=0, Standard=1, Strong=2)",</w:t>
            </w:r>
          </w:p>
          <w:p w14:paraId="1C7C211E" w14:textId="77777777" w:rsidR="002133D1" w:rsidRPr="002133D1" w:rsidRDefault="002133D1" w:rsidP="002133D1">
            <w:r w:rsidRPr="002133D1">
              <w:t>            "evaluation": "Medium"</w:t>
            </w:r>
          </w:p>
          <w:p w14:paraId="610F3644" w14:textId="77777777" w:rsidR="002133D1" w:rsidRPr="002133D1" w:rsidRDefault="002133D1" w:rsidP="002133D1">
            <w:r w:rsidRPr="002133D1">
              <w:t>        },</w:t>
            </w:r>
          </w:p>
          <w:p w14:paraId="1FA1BBA7" w14:textId="77777777" w:rsidR="002133D1" w:rsidRPr="002133D1" w:rsidRDefault="002133D1" w:rsidP="002133D1">
            <w:r w:rsidRPr="002133D1">
              <w:t>        {</w:t>
            </w:r>
          </w:p>
          <w:p w14:paraId="1AA8AD31" w14:textId="77777777" w:rsidR="002133D1" w:rsidRPr="002133D1" w:rsidRDefault="002133D1" w:rsidP="002133D1">
            <w:r w:rsidRPr="002133D1">
              <w:t>            "factor": "payment_incidents_12m",</w:t>
            </w:r>
          </w:p>
          <w:p w14:paraId="5408FB21" w14:textId="77777777" w:rsidR="002133D1" w:rsidRPr="002133D1" w:rsidRDefault="002133D1" w:rsidP="002133D1">
            <w:r w:rsidRPr="002133D1">
              <w:t>            "evaluation": "Medium"</w:t>
            </w:r>
          </w:p>
          <w:p w14:paraId="77970204" w14:textId="77777777" w:rsidR="002133D1" w:rsidRPr="002133D1" w:rsidRDefault="002133D1" w:rsidP="002133D1">
            <w:r w:rsidRPr="002133D1">
              <w:t>        },</w:t>
            </w:r>
          </w:p>
          <w:p w14:paraId="77355C45" w14:textId="77777777" w:rsidR="002133D1" w:rsidRPr="002133D1" w:rsidRDefault="002133D1" w:rsidP="002133D1">
            <w:r w:rsidRPr="002133D1">
              <w:t>        {</w:t>
            </w:r>
          </w:p>
          <w:p w14:paraId="5521B6FB" w14:textId="77777777" w:rsidR="002133D1" w:rsidRPr="002133D1" w:rsidRDefault="002133D1" w:rsidP="002133D1">
            <w:r w:rsidRPr="002133D1">
              <w:t>            "factor": "legal_disputes_open",</w:t>
            </w:r>
          </w:p>
          <w:p w14:paraId="09759507" w14:textId="77777777" w:rsidR="002133D1" w:rsidRPr="002133D1" w:rsidRDefault="002133D1" w:rsidP="002133D1">
            <w:r w:rsidRPr="002133D1">
              <w:t>            "evaluation": "Low"</w:t>
            </w:r>
          </w:p>
          <w:p w14:paraId="7EE2D8D9" w14:textId="77777777" w:rsidR="002133D1" w:rsidRPr="002133D1" w:rsidRDefault="002133D1" w:rsidP="002133D1">
            <w:r w:rsidRPr="002133D1">
              <w:t>        },</w:t>
            </w:r>
          </w:p>
          <w:p w14:paraId="5FA5FC95" w14:textId="77777777" w:rsidR="002133D1" w:rsidRPr="002133D1" w:rsidRDefault="002133D1" w:rsidP="002133D1">
            <w:r w:rsidRPr="002133D1">
              <w:t>        {</w:t>
            </w:r>
          </w:p>
          <w:p w14:paraId="7DD7D4CA" w14:textId="77777777" w:rsidR="002133D1" w:rsidRPr="002133D1" w:rsidRDefault="002133D1" w:rsidP="002133D1">
            <w:r w:rsidRPr="002133D1">
              <w:t>            "factor": "sanctions_exposure_code (None=0, Indirect=1, Direct=2)",</w:t>
            </w:r>
          </w:p>
          <w:p w14:paraId="5C0B4277" w14:textId="77777777" w:rsidR="002133D1" w:rsidRPr="002133D1" w:rsidRDefault="002133D1" w:rsidP="002133D1">
            <w:r w:rsidRPr="002133D1">
              <w:t>            "evaluation": "Low"</w:t>
            </w:r>
          </w:p>
          <w:p w14:paraId="3701BD73" w14:textId="77777777" w:rsidR="002133D1" w:rsidRPr="002133D1" w:rsidRDefault="002133D1" w:rsidP="002133D1">
            <w:r w:rsidRPr="002133D1">
              <w:t>        }</w:t>
            </w:r>
          </w:p>
          <w:p w14:paraId="58CDC608" w14:textId="77777777" w:rsidR="002133D1" w:rsidRPr="002133D1" w:rsidRDefault="002133D1" w:rsidP="002133D1">
            <w:r w:rsidRPr="002133D1">
              <w:t>    ],</w:t>
            </w:r>
          </w:p>
          <w:p w14:paraId="69331844" w14:textId="77777777" w:rsidR="002133D1" w:rsidRPr="002133D1" w:rsidRDefault="002133D1" w:rsidP="002133D1">
            <w:r w:rsidRPr="002133D1">
              <w:t>    "summary": "Most factors sit in the Medium band with adequate profitability, mid</w:t>
            </w:r>
            <w:r w:rsidRPr="002133D1">
              <w:noBreakHyphen/>
              <w:t>range leverage and coverage, and acceptable documentation. Positive signals include Big4 audit and audited financials; no direct sanctions exposure. Watch liquidity and cash generation.",</w:t>
            </w:r>
          </w:p>
          <w:p w14:paraId="6836D01A" w14:textId="77777777" w:rsidR="002133D1" w:rsidRPr="002133D1" w:rsidRDefault="002133D1" w:rsidP="002133D1">
            <w:r w:rsidRPr="002133D1">
              <w:t>    "final_evaluation": "Medium"</w:t>
            </w:r>
          </w:p>
          <w:p w14:paraId="19DA68C3" w14:textId="77777777" w:rsidR="002133D1" w:rsidRPr="002133D1" w:rsidRDefault="002133D1" w:rsidP="002133D1">
            <w:r w:rsidRPr="002133D1">
              <w:t>}</w:t>
            </w:r>
          </w:p>
          <w:p w14:paraId="7E2A2E3E" w14:textId="77777777" w:rsidR="002133D1" w:rsidRDefault="002133D1"/>
        </w:tc>
      </w:tr>
    </w:tbl>
    <w:p w14:paraId="7E1D783E" w14:textId="77777777" w:rsidR="002133D1" w:rsidRDefault="002133D1"/>
    <w:sectPr w:rsidR="002133D1" w:rsidSect="00034616">
      <w:footerReference w:type="even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1972E" w14:textId="77777777" w:rsidR="002133D1" w:rsidRDefault="002133D1" w:rsidP="002133D1">
      <w:pPr>
        <w:spacing w:after="0" w:line="240" w:lineRule="auto"/>
      </w:pPr>
      <w:r>
        <w:separator/>
      </w:r>
    </w:p>
  </w:endnote>
  <w:endnote w:type="continuationSeparator" w:id="0">
    <w:p w14:paraId="311B6FBA" w14:textId="77777777" w:rsidR="002133D1" w:rsidRDefault="002133D1" w:rsidP="002133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595E0" w14:textId="295BC4BB" w:rsidR="002133D1" w:rsidRDefault="002133D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0971592" wp14:editId="01CF5E32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424940" cy="368935"/>
              <wp:effectExtent l="0" t="0" r="0" b="0"/>
              <wp:wrapNone/>
              <wp:docPr id="274323677" name="Text Box 2" descr="Classification 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494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ECD36A" w14:textId="2F772E13" w:rsidR="002133D1" w:rsidRPr="002133D1" w:rsidRDefault="002133D1" w:rsidP="002133D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2133D1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Classification 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97159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 : Internal" style="position:absolute;margin-left:61pt;margin-top:0;width:112.2pt;height:29.0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" filled="f" stroked="f">
              <v:fill o:detectmouseclick="t"/>
              <v:textbox style="mso-fit-shape-to-text:t" inset="0,0,20pt,15pt">
                <w:txbxContent>
                  <w:p w14:paraId="03ECD36A" w14:textId="2F772E13" w:rsidR="002133D1" w:rsidRPr="002133D1" w:rsidRDefault="002133D1" w:rsidP="002133D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2133D1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Classification 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D9FE7" w14:textId="19288709" w:rsidR="002133D1" w:rsidRDefault="002133D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2D13050" wp14:editId="06B26657">
              <wp:simplePos x="1143000" y="944118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424940" cy="368935"/>
              <wp:effectExtent l="0" t="0" r="0" b="0"/>
              <wp:wrapNone/>
              <wp:docPr id="15378715" name="Text Box 3" descr="Classification 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494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645FFB" w14:textId="31C31FB6" w:rsidR="002133D1" w:rsidRPr="002133D1" w:rsidRDefault="002133D1" w:rsidP="002133D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2133D1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Classification 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D1305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 : Internal" style="position:absolute;margin-left:61pt;margin-top:0;width:112.2pt;height:29.0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" filled="f" stroked="f">
              <v:fill o:detectmouseclick="t"/>
              <v:textbox style="mso-fit-shape-to-text:t" inset="0,0,20pt,15pt">
                <w:txbxContent>
                  <w:p w14:paraId="7C645FFB" w14:textId="31C31FB6" w:rsidR="002133D1" w:rsidRPr="002133D1" w:rsidRDefault="002133D1" w:rsidP="002133D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2133D1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Classification 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11B89" w14:textId="51D00786" w:rsidR="002133D1" w:rsidRDefault="002133D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4BD91B9" wp14:editId="19413430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424940" cy="368935"/>
              <wp:effectExtent l="0" t="0" r="0" b="0"/>
              <wp:wrapNone/>
              <wp:docPr id="307786122" name="Text Box 1" descr="Classification 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494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B8B4B0" w14:textId="32F8C377" w:rsidR="002133D1" w:rsidRPr="002133D1" w:rsidRDefault="002133D1" w:rsidP="002133D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2133D1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Classification 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BD91B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 : Internal" style="position:absolute;margin-left:61pt;margin-top:0;width:112.2pt;height:29.0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" filled="f" stroked="f">
              <v:fill o:detectmouseclick="t"/>
              <v:textbox style="mso-fit-shape-to-text:t" inset="0,0,20pt,15pt">
                <w:txbxContent>
                  <w:p w14:paraId="72B8B4B0" w14:textId="32F8C377" w:rsidR="002133D1" w:rsidRPr="002133D1" w:rsidRDefault="002133D1" w:rsidP="002133D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2133D1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Classification 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C2A2C" w14:textId="77777777" w:rsidR="002133D1" w:rsidRDefault="002133D1" w:rsidP="002133D1">
      <w:pPr>
        <w:spacing w:after="0" w:line="240" w:lineRule="auto"/>
      </w:pPr>
      <w:r>
        <w:separator/>
      </w:r>
    </w:p>
  </w:footnote>
  <w:footnote w:type="continuationSeparator" w:id="0">
    <w:p w14:paraId="3A5EE9FA" w14:textId="77777777" w:rsidR="002133D1" w:rsidRDefault="002133D1" w:rsidP="002133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0873295">
    <w:abstractNumId w:val="8"/>
  </w:num>
  <w:num w:numId="2" w16cid:durableId="129519141">
    <w:abstractNumId w:val="6"/>
  </w:num>
  <w:num w:numId="3" w16cid:durableId="623078966">
    <w:abstractNumId w:val="5"/>
  </w:num>
  <w:num w:numId="4" w16cid:durableId="1934588464">
    <w:abstractNumId w:val="4"/>
  </w:num>
  <w:num w:numId="5" w16cid:durableId="1522737839">
    <w:abstractNumId w:val="7"/>
  </w:num>
  <w:num w:numId="6" w16cid:durableId="1410617269">
    <w:abstractNumId w:val="3"/>
  </w:num>
  <w:num w:numId="7" w16cid:durableId="1600289754">
    <w:abstractNumId w:val="2"/>
  </w:num>
  <w:num w:numId="8" w16cid:durableId="1113939998">
    <w:abstractNumId w:val="1"/>
  </w:num>
  <w:num w:numId="9" w16cid:durableId="55858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4088"/>
    <w:rsid w:val="002133D1"/>
    <w:rsid w:val="0029639D"/>
    <w:rsid w:val="00326F90"/>
    <w:rsid w:val="00600EB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8AED91"/>
  <w14:defaultImageDpi w14:val="300"/>
  <w15:docId w15:val="{D980ACF4-1C8E-4B94-B1C8-DB8480F50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88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5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68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9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1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1105</Words>
  <Characters>6300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Rohit CHOPRA</cp:lastModifiedBy>
  <cp:revision>2</cp:revision>
  <dcterms:created xsi:type="dcterms:W3CDTF">2013-12-23T23:15:00Z</dcterms:created>
  <dcterms:modified xsi:type="dcterms:W3CDTF">2025-08-31T13:35:00Z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1258718a,1059d8dd,eaa91b</vt:lpwstr>
  </property>
  <property fmtid="{D5CDD505-2E9C-101B-9397-08002B2CF9AE}" pid="3" name="ClassificationContentMarkingFooterFontProps">
    <vt:lpwstr>#0078d7,10,Calibri</vt:lpwstr>
  </property>
  <property fmtid="{D5CDD505-2E9C-101B-9397-08002B2CF9AE}" pid="4" name="ClassificationContentMarkingFooterText">
    <vt:lpwstr>Classification : Internal</vt:lpwstr>
  </property>
  <property fmtid="{D5CDD505-2E9C-101B-9397-08002B2CF9AE}" pid="5" name="MSIP_Label_8ffbc0b8-e97b-47d1-beac-cb0955d66f3b_Enabled">
    <vt:lpwstr>true</vt:lpwstr>
  </property>
  <property fmtid="{D5CDD505-2E9C-101B-9397-08002B2CF9AE}" pid="6" name="MSIP_Label_8ffbc0b8-e97b-47d1-beac-cb0955d66f3b_SetDate">
    <vt:lpwstr>2025-08-31T13:33:00Z</vt:lpwstr>
  </property>
  <property fmtid="{D5CDD505-2E9C-101B-9397-08002B2CF9AE}" pid="7" name="MSIP_Label_8ffbc0b8-e97b-47d1-beac-cb0955d66f3b_Method">
    <vt:lpwstr>Privileged</vt:lpwstr>
  </property>
  <property fmtid="{D5CDD505-2E9C-101B-9397-08002B2CF9AE}" pid="8" name="MSIP_Label_8ffbc0b8-e97b-47d1-beac-cb0955d66f3b_Name">
    <vt:lpwstr>8ffbc0b8-e97b-47d1-beac-cb0955d66f3b</vt:lpwstr>
  </property>
  <property fmtid="{D5CDD505-2E9C-101B-9397-08002B2CF9AE}" pid="9" name="MSIP_Label_8ffbc0b8-e97b-47d1-beac-cb0955d66f3b_SiteId">
    <vt:lpwstr>614f9c25-bffa-42c7-86d8-964101f55fa2</vt:lpwstr>
  </property>
  <property fmtid="{D5CDD505-2E9C-101B-9397-08002B2CF9AE}" pid="10" name="MSIP_Label_8ffbc0b8-e97b-47d1-beac-cb0955d66f3b_ActionId">
    <vt:lpwstr>3617666c-3187-498d-940f-215a7ede0666</vt:lpwstr>
  </property>
  <property fmtid="{D5CDD505-2E9C-101B-9397-08002B2CF9AE}" pid="11" name="MSIP_Label_8ffbc0b8-e97b-47d1-beac-cb0955d66f3b_ContentBits">
    <vt:lpwstr>2</vt:lpwstr>
  </property>
  <property fmtid="{D5CDD505-2E9C-101B-9397-08002B2CF9AE}" pid="12" name="MSIP_Label_8ffbc0b8-e97b-47d1-beac-cb0955d66f3b_Tag">
    <vt:lpwstr>10, 0, 1, 1</vt:lpwstr>
  </property>
</Properties>
</file>