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1E40" w:rsidRPr="00DB2211" w:rsidRDefault="003D1E40" w:rsidP="0077204A">
      <w:pPr>
        <w:pStyle w:val="NormalWeb"/>
        <w:rPr>
          <w:rFonts w:ascii="Comic Sans MS" w:hAnsi="Comic Sans MS" w:cs="Segoe UI"/>
          <w:b/>
          <w:color w:val="0070C0"/>
          <w:sz w:val="96"/>
          <w:szCs w:val="96"/>
        </w:rPr>
      </w:pPr>
      <w:r w:rsidRPr="00DB2211">
        <w:rPr>
          <w:rFonts w:ascii="Comic Sans MS" w:hAnsi="Comic Sans MS" w:cs="Segoe UI"/>
          <w:b/>
          <w:color w:val="0070C0"/>
          <w:sz w:val="96"/>
          <w:szCs w:val="96"/>
        </w:rPr>
        <w:t>PHYSICS PROJECT</w:t>
      </w:r>
    </w:p>
    <w:p w:rsidR="003D1E40" w:rsidRPr="00DB2211" w:rsidRDefault="003D1E40" w:rsidP="003D1E40">
      <w:pPr>
        <w:pStyle w:val="NormalWeb"/>
        <w:jc w:val="center"/>
        <w:rPr>
          <w:rFonts w:ascii="Comic Sans MS" w:hAnsi="Comic Sans MS" w:cs="Segoe UI"/>
          <w:b/>
          <w:color w:val="0070C0"/>
          <w:sz w:val="96"/>
          <w:szCs w:val="96"/>
        </w:rPr>
      </w:pPr>
    </w:p>
    <w:p w:rsidR="003D1E40" w:rsidRPr="00DB2211" w:rsidRDefault="003D1E40" w:rsidP="003D1E40">
      <w:pPr>
        <w:pStyle w:val="NormalWeb"/>
        <w:rPr>
          <w:rFonts w:ascii="Comic Sans MS" w:hAnsi="Comic Sans MS" w:cs="Segoe UI"/>
          <w:b/>
          <w:color w:val="0070C0"/>
          <w:sz w:val="96"/>
          <w:szCs w:val="96"/>
        </w:rPr>
      </w:pPr>
      <w:r w:rsidRPr="00DB2211">
        <w:rPr>
          <w:rFonts w:ascii="Comic Sans MS" w:hAnsi="Comic Sans MS" w:cs="Segoe UI"/>
          <w:b/>
          <w:color w:val="0070C0"/>
          <w:sz w:val="96"/>
          <w:szCs w:val="96"/>
        </w:rPr>
        <w:t xml:space="preserve">   TELESCOPES</w:t>
      </w:r>
    </w:p>
    <w:p w:rsidR="003D1E40" w:rsidRPr="00DB2211" w:rsidRDefault="003D1E40" w:rsidP="003D1E40">
      <w:pPr>
        <w:pStyle w:val="NormalWeb"/>
        <w:jc w:val="center"/>
        <w:rPr>
          <w:rFonts w:ascii="Comic Sans MS" w:hAnsi="Comic Sans MS" w:cs="Segoe UI"/>
          <w:b/>
          <w:bCs/>
          <w:color w:val="0070C0"/>
          <w:sz w:val="72"/>
          <w:szCs w:val="72"/>
        </w:rPr>
      </w:pPr>
      <w:r w:rsidRPr="00DB2211">
        <w:rPr>
          <w:rFonts w:ascii="Comic Sans MS" w:hAnsi="Comic Sans MS" w:cs="Segoe UI"/>
          <w:b/>
          <w:bCs/>
          <w:color w:val="0070C0"/>
          <w:sz w:val="72"/>
          <w:szCs w:val="72"/>
        </w:rPr>
        <w:t xml:space="preserve">     </w:t>
      </w:r>
    </w:p>
    <w:p w:rsidR="003D1E40" w:rsidRPr="00DB2211" w:rsidRDefault="003D1E40" w:rsidP="003D1E40">
      <w:pPr>
        <w:pStyle w:val="NormalWeb"/>
        <w:jc w:val="center"/>
        <w:rPr>
          <w:rFonts w:ascii="Comic Sans MS" w:hAnsi="Comic Sans MS" w:cs="Segoe UI"/>
          <w:b/>
          <w:bCs/>
          <w:color w:val="0070C0"/>
          <w:sz w:val="72"/>
          <w:szCs w:val="72"/>
        </w:rPr>
      </w:pPr>
    </w:p>
    <w:p w:rsidR="003D1E40" w:rsidRPr="00DB2211" w:rsidRDefault="003D1E40" w:rsidP="003D1E40">
      <w:pPr>
        <w:pStyle w:val="NormalWeb"/>
        <w:jc w:val="center"/>
        <w:rPr>
          <w:rFonts w:ascii="Comic Sans MS" w:hAnsi="Comic Sans MS" w:cs="Segoe UI"/>
          <w:b/>
          <w:bCs/>
          <w:color w:val="0070C0"/>
          <w:sz w:val="72"/>
          <w:szCs w:val="72"/>
        </w:rPr>
      </w:pPr>
    </w:p>
    <w:p w:rsidR="003D1E40" w:rsidRPr="00DB2211" w:rsidRDefault="00E44A74" w:rsidP="003D1E40">
      <w:pPr>
        <w:pStyle w:val="NormalWeb"/>
        <w:rPr>
          <w:rFonts w:ascii="Comic Sans MS" w:hAnsi="Comic Sans MS" w:cs="Segoe UI"/>
          <w:b/>
          <w:color w:val="0070C0"/>
          <w:sz w:val="60"/>
          <w:szCs w:val="60"/>
        </w:rPr>
      </w:pPr>
      <w:r w:rsidRPr="00DB2211">
        <w:rPr>
          <w:rFonts w:ascii="Comic Sans MS" w:hAnsi="Comic Sans MS" w:cs="Segoe UI"/>
          <w:b/>
          <w:bCs/>
          <w:color w:val="0070C0"/>
          <w:sz w:val="80"/>
          <w:szCs w:val="80"/>
        </w:rPr>
        <w:t xml:space="preserve">     </w:t>
      </w:r>
      <w:proofErr w:type="spellStart"/>
      <w:r w:rsidR="003D1E40" w:rsidRPr="00DB2211">
        <w:rPr>
          <w:rFonts w:ascii="Comic Sans MS" w:hAnsi="Comic Sans MS" w:cs="Segoe UI"/>
          <w:b/>
          <w:bCs/>
          <w:color w:val="0070C0"/>
          <w:sz w:val="60"/>
          <w:szCs w:val="60"/>
        </w:rPr>
        <w:t>Anjana</w:t>
      </w:r>
      <w:proofErr w:type="spellEnd"/>
      <w:r w:rsidR="003D1E40" w:rsidRPr="00DB2211">
        <w:rPr>
          <w:rFonts w:ascii="Comic Sans MS" w:hAnsi="Comic Sans MS" w:cs="Segoe UI"/>
          <w:b/>
          <w:bCs/>
          <w:color w:val="0070C0"/>
          <w:sz w:val="60"/>
          <w:szCs w:val="60"/>
        </w:rPr>
        <w:t xml:space="preserve"> </w:t>
      </w:r>
      <w:proofErr w:type="spellStart"/>
      <w:r w:rsidR="003D1E40" w:rsidRPr="00DB2211">
        <w:rPr>
          <w:rFonts w:ascii="Comic Sans MS" w:hAnsi="Comic Sans MS" w:cs="Segoe UI"/>
          <w:b/>
          <w:bCs/>
          <w:color w:val="0070C0"/>
          <w:sz w:val="60"/>
          <w:szCs w:val="60"/>
        </w:rPr>
        <w:t>Pradeep</w:t>
      </w:r>
      <w:proofErr w:type="spellEnd"/>
    </w:p>
    <w:p w:rsidR="003D1E40" w:rsidRPr="00DB2211" w:rsidRDefault="00CB468D" w:rsidP="003D1E40">
      <w:pPr>
        <w:pStyle w:val="NormalWeb"/>
        <w:rPr>
          <w:rFonts w:ascii="Comic Sans MS" w:hAnsi="Comic Sans MS" w:cs="Segoe UI"/>
          <w:b/>
          <w:color w:val="0070C0"/>
          <w:sz w:val="60"/>
          <w:szCs w:val="60"/>
        </w:rPr>
      </w:pPr>
      <w:r w:rsidRPr="00DB2211">
        <w:rPr>
          <w:rFonts w:ascii="Comic Sans MS" w:hAnsi="Comic Sans MS" w:cs="Segoe UI"/>
          <w:b/>
          <w:color w:val="0070C0"/>
          <w:sz w:val="60"/>
          <w:szCs w:val="60"/>
        </w:rPr>
        <w:t xml:space="preserve">      </w:t>
      </w:r>
      <w:r w:rsidR="003D1E40" w:rsidRPr="00DB2211">
        <w:rPr>
          <w:rFonts w:ascii="Comic Sans MS" w:hAnsi="Comic Sans MS" w:cs="Segoe UI"/>
          <w:b/>
          <w:color w:val="0070C0"/>
          <w:sz w:val="60"/>
          <w:szCs w:val="60"/>
        </w:rPr>
        <w:t>XII A</w:t>
      </w:r>
    </w:p>
    <w:p w:rsidR="003D1E40" w:rsidRPr="00DB2211" w:rsidRDefault="00CB468D" w:rsidP="00600DDB">
      <w:pPr>
        <w:pStyle w:val="NormalWeb"/>
        <w:rPr>
          <w:rFonts w:ascii="Segoe UI" w:hAnsi="Segoe UI" w:cs="Segoe UI"/>
          <w:b/>
          <w:color w:val="0070C0"/>
          <w:sz w:val="60"/>
          <w:szCs w:val="60"/>
        </w:rPr>
      </w:pPr>
      <w:r w:rsidRPr="00DB2211">
        <w:rPr>
          <w:rFonts w:ascii="Comic Sans MS" w:hAnsi="Comic Sans MS"/>
          <w:b/>
          <w:color w:val="0070C0"/>
          <w:sz w:val="60"/>
          <w:szCs w:val="60"/>
        </w:rPr>
        <w:t xml:space="preserve">      ISC Roll No: B/8296/013          </w:t>
      </w:r>
    </w:p>
    <w:p w:rsidR="003D1E40" w:rsidRDefault="003D1E40" w:rsidP="00600DDB">
      <w:pPr>
        <w:pStyle w:val="NormalWeb"/>
        <w:rPr>
          <w:rFonts w:ascii="Segoe UI" w:hAnsi="Segoe UI" w:cs="Segoe UI"/>
          <w:b/>
          <w:sz w:val="44"/>
          <w:szCs w:val="44"/>
        </w:rPr>
      </w:pPr>
    </w:p>
    <w:p w:rsidR="009917C9" w:rsidRDefault="00E044BB" w:rsidP="00600DDB">
      <w:pPr>
        <w:pStyle w:val="NormalWeb"/>
        <w:rPr>
          <w:rFonts w:ascii="Segoe UI" w:hAnsi="Segoe UI" w:cs="Segoe UI"/>
          <w:b/>
          <w:sz w:val="48"/>
          <w:szCs w:val="48"/>
        </w:rPr>
      </w:pPr>
      <w:r w:rsidRPr="00532B1A">
        <w:rPr>
          <w:rFonts w:ascii="Segoe UI" w:hAnsi="Segoe UI" w:cs="Segoe UI"/>
          <w:b/>
          <w:sz w:val="48"/>
          <w:szCs w:val="48"/>
        </w:rPr>
        <w:lastRenderedPageBreak/>
        <w:t>INDEX</w:t>
      </w:r>
      <w:r w:rsidR="00562BD1">
        <w:rPr>
          <w:rFonts w:ascii="Segoe UI" w:hAnsi="Segoe UI" w:cs="Segoe UI"/>
          <w:b/>
          <w:sz w:val="48"/>
          <w:szCs w:val="48"/>
        </w:rPr>
        <w:t xml:space="preserve">                                             </w:t>
      </w:r>
    </w:p>
    <w:p w:rsidR="003D1E40" w:rsidRPr="00A23BA7" w:rsidRDefault="009917C9" w:rsidP="00600DDB">
      <w:pPr>
        <w:pStyle w:val="NormalWeb"/>
        <w:rPr>
          <w:rFonts w:ascii="Segoe UI" w:hAnsi="Segoe UI" w:cs="Segoe UI"/>
          <w:b/>
          <w:sz w:val="40"/>
          <w:szCs w:val="40"/>
        </w:rPr>
      </w:pPr>
      <w:r>
        <w:rPr>
          <w:rFonts w:ascii="Segoe UI" w:hAnsi="Segoe UI" w:cs="Segoe UI"/>
          <w:b/>
          <w:sz w:val="48"/>
          <w:szCs w:val="48"/>
        </w:rPr>
        <w:t xml:space="preserve">                                                       </w:t>
      </w:r>
      <w:r w:rsidR="00562BD1">
        <w:rPr>
          <w:rFonts w:ascii="Segoe UI" w:hAnsi="Segoe UI" w:cs="Segoe UI"/>
          <w:b/>
          <w:sz w:val="48"/>
          <w:szCs w:val="48"/>
        </w:rPr>
        <w:t xml:space="preserve"> </w:t>
      </w:r>
      <w:r w:rsidR="00562BD1" w:rsidRPr="00A23BA7">
        <w:rPr>
          <w:rFonts w:ascii="Segoe UI" w:hAnsi="Segoe UI" w:cs="Segoe UI"/>
          <w:sz w:val="40"/>
          <w:szCs w:val="40"/>
        </w:rPr>
        <w:t>Page No.</w:t>
      </w:r>
    </w:p>
    <w:p w:rsidR="00E044BB" w:rsidRPr="00532B1A" w:rsidRDefault="00E044BB" w:rsidP="00E044BB">
      <w:pPr>
        <w:pStyle w:val="NormalWeb"/>
        <w:rPr>
          <w:rFonts w:ascii="Segoe UI" w:hAnsi="Segoe UI" w:cs="Segoe UI"/>
          <w:sz w:val="42"/>
          <w:szCs w:val="42"/>
        </w:rPr>
      </w:pPr>
      <w:r w:rsidRPr="00532B1A">
        <w:rPr>
          <w:rFonts w:ascii="Segoe UI" w:hAnsi="Segoe UI" w:cs="Segoe UI"/>
          <w:sz w:val="42"/>
          <w:szCs w:val="42"/>
        </w:rPr>
        <w:t>Introduction</w:t>
      </w:r>
      <w:r w:rsidR="00016173">
        <w:rPr>
          <w:rFonts w:ascii="Segoe UI" w:hAnsi="Segoe UI" w:cs="Segoe UI"/>
          <w:sz w:val="42"/>
          <w:szCs w:val="42"/>
        </w:rPr>
        <w:t xml:space="preserve">                                                  1</w:t>
      </w:r>
    </w:p>
    <w:p w:rsidR="003D1E40" w:rsidRPr="00532B1A" w:rsidRDefault="00E044BB" w:rsidP="00E044BB">
      <w:pPr>
        <w:pStyle w:val="NormalWeb"/>
        <w:rPr>
          <w:rFonts w:ascii="Segoe UI" w:hAnsi="Segoe UI" w:cs="Segoe UI"/>
          <w:sz w:val="42"/>
          <w:szCs w:val="42"/>
        </w:rPr>
      </w:pPr>
      <w:r w:rsidRPr="00532B1A">
        <w:rPr>
          <w:rFonts w:ascii="Segoe UI" w:hAnsi="Segoe UI" w:cs="Segoe UI"/>
          <w:sz w:val="42"/>
          <w:szCs w:val="42"/>
        </w:rPr>
        <w:t xml:space="preserve">Parts </w:t>
      </w:r>
      <w:proofErr w:type="gramStart"/>
      <w:r w:rsidRPr="00532B1A">
        <w:rPr>
          <w:rFonts w:ascii="Segoe UI" w:hAnsi="Segoe UI" w:cs="Segoe UI"/>
          <w:sz w:val="42"/>
          <w:szCs w:val="42"/>
        </w:rPr>
        <w:t>Of</w:t>
      </w:r>
      <w:proofErr w:type="gramEnd"/>
      <w:r w:rsidRPr="00532B1A">
        <w:rPr>
          <w:rFonts w:ascii="Segoe UI" w:hAnsi="Segoe UI" w:cs="Segoe UI"/>
          <w:sz w:val="42"/>
          <w:szCs w:val="42"/>
        </w:rPr>
        <w:t xml:space="preserve"> A Telescope</w:t>
      </w:r>
      <w:r w:rsidR="00016173">
        <w:rPr>
          <w:rFonts w:ascii="Segoe UI" w:hAnsi="Segoe UI" w:cs="Segoe UI"/>
          <w:sz w:val="42"/>
          <w:szCs w:val="42"/>
        </w:rPr>
        <w:t xml:space="preserve">                                     2</w:t>
      </w:r>
    </w:p>
    <w:p w:rsidR="00E044BB" w:rsidRPr="00532B1A" w:rsidRDefault="00E044BB" w:rsidP="00E044BB">
      <w:pPr>
        <w:pStyle w:val="NormalWeb"/>
        <w:rPr>
          <w:rFonts w:ascii="Segoe UI" w:hAnsi="Segoe UI" w:cs="Segoe UI"/>
          <w:sz w:val="42"/>
          <w:szCs w:val="42"/>
        </w:rPr>
      </w:pPr>
      <w:r w:rsidRPr="00532B1A">
        <w:rPr>
          <w:rFonts w:ascii="Segoe UI" w:hAnsi="Segoe UI" w:cs="Segoe UI"/>
          <w:sz w:val="42"/>
          <w:szCs w:val="42"/>
        </w:rPr>
        <w:t>Reflecting Telescope</w:t>
      </w:r>
      <w:r w:rsidR="00016173">
        <w:rPr>
          <w:rFonts w:ascii="Segoe UI" w:hAnsi="Segoe UI" w:cs="Segoe UI"/>
          <w:sz w:val="42"/>
          <w:szCs w:val="42"/>
        </w:rPr>
        <w:t xml:space="preserve">                                     3</w:t>
      </w:r>
    </w:p>
    <w:p w:rsidR="00E044BB" w:rsidRPr="00532B1A" w:rsidRDefault="00E044BB" w:rsidP="00600DDB">
      <w:pPr>
        <w:pStyle w:val="NormalWeb"/>
        <w:rPr>
          <w:rFonts w:ascii="Segoe UI" w:hAnsi="Segoe UI" w:cs="Segoe UI"/>
          <w:sz w:val="42"/>
          <w:szCs w:val="42"/>
        </w:rPr>
      </w:pPr>
      <w:r w:rsidRPr="00532B1A">
        <w:rPr>
          <w:rFonts w:ascii="Segoe UI" w:hAnsi="Segoe UI" w:cs="Segoe UI"/>
          <w:sz w:val="42"/>
          <w:szCs w:val="42"/>
        </w:rPr>
        <w:t>Refracting Telescope</w:t>
      </w:r>
      <w:r w:rsidR="00016173">
        <w:rPr>
          <w:rFonts w:ascii="Segoe UI" w:hAnsi="Segoe UI" w:cs="Segoe UI"/>
          <w:sz w:val="42"/>
          <w:szCs w:val="42"/>
        </w:rPr>
        <w:t xml:space="preserve">                                     6</w:t>
      </w:r>
    </w:p>
    <w:p w:rsidR="00E044BB" w:rsidRPr="00E044BB" w:rsidRDefault="00E044BB" w:rsidP="00600DDB">
      <w:pPr>
        <w:pStyle w:val="NormalWeb"/>
        <w:rPr>
          <w:rFonts w:ascii="Segoe UI" w:hAnsi="Segoe UI" w:cs="Segoe UI"/>
          <w:sz w:val="44"/>
          <w:szCs w:val="44"/>
        </w:rPr>
      </w:pPr>
      <w:proofErr w:type="spellStart"/>
      <w:r w:rsidRPr="00532B1A">
        <w:rPr>
          <w:rFonts w:ascii="Segoe UI" w:hAnsi="Segoe UI" w:cs="Segoe UI"/>
          <w:sz w:val="42"/>
          <w:szCs w:val="42"/>
        </w:rPr>
        <w:t>Catadioptric</w:t>
      </w:r>
      <w:proofErr w:type="spellEnd"/>
      <w:r w:rsidRPr="00532B1A">
        <w:rPr>
          <w:rFonts w:ascii="Segoe UI" w:hAnsi="Segoe UI" w:cs="Segoe UI"/>
          <w:sz w:val="42"/>
          <w:szCs w:val="42"/>
        </w:rPr>
        <w:t xml:space="preserve"> Telescope</w:t>
      </w:r>
      <w:r w:rsidR="00016173">
        <w:rPr>
          <w:rFonts w:ascii="Segoe UI" w:hAnsi="Segoe UI" w:cs="Segoe UI"/>
          <w:sz w:val="42"/>
          <w:szCs w:val="42"/>
        </w:rPr>
        <w:t xml:space="preserve">                                  9</w:t>
      </w:r>
    </w:p>
    <w:p w:rsidR="003D1E40" w:rsidRDefault="003D1E40" w:rsidP="00600DDB">
      <w:pPr>
        <w:pStyle w:val="NormalWeb"/>
        <w:rPr>
          <w:rFonts w:ascii="Segoe UI" w:hAnsi="Segoe UI" w:cs="Segoe UI"/>
          <w:b/>
          <w:sz w:val="44"/>
          <w:szCs w:val="44"/>
        </w:rPr>
      </w:pPr>
    </w:p>
    <w:p w:rsidR="003D1E40" w:rsidRDefault="003D1E40" w:rsidP="00600DDB">
      <w:pPr>
        <w:pStyle w:val="NormalWeb"/>
        <w:rPr>
          <w:rFonts w:ascii="Segoe UI" w:hAnsi="Segoe UI" w:cs="Segoe UI"/>
          <w:b/>
          <w:sz w:val="44"/>
          <w:szCs w:val="44"/>
        </w:rPr>
      </w:pPr>
    </w:p>
    <w:p w:rsidR="003D1E40" w:rsidRDefault="003D1E40" w:rsidP="00600DDB">
      <w:pPr>
        <w:pStyle w:val="NormalWeb"/>
        <w:rPr>
          <w:rFonts w:ascii="Segoe UI" w:hAnsi="Segoe UI" w:cs="Segoe UI"/>
          <w:b/>
          <w:sz w:val="44"/>
          <w:szCs w:val="44"/>
        </w:rPr>
      </w:pPr>
    </w:p>
    <w:p w:rsidR="003D1E40" w:rsidRDefault="003D1E40" w:rsidP="00600DDB">
      <w:pPr>
        <w:pStyle w:val="NormalWeb"/>
        <w:rPr>
          <w:rFonts w:ascii="Segoe UI" w:hAnsi="Segoe UI" w:cs="Segoe UI"/>
          <w:b/>
          <w:sz w:val="44"/>
          <w:szCs w:val="44"/>
        </w:rPr>
      </w:pPr>
    </w:p>
    <w:p w:rsidR="003D1E40" w:rsidRDefault="003D1E40" w:rsidP="00600DDB">
      <w:pPr>
        <w:pStyle w:val="NormalWeb"/>
        <w:rPr>
          <w:rFonts w:ascii="Segoe UI" w:hAnsi="Segoe UI" w:cs="Segoe UI"/>
          <w:b/>
          <w:sz w:val="44"/>
          <w:szCs w:val="44"/>
        </w:rPr>
      </w:pPr>
    </w:p>
    <w:p w:rsidR="00E044BB" w:rsidRDefault="00E044BB" w:rsidP="00600DDB">
      <w:pPr>
        <w:pStyle w:val="NormalWeb"/>
        <w:rPr>
          <w:rFonts w:ascii="Segoe UI" w:hAnsi="Segoe UI" w:cs="Segoe UI"/>
          <w:b/>
          <w:sz w:val="44"/>
          <w:szCs w:val="44"/>
        </w:rPr>
      </w:pPr>
    </w:p>
    <w:p w:rsidR="00E044BB" w:rsidRDefault="00E044BB" w:rsidP="00600DDB">
      <w:pPr>
        <w:pStyle w:val="NormalWeb"/>
        <w:rPr>
          <w:rFonts w:ascii="Segoe UI" w:hAnsi="Segoe UI" w:cs="Segoe UI"/>
          <w:b/>
          <w:sz w:val="44"/>
          <w:szCs w:val="44"/>
        </w:rPr>
      </w:pPr>
    </w:p>
    <w:p w:rsidR="00E044BB" w:rsidRDefault="00E044BB" w:rsidP="00600DDB">
      <w:pPr>
        <w:pStyle w:val="NormalWeb"/>
        <w:rPr>
          <w:rFonts w:ascii="Segoe UI" w:hAnsi="Segoe UI" w:cs="Segoe UI"/>
          <w:b/>
          <w:sz w:val="44"/>
          <w:szCs w:val="44"/>
        </w:rPr>
      </w:pPr>
    </w:p>
    <w:p w:rsidR="00532B1A" w:rsidRDefault="00532B1A" w:rsidP="00600DDB">
      <w:pPr>
        <w:pStyle w:val="NormalWeb"/>
        <w:rPr>
          <w:rFonts w:ascii="Segoe UI" w:hAnsi="Segoe UI" w:cs="Segoe UI"/>
          <w:b/>
          <w:sz w:val="44"/>
          <w:szCs w:val="44"/>
        </w:rPr>
      </w:pPr>
    </w:p>
    <w:p w:rsidR="00600DDB" w:rsidRPr="00CB7D22" w:rsidRDefault="00600DDB" w:rsidP="00600DDB">
      <w:pPr>
        <w:pStyle w:val="NormalWeb"/>
        <w:rPr>
          <w:rFonts w:ascii="Segoe UI" w:hAnsi="Segoe UI" w:cs="Segoe UI"/>
          <w:b/>
          <w:sz w:val="44"/>
          <w:szCs w:val="44"/>
        </w:rPr>
      </w:pPr>
      <w:r w:rsidRPr="00CB7D22">
        <w:rPr>
          <w:rFonts w:ascii="Segoe UI" w:hAnsi="Segoe UI" w:cs="Segoe UI"/>
          <w:b/>
          <w:sz w:val="44"/>
          <w:szCs w:val="44"/>
        </w:rPr>
        <w:t>INTRODUCTION</w:t>
      </w:r>
    </w:p>
    <w:p w:rsidR="00600DDB" w:rsidRPr="00CB7D22" w:rsidRDefault="00600DDB" w:rsidP="00600DDB">
      <w:pPr>
        <w:pStyle w:val="NormalWeb"/>
        <w:rPr>
          <w:rFonts w:ascii="Segoe UI" w:hAnsi="Segoe UI" w:cs="Segoe UI"/>
        </w:rPr>
      </w:pPr>
      <w:r w:rsidRPr="00CB7D22">
        <w:rPr>
          <w:rFonts w:ascii="Segoe UI" w:hAnsi="Segoe UI" w:cs="Segoe UI"/>
        </w:rPr>
        <w:t xml:space="preserve">A </w:t>
      </w:r>
      <w:r w:rsidRPr="00CB7D22">
        <w:rPr>
          <w:rFonts w:ascii="Segoe UI" w:hAnsi="Segoe UI" w:cs="Segoe UI"/>
          <w:bCs/>
        </w:rPr>
        <w:t>telescope</w:t>
      </w:r>
      <w:r w:rsidRPr="00CB7D22">
        <w:rPr>
          <w:rFonts w:ascii="Segoe UI" w:hAnsi="Segoe UI" w:cs="Segoe UI"/>
        </w:rPr>
        <w:t xml:space="preserve"> is an instrument that aids in the observation of remote objects by collecting </w:t>
      </w:r>
      <w:hyperlink r:id="rId6" w:tooltip="Electromagnetic radiation" w:history="1">
        <w:r w:rsidRPr="00CB7D22">
          <w:rPr>
            <w:rStyle w:val="Hyperlink"/>
            <w:rFonts w:ascii="Segoe UI" w:hAnsi="Segoe UI" w:cs="Segoe UI"/>
            <w:color w:val="auto"/>
            <w:u w:val="none"/>
          </w:rPr>
          <w:t>electromagnetic radiation</w:t>
        </w:r>
      </w:hyperlink>
      <w:r w:rsidRPr="00CB7D22">
        <w:rPr>
          <w:rFonts w:ascii="Segoe UI" w:hAnsi="Segoe UI" w:cs="Segoe UI"/>
        </w:rPr>
        <w:t xml:space="preserve"> (such as </w:t>
      </w:r>
      <w:hyperlink r:id="rId7" w:tooltip="Visible light" w:history="1">
        <w:r w:rsidRPr="00CB7D22">
          <w:rPr>
            <w:rStyle w:val="Hyperlink"/>
            <w:rFonts w:ascii="Segoe UI" w:hAnsi="Segoe UI" w:cs="Segoe UI"/>
            <w:color w:val="auto"/>
            <w:u w:val="none"/>
          </w:rPr>
          <w:t>visible light</w:t>
        </w:r>
      </w:hyperlink>
      <w:r w:rsidRPr="00CB7D22">
        <w:rPr>
          <w:rFonts w:ascii="Segoe UI" w:hAnsi="Segoe UI" w:cs="Segoe UI"/>
        </w:rPr>
        <w:t xml:space="preserve">). The first known practical telescopes were invented in the </w:t>
      </w:r>
      <w:hyperlink r:id="rId8" w:tooltip="Netherlands" w:history="1">
        <w:r w:rsidRPr="00CB7D22">
          <w:rPr>
            <w:rStyle w:val="Hyperlink"/>
            <w:rFonts w:ascii="Segoe UI" w:hAnsi="Segoe UI" w:cs="Segoe UI"/>
            <w:color w:val="auto"/>
            <w:u w:val="none"/>
          </w:rPr>
          <w:t>Netherlands</w:t>
        </w:r>
      </w:hyperlink>
      <w:r w:rsidRPr="00CB7D22">
        <w:rPr>
          <w:rFonts w:ascii="Segoe UI" w:hAnsi="Segoe UI" w:cs="Segoe UI"/>
        </w:rPr>
        <w:t xml:space="preserve"> at the beginning of the 17th century. The word </w:t>
      </w:r>
      <w:r w:rsidRPr="00CB7D22">
        <w:rPr>
          <w:rFonts w:ascii="Segoe UI" w:hAnsi="Segoe UI" w:cs="Segoe UI"/>
          <w:iCs/>
        </w:rPr>
        <w:t>telescope</w:t>
      </w:r>
      <w:r w:rsidRPr="00CB7D22">
        <w:rPr>
          <w:rFonts w:ascii="Segoe UI" w:hAnsi="Segoe UI" w:cs="Segoe UI"/>
        </w:rPr>
        <w:t xml:space="preserve"> can refer to a wide range of instruments detecting different regions of the </w:t>
      </w:r>
      <w:hyperlink r:id="rId9" w:tooltip="Electromagnetic spectrum" w:history="1">
        <w:r w:rsidRPr="00CB7D22">
          <w:rPr>
            <w:rStyle w:val="Hyperlink"/>
            <w:rFonts w:ascii="Segoe UI" w:hAnsi="Segoe UI" w:cs="Segoe UI"/>
            <w:color w:val="auto"/>
            <w:u w:val="none"/>
          </w:rPr>
          <w:t>electromagnetic spectrum</w:t>
        </w:r>
      </w:hyperlink>
      <w:r w:rsidRPr="00CB7D22">
        <w:rPr>
          <w:rFonts w:ascii="Segoe UI" w:hAnsi="Segoe UI" w:cs="Segoe UI"/>
        </w:rPr>
        <w:t>.</w:t>
      </w:r>
    </w:p>
    <w:p w:rsidR="00600DDB" w:rsidRPr="00CB7D22" w:rsidRDefault="00600DDB" w:rsidP="00600DDB">
      <w:pPr>
        <w:pStyle w:val="NormalWeb"/>
        <w:rPr>
          <w:rFonts w:ascii="Segoe UI" w:hAnsi="Segoe UI" w:cs="Segoe UI"/>
        </w:rPr>
      </w:pPr>
      <w:r w:rsidRPr="00CB7D22">
        <w:rPr>
          <w:rFonts w:ascii="Segoe UI" w:hAnsi="Segoe UI" w:cs="Segoe UI"/>
        </w:rPr>
        <w:t>The word "</w:t>
      </w:r>
      <w:r w:rsidRPr="00CB7D22">
        <w:rPr>
          <w:rFonts w:ascii="Segoe UI" w:hAnsi="Segoe UI" w:cs="Segoe UI"/>
          <w:iCs/>
        </w:rPr>
        <w:t>telescope</w:t>
      </w:r>
      <w:r w:rsidRPr="00CB7D22">
        <w:rPr>
          <w:rFonts w:ascii="Segoe UI" w:hAnsi="Segoe UI" w:cs="Segoe UI"/>
        </w:rPr>
        <w:t xml:space="preserve">" (from the </w:t>
      </w:r>
      <w:hyperlink r:id="rId10" w:tooltip="Greek language" w:history="1">
        <w:r w:rsidRPr="00CB7D22">
          <w:rPr>
            <w:rStyle w:val="Hyperlink"/>
            <w:rFonts w:ascii="Segoe UI" w:hAnsi="Segoe UI" w:cs="Segoe UI"/>
            <w:color w:val="auto"/>
            <w:u w:val="none"/>
          </w:rPr>
          <w:t>Greek</w:t>
        </w:r>
      </w:hyperlink>
      <w:r w:rsidRPr="00CB7D22">
        <w:rPr>
          <w:rFonts w:ascii="Segoe UI" w:hAnsi="Segoe UI" w:cs="Segoe UI"/>
        </w:rPr>
        <w:t xml:space="preserve"> </w:t>
      </w:r>
      <w:hyperlink r:id="rId11" w:tooltip="wikt:τῆλε" w:history="1">
        <w:proofErr w:type="spellStart"/>
        <w:r w:rsidRPr="00CB7D22">
          <w:rPr>
            <w:rStyle w:val="Hyperlink"/>
            <w:rFonts w:ascii="Segoe UI" w:hAnsi="Segoe UI" w:cs="Segoe UI"/>
            <w:color w:val="auto"/>
            <w:u w:val="none"/>
          </w:rPr>
          <w:t>τῆλε</w:t>
        </w:r>
        <w:proofErr w:type="spellEnd"/>
      </w:hyperlink>
      <w:r w:rsidRPr="00CB7D22">
        <w:rPr>
          <w:rFonts w:ascii="Segoe UI" w:hAnsi="Segoe UI" w:cs="Segoe UI"/>
        </w:rPr>
        <w:t xml:space="preserve">, </w:t>
      </w:r>
      <w:proofErr w:type="spellStart"/>
      <w:r w:rsidRPr="00CB7D22">
        <w:rPr>
          <w:rFonts w:ascii="Segoe UI" w:hAnsi="Segoe UI" w:cs="Segoe UI"/>
          <w:iCs/>
        </w:rPr>
        <w:t>tele</w:t>
      </w:r>
      <w:proofErr w:type="spellEnd"/>
      <w:r w:rsidRPr="00CB7D22">
        <w:rPr>
          <w:rFonts w:ascii="Segoe UI" w:hAnsi="Segoe UI" w:cs="Segoe UI"/>
        </w:rPr>
        <w:t xml:space="preserve"> "far" and </w:t>
      </w:r>
      <w:hyperlink r:id="rId12" w:tooltip="wikt:σκοπέω" w:history="1">
        <w:proofErr w:type="spellStart"/>
        <w:r w:rsidRPr="00CB7D22">
          <w:rPr>
            <w:rStyle w:val="Hyperlink"/>
            <w:rFonts w:ascii="Segoe UI" w:hAnsi="Segoe UI" w:cs="Segoe UI"/>
            <w:color w:val="auto"/>
            <w:u w:val="none"/>
          </w:rPr>
          <w:t>σκοπεῖν</w:t>
        </w:r>
        <w:proofErr w:type="spellEnd"/>
      </w:hyperlink>
      <w:r w:rsidRPr="00CB7D22">
        <w:rPr>
          <w:rFonts w:ascii="Segoe UI" w:hAnsi="Segoe UI" w:cs="Segoe UI"/>
        </w:rPr>
        <w:t xml:space="preserve">, </w:t>
      </w:r>
      <w:proofErr w:type="spellStart"/>
      <w:r w:rsidRPr="00CB7D22">
        <w:rPr>
          <w:rFonts w:ascii="Segoe UI" w:hAnsi="Segoe UI" w:cs="Segoe UI"/>
          <w:iCs/>
        </w:rPr>
        <w:t>skopein</w:t>
      </w:r>
      <w:proofErr w:type="spellEnd"/>
      <w:r w:rsidRPr="00CB7D22">
        <w:rPr>
          <w:rFonts w:ascii="Segoe UI" w:hAnsi="Segoe UI" w:cs="Segoe UI"/>
        </w:rPr>
        <w:t xml:space="preserve"> "to look or see"; </w:t>
      </w:r>
      <w:proofErr w:type="spellStart"/>
      <w:r w:rsidRPr="00CB7D22">
        <w:rPr>
          <w:rFonts w:ascii="Segoe UI" w:hAnsi="Segoe UI" w:cs="Segoe UI"/>
        </w:rPr>
        <w:t>τηλεσκόπος</w:t>
      </w:r>
      <w:proofErr w:type="spellEnd"/>
      <w:r w:rsidRPr="00CB7D22">
        <w:rPr>
          <w:rFonts w:ascii="Segoe UI" w:hAnsi="Segoe UI" w:cs="Segoe UI"/>
        </w:rPr>
        <w:t xml:space="preserve">, </w:t>
      </w:r>
      <w:proofErr w:type="spellStart"/>
      <w:r w:rsidRPr="00CB7D22">
        <w:rPr>
          <w:rFonts w:ascii="Segoe UI" w:hAnsi="Segoe UI" w:cs="Segoe UI"/>
          <w:iCs/>
        </w:rPr>
        <w:t>teleskopos</w:t>
      </w:r>
      <w:proofErr w:type="spellEnd"/>
      <w:r w:rsidRPr="00CB7D22">
        <w:rPr>
          <w:rFonts w:ascii="Segoe UI" w:hAnsi="Segoe UI" w:cs="Segoe UI"/>
        </w:rPr>
        <w:t xml:space="preserve"> "far-seeing") was coined in 1611 by the Greek mathematician </w:t>
      </w:r>
      <w:hyperlink r:id="rId13" w:tooltip="Giovanni Demisiani" w:history="1">
        <w:r w:rsidRPr="00CB7D22">
          <w:rPr>
            <w:rStyle w:val="Hyperlink"/>
            <w:rFonts w:ascii="Segoe UI" w:hAnsi="Segoe UI" w:cs="Segoe UI"/>
            <w:color w:val="auto"/>
            <w:u w:val="none"/>
          </w:rPr>
          <w:t xml:space="preserve">Giovanni </w:t>
        </w:r>
        <w:proofErr w:type="spellStart"/>
        <w:r w:rsidRPr="00CB7D22">
          <w:rPr>
            <w:rStyle w:val="Hyperlink"/>
            <w:rFonts w:ascii="Segoe UI" w:hAnsi="Segoe UI" w:cs="Segoe UI"/>
            <w:color w:val="auto"/>
            <w:u w:val="none"/>
          </w:rPr>
          <w:t>Demisiani</w:t>
        </w:r>
        <w:proofErr w:type="spellEnd"/>
      </w:hyperlink>
      <w:r w:rsidRPr="00CB7D22">
        <w:rPr>
          <w:rFonts w:ascii="Segoe UI" w:hAnsi="Segoe UI" w:cs="Segoe UI"/>
        </w:rPr>
        <w:t xml:space="preserve"> </w:t>
      </w:r>
      <w:r w:rsidR="00CB7D22" w:rsidRPr="00CB7D22">
        <w:rPr>
          <w:rFonts w:ascii="Segoe UI" w:hAnsi="Segoe UI" w:cs="Segoe UI"/>
        </w:rPr>
        <w:t>.</w:t>
      </w:r>
    </w:p>
    <w:p w:rsidR="00CB7D22" w:rsidRPr="00CB7D22" w:rsidRDefault="00CB7D22" w:rsidP="00CB7D22">
      <w:pPr>
        <w:pStyle w:val="NormalWeb"/>
        <w:rPr>
          <w:rFonts w:ascii="Segoe UI" w:hAnsi="Segoe UI" w:cs="Segoe UI"/>
        </w:rPr>
      </w:pPr>
      <w:r w:rsidRPr="00CB7D22">
        <w:rPr>
          <w:rFonts w:ascii="Segoe UI" w:hAnsi="Segoe UI" w:cs="Segoe UI"/>
        </w:rPr>
        <w:t xml:space="preserve">The earliest known working </w:t>
      </w:r>
      <w:hyperlink r:id="rId14" w:tooltip="Telescope" w:history="1">
        <w:r w:rsidRPr="00CB7D22">
          <w:rPr>
            <w:rStyle w:val="Hyperlink"/>
            <w:rFonts w:ascii="Segoe UI" w:hAnsi="Segoe UI" w:cs="Segoe UI"/>
            <w:color w:val="auto"/>
            <w:u w:val="none"/>
          </w:rPr>
          <w:t>telescopes</w:t>
        </w:r>
      </w:hyperlink>
      <w:r w:rsidRPr="00CB7D22">
        <w:rPr>
          <w:rFonts w:ascii="Segoe UI" w:hAnsi="Segoe UI" w:cs="Segoe UI"/>
        </w:rPr>
        <w:t xml:space="preserve"> appeared in 1608 and are credited to </w:t>
      </w:r>
      <w:hyperlink r:id="rId15" w:tooltip="Hans Lippershey" w:history="1">
        <w:r w:rsidRPr="00CB7D22">
          <w:rPr>
            <w:rStyle w:val="Hyperlink"/>
            <w:rFonts w:ascii="Segoe UI" w:hAnsi="Segoe UI" w:cs="Segoe UI"/>
            <w:color w:val="auto"/>
            <w:u w:val="none"/>
          </w:rPr>
          <w:t xml:space="preserve">Hans </w:t>
        </w:r>
        <w:proofErr w:type="spellStart"/>
        <w:r w:rsidRPr="00CB7D22">
          <w:rPr>
            <w:rStyle w:val="Hyperlink"/>
            <w:rFonts w:ascii="Segoe UI" w:hAnsi="Segoe UI" w:cs="Segoe UI"/>
            <w:color w:val="auto"/>
            <w:u w:val="none"/>
          </w:rPr>
          <w:t>Lippershey</w:t>
        </w:r>
      </w:hyperlink>
      <w:r w:rsidR="002600E9">
        <w:rPr>
          <w:rFonts w:ascii="Segoe UI" w:hAnsi="Segoe UI" w:cs="Segoe UI"/>
        </w:rPr>
        <w:t>.</w:t>
      </w:r>
      <w:r w:rsidRPr="00CB7D22">
        <w:rPr>
          <w:rFonts w:ascii="Segoe UI" w:hAnsi="Segoe UI" w:cs="Segoe UI"/>
        </w:rPr>
        <w:t>The</w:t>
      </w:r>
      <w:proofErr w:type="spellEnd"/>
      <w:r w:rsidRPr="00CB7D22">
        <w:rPr>
          <w:rFonts w:ascii="Segoe UI" w:hAnsi="Segoe UI" w:cs="Segoe UI"/>
        </w:rPr>
        <w:t xml:space="preserve"> design of these early </w:t>
      </w:r>
      <w:hyperlink r:id="rId16" w:tooltip="Refracting telescope" w:history="1">
        <w:r w:rsidRPr="00CB7D22">
          <w:rPr>
            <w:rStyle w:val="Hyperlink"/>
            <w:rFonts w:ascii="Segoe UI" w:hAnsi="Segoe UI" w:cs="Segoe UI"/>
            <w:color w:val="auto"/>
            <w:u w:val="none"/>
          </w:rPr>
          <w:t>refracting telescopes</w:t>
        </w:r>
      </w:hyperlink>
      <w:r w:rsidRPr="00CB7D22">
        <w:rPr>
          <w:rFonts w:ascii="Segoe UI" w:hAnsi="Segoe UI" w:cs="Segoe UI"/>
        </w:rPr>
        <w:t xml:space="preserve"> consisted of a convex </w:t>
      </w:r>
      <w:hyperlink r:id="rId17" w:tooltip="Objective (optics)" w:history="1">
        <w:r w:rsidRPr="00CB7D22">
          <w:rPr>
            <w:rStyle w:val="Hyperlink"/>
            <w:rFonts w:ascii="Segoe UI" w:hAnsi="Segoe UI" w:cs="Segoe UI"/>
            <w:color w:val="auto"/>
            <w:u w:val="none"/>
          </w:rPr>
          <w:t>objective</w:t>
        </w:r>
      </w:hyperlink>
      <w:r w:rsidRPr="00CB7D22">
        <w:rPr>
          <w:rFonts w:ascii="Segoe UI" w:hAnsi="Segoe UI" w:cs="Segoe UI"/>
        </w:rPr>
        <w:t xml:space="preserve"> lens and a concave </w:t>
      </w:r>
      <w:hyperlink r:id="rId18" w:tooltip="Eyepiece" w:history="1">
        <w:r w:rsidRPr="00CB7D22">
          <w:rPr>
            <w:rStyle w:val="Hyperlink"/>
            <w:rFonts w:ascii="Segoe UI" w:hAnsi="Segoe UI" w:cs="Segoe UI"/>
            <w:color w:val="auto"/>
            <w:u w:val="none"/>
          </w:rPr>
          <w:t>eyepiece</w:t>
        </w:r>
      </w:hyperlink>
      <w:r w:rsidRPr="00CB7D22">
        <w:rPr>
          <w:rFonts w:ascii="Segoe UI" w:hAnsi="Segoe UI" w:cs="Segoe UI"/>
        </w:rPr>
        <w:t xml:space="preserve">. </w:t>
      </w:r>
      <w:hyperlink r:id="rId19" w:tooltip="Galileo Galilei" w:history="1">
        <w:r w:rsidRPr="00CB7D22">
          <w:rPr>
            <w:rStyle w:val="Hyperlink"/>
            <w:rFonts w:ascii="Segoe UI" w:hAnsi="Segoe UI" w:cs="Segoe UI"/>
            <w:color w:val="auto"/>
            <w:u w:val="none"/>
          </w:rPr>
          <w:t>Galileo</w:t>
        </w:r>
      </w:hyperlink>
      <w:r w:rsidRPr="00CB7D22">
        <w:rPr>
          <w:rFonts w:ascii="Segoe UI" w:hAnsi="Segoe UI" w:cs="Segoe UI"/>
        </w:rPr>
        <w:t xml:space="preserve"> used this design the following year. In 1611, </w:t>
      </w:r>
      <w:hyperlink r:id="rId20" w:tooltip="Johannes Kepler" w:history="1">
        <w:r w:rsidRPr="00CB7D22">
          <w:rPr>
            <w:rStyle w:val="Hyperlink"/>
            <w:rFonts w:ascii="Segoe UI" w:hAnsi="Segoe UI" w:cs="Segoe UI"/>
            <w:color w:val="auto"/>
            <w:u w:val="none"/>
          </w:rPr>
          <w:t xml:space="preserve">Johannes </w:t>
        </w:r>
        <w:proofErr w:type="spellStart"/>
        <w:r w:rsidRPr="00CB7D22">
          <w:rPr>
            <w:rStyle w:val="Hyperlink"/>
            <w:rFonts w:ascii="Segoe UI" w:hAnsi="Segoe UI" w:cs="Segoe UI"/>
            <w:color w:val="auto"/>
            <w:u w:val="none"/>
          </w:rPr>
          <w:t>Kepler</w:t>
        </w:r>
        <w:proofErr w:type="spellEnd"/>
      </w:hyperlink>
      <w:r w:rsidRPr="00CB7D22">
        <w:rPr>
          <w:rFonts w:ascii="Segoe UI" w:hAnsi="Segoe UI" w:cs="Segoe UI"/>
        </w:rPr>
        <w:t xml:space="preserve"> described how a telescope could be made with a convex objective and eyepiece lens and by 1655 astronomers such as </w:t>
      </w:r>
      <w:hyperlink r:id="rId21" w:tooltip="Christiaan Huygens" w:history="1">
        <w:proofErr w:type="spellStart"/>
        <w:r w:rsidRPr="00CB7D22">
          <w:rPr>
            <w:rStyle w:val="Hyperlink"/>
            <w:rFonts w:ascii="Segoe UI" w:hAnsi="Segoe UI" w:cs="Segoe UI"/>
            <w:color w:val="auto"/>
            <w:u w:val="none"/>
          </w:rPr>
          <w:t>Christiaan</w:t>
        </w:r>
        <w:proofErr w:type="spellEnd"/>
        <w:r w:rsidRPr="00CB7D22">
          <w:rPr>
            <w:rStyle w:val="Hyperlink"/>
            <w:rFonts w:ascii="Segoe UI" w:hAnsi="Segoe UI" w:cs="Segoe UI"/>
            <w:color w:val="auto"/>
            <w:u w:val="none"/>
          </w:rPr>
          <w:t xml:space="preserve"> Huygens</w:t>
        </w:r>
      </w:hyperlink>
      <w:r w:rsidRPr="00CB7D22">
        <w:rPr>
          <w:rFonts w:ascii="Segoe UI" w:hAnsi="Segoe UI" w:cs="Segoe UI"/>
        </w:rPr>
        <w:t xml:space="preserve"> were building powerful but unwieldy </w:t>
      </w:r>
      <w:proofErr w:type="spellStart"/>
      <w:r w:rsidRPr="00CB7D22">
        <w:rPr>
          <w:rFonts w:ascii="Segoe UI" w:hAnsi="Segoe UI" w:cs="Segoe UI"/>
        </w:rPr>
        <w:t>Keplerian</w:t>
      </w:r>
      <w:proofErr w:type="spellEnd"/>
      <w:r w:rsidRPr="00CB7D22">
        <w:rPr>
          <w:rFonts w:ascii="Segoe UI" w:hAnsi="Segoe UI" w:cs="Segoe UI"/>
        </w:rPr>
        <w:t xml:space="preserve"> telescopes with compound </w:t>
      </w:r>
      <w:proofErr w:type="spellStart"/>
      <w:r w:rsidRPr="00CB7D22">
        <w:rPr>
          <w:rFonts w:ascii="Segoe UI" w:hAnsi="Segoe UI" w:cs="Segoe UI"/>
        </w:rPr>
        <w:t>eyepieces.</w:t>
      </w:r>
      <w:hyperlink r:id="rId22" w:tooltip="Laurent Cassegrain" w:history="1">
        <w:r w:rsidRPr="00CB7D22">
          <w:rPr>
            <w:rStyle w:val="Hyperlink"/>
            <w:rFonts w:ascii="Segoe UI" w:hAnsi="Segoe UI" w:cs="Segoe UI"/>
            <w:color w:val="auto"/>
            <w:u w:val="none"/>
          </w:rPr>
          <w:t>Laurent</w:t>
        </w:r>
        <w:proofErr w:type="spellEnd"/>
        <w:r w:rsidRPr="00CB7D22">
          <w:rPr>
            <w:rStyle w:val="Hyperlink"/>
            <w:rFonts w:ascii="Segoe UI" w:hAnsi="Segoe UI" w:cs="Segoe UI"/>
            <w:color w:val="auto"/>
            <w:u w:val="none"/>
          </w:rPr>
          <w:t xml:space="preserve"> </w:t>
        </w:r>
        <w:proofErr w:type="spellStart"/>
        <w:r w:rsidRPr="00CB7D22">
          <w:rPr>
            <w:rStyle w:val="Hyperlink"/>
            <w:rFonts w:ascii="Segoe UI" w:hAnsi="Segoe UI" w:cs="Segoe UI"/>
            <w:color w:val="auto"/>
            <w:u w:val="none"/>
          </w:rPr>
          <w:t>Cassegrain</w:t>
        </w:r>
        <w:proofErr w:type="spellEnd"/>
      </w:hyperlink>
      <w:r w:rsidRPr="00CB7D22">
        <w:rPr>
          <w:rFonts w:ascii="Segoe UI" w:hAnsi="Segoe UI" w:cs="Segoe UI"/>
        </w:rPr>
        <w:t xml:space="preserve"> in 1672 described the design of a reflector with a small convex secondary mirror to reflect light through a central hole in the main mirror.</w:t>
      </w:r>
    </w:p>
    <w:p w:rsidR="00600DDB" w:rsidRPr="00EE2AC8" w:rsidRDefault="00600DDB" w:rsidP="00600DDB">
      <w:pPr>
        <w:spacing w:before="100" w:beforeAutospacing="1" w:after="100" w:afterAutospacing="1" w:line="240" w:lineRule="auto"/>
        <w:outlineLvl w:val="1"/>
        <w:rPr>
          <w:rFonts w:ascii="Segoe UI" w:eastAsia="Times New Roman" w:hAnsi="Segoe UI" w:cs="Segoe UI"/>
          <w:bCs/>
          <w:sz w:val="32"/>
          <w:szCs w:val="32"/>
        </w:rPr>
      </w:pPr>
      <w:r w:rsidRPr="00EE2AC8">
        <w:rPr>
          <w:rFonts w:ascii="Segoe UI" w:eastAsia="Times New Roman" w:hAnsi="Segoe UI" w:cs="Segoe UI"/>
          <w:bCs/>
          <w:sz w:val="32"/>
          <w:szCs w:val="32"/>
        </w:rPr>
        <w:t>Types of telescopes</w:t>
      </w:r>
    </w:p>
    <w:p w:rsidR="00600DDB" w:rsidRPr="00CB7D22" w:rsidRDefault="00600DDB" w:rsidP="00600DDB">
      <w:pPr>
        <w:spacing w:before="100" w:beforeAutospacing="1" w:after="100" w:afterAutospacing="1" w:line="240" w:lineRule="auto"/>
        <w:rPr>
          <w:rFonts w:ascii="Segoe UI" w:eastAsia="Times New Roman" w:hAnsi="Segoe UI" w:cs="Segoe UI"/>
          <w:sz w:val="24"/>
          <w:szCs w:val="24"/>
        </w:rPr>
      </w:pPr>
      <w:r w:rsidRPr="00CB7D22">
        <w:rPr>
          <w:rFonts w:ascii="Segoe UI" w:eastAsia="Times New Roman" w:hAnsi="Segoe UI" w:cs="Segoe UI"/>
          <w:sz w:val="24"/>
          <w:szCs w:val="24"/>
        </w:rPr>
        <w:t xml:space="preserve">The name "telescope" covers a wide range of instruments. One important classification is the type of radiation the telescope is detecting. Most telescopes detect </w:t>
      </w:r>
      <w:hyperlink r:id="rId23" w:tooltip="Electromagnetic radiation" w:history="1">
        <w:r w:rsidRPr="00CB7D22">
          <w:rPr>
            <w:rFonts w:ascii="Segoe UI" w:eastAsia="Times New Roman" w:hAnsi="Segoe UI" w:cs="Segoe UI"/>
            <w:sz w:val="24"/>
            <w:szCs w:val="24"/>
          </w:rPr>
          <w:t>electromagnetic radiation</w:t>
        </w:r>
      </w:hyperlink>
      <w:r w:rsidRPr="00CB7D22">
        <w:rPr>
          <w:rFonts w:ascii="Segoe UI" w:eastAsia="Times New Roman" w:hAnsi="Segoe UI" w:cs="Segoe UI"/>
          <w:sz w:val="24"/>
          <w:szCs w:val="24"/>
        </w:rPr>
        <w:t>, but there are major differences in how astronomers must go about collecting light (electromagnetic radiation) in different frequency bands.</w:t>
      </w:r>
    </w:p>
    <w:p w:rsidR="00600DDB" w:rsidRPr="00CB7D22" w:rsidRDefault="00600DDB" w:rsidP="00600DDB">
      <w:pPr>
        <w:spacing w:before="100" w:beforeAutospacing="1" w:after="100" w:afterAutospacing="1" w:line="240" w:lineRule="auto"/>
        <w:rPr>
          <w:rFonts w:ascii="Segoe UI" w:eastAsia="Times New Roman" w:hAnsi="Segoe UI" w:cs="Segoe UI"/>
          <w:sz w:val="24"/>
          <w:szCs w:val="24"/>
        </w:rPr>
      </w:pPr>
      <w:r w:rsidRPr="00CB7D22">
        <w:rPr>
          <w:rFonts w:ascii="Segoe UI" w:eastAsia="Times New Roman" w:hAnsi="Segoe UI" w:cs="Segoe UI"/>
          <w:sz w:val="24"/>
          <w:szCs w:val="24"/>
        </w:rPr>
        <w:t xml:space="preserve">Another classification is by location: ground telescope, </w:t>
      </w:r>
      <w:hyperlink r:id="rId24" w:tooltip="Space telescope" w:history="1">
        <w:r w:rsidRPr="00CB7D22">
          <w:rPr>
            <w:rFonts w:ascii="Segoe UI" w:eastAsia="Times New Roman" w:hAnsi="Segoe UI" w:cs="Segoe UI"/>
            <w:sz w:val="24"/>
            <w:szCs w:val="24"/>
          </w:rPr>
          <w:t>space telescope</w:t>
        </w:r>
      </w:hyperlink>
      <w:r w:rsidRPr="00CB7D22">
        <w:rPr>
          <w:rFonts w:ascii="Segoe UI" w:eastAsia="Times New Roman" w:hAnsi="Segoe UI" w:cs="Segoe UI"/>
          <w:sz w:val="24"/>
          <w:szCs w:val="24"/>
        </w:rPr>
        <w:t xml:space="preserve">, or </w:t>
      </w:r>
      <w:hyperlink r:id="rId25" w:tooltip="Flying telescope" w:history="1">
        <w:r w:rsidRPr="00CB7D22">
          <w:rPr>
            <w:rFonts w:ascii="Segoe UI" w:eastAsia="Times New Roman" w:hAnsi="Segoe UI" w:cs="Segoe UI"/>
            <w:sz w:val="24"/>
            <w:szCs w:val="24"/>
          </w:rPr>
          <w:t>flying telescope</w:t>
        </w:r>
      </w:hyperlink>
      <w:r w:rsidRPr="00CB7D22">
        <w:rPr>
          <w:rFonts w:ascii="Segoe UI" w:eastAsia="Times New Roman" w:hAnsi="Segoe UI" w:cs="Segoe UI"/>
          <w:sz w:val="24"/>
          <w:szCs w:val="24"/>
        </w:rPr>
        <w:t xml:space="preserve">. Telescopes may also be classified as to whether they are operated by </w:t>
      </w:r>
      <w:hyperlink r:id="rId26" w:tooltip="Astronomer" w:history="1">
        <w:r w:rsidRPr="00CB7D22">
          <w:rPr>
            <w:rFonts w:ascii="Segoe UI" w:eastAsia="Times New Roman" w:hAnsi="Segoe UI" w:cs="Segoe UI"/>
            <w:sz w:val="24"/>
            <w:szCs w:val="24"/>
          </w:rPr>
          <w:t>professional astronomers</w:t>
        </w:r>
      </w:hyperlink>
      <w:r w:rsidRPr="00CB7D22">
        <w:rPr>
          <w:rFonts w:ascii="Segoe UI" w:eastAsia="Times New Roman" w:hAnsi="Segoe UI" w:cs="Segoe UI"/>
          <w:sz w:val="24"/>
          <w:szCs w:val="24"/>
        </w:rPr>
        <w:t xml:space="preserve"> or </w:t>
      </w:r>
      <w:hyperlink r:id="rId27" w:tooltip="Amateur astronomer" w:history="1">
        <w:r w:rsidRPr="00CB7D22">
          <w:rPr>
            <w:rFonts w:ascii="Segoe UI" w:eastAsia="Times New Roman" w:hAnsi="Segoe UI" w:cs="Segoe UI"/>
            <w:sz w:val="24"/>
            <w:szCs w:val="24"/>
          </w:rPr>
          <w:t>amateur astronomers</w:t>
        </w:r>
      </w:hyperlink>
      <w:r w:rsidRPr="00CB7D22">
        <w:rPr>
          <w:rFonts w:ascii="Segoe UI" w:eastAsia="Times New Roman" w:hAnsi="Segoe UI" w:cs="Segoe UI"/>
          <w:sz w:val="24"/>
          <w:szCs w:val="24"/>
        </w:rPr>
        <w:t xml:space="preserve">. A vehicle or permanent campus containing one or more telescopes or other instruments is called an </w:t>
      </w:r>
      <w:hyperlink r:id="rId28" w:tooltip="Observatory" w:history="1">
        <w:r w:rsidRPr="00CB7D22">
          <w:rPr>
            <w:rFonts w:ascii="Segoe UI" w:eastAsia="Times New Roman" w:hAnsi="Segoe UI" w:cs="Segoe UI"/>
            <w:sz w:val="24"/>
            <w:szCs w:val="24"/>
          </w:rPr>
          <w:t>observatory</w:t>
        </w:r>
      </w:hyperlink>
      <w:r w:rsidRPr="00CB7D22">
        <w:rPr>
          <w:rFonts w:ascii="Segoe UI" w:eastAsia="Times New Roman" w:hAnsi="Segoe UI" w:cs="Segoe UI"/>
          <w:sz w:val="24"/>
          <w:szCs w:val="24"/>
        </w:rPr>
        <w:t>.</w:t>
      </w:r>
    </w:p>
    <w:p w:rsidR="00600DDB" w:rsidRPr="00CB7D22" w:rsidRDefault="00600DDB" w:rsidP="00600DDB">
      <w:pPr>
        <w:spacing w:before="100" w:beforeAutospacing="1" w:after="100" w:afterAutospacing="1" w:line="240" w:lineRule="auto"/>
        <w:rPr>
          <w:rFonts w:ascii="Segoe UI" w:eastAsia="Times New Roman" w:hAnsi="Segoe UI" w:cs="Segoe UI"/>
          <w:sz w:val="24"/>
          <w:szCs w:val="24"/>
        </w:rPr>
      </w:pPr>
      <w:r w:rsidRPr="00CB7D22">
        <w:rPr>
          <w:rFonts w:ascii="Segoe UI" w:eastAsia="Times New Roman" w:hAnsi="Segoe UI" w:cs="Segoe UI"/>
          <w:sz w:val="24"/>
          <w:szCs w:val="24"/>
        </w:rPr>
        <w:t>Th</w:t>
      </w:r>
      <w:r w:rsidR="002600E9">
        <w:rPr>
          <w:rFonts w:ascii="Segoe UI" w:eastAsia="Times New Roman" w:hAnsi="Segoe UI" w:cs="Segoe UI"/>
          <w:sz w:val="24"/>
          <w:szCs w:val="24"/>
        </w:rPr>
        <w:t xml:space="preserve">ree </w:t>
      </w:r>
      <w:r w:rsidRPr="00CB7D22">
        <w:rPr>
          <w:rFonts w:ascii="Segoe UI" w:eastAsia="Times New Roman" w:hAnsi="Segoe UI" w:cs="Segoe UI"/>
          <w:sz w:val="24"/>
          <w:szCs w:val="24"/>
        </w:rPr>
        <w:t>main</w:t>
      </w:r>
      <w:r w:rsidR="002600E9">
        <w:rPr>
          <w:rFonts w:ascii="Segoe UI" w:eastAsia="Times New Roman" w:hAnsi="Segoe UI" w:cs="Segoe UI"/>
          <w:sz w:val="24"/>
          <w:szCs w:val="24"/>
        </w:rPr>
        <w:t xml:space="preserve"> t</w:t>
      </w:r>
      <w:r w:rsidRPr="00CB7D22">
        <w:rPr>
          <w:rFonts w:ascii="Segoe UI" w:eastAsia="Times New Roman" w:hAnsi="Segoe UI" w:cs="Segoe UI"/>
          <w:sz w:val="24"/>
          <w:szCs w:val="24"/>
        </w:rPr>
        <w:t>ypes</w:t>
      </w:r>
      <w:r w:rsidR="002600E9">
        <w:rPr>
          <w:rFonts w:ascii="Segoe UI" w:eastAsia="Times New Roman" w:hAnsi="Segoe UI" w:cs="Segoe UI"/>
          <w:sz w:val="24"/>
          <w:szCs w:val="24"/>
        </w:rPr>
        <w:t xml:space="preserve"> of telescopes are:</w:t>
      </w:r>
    </w:p>
    <w:p w:rsidR="00600DDB" w:rsidRPr="00CB7D22" w:rsidRDefault="00600DDB" w:rsidP="00600DDB">
      <w:pPr>
        <w:pStyle w:val="NormalWeb"/>
        <w:numPr>
          <w:ilvl w:val="0"/>
          <w:numId w:val="1"/>
        </w:numPr>
        <w:rPr>
          <w:rFonts w:ascii="Segoe UI" w:hAnsi="Segoe UI" w:cs="Segoe UI"/>
        </w:rPr>
      </w:pPr>
      <w:r w:rsidRPr="00CB7D22">
        <w:rPr>
          <w:rFonts w:ascii="Segoe UI" w:hAnsi="Segoe UI" w:cs="Segoe UI"/>
        </w:rPr>
        <w:t xml:space="preserve">Reflector </w:t>
      </w:r>
      <w:r w:rsidRPr="00CB7D22">
        <w:rPr>
          <w:rStyle w:val="mw-headline"/>
          <w:rFonts w:ascii="Segoe UI" w:hAnsi="Segoe UI" w:cs="Segoe UI"/>
        </w:rPr>
        <w:t>telescopes</w:t>
      </w:r>
    </w:p>
    <w:p w:rsidR="00600DDB" w:rsidRPr="00CB7D22" w:rsidRDefault="00600DDB" w:rsidP="00600DDB">
      <w:pPr>
        <w:pStyle w:val="NormalWeb"/>
        <w:numPr>
          <w:ilvl w:val="0"/>
          <w:numId w:val="1"/>
        </w:numPr>
        <w:rPr>
          <w:rFonts w:ascii="Segoe UI" w:hAnsi="Segoe UI" w:cs="Segoe UI"/>
        </w:rPr>
      </w:pPr>
      <w:r w:rsidRPr="00CB7D22">
        <w:rPr>
          <w:rFonts w:ascii="Segoe UI" w:hAnsi="Segoe UI" w:cs="Segoe UI"/>
        </w:rPr>
        <w:t xml:space="preserve">Refractor </w:t>
      </w:r>
      <w:r w:rsidRPr="00CB7D22">
        <w:rPr>
          <w:rStyle w:val="mw-headline"/>
          <w:rFonts w:ascii="Segoe UI" w:hAnsi="Segoe UI" w:cs="Segoe UI"/>
        </w:rPr>
        <w:t>telescopes</w:t>
      </w:r>
    </w:p>
    <w:p w:rsidR="000C7302" w:rsidRDefault="00600DDB" w:rsidP="00F62749">
      <w:pPr>
        <w:pStyle w:val="Heading2"/>
        <w:numPr>
          <w:ilvl w:val="0"/>
          <w:numId w:val="1"/>
        </w:numPr>
        <w:rPr>
          <w:rFonts w:ascii="Lucida Sans" w:hAnsi="Lucida Sans"/>
          <w:b w:val="0"/>
          <w:sz w:val="24"/>
          <w:szCs w:val="24"/>
        </w:rPr>
      </w:pPr>
      <w:proofErr w:type="spellStart"/>
      <w:r w:rsidRPr="00CB7D22">
        <w:rPr>
          <w:rStyle w:val="mw-headline"/>
          <w:rFonts w:ascii="Segoe UI" w:hAnsi="Segoe UI" w:cs="Segoe UI"/>
          <w:b w:val="0"/>
          <w:sz w:val="24"/>
          <w:szCs w:val="24"/>
        </w:rPr>
        <w:lastRenderedPageBreak/>
        <w:t>Catadioptric</w:t>
      </w:r>
      <w:proofErr w:type="spellEnd"/>
      <w:r w:rsidRPr="00CB7D22">
        <w:rPr>
          <w:rStyle w:val="mw-headline"/>
          <w:rFonts w:ascii="Segoe UI" w:hAnsi="Segoe UI" w:cs="Segoe UI"/>
          <w:b w:val="0"/>
          <w:sz w:val="24"/>
          <w:szCs w:val="24"/>
        </w:rPr>
        <w:t xml:space="preserve"> telescopes</w:t>
      </w:r>
    </w:p>
    <w:p w:rsidR="003F1F25" w:rsidRDefault="003F1F25" w:rsidP="003F1F25">
      <w:pPr>
        <w:pStyle w:val="Heading2"/>
        <w:rPr>
          <w:rFonts w:ascii="Lucida Sans" w:hAnsi="Lucida Sans"/>
          <w:b w:val="0"/>
          <w:sz w:val="24"/>
          <w:szCs w:val="24"/>
        </w:rPr>
      </w:pPr>
    </w:p>
    <w:p w:rsidR="00F62749" w:rsidRPr="003F1F25" w:rsidRDefault="00F62749" w:rsidP="003F1F25">
      <w:pPr>
        <w:pStyle w:val="Heading2"/>
        <w:rPr>
          <w:rFonts w:ascii="Segoe UI" w:hAnsi="Segoe UI" w:cs="Segoe UI"/>
          <w:b w:val="0"/>
          <w:sz w:val="40"/>
          <w:szCs w:val="40"/>
        </w:rPr>
      </w:pPr>
      <w:r w:rsidRPr="003F1F25">
        <w:rPr>
          <w:rFonts w:ascii="Segoe UI" w:hAnsi="Segoe UI" w:cs="Segoe UI"/>
          <w:sz w:val="40"/>
          <w:szCs w:val="40"/>
        </w:rPr>
        <w:t>P</w:t>
      </w:r>
      <w:r w:rsidR="009C4D24">
        <w:rPr>
          <w:rFonts w:ascii="Segoe UI" w:hAnsi="Segoe UI" w:cs="Segoe UI"/>
          <w:sz w:val="40"/>
          <w:szCs w:val="40"/>
        </w:rPr>
        <w:t>ARTS OF A TELESCOPE</w:t>
      </w:r>
    </w:p>
    <w:p w:rsidR="00F62749" w:rsidRDefault="00F62749" w:rsidP="00F62749">
      <w:pPr>
        <w:pStyle w:val="NormalWeb"/>
      </w:pPr>
      <w:r>
        <w:rPr>
          <w:noProof/>
          <w:color w:val="0000FF"/>
        </w:rPr>
        <w:drawing>
          <wp:inline distT="0" distB="0" distL="0" distR="0">
            <wp:extent cx="3810000" cy="4057650"/>
            <wp:effectExtent l="19050" t="0" r="0" b="0"/>
            <wp:docPr id="1" name="Picture 1" descr="http://www.universetoday.com/wp-content/uploads/2008/08/parts_of_a_telescope.gif">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niversetoday.com/wp-content/uploads/2008/08/parts_of_a_telescope.gif">
                      <a:hlinkClick r:id="rId29"/>
                    </pic:cNvPr>
                    <pic:cNvPicPr>
                      <a:picLocks noChangeAspect="1" noChangeArrowheads="1"/>
                    </pic:cNvPicPr>
                  </pic:nvPicPr>
                  <pic:blipFill>
                    <a:blip r:embed="rId30" cstate="print"/>
                    <a:srcRect/>
                    <a:stretch>
                      <a:fillRect/>
                    </a:stretch>
                  </pic:blipFill>
                  <pic:spPr bwMode="auto">
                    <a:xfrm>
                      <a:off x="0" y="0"/>
                      <a:ext cx="3810000" cy="4057650"/>
                    </a:xfrm>
                    <a:prstGeom prst="rect">
                      <a:avLst/>
                    </a:prstGeom>
                    <a:noFill/>
                    <a:ln w="9525">
                      <a:noFill/>
                      <a:miter lim="800000"/>
                      <a:headEnd/>
                      <a:tailEnd/>
                    </a:ln>
                  </pic:spPr>
                </pic:pic>
              </a:graphicData>
            </a:graphic>
          </wp:inline>
        </w:drawing>
      </w:r>
    </w:p>
    <w:p w:rsidR="00A9570F" w:rsidRPr="00A850D9" w:rsidRDefault="00F62749" w:rsidP="003F0618">
      <w:pPr>
        <w:pStyle w:val="NormalWeb"/>
        <w:rPr>
          <w:rFonts w:ascii="Segoe UI" w:hAnsi="Segoe UI" w:cs="Segoe UI"/>
        </w:rPr>
      </w:pPr>
      <w:r w:rsidRPr="00A850D9">
        <w:rPr>
          <w:rFonts w:ascii="Segoe UI" w:hAnsi="Segoe UI" w:cs="Segoe UI"/>
        </w:rPr>
        <w:t>1. Finderscope</w:t>
      </w:r>
      <w:r w:rsidRPr="00A850D9">
        <w:rPr>
          <w:rFonts w:ascii="Segoe UI" w:hAnsi="Segoe UI" w:cs="Segoe UI"/>
        </w:rPr>
        <w:br/>
        <w:t xml:space="preserve">2. </w:t>
      </w:r>
      <w:proofErr w:type="gramStart"/>
      <w:r w:rsidRPr="00A850D9">
        <w:rPr>
          <w:rFonts w:ascii="Segoe UI" w:hAnsi="Segoe UI" w:cs="Segoe UI"/>
        </w:rPr>
        <w:t>Focuser</w:t>
      </w:r>
      <w:r w:rsidRPr="00A850D9">
        <w:rPr>
          <w:rFonts w:ascii="Segoe UI" w:hAnsi="Segoe UI" w:cs="Segoe UI"/>
        </w:rPr>
        <w:br/>
        <w:t>3.</w:t>
      </w:r>
      <w:proofErr w:type="gramEnd"/>
      <w:r w:rsidRPr="00A850D9">
        <w:rPr>
          <w:rFonts w:ascii="Segoe UI" w:hAnsi="Segoe UI" w:cs="Segoe UI"/>
        </w:rPr>
        <w:t xml:space="preserve"> </w:t>
      </w:r>
      <w:proofErr w:type="gramStart"/>
      <w:r w:rsidRPr="00A850D9">
        <w:rPr>
          <w:rFonts w:ascii="Segoe UI" w:hAnsi="Segoe UI" w:cs="Segoe UI"/>
        </w:rPr>
        <w:t>Eyepiece</w:t>
      </w:r>
      <w:r w:rsidRPr="00A850D9">
        <w:rPr>
          <w:rFonts w:ascii="Segoe UI" w:hAnsi="Segoe UI" w:cs="Segoe UI"/>
        </w:rPr>
        <w:br/>
        <w:t>4.</w:t>
      </w:r>
      <w:proofErr w:type="gramEnd"/>
      <w:r w:rsidRPr="00A850D9">
        <w:rPr>
          <w:rFonts w:ascii="Segoe UI" w:hAnsi="Segoe UI" w:cs="Segoe UI"/>
        </w:rPr>
        <w:t xml:space="preserve"> Release Control </w:t>
      </w:r>
      <w:proofErr w:type="gramStart"/>
      <w:r w:rsidRPr="00A850D9">
        <w:rPr>
          <w:rFonts w:ascii="Segoe UI" w:hAnsi="Segoe UI" w:cs="Segoe UI"/>
        </w:rPr>
        <w:t>For</w:t>
      </w:r>
      <w:proofErr w:type="gramEnd"/>
      <w:r w:rsidRPr="00A850D9">
        <w:rPr>
          <w:rFonts w:ascii="Segoe UI" w:hAnsi="Segoe UI" w:cs="Segoe UI"/>
        </w:rPr>
        <w:t xml:space="preserve"> Mount</w:t>
      </w:r>
      <w:r w:rsidRPr="00A850D9">
        <w:rPr>
          <w:rFonts w:ascii="Segoe UI" w:hAnsi="Segoe UI" w:cs="Segoe UI"/>
        </w:rPr>
        <w:br/>
        <w:t xml:space="preserve">5. </w:t>
      </w:r>
      <w:proofErr w:type="gramStart"/>
      <w:r w:rsidRPr="00A850D9">
        <w:rPr>
          <w:rFonts w:ascii="Segoe UI" w:hAnsi="Segoe UI" w:cs="Segoe UI"/>
        </w:rPr>
        <w:t>Mount Base or Mounting Plate</w:t>
      </w:r>
      <w:r w:rsidRPr="00A850D9">
        <w:rPr>
          <w:rFonts w:ascii="Segoe UI" w:hAnsi="Segoe UI" w:cs="Segoe UI"/>
        </w:rPr>
        <w:br/>
        <w:t>6.</w:t>
      </w:r>
      <w:proofErr w:type="gramEnd"/>
      <w:r w:rsidRPr="00A850D9">
        <w:rPr>
          <w:rFonts w:ascii="Segoe UI" w:hAnsi="Segoe UI" w:cs="Segoe UI"/>
        </w:rPr>
        <w:t xml:space="preserve"> </w:t>
      </w:r>
      <w:proofErr w:type="gramStart"/>
      <w:r w:rsidRPr="00A850D9">
        <w:rPr>
          <w:rFonts w:ascii="Segoe UI" w:hAnsi="Segoe UI" w:cs="Segoe UI"/>
        </w:rPr>
        <w:t>Outer Tripod Leg</w:t>
      </w:r>
      <w:r w:rsidRPr="00A850D9">
        <w:rPr>
          <w:rFonts w:ascii="Segoe UI" w:hAnsi="Segoe UI" w:cs="Segoe UI"/>
        </w:rPr>
        <w:br/>
        <w:t>7.</w:t>
      </w:r>
      <w:proofErr w:type="gramEnd"/>
      <w:r w:rsidRPr="00A850D9">
        <w:rPr>
          <w:rFonts w:ascii="Segoe UI" w:hAnsi="Segoe UI" w:cs="Segoe UI"/>
        </w:rPr>
        <w:t xml:space="preserve"> </w:t>
      </w:r>
      <w:proofErr w:type="gramStart"/>
      <w:r w:rsidRPr="00A850D9">
        <w:rPr>
          <w:rFonts w:ascii="Segoe UI" w:hAnsi="Segoe UI" w:cs="Segoe UI"/>
        </w:rPr>
        <w:t>Tripod Leg Extension</w:t>
      </w:r>
      <w:r w:rsidRPr="00A850D9">
        <w:rPr>
          <w:rFonts w:ascii="Segoe UI" w:hAnsi="Segoe UI" w:cs="Segoe UI"/>
        </w:rPr>
        <w:br/>
        <w:t>8.</w:t>
      </w:r>
      <w:proofErr w:type="gramEnd"/>
      <w:r w:rsidRPr="00A850D9">
        <w:rPr>
          <w:rFonts w:ascii="Segoe UI" w:hAnsi="Segoe UI" w:cs="Segoe UI"/>
        </w:rPr>
        <w:t xml:space="preserve"> </w:t>
      </w:r>
      <w:proofErr w:type="gramStart"/>
      <w:r w:rsidRPr="00A850D9">
        <w:rPr>
          <w:rFonts w:ascii="Segoe UI" w:hAnsi="Segoe UI" w:cs="Segoe UI"/>
        </w:rPr>
        <w:t>Tripod Support Brace</w:t>
      </w:r>
      <w:r w:rsidRPr="00A850D9">
        <w:rPr>
          <w:rFonts w:ascii="Segoe UI" w:hAnsi="Segoe UI" w:cs="Segoe UI"/>
        </w:rPr>
        <w:br/>
        <w:t>9.</w:t>
      </w:r>
      <w:proofErr w:type="gramEnd"/>
      <w:r w:rsidRPr="00A850D9">
        <w:rPr>
          <w:rFonts w:ascii="Segoe UI" w:hAnsi="Segoe UI" w:cs="Segoe UI"/>
        </w:rPr>
        <w:t xml:space="preserve"> Accessory Tray</w:t>
      </w:r>
      <w:r w:rsidRPr="00A850D9">
        <w:rPr>
          <w:rFonts w:ascii="Segoe UI" w:hAnsi="Segoe UI" w:cs="Segoe UI"/>
        </w:rPr>
        <w:br/>
        <w:t>10. Tripod Leg Clamp</w:t>
      </w:r>
      <w:r w:rsidRPr="00A850D9">
        <w:rPr>
          <w:rFonts w:ascii="Segoe UI" w:hAnsi="Segoe UI" w:cs="Segoe UI"/>
        </w:rPr>
        <w:br/>
        <w:t>11. Mount Axis</w:t>
      </w:r>
      <w:r w:rsidRPr="00A850D9">
        <w:rPr>
          <w:rFonts w:ascii="Segoe UI" w:hAnsi="Segoe UI" w:cs="Segoe UI"/>
        </w:rPr>
        <w:br/>
        <w:t>12. Mount</w:t>
      </w:r>
      <w:r w:rsidRPr="00A850D9">
        <w:rPr>
          <w:rFonts w:ascii="Segoe UI" w:hAnsi="Segoe UI" w:cs="Segoe UI"/>
        </w:rPr>
        <w:br/>
        <w:t>13. Mirror Cell – Primary</w:t>
      </w:r>
      <w:r w:rsidRPr="00A850D9">
        <w:rPr>
          <w:rFonts w:ascii="Segoe UI" w:hAnsi="Segoe UI" w:cs="Segoe UI"/>
        </w:rPr>
        <w:br/>
      </w:r>
      <w:r w:rsidRPr="00A850D9">
        <w:rPr>
          <w:rFonts w:ascii="Segoe UI" w:hAnsi="Segoe UI" w:cs="Segoe UI"/>
        </w:rPr>
        <w:lastRenderedPageBreak/>
        <w:t>14. Telescope Tube</w:t>
      </w:r>
      <w:r w:rsidRPr="00A850D9">
        <w:rPr>
          <w:rFonts w:ascii="Segoe UI" w:hAnsi="Segoe UI" w:cs="Segoe UI"/>
        </w:rPr>
        <w:br/>
        <w:t>15. Slow Motion Control Lock</w:t>
      </w:r>
      <w:r w:rsidRPr="00A850D9">
        <w:rPr>
          <w:rFonts w:ascii="Segoe UI" w:hAnsi="Segoe UI" w:cs="Segoe UI"/>
        </w:rPr>
        <w:br/>
        <w:t>16. Finderscope Eyepiece</w:t>
      </w:r>
      <w:r w:rsidRPr="00A850D9">
        <w:rPr>
          <w:rFonts w:ascii="Segoe UI" w:hAnsi="Segoe UI" w:cs="Segoe UI"/>
        </w:rPr>
        <w:br/>
        <w:t>17. Finderscope Bracket</w:t>
      </w:r>
    </w:p>
    <w:p w:rsidR="00CD2BBA" w:rsidRPr="00A850D9" w:rsidRDefault="009052F4">
      <w:pPr>
        <w:rPr>
          <w:rFonts w:ascii="Segoe UI" w:hAnsi="Segoe UI" w:cs="Segoe UI"/>
          <w:b/>
          <w:sz w:val="40"/>
          <w:szCs w:val="40"/>
        </w:rPr>
      </w:pPr>
      <w:r w:rsidRPr="00A850D9">
        <w:rPr>
          <w:rFonts w:ascii="Segoe UI" w:hAnsi="Segoe UI" w:cs="Segoe UI"/>
          <w:b/>
          <w:sz w:val="40"/>
          <w:szCs w:val="40"/>
        </w:rPr>
        <w:t>REFLECTING TELESCOPE</w:t>
      </w:r>
    </w:p>
    <w:p w:rsidR="00EF7558" w:rsidRPr="00A850D9" w:rsidRDefault="00600DDB" w:rsidP="00600DDB">
      <w:pPr>
        <w:pStyle w:val="NormalWeb"/>
        <w:rPr>
          <w:rFonts w:ascii="Segoe UI" w:hAnsi="Segoe UI" w:cs="Segoe UI"/>
        </w:rPr>
      </w:pPr>
      <w:r w:rsidRPr="00A850D9">
        <w:rPr>
          <w:rFonts w:ascii="Segoe UI" w:hAnsi="Segoe UI" w:cs="Segoe UI"/>
        </w:rPr>
        <w:t xml:space="preserve">A </w:t>
      </w:r>
      <w:r w:rsidRPr="00A850D9">
        <w:rPr>
          <w:rFonts w:ascii="Segoe UI" w:hAnsi="Segoe UI" w:cs="Segoe UI"/>
          <w:bCs/>
        </w:rPr>
        <w:t>reflecting telescope</w:t>
      </w:r>
      <w:r w:rsidRPr="00A850D9">
        <w:rPr>
          <w:rFonts w:ascii="Segoe UI" w:hAnsi="Segoe UI" w:cs="Segoe UI"/>
        </w:rPr>
        <w:t xml:space="preserve"> (also called a </w:t>
      </w:r>
      <w:r w:rsidRPr="00A850D9">
        <w:rPr>
          <w:rFonts w:ascii="Segoe UI" w:hAnsi="Segoe UI" w:cs="Segoe UI"/>
          <w:bCs/>
        </w:rPr>
        <w:t>reflector</w:t>
      </w:r>
      <w:r w:rsidRPr="00A850D9">
        <w:rPr>
          <w:rFonts w:ascii="Segoe UI" w:hAnsi="Segoe UI" w:cs="Segoe UI"/>
        </w:rPr>
        <w:t xml:space="preserve">) is an </w:t>
      </w:r>
      <w:hyperlink r:id="rId31" w:tooltip="Optical telescope" w:history="1">
        <w:r w:rsidRPr="00A850D9">
          <w:rPr>
            <w:rStyle w:val="Hyperlink"/>
            <w:rFonts w:ascii="Segoe UI" w:hAnsi="Segoe UI" w:cs="Segoe UI"/>
            <w:color w:val="auto"/>
            <w:u w:val="none"/>
          </w:rPr>
          <w:t>optical telescope</w:t>
        </w:r>
      </w:hyperlink>
      <w:r w:rsidRPr="00A850D9">
        <w:rPr>
          <w:rFonts w:ascii="Segoe UI" w:hAnsi="Segoe UI" w:cs="Segoe UI"/>
        </w:rPr>
        <w:t xml:space="preserve"> which uses a single or combination of </w:t>
      </w:r>
      <w:hyperlink r:id="rId32" w:tooltip="Curved mirror" w:history="1">
        <w:r w:rsidRPr="00A850D9">
          <w:rPr>
            <w:rStyle w:val="Hyperlink"/>
            <w:rFonts w:ascii="Segoe UI" w:hAnsi="Segoe UI" w:cs="Segoe UI"/>
            <w:color w:val="auto"/>
            <w:u w:val="none"/>
          </w:rPr>
          <w:t>curved mirrors</w:t>
        </w:r>
      </w:hyperlink>
      <w:r w:rsidRPr="00A850D9">
        <w:rPr>
          <w:rFonts w:ascii="Segoe UI" w:hAnsi="Segoe UI" w:cs="Segoe UI"/>
        </w:rPr>
        <w:t xml:space="preserve"> that reflect </w:t>
      </w:r>
      <w:hyperlink r:id="rId33" w:tooltip="Light" w:history="1">
        <w:r w:rsidRPr="00A850D9">
          <w:rPr>
            <w:rStyle w:val="Hyperlink"/>
            <w:rFonts w:ascii="Segoe UI" w:hAnsi="Segoe UI" w:cs="Segoe UI"/>
            <w:color w:val="auto"/>
            <w:u w:val="none"/>
          </w:rPr>
          <w:t>light</w:t>
        </w:r>
      </w:hyperlink>
      <w:r w:rsidRPr="00A850D9">
        <w:rPr>
          <w:rFonts w:ascii="Segoe UI" w:hAnsi="Segoe UI" w:cs="Segoe UI"/>
        </w:rPr>
        <w:t xml:space="preserve"> and form an </w:t>
      </w:r>
      <w:hyperlink r:id="rId34" w:tooltip="Image" w:history="1">
        <w:r w:rsidRPr="00A850D9">
          <w:rPr>
            <w:rStyle w:val="Hyperlink"/>
            <w:rFonts w:ascii="Segoe UI" w:hAnsi="Segoe UI" w:cs="Segoe UI"/>
            <w:color w:val="auto"/>
            <w:u w:val="none"/>
          </w:rPr>
          <w:t>image</w:t>
        </w:r>
      </w:hyperlink>
      <w:r w:rsidRPr="00A850D9">
        <w:rPr>
          <w:rFonts w:ascii="Segoe UI" w:hAnsi="Segoe UI" w:cs="Segoe UI"/>
        </w:rPr>
        <w:t xml:space="preserve">. The reflecting telescope was invented in the 17th century as an alternative to the </w:t>
      </w:r>
      <w:hyperlink r:id="rId35" w:tooltip="Refracting telescope" w:history="1">
        <w:r w:rsidRPr="00A850D9">
          <w:rPr>
            <w:rStyle w:val="Hyperlink"/>
            <w:rFonts w:ascii="Segoe UI" w:hAnsi="Segoe UI" w:cs="Segoe UI"/>
            <w:color w:val="auto"/>
            <w:u w:val="none"/>
          </w:rPr>
          <w:t>refracting telescope</w:t>
        </w:r>
      </w:hyperlink>
      <w:r w:rsidRPr="00A850D9">
        <w:rPr>
          <w:rFonts w:ascii="Segoe UI" w:hAnsi="Segoe UI" w:cs="Segoe UI"/>
        </w:rPr>
        <w:t xml:space="preserve"> which, at that time, was a design that suffered from severe </w:t>
      </w:r>
      <w:hyperlink r:id="rId36" w:tooltip="Chromatic aberration" w:history="1">
        <w:r w:rsidRPr="00A850D9">
          <w:rPr>
            <w:rStyle w:val="Hyperlink"/>
            <w:rFonts w:ascii="Segoe UI" w:hAnsi="Segoe UI" w:cs="Segoe UI"/>
            <w:color w:val="auto"/>
            <w:u w:val="none"/>
          </w:rPr>
          <w:t>chromatic aberration</w:t>
        </w:r>
      </w:hyperlink>
      <w:r w:rsidRPr="00A850D9">
        <w:rPr>
          <w:rFonts w:ascii="Segoe UI" w:hAnsi="Segoe UI" w:cs="Segoe UI"/>
        </w:rPr>
        <w:t xml:space="preserve">. Although reflecting telescopes produce other types of optical aberrations, it is a design that allows for very large diameter </w:t>
      </w:r>
      <w:hyperlink r:id="rId37" w:tooltip="Objective (optics)" w:history="1">
        <w:r w:rsidRPr="00A850D9">
          <w:rPr>
            <w:rStyle w:val="Hyperlink"/>
            <w:rFonts w:ascii="Segoe UI" w:hAnsi="Segoe UI" w:cs="Segoe UI"/>
            <w:color w:val="auto"/>
            <w:u w:val="none"/>
          </w:rPr>
          <w:t>objectives</w:t>
        </w:r>
      </w:hyperlink>
      <w:r w:rsidRPr="00A850D9">
        <w:rPr>
          <w:rFonts w:ascii="Segoe UI" w:hAnsi="Segoe UI" w:cs="Segoe UI"/>
        </w:rPr>
        <w:t xml:space="preserve">. Almost all of the major telescopes used in </w:t>
      </w:r>
      <w:hyperlink r:id="rId38" w:tooltip="Astronomy" w:history="1">
        <w:r w:rsidRPr="00A850D9">
          <w:rPr>
            <w:rStyle w:val="Hyperlink"/>
            <w:rFonts w:ascii="Segoe UI" w:hAnsi="Segoe UI" w:cs="Segoe UI"/>
            <w:color w:val="auto"/>
            <w:u w:val="none"/>
          </w:rPr>
          <w:t>astronomy</w:t>
        </w:r>
      </w:hyperlink>
      <w:r w:rsidRPr="00A850D9">
        <w:rPr>
          <w:rFonts w:ascii="Segoe UI" w:hAnsi="Segoe UI" w:cs="Segoe UI"/>
        </w:rPr>
        <w:t xml:space="preserve"> research are reflectors. Reflecting telescopes come in many design variations and may employ extra optical elements to improve image quality or place the image in a mechanically advantageous position. </w:t>
      </w:r>
    </w:p>
    <w:p w:rsidR="00600DDB" w:rsidRPr="00A850D9" w:rsidRDefault="00600DDB" w:rsidP="00600DDB">
      <w:pPr>
        <w:pStyle w:val="NormalWeb"/>
        <w:rPr>
          <w:rFonts w:ascii="Segoe UI" w:hAnsi="Segoe UI" w:cs="Segoe UI"/>
        </w:rPr>
      </w:pPr>
      <w:r w:rsidRPr="00A850D9">
        <w:rPr>
          <w:rFonts w:ascii="Segoe UI" w:hAnsi="Segoe UI" w:cs="Segoe UI"/>
        </w:rPr>
        <w:t>A telescope that used a single or more than one curved mirror that reflects the light from an image to form and image is a reflecting telescope.  The reflecting telescope was invented to try and make the images much more cleare</w:t>
      </w:r>
      <w:r w:rsidR="00097842" w:rsidRPr="00A850D9">
        <w:rPr>
          <w:rFonts w:ascii="Segoe UI" w:hAnsi="Segoe UI" w:cs="Segoe UI"/>
        </w:rPr>
        <w:t xml:space="preserve">r than a refracting </w:t>
      </w:r>
      <w:proofErr w:type="spellStart"/>
      <w:r w:rsidR="00097842" w:rsidRPr="00A850D9">
        <w:rPr>
          <w:rFonts w:ascii="Segoe UI" w:hAnsi="Segoe UI" w:cs="Segoe UI"/>
        </w:rPr>
        <w:t>telescope.Although</w:t>
      </w:r>
      <w:proofErr w:type="spellEnd"/>
      <w:r w:rsidRPr="00A850D9">
        <w:rPr>
          <w:rFonts w:ascii="Segoe UI" w:hAnsi="Segoe UI" w:cs="Segoe UI"/>
        </w:rPr>
        <w:t xml:space="preserve"> the reflecting telescope did succeed in this quest, the reflecting telescope do</w:t>
      </w:r>
      <w:r w:rsidR="00097842" w:rsidRPr="00A850D9">
        <w:rPr>
          <w:rFonts w:ascii="Segoe UI" w:hAnsi="Segoe UI" w:cs="Segoe UI"/>
        </w:rPr>
        <w:t xml:space="preserve">es create its own </w:t>
      </w:r>
      <w:proofErr w:type="spellStart"/>
      <w:r w:rsidR="00097842" w:rsidRPr="00A850D9">
        <w:rPr>
          <w:rFonts w:ascii="Segoe UI" w:hAnsi="Segoe UI" w:cs="Segoe UI"/>
        </w:rPr>
        <w:t>distortions.</w:t>
      </w:r>
      <w:r w:rsidRPr="00A850D9">
        <w:rPr>
          <w:rFonts w:ascii="Segoe UI" w:hAnsi="Segoe UI" w:cs="Segoe UI"/>
        </w:rPr>
        <w:t>One</w:t>
      </w:r>
      <w:proofErr w:type="spellEnd"/>
      <w:r w:rsidRPr="00A850D9">
        <w:rPr>
          <w:rFonts w:ascii="Segoe UI" w:hAnsi="Segoe UI" w:cs="Segoe UI"/>
        </w:rPr>
        <w:t xml:space="preserve"> of the advantages of this type of telescope is that the v</w:t>
      </w:r>
      <w:r w:rsidR="00097842" w:rsidRPr="00A850D9">
        <w:rPr>
          <w:rFonts w:ascii="Segoe UI" w:hAnsi="Segoe UI" w:cs="Segoe UI"/>
        </w:rPr>
        <w:t xml:space="preserve">iewing diameter is very </w:t>
      </w:r>
      <w:proofErr w:type="spellStart"/>
      <w:r w:rsidR="00097842" w:rsidRPr="00A850D9">
        <w:rPr>
          <w:rFonts w:ascii="Segoe UI" w:hAnsi="Segoe UI" w:cs="Segoe UI"/>
        </w:rPr>
        <w:t>large.</w:t>
      </w:r>
      <w:r w:rsidRPr="00A850D9">
        <w:rPr>
          <w:rFonts w:ascii="Segoe UI" w:hAnsi="Segoe UI" w:cs="Segoe UI"/>
        </w:rPr>
        <w:t>This</w:t>
      </w:r>
      <w:proofErr w:type="spellEnd"/>
      <w:r w:rsidRPr="00A850D9">
        <w:rPr>
          <w:rFonts w:ascii="Segoe UI" w:hAnsi="Segoe UI" w:cs="Segoe UI"/>
        </w:rPr>
        <w:t xml:space="preserve"> large viewing diameter is helpful in research telescopes.</w:t>
      </w:r>
      <w:r w:rsidRPr="00A850D9">
        <w:rPr>
          <w:rFonts w:ascii="Segoe UI" w:hAnsi="Segoe UI" w:cs="Segoe UI"/>
        </w:rPr>
        <w:br/>
        <w:t xml:space="preserve">Some of the considerations that need to be taken into account when looking at a reflecting telescope are as follows. If the telescope is using more than one mirror, the two mirrors may not focus in tandem. If the telescope uses mirrors that are in the shape of a sphere, they can cause this distortion.  In order to get rid of this type of distortion in a reflecting telescope, get one that does not use spherical mirrors. You may also encounter another common problem with this type of telescope. A variation in the reflecting telescopes magnifying ability will most likely cause distortions in the field of view with it being the worst at the outer edges. This will lessen the definition of the object you are looking at. In general terms, the best way to view an image in a telescope like this despite </w:t>
      </w:r>
      <w:r w:rsidR="009052F4" w:rsidRPr="00A850D9">
        <w:rPr>
          <w:rFonts w:ascii="Segoe UI" w:hAnsi="Segoe UI" w:cs="Segoe UI"/>
        </w:rPr>
        <w:t>its</w:t>
      </w:r>
      <w:r w:rsidRPr="00A850D9">
        <w:rPr>
          <w:rFonts w:ascii="Segoe UI" w:hAnsi="Segoe UI" w:cs="Segoe UI"/>
        </w:rPr>
        <w:t xml:space="preserve"> problems is by the use of curved mirrors.</w:t>
      </w:r>
    </w:p>
    <w:p w:rsidR="00097842" w:rsidRPr="00A850D9" w:rsidRDefault="00600DDB" w:rsidP="00097842">
      <w:pPr>
        <w:pStyle w:val="NormalWeb"/>
        <w:rPr>
          <w:rFonts w:ascii="Segoe UI" w:hAnsi="Segoe UI" w:cs="Segoe UI"/>
        </w:rPr>
      </w:pPr>
      <w:r w:rsidRPr="00A850D9">
        <w:rPr>
          <w:rFonts w:ascii="Segoe UI" w:hAnsi="Segoe UI" w:cs="Segoe UI"/>
        </w:rPr>
        <w:t xml:space="preserve">Just about all telescopes used for research are reflecting telescopes.  This is due to the realization that the mirror or mirrors in this type do not need to be defect free.  They just need to be polished.  </w:t>
      </w:r>
      <w:proofErr w:type="gramStart"/>
      <w:r w:rsidRPr="00A850D9">
        <w:rPr>
          <w:rFonts w:ascii="Segoe UI" w:hAnsi="Segoe UI" w:cs="Segoe UI"/>
        </w:rPr>
        <w:t>Light coming off of different objects travel at different wavelengths and at different speeds.</w:t>
      </w:r>
      <w:proofErr w:type="gramEnd"/>
      <w:r w:rsidRPr="00A850D9">
        <w:rPr>
          <w:rFonts w:ascii="Segoe UI" w:hAnsi="Segoe UI" w:cs="Segoe UI"/>
        </w:rPr>
        <w:t xml:space="preserve"> The reflector telescope allows more wavelengths of </w:t>
      </w:r>
      <w:r w:rsidRPr="00A850D9">
        <w:rPr>
          <w:rFonts w:ascii="Segoe UI" w:hAnsi="Segoe UI" w:cs="Segoe UI"/>
        </w:rPr>
        <w:lastRenderedPageBreak/>
        <w:t>light to bounce off of them as opposed to refracting telescopes that use lenses which absorb some wavelengths of light.</w:t>
      </w:r>
    </w:p>
    <w:p w:rsidR="00097842" w:rsidRPr="00A850D9" w:rsidRDefault="00097842" w:rsidP="00097842">
      <w:pPr>
        <w:pStyle w:val="NormalWeb"/>
        <w:rPr>
          <w:rFonts w:ascii="Segoe UI" w:hAnsi="Segoe UI" w:cs="Segoe UI"/>
        </w:rPr>
      </w:pPr>
    </w:p>
    <w:p w:rsidR="00097842" w:rsidRPr="00A850D9" w:rsidRDefault="00097842" w:rsidP="00097842">
      <w:pPr>
        <w:pStyle w:val="Heading3"/>
        <w:rPr>
          <w:rStyle w:val="mw-headline"/>
          <w:rFonts w:ascii="Segoe UI" w:hAnsi="Segoe UI" w:cs="Segoe UI"/>
          <w:b w:val="0"/>
          <w:sz w:val="24"/>
          <w:szCs w:val="24"/>
        </w:rPr>
      </w:pPr>
    </w:p>
    <w:p w:rsidR="00097842" w:rsidRPr="00A850D9" w:rsidRDefault="00097842" w:rsidP="00097842">
      <w:pPr>
        <w:pStyle w:val="Heading3"/>
        <w:rPr>
          <w:rStyle w:val="mw-headline"/>
          <w:rFonts w:ascii="Segoe UI" w:hAnsi="Segoe UI" w:cs="Segoe UI"/>
          <w:b w:val="0"/>
          <w:sz w:val="32"/>
          <w:szCs w:val="32"/>
        </w:rPr>
      </w:pPr>
      <w:r w:rsidRPr="00A850D9">
        <w:rPr>
          <w:rStyle w:val="mw-headline"/>
          <w:rFonts w:ascii="Segoe UI" w:hAnsi="Segoe UI" w:cs="Segoe UI"/>
          <w:b w:val="0"/>
          <w:sz w:val="32"/>
          <w:szCs w:val="32"/>
        </w:rPr>
        <w:t>Types of Reflecting Telescopes</w:t>
      </w:r>
    </w:p>
    <w:p w:rsidR="00EF7558" w:rsidRPr="00A850D9" w:rsidRDefault="00567CD9" w:rsidP="00097842">
      <w:pPr>
        <w:pStyle w:val="ListParagraph"/>
        <w:numPr>
          <w:ilvl w:val="0"/>
          <w:numId w:val="16"/>
        </w:numPr>
        <w:spacing w:before="100" w:beforeAutospacing="1" w:after="100" w:afterAutospacing="1" w:line="240" w:lineRule="auto"/>
        <w:rPr>
          <w:rFonts w:ascii="Segoe UI" w:hAnsi="Segoe UI" w:cs="Segoe UI"/>
          <w:sz w:val="24"/>
          <w:szCs w:val="24"/>
        </w:rPr>
      </w:pPr>
      <w:hyperlink r:id="rId39" w:tooltip="Cassegrain telescope" w:history="1">
        <w:proofErr w:type="spellStart"/>
        <w:r w:rsidR="00EF7558" w:rsidRPr="00A850D9">
          <w:rPr>
            <w:rStyle w:val="Hyperlink"/>
            <w:rFonts w:ascii="Segoe UI" w:hAnsi="Segoe UI" w:cs="Segoe UI"/>
            <w:color w:val="auto"/>
            <w:sz w:val="24"/>
            <w:szCs w:val="24"/>
            <w:u w:val="none"/>
          </w:rPr>
          <w:t>Cassegrain</w:t>
        </w:r>
        <w:proofErr w:type="spellEnd"/>
        <w:r w:rsidR="00EF7558" w:rsidRPr="00A850D9">
          <w:rPr>
            <w:rStyle w:val="Hyperlink"/>
            <w:rFonts w:ascii="Segoe UI" w:hAnsi="Segoe UI" w:cs="Segoe UI"/>
            <w:color w:val="auto"/>
            <w:sz w:val="24"/>
            <w:szCs w:val="24"/>
            <w:u w:val="none"/>
          </w:rPr>
          <w:t xml:space="preserve"> telescope</w:t>
        </w:r>
      </w:hyperlink>
      <w:r w:rsidR="00EF7558" w:rsidRPr="00A850D9">
        <w:rPr>
          <w:rFonts w:ascii="Segoe UI" w:hAnsi="Segoe UI" w:cs="Segoe UI"/>
          <w:sz w:val="24"/>
          <w:szCs w:val="24"/>
        </w:rPr>
        <w:t xml:space="preserve"> </w:t>
      </w:r>
    </w:p>
    <w:p w:rsidR="00EF7558" w:rsidRPr="00A850D9" w:rsidRDefault="00567CD9" w:rsidP="00097842">
      <w:pPr>
        <w:pStyle w:val="ListParagraph"/>
        <w:numPr>
          <w:ilvl w:val="0"/>
          <w:numId w:val="16"/>
        </w:numPr>
        <w:spacing w:before="100" w:beforeAutospacing="1" w:after="100" w:afterAutospacing="1" w:line="240" w:lineRule="auto"/>
        <w:rPr>
          <w:rFonts w:ascii="Segoe UI" w:hAnsi="Segoe UI" w:cs="Segoe UI"/>
          <w:sz w:val="24"/>
          <w:szCs w:val="24"/>
        </w:rPr>
      </w:pPr>
      <w:hyperlink r:id="rId40" w:tooltip="Gregorian telescope" w:history="1">
        <w:r w:rsidR="00EF7558" w:rsidRPr="00A850D9">
          <w:rPr>
            <w:rStyle w:val="Hyperlink"/>
            <w:rFonts w:ascii="Segoe UI" w:hAnsi="Segoe UI" w:cs="Segoe UI"/>
            <w:color w:val="auto"/>
            <w:sz w:val="24"/>
            <w:szCs w:val="24"/>
            <w:u w:val="none"/>
          </w:rPr>
          <w:t>Gregorian telescope</w:t>
        </w:r>
      </w:hyperlink>
    </w:p>
    <w:p w:rsidR="00EF7558" w:rsidRPr="00A850D9" w:rsidRDefault="00567CD9" w:rsidP="00097842">
      <w:pPr>
        <w:pStyle w:val="ListParagraph"/>
        <w:numPr>
          <w:ilvl w:val="0"/>
          <w:numId w:val="16"/>
        </w:numPr>
        <w:spacing w:before="100" w:beforeAutospacing="1" w:after="100" w:afterAutospacing="1" w:line="240" w:lineRule="auto"/>
        <w:rPr>
          <w:rFonts w:ascii="Segoe UI" w:hAnsi="Segoe UI" w:cs="Segoe UI"/>
          <w:sz w:val="24"/>
          <w:szCs w:val="24"/>
        </w:rPr>
      </w:pPr>
      <w:hyperlink r:id="rId41" w:tooltip="Herrig telescope (page does not exist)" w:history="1">
        <w:proofErr w:type="spellStart"/>
        <w:r w:rsidR="00EF7558" w:rsidRPr="00A850D9">
          <w:rPr>
            <w:rStyle w:val="Hyperlink"/>
            <w:rFonts w:ascii="Segoe UI" w:hAnsi="Segoe UI" w:cs="Segoe UI"/>
            <w:color w:val="auto"/>
            <w:sz w:val="24"/>
            <w:szCs w:val="24"/>
            <w:u w:val="none"/>
          </w:rPr>
          <w:t>Herrig</w:t>
        </w:r>
        <w:proofErr w:type="spellEnd"/>
        <w:r w:rsidR="00EF7558" w:rsidRPr="00A850D9">
          <w:rPr>
            <w:rStyle w:val="Hyperlink"/>
            <w:rFonts w:ascii="Segoe UI" w:hAnsi="Segoe UI" w:cs="Segoe UI"/>
            <w:color w:val="auto"/>
            <w:sz w:val="24"/>
            <w:szCs w:val="24"/>
            <w:u w:val="none"/>
          </w:rPr>
          <w:t xml:space="preserve"> telescope</w:t>
        </w:r>
      </w:hyperlink>
    </w:p>
    <w:p w:rsidR="00EF7558" w:rsidRPr="00A850D9" w:rsidRDefault="00567CD9" w:rsidP="00097842">
      <w:pPr>
        <w:pStyle w:val="ListParagraph"/>
        <w:numPr>
          <w:ilvl w:val="0"/>
          <w:numId w:val="16"/>
        </w:numPr>
        <w:spacing w:before="100" w:beforeAutospacing="1" w:after="100" w:afterAutospacing="1" w:line="240" w:lineRule="auto"/>
        <w:rPr>
          <w:rFonts w:ascii="Segoe UI" w:hAnsi="Segoe UI" w:cs="Segoe UI"/>
          <w:sz w:val="24"/>
          <w:szCs w:val="24"/>
        </w:rPr>
      </w:pPr>
      <w:hyperlink r:id="rId42" w:anchor="Herschelian_telescope" w:tooltip="Reflecting telescope" w:history="1">
        <w:proofErr w:type="spellStart"/>
        <w:r w:rsidR="00EF7558" w:rsidRPr="00A850D9">
          <w:rPr>
            <w:rStyle w:val="Hyperlink"/>
            <w:rFonts w:ascii="Segoe UI" w:hAnsi="Segoe UI" w:cs="Segoe UI"/>
            <w:color w:val="auto"/>
            <w:sz w:val="24"/>
            <w:szCs w:val="24"/>
            <w:u w:val="none"/>
          </w:rPr>
          <w:t>Herschelian</w:t>
        </w:r>
        <w:proofErr w:type="spellEnd"/>
        <w:r w:rsidR="00EF7558" w:rsidRPr="00A850D9">
          <w:rPr>
            <w:rStyle w:val="Hyperlink"/>
            <w:rFonts w:ascii="Segoe UI" w:hAnsi="Segoe UI" w:cs="Segoe UI"/>
            <w:color w:val="auto"/>
            <w:sz w:val="24"/>
            <w:szCs w:val="24"/>
            <w:u w:val="none"/>
          </w:rPr>
          <w:t xml:space="preserve"> telescope</w:t>
        </w:r>
      </w:hyperlink>
    </w:p>
    <w:p w:rsidR="00EF7558" w:rsidRPr="00A850D9" w:rsidRDefault="00567CD9" w:rsidP="00097842">
      <w:pPr>
        <w:pStyle w:val="ListParagraph"/>
        <w:numPr>
          <w:ilvl w:val="0"/>
          <w:numId w:val="16"/>
        </w:numPr>
        <w:spacing w:before="100" w:beforeAutospacing="1" w:after="100" w:afterAutospacing="1" w:line="240" w:lineRule="auto"/>
        <w:rPr>
          <w:rFonts w:ascii="Segoe UI" w:hAnsi="Segoe UI" w:cs="Segoe UI"/>
          <w:sz w:val="24"/>
          <w:szCs w:val="24"/>
        </w:rPr>
      </w:pPr>
      <w:hyperlink r:id="rId43" w:tooltip="Newtonian telescope" w:history="1">
        <w:r w:rsidR="00EF7558" w:rsidRPr="00A850D9">
          <w:rPr>
            <w:rStyle w:val="Hyperlink"/>
            <w:rFonts w:ascii="Segoe UI" w:hAnsi="Segoe UI" w:cs="Segoe UI"/>
            <w:color w:val="auto"/>
            <w:sz w:val="24"/>
            <w:szCs w:val="24"/>
            <w:u w:val="none"/>
          </w:rPr>
          <w:t>Newtonian telescope</w:t>
        </w:r>
      </w:hyperlink>
      <w:r w:rsidR="00EF7558" w:rsidRPr="00A850D9">
        <w:rPr>
          <w:rFonts w:ascii="Segoe UI" w:hAnsi="Segoe UI" w:cs="Segoe UI"/>
          <w:sz w:val="24"/>
          <w:szCs w:val="24"/>
        </w:rPr>
        <w:t xml:space="preserve"> </w:t>
      </w:r>
    </w:p>
    <w:p w:rsidR="00EF7558" w:rsidRPr="00A850D9" w:rsidRDefault="00567CD9" w:rsidP="00097842">
      <w:pPr>
        <w:pStyle w:val="ListParagraph"/>
        <w:numPr>
          <w:ilvl w:val="0"/>
          <w:numId w:val="16"/>
        </w:numPr>
        <w:spacing w:before="100" w:beforeAutospacing="1" w:after="100" w:afterAutospacing="1" w:line="240" w:lineRule="auto"/>
        <w:rPr>
          <w:rFonts w:ascii="Segoe UI" w:hAnsi="Segoe UI" w:cs="Segoe UI"/>
          <w:sz w:val="24"/>
          <w:szCs w:val="24"/>
        </w:rPr>
      </w:pPr>
      <w:hyperlink r:id="rId44" w:tooltip="Schiefspiegler telescope" w:history="1">
        <w:proofErr w:type="spellStart"/>
        <w:r w:rsidR="00EF7558" w:rsidRPr="00A850D9">
          <w:rPr>
            <w:rStyle w:val="Hyperlink"/>
            <w:rFonts w:ascii="Segoe UI" w:hAnsi="Segoe UI" w:cs="Segoe UI"/>
            <w:color w:val="auto"/>
            <w:sz w:val="24"/>
            <w:szCs w:val="24"/>
            <w:u w:val="none"/>
          </w:rPr>
          <w:t>Schiefspiegler</w:t>
        </w:r>
        <w:proofErr w:type="spellEnd"/>
        <w:r w:rsidR="00EF7558" w:rsidRPr="00A850D9">
          <w:rPr>
            <w:rStyle w:val="Hyperlink"/>
            <w:rFonts w:ascii="Segoe UI" w:hAnsi="Segoe UI" w:cs="Segoe UI"/>
            <w:color w:val="auto"/>
            <w:sz w:val="24"/>
            <w:szCs w:val="24"/>
            <w:u w:val="none"/>
          </w:rPr>
          <w:t xml:space="preserve"> telescope</w:t>
        </w:r>
      </w:hyperlink>
    </w:p>
    <w:p w:rsidR="00EF7558" w:rsidRPr="00A850D9" w:rsidRDefault="00567CD9" w:rsidP="00097842">
      <w:pPr>
        <w:pStyle w:val="ListParagraph"/>
        <w:numPr>
          <w:ilvl w:val="0"/>
          <w:numId w:val="16"/>
        </w:numPr>
        <w:spacing w:before="100" w:beforeAutospacing="1" w:after="100" w:afterAutospacing="1" w:line="240" w:lineRule="auto"/>
        <w:rPr>
          <w:rFonts w:ascii="Segoe UI" w:hAnsi="Segoe UI" w:cs="Segoe UI"/>
          <w:sz w:val="24"/>
          <w:szCs w:val="24"/>
        </w:rPr>
      </w:pPr>
      <w:hyperlink r:id="rId45" w:tooltip="Stevick–Paul telescope (page does not exist)" w:history="1">
        <w:proofErr w:type="spellStart"/>
        <w:r w:rsidR="00EF7558" w:rsidRPr="00A850D9">
          <w:rPr>
            <w:rStyle w:val="Hyperlink"/>
            <w:rFonts w:ascii="Segoe UI" w:hAnsi="Segoe UI" w:cs="Segoe UI"/>
            <w:color w:val="auto"/>
            <w:sz w:val="24"/>
            <w:szCs w:val="24"/>
            <w:u w:val="none"/>
          </w:rPr>
          <w:t>Stevick</w:t>
        </w:r>
        <w:proofErr w:type="spellEnd"/>
        <w:r w:rsidR="00EF7558" w:rsidRPr="00A850D9">
          <w:rPr>
            <w:rStyle w:val="Hyperlink"/>
            <w:rFonts w:ascii="Segoe UI" w:hAnsi="Segoe UI" w:cs="Segoe UI"/>
            <w:color w:val="auto"/>
            <w:sz w:val="24"/>
            <w:szCs w:val="24"/>
            <w:u w:val="none"/>
          </w:rPr>
          <w:t>–Paul telescope</w:t>
        </w:r>
      </w:hyperlink>
    </w:p>
    <w:p w:rsidR="00EF7558" w:rsidRPr="00A850D9" w:rsidRDefault="00EF7558" w:rsidP="00C936D7">
      <w:pPr>
        <w:pStyle w:val="Heading3"/>
        <w:ind w:left="720"/>
        <w:rPr>
          <w:rFonts w:ascii="Segoe UI" w:hAnsi="Segoe UI" w:cs="Segoe UI"/>
          <w:b w:val="0"/>
          <w:sz w:val="24"/>
          <w:szCs w:val="24"/>
        </w:rPr>
      </w:pPr>
    </w:p>
    <w:p w:rsidR="00176176" w:rsidRPr="00A850D9" w:rsidRDefault="00176176" w:rsidP="00176176">
      <w:pPr>
        <w:pStyle w:val="Heading3"/>
        <w:rPr>
          <w:rFonts w:ascii="Segoe UI" w:hAnsi="Segoe UI" w:cs="Segoe UI"/>
          <w:b w:val="0"/>
          <w:sz w:val="28"/>
          <w:szCs w:val="28"/>
        </w:rPr>
      </w:pPr>
      <w:r w:rsidRPr="00A850D9">
        <w:rPr>
          <w:rStyle w:val="mw-headline"/>
          <w:rFonts w:ascii="Segoe UI" w:hAnsi="Segoe UI" w:cs="Segoe UI"/>
          <w:b w:val="0"/>
          <w:sz w:val="28"/>
          <w:szCs w:val="28"/>
        </w:rPr>
        <w:t xml:space="preserve">The </w:t>
      </w:r>
      <w:proofErr w:type="spellStart"/>
      <w:proofErr w:type="gramStart"/>
      <w:r w:rsidRPr="00A850D9">
        <w:rPr>
          <w:rStyle w:val="mw-headline"/>
          <w:rFonts w:ascii="Segoe UI" w:hAnsi="Segoe UI" w:cs="Segoe UI"/>
          <w:b w:val="0"/>
          <w:sz w:val="28"/>
          <w:szCs w:val="28"/>
        </w:rPr>
        <w:t>Cassegrain</w:t>
      </w:r>
      <w:proofErr w:type="spellEnd"/>
      <w:r w:rsidRPr="00A850D9">
        <w:rPr>
          <w:rStyle w:val="mw-headline"/>
          <w:rFonts w:ascii="Segoe UI" w:hAnsi="Segoe UI" w:cs="Segoe UI"/>
          <w:b w:val="0"/>
          <w:sz w:val="28"/>
          <w:szCs w:val="28"/>
        </w:rPr>
        <w:t xml:space="preserve"> </w:t>
      </w:r>
      <w:r w:rsidR="008130BC" w:rsidRPr="00A850D9">
        <w:rPr>
          <w:rStyle w:val="mw-headline"/>
          <w:rFonts w:ascii="Segoe UI" w:hAnsi="Segoe UI" w:cs="Segoe UI"/>
          <w:b w:val="0"/>
          <w:sz w:val="28"/>
          <w:szCs w:val="28"/>
        </w:rPr>
        <w:t xml:space="preserve"> </w:t>
      </w:r>
      <w:r w:rsidR="009052F4" w:rsidRPr="00A850D9">
        <w:rPr>
          <w:rFonts w:ascii="Segoe UI" w:hAnsi="Segoe UI" w:cs="Segoe UI"/>
          <w:b w:val="0"/>
          <w:sz w:val="28"/>
          <w:szCs w:val="28"/>
        </w:rPr>
        <w:t>Reflecting</w:t>
      </w:r>
      <w:proofErr w:type="gramEnd"/>
      <w:r w:rsidR="009052F4" w:rsidRPr="00A850D9">
        <w:rPr>
          <w:rFonts w:ascii="Segoe UI" w:hAnsi="Segoe UI" w:cs="Segoe UI"/>
          <w:b w:val="0"/>
          <w:sz w:val="28"/>
          <w:szCs w:val="28"/>
        </w:rPr>
        <w:t xml:space="preserve"> T</w:t>
      </w:r>
      <w:r w:rsidR="008130BC" w:rsidRPr="00A850D9">
        <w:rPr>
          <w:rFonts w:ascii="Segoe UI" w:hAnsi="Segoe UI" w:cs="Segoe UI"/>
          <w:b w:val="0"/>
          <w:sz w:val="28"/>
          <w:szCs w:val="28"/>
        </w:rPr>
        <w:t>elescope</w:t>
      </w:r>
    </w:p>
    <w:p w:rsidR="00C936D7" w:rsidRPr="00A850D9" w:rsidRDefault="00176176" w:rsidP="00C936D7">
      <w:pPr>
        <w:pStyle w:val="NormalWeb"/>
        <w:rPr>
          <w:rFonts w:ascii="Segoe UI" w:hAnsi="Segoe UI" w:cs="Segoe UI"/>
        </w:rPr>
      </w:pPr>
      <w:r w:rsidRPr="00A850D9">
        <w:rPr>
          <w:rFonts w:ascii="Segoe UI" w:hAnsi="Segoe UI" w:cs="Segoe UI"/>
        </w:rPr>
        <w:t xml:space="preserve">The </w:t>
      </w:r>
      <w:proofErr w:type="spellStart"/>
      <w:r w:rsidRPr="00A850D9">
        <w:rPr>
          <w:rFonts w:ascii="Segoe UI" w:hAnsi="Segoe UI" w:cs="Segoe UI"/>
          <w:bCs/>
        </w:rPr>
        <w:t>Cassegrain</w:t>
      </w:r>
      <w:proofErr w:type="spellEnd"/>
      <w:r w:rsidRPr="00A850D9">
        <w:rPr>
          <w:rFonts w:ascii="Segoe UI" w:hAnsi="Segoe UI" w:cs="Segoe UI"/>
          <w:bCs/>
        </w:rPr>
        <w:t xml:space="preserve"> telescope</w:t>
      </w:r>
      <w:r w:rsidRPr="00A850D9">
        <w:rPr>
          <w:rFonts w:ascii="Segoe UI" w:hAnsi="Segoe UI" w:cs="Segoe UI"/>
        </w:rPr>
        <w:t xml:space="preserve"> (sometimes called the "Classic </w:t>
      </w:r>
      <w:proofErr w:type="spellStart"/>
      <w:r w:rsidRPr="00A850D9">
        <w:rPr>
          <w:rFonts w:ascii="Segoe UI" w:hAnsi="Segoe UI" w:cs="Segoe UI"/>
        </w:rPr>
        <w:t>Cassegrain</w:t>
      </w:r>
      <w:proofErr w:type="spellEnd"/>
      <w:r w:rsidRPr="00A850D9">
        <w:rPr>
          <w:rFonts w:ascii="Segoe UI" w:hAnsi="Segoe UI" w:cs="Segoe UI"/>
        </w:rPr>
        <w:t xml:space="preserve">") was first published in </w:t>
      </w:r>
      <w:proofErr w:type="gramStart"/>
      <w:r w:rsidRPr="00A850D9">
        <w:rPr>
          <w:rFonts w:ascii="Segoe UI" w:hAnsi="Segoe UI" w:cs="Segoe UI"/>
        </w:rPr>
        <w:t>an</w:t>
      </w:r>
      <w:proofErr w:type="gramEnd"/>
      <w:r w:rsidRPr="00A850D9">
        <w:rPr>
          <w:rFonts w:ascii="Segoe UI" w:hAnsi="Segoe UI" w:cs="Segoe UI"/>
        </w:rPr>
        <w:t xml:space="preserve"> 1672 design attributed to </w:t>
      </w:r>
      <w:hyperlink r:id="rId46" w:tooltip="Laurent Cassegrain" w:history="1">
        <w:r w:rsidRPr="00A850D9">
          <w:rPr>
            <w:rStyle w:val="Hyperlink"/>
            <w:rFonts w:ascii="Segoe UI" w:hAnsi="Segoe UI" w:cs="Segoe UI"/>
            <w:color w:val="auto"/>
            <w:u w:val="none"/>
          </w:rPr>
          <w:t xml:space="preserve">Laurent </w:t>
        </w:r>
        <w:proofErr w:type="spellStart"/>
        <w:r w:rsidRPr="00A850D9">
          <w:rPr>
            <w:rStyle w:val="Hyperlink"/>
            <w:rFonts w:ascii="Segoe UI" w:hAnsi="Segoe UI" w:cs="Segoe UI"/>
            <w:color w:val="auto"/>
            <w:u w:val="none"/>
          </w:rPr>
          <w:t>Cassegrain</w:t>
        </w:r>
        <w:proofErr w:type="spellEnd"/>
      </w:hyperlink>
      <w:r w:rsidRPr="00A850D9">
        <w:rPr>
          <w:rFonts w:ascii="Segoe UI" w:hAnsi="Segoe UI" w:cs="Segoe UI"/>
        </w:rPr>
        <w:t xml:space="preserve">. It has a parabolic primary </w:t>
      </w:r>
      <w:proofErr w:type="gramStart"/>
      <w:r w:rsidRPr="00A850D9">
        <w:rPr>
          <w:rFonts w:ascii="Segoe UI" w:hAnsi="Segoe UI" w:cs="Segoe UI"/>
        </w:rPr>
        <w:t>mirror,</w:t>
      </w:r>
      <w:proofErr w:type="gramEnd"/>
      <w:r w:rsidRPr="00A850D9">
        <w:rPr>
          <w:rFonts w:ascii="Segoe UI" w:hAnsi="Segoe UI" w:cs="Segoe UI"/>
        </w:rPr>
        <w:t xml:space="preserve"> and a hyperbolic secondary mirror that reflects the light back down through a hole in the primary. Folding and diverging effect of the secondary creates a telescope with a long focal length while having a short tube length.</w:t>
      </w:r>
      <w:r w:rsidR="00C936D7" w:rsidRPr="00A850D9">
        <w:rPr>
          <w:rFonts w:ascii="Segoe UI" w:hAnsi="Segoe UI" w:cs="Segoe UI"/>
        </w:rPr>
        <w:t xml:space="preserve"> The "Classic" </w:t>
      </w:r>
      <w:proofErr w:type="spellStart"/>
      <w:r w:rsidR="00C936D7" w:rsidRPr="00A850D9">
        <w:rPr>
          <w:rFonts w:ascii="Segoe UI" w:hAnsi="Segoe UI" w:cs="Segoe UI"/>
        </w:rPr>
        <w:t>Cassegrain</w:t>
      </w:r>
      <w:proofErr w:type="spellEnd"/>
      <w:r w:rsidR="00C936D7" w:rsidRPr="00A850D9">
        <w:rPr>
          <w:rFonts w:ascii="Segoe UI" w:hAnsi="Segoe UI" w:cs="Segoe UI"/>
        </w:rPr>
        <w:t xml:space="preserve"> has a parabolic primary </w:t>
      </w:r>
      <w:proofErr w:type="gramStart"/>
      <w:r w:rsidR="00C936D7" w:rsidRPr="00A850D9">
        <w:rPr>
          <w:rFonts w:ascii="Segoe UI" w:hAnsi="Segoe UI" w:cs="Segoe UI"/>
        </w:rPr>
        <w:t>mirror,</w:t>
      </w:r>
      <w:proofErr w:type="gramEnd"/>
      <w:r w:rsidR="00C936D7" w:rsidRPr="00A850D9">
        <w:rPr>
          <w:rFonts w:ascii="Segoe UI" w:hAnsi="Segoe UI" w:cs="Segoe UI"/>
        </w:rPr>
        <w:t xml:space="preserve"> and a hyperbolic secondary mirror that reflects the light back down through a hole in the primary. Folding the optics makes this a compact design. On smaller telescopes, and camera lenses, the secondary is often mounted on an optically flat, optically clear glass plate that closes the telescope tube. This support eliminates the "star-shaped" diffraction effects caused by a straight-</w:t>
      </w:r>
      <w:proofErr w:type="spellStart"/>
      <w:r w:rsidR="00C936D7" w:rsidRPr="00A850D9">
        <w:rPr>
          <w:rFonts w:ascii="Segoe UI" w:hAnsi="Segoe UI" w:cs="Segoe UI"/>
        </w:rPr>
        <w:t>vaned</w:t>
      </w:r>
      <w:proofErr w:type="spellEnd"/>
      <w:r w:rsidR="00C936D7" w:rsidRPr="00A850D9">
        <w:rPr>
          <w:rFonts w:ascii="Segoe UI" w:hAnsi="Segoe UI" w:cs="Segoe UI"/>
        </w:rPr>
        <w:t xml:space="preserve"> support spider. The closed tube stays clean, and the primary is protected, at the cost of some loss of light-gathering power.</w:t>
      </w:r>
    </w:p>
    <w:p w:rsidR="00097842" w:rsidRPr="00A850D9" w:rsidRDefault="00097842" w:rsidP="00097842">
      <w:pPr>
        <w:pStyle w:val="NormalWeb"/>
        <w:rPr>
          <w:rFonts w:ascii="Segoe UI" w:hAnsi="Segoe UI" w:cs="Segoe UI"/>
        </w:rPr>
      </w:pPr>
      <w:r w:rsidRPr="00A850D9">
        <w:rPr>
          <w:rFonts w:ascii="Segoe UI" w:hAnsi="Segoe UI" w:cs="Segoe UI"/>
        </w:rPr>
        <w:t xml:space="preserve">It makes use of the special properties of parabolic and hyperbolic reflectors. A concave </w:t>
      </w:r>
      <w:hyperlink r:id="rId47" w:tooltip="Parabolic reflector" w:history="1">
        <w:r w:rsidRPr="00A850D9">
          <w:rPr>
            <w:rStyle w:val="Hyperlink"/>
            <w:rFonts w:ascii="Segoe UI" w:hAnsi="Segoe UI" w:cs="Segoe UI"/>
            <w:color w:val="auto"/>
            <w:u w:val="none"/>
          </w:rPr>
          <w:t>parabolic reflector</w:t>
        </w:r>
      </w:hyperlink>
      <w:r w:rsidRPr="00A850D9">
        <w:rPr>
          <w:rFonts w:ascii="Segoe UI" w:hAnsi="Segoe UI" w:cs="Segoe UI"/>
        </w:rPr>
        <w:t xml:space="preserve"> will reflect all incoming light rays parallel to its axis of symmetry to a single point, the focus. A convex hyperbolic reflector has two foci and will reflect all light rays directed at one of its two foci towards its other focus. The mirrors in this type of telescope are designed and positioned so that they share one focus and so that the second focus of the hyperbolic mirror will be at the same point at which the image is to be observed, usually just outside the eyepiece. The parabolic mirror reflects parallel light </w:t>
      </w:r>
      <w:r w:rsidRPr="00A850D9">
        <w:rPr>
          <w:rFonts w:ascii="Segoe UI" w:hAnsi="Segoe UI" w:cs="Segoe UI"/>
        </w:rPr>
        <w:lastRenderedPageBreak/>
        <w:t>rays entering the telescope to its focus, which is also the focus of the hyperbolic mirror. The hyperbolic mirror then reflects those light rays to its other focus, where the image is observed.</w:t>
      </w:r>
    </w:p>
    <w:p w:rsidR="006E6F0E" w:rsidRPr="00A850D9" w:rsidRDefault="006E6F0E" w:rsidP="006E6F0E">
      <w:pPr>
        <w:pStyle w:val="NormalWeb"/>
        <w:rPr>
          <w:rFonts w:ascii="Segoe UI" w:hAnsi="Segoe UI" w:cs="Segoe UI"/>
        </w:rPr>
      </w:pPr>
    </w:p>
    <w:p w:rsidR="006E6F0E" w:rsidRPr="00A850D9" w:rsidRDefault="006E6F0E" w:rsidP="006E6F0E">
      <w:pPr>
        <w:pStyle w:val="NormalWeb"/>
        <w:rPr>
          <w:rFonts w:ascii="Segoe UI" w:hAnsi="Segoe UI" w:cs="Segoe UI"/>
        </w:rPr>
      </w:pPr>
      <w:r w:rsidRPr="00A850D9">
        <w:rPr>
          <w:rFonts w:ascii="Segoe UI" w:hAnsi="Segoe UI" w:cs="Segoe UI"/>
        </w:rPr>
        <w:t xml:space="preserve">This is one of the most popular designs in reflecting telescopes. It works along the same method as the Gregorian Reflector but the difference between the two is that the secondary mirror in the </w:t>
      </w:r>
      <w:proofErr w:type="spellStart"/>
      <w:r w:rsidRPr="00A850D9">
        <w:rPr>
          <w:rFonts w:ascii="Segoe UI" w:hAnsi="Segoe UI" w:cs="Segoe UI"/>
        </w:rPr>
        <w:t>Cassegrain</w:t>
      </w:r>
      <w:proofErr w:type="spellEnd"/>
      <w:r w:rsidRPr="00A850D9">
        <w:rPr>
          <w:rFonts w:ascii="Segoe UI" w:hAnsi="Segoe UI" w:cs="Segoe UI"/>
        </w:rPr>
        <w:t xml:space="preserve"> is also curved rather than flat like in the Gregorian. This gives the telescope a much wider field of view. For this reason, professionals who choose reflecting telescopes choose those made with the </w:t>
      </w:r>
      <w:proofErr w:type="spellStart"/>
      <w:r w:rsidRPr="00A850D9">
        <w:rPr>
          <w:rFonts w:ascii="Segoe UI" w:hAnsi="Segoe UI" w:cs="Segoe UI"/>
        </w:rPr>
        <w:t>Cassegrain</w:t>
      </w:r>
      <w:proofErr w:type="spellEnd"/>
      <w:r w:rsidRPr="00A850D9">
        <w:rPr>
          <w:rFonts w:ascii="Segoe UI" w:hAnsi="Segoe UI" w:cs="Segoe UI"/>
        </w:rPr>
        <w:t xml:space="preserve"> design.</w:t>
      </w:r>
      <w:r w:rsidRPr="00A850D9">
        <w:rPr>
          <w:rFonts w:ascii="Segoe UI" w:hAnsi="Segoe UI" w:cs="Segoe UI"/>
        </w:rPr>
        <w:br/>
      </w:r>
      <w:r w:rsidRPr="00A850D9">
        <w:rPr>
          <w:rFonts w:ascii="Segoe UI" w:hAnsi="Segoe UI" w:cs="Segoe UI"/>
        </w:rPr>
        <w:br/>
        <w:t xml:space="preserve">The </w:t>
      </w:r>
      <w:proofErr w:type="spellStart"/>
      <w:r w:rsidRPr="00A850D9">
        <w:rPr>
          <w:rFonts w:ascii="Segoe UI" w:hAnsi="Segoe UI" w:cs="Segoe UI"/>
          <w:bCs/>
        </w:rPr>
        <w:t>Cassegrain</w:t>
      </w:r>
      <w:proofErr w:type="spellEnd"/>
      <w:r w:rsidRPr="00A850D9">
        <w:rPr>
          <w:rFonts w:ascii="Segoe UI" w:hAnsi="Segoe UI" w:cs="Segoe UI"/>
          <w:bCs/>
        </w:rPr>
        <w:t xml:space="preserve"> reflector</w:t>
      </w:r>
      <w:r w:rsidRPr="00A850D9">
        <w:rPr>
          <w:rFonts w:ascii="Segoe UI" w:hAnsi="Segoe UI" w:cs="Segoe UI"/>
        </w:rPr>
        <w:t xml:space="preserve"> is a combination of a primary </w:t>
      </w:r>
      <w:hyperlink r:id="rId48" w:tooltip="Concave mirror" w:history="1">
        <w:r w:rsidRPr="00A850D9">
          <w:rPr>
            <w:rStyle w:val="Hyperlink"/>
            <w:rFonts w:ascii="Segoe UI" w:hAnsi="Segoe UI" w:cs="Segoe UI"/>
            <w:color w:val="auto"/>
            <w:u w:val="none"/>
          </w:rPr>
          <w:t>concave mirror</w:t>
        </w:r>
      </w:hyperlink>
      <w:r w:rsidRPr="00A850D9">
        <w:rPr>
          <w:rFonts w:ascii="Segoe UI" w:hAnsi="Segoe UI" w:cs="Segoe UI"/>
        </w:rPr>
        <w:t xml:space="preserve"> and a secondary </w:t>
      </w:r>
      <w:hyperlink r:id="rId49" w:tooltip="Convex mirror" w:history="1">
        <w:r w:rsidRPr="00A850D9">
          <w:rPr>
            <w:rStyle w:val="Hyperlink"/>
            <w:rFonts w:ascii="Segoe UI" w:hAnsi="Segoe UI" w:cs="Segoe UI"/>
            <w:color w:val="auto"/>
            <w:u w:val="none"/>
          </w:rPr>
          <w:t>convex mirror</w:t>
        </w:r>
      </w:hyperlink>
      <w:r w:rsidRPr="00A850D9">
        <w:rPr>
          <w:rFonts w:ascii="Segoe UI" w:hAnsi="Segoe UI" w:cs="Segoe UI"/>
        </w:rPr>
        <w:t xml:space="preserve">, often used in </w:t>
      </w:r>
      <w:hyperlink r:id="rId50" w:tooltip="Optical telescope" w:history="1">
        <w:r w:rsidRPr="00A850D9">
          <w:rPr>
            <w:rStyle w:val="Hyperlink"/>
            <w:rFonts w:ascii="Segoe UI" w:hAnsi="Segoe UI" w:cs="Segoe UI"/>
            <w:color w:val="auto"/>
            <w:u w:val="none"/>
          </w:rPr>
          <w:t>optical telescopes</w:t>
        </w:r>
      </w:hyperlink>
      <w:r w:rsidRPr="00A850D9">
        <w:rPr>
          <w:rFonts w:ascii="Segoe UI" w:hAnsi="Segoe UI" w:cs="Segoe UI"/>
        </w:rPr>
        <w:t xml:space="preserve"> and </w:t>
      </w:r>
      <w:hyperlink r:id="rId51" w:tooltip="Antenna (radio)" w:history="1">
        <w:r w:rsidRPr="00A850D9">
          <w:rPr>
            <w:rStyle w:val="Hyperlink"/>
            <w:rFonts w:ascii="Segoe UI" w:hAnsi="Segoe UI" w:cs="Segoe UI"/>
            <w:color w:val="auto"/>
            <w:u w:val="none"/>
          </w:rPr>
          <w:t>radio antennas</w:t>
        </w:r>
      </w:hyperlink>
      <w:r w:rsidRPr="00A850D9">
        <w:rPr>
          <w:rFonts w:ascii="Segoe UI" w:hAnsi="Segoe UI" w:cs="Segoe UI"/>
        </w:rPr>
        <w:t>.</w:t>
      </w:r>
    </w:p>
    <w:p w:rsidR="006E6F0E" w:rsidRPr="00A850D9" w:rsidRDefault="006E6F0E" w:rsidP="006E6F0E">
      <w:pPr>
        <w:pStyle w:val="NormalWeb"/>
        <w:rPr>
          <w:rFonts w:ascii="Segoe UI" w:hAnsi="Segoe UI" w:cs="Segoe UI"/>
        </w:rPr>
      </w:pPr>
      <w:r w:rsidRPr="00A850D9">
        <w:rPr>
          <w:rFonts w:ascii="Segoe UI" w:hAnsi="Segoe UI" w:cs="Segoe UI"/>
        </w:rPr>
        <w:t xml:space="preserve">In a symmetrical </w:t>
      </w:r>
      <w:proofErr w:type="spellStart"/>
      <w:r w:rsidRPr="00A850D9">
        <w:rPr>
          <w:rFonts w:ascii="Segoe UI" w:hAnsi="Segoe UI" w:cs="Segoe UI"/>
        </w:rPr>
        <w:t>Cassegrain</w:t>
      </w:r>
      <w:proofErr w:type="spellEnd"/>
      <w:r w:rsidRPr="00A850D9">
        <w:rPr>
          <w:rFonts w:ascii="Segoe UI" w:hAnsi="Segoe UI" w:cs="Segoe UI"/>
        </w:rPr>
        <w:t xml:space="preserve"> both mirrors are aligned about the </w:t>
      </w:r>
      <w:hyperlink r:id="rId52" w:tooltip="Optical axis" w:history="1">
        <w:r w:rsidRPr="00A850D9">
          <w:rPr>
            <w:rStyle w:val="Hyperlink"/>
            <w:rFonts w:ascii="Segoe UI" w:hAnsi="Segoe UI" w:cs="Segoe UI"/>
            <w:color w:val="auto"/>
            <w:u w:val="none"/>
          </w:rPr>
          <w:t>optical axis</w:t>
        </w:r>
      </w:hyperlink>
      <w:r w:rsidRPr="00A850D9">
        <w:rPr>
          <w:rFonts w:ascii="Segoe UI" w:hAnsi="Segoe UI" w:cs="Segoe UI"/>
        </w:rPr>
        <w:t xml:space="preserve">, and the primary mirror usually contains a hole in the centre thus permitting the light to reach an </w:t>
      </w:r>
      <w:hyperlink r:id="rId53" w:tooltip="Eyepiece" w:history="1">
        <w:r w:rsidRPr="00A850D9">
          <w:rPr>
            <w:rStyle w:val="Hyperlink"/>
            <w:rFonts w:ascii="Segoe UI" w:hAnsi="Segoe UI" w:cs="Segoe UI"/>
            <w:color w:val="auto"/>
            <w:u w:val="none"/>
          </w:rPr>
          <w:t>eyepiece</w:t>
        </w:r>
      </w:hyperlink>
      <w:r w:rsidRPr="00A850D9">
        <w:rPr>
          <w:rFonts w:ascii="Segoe UI" w:hAnsi="Segoe UI" w:cs="Segoe UI"/>
        </w:rPr>
        <w:t xml:space="preserve">, a </w:t>
      </w:r>
      <w:hyperlink r:id="rId54" w:tooltip="Camera" w:history="1">
        <w:r w:rsidRPr="00A850D9">
          <w:rPr>
            <w:rStyle w:val="Hyperlink"/>
            <w:rFonts w:ascii="Segoe UI" w:hAnsi="Segoe UI" w:cs="Segoe UI"/>
            <w:color w:val="auto"/>
            <w:u w:val="none"/>
          </w:rPr>
          <w:t>camera</w:t>
        </w:r>
      </w:hyperlink>
      <w:r w:rsidRPr="00A850D9">
        <w:rPr>
          <w:rFonts w:ascii="Segoe UI" w:hAnsi="Segoe UI" w:cs="Segoe UI"/>
        </w:rPr>
        <w:t xml:space="preserve">, or a </w:t>
      </w:r>
      <w:hyperlink r:id="rId55" w:tooltip="Light detector (page does not exist)" w:history="1">
        <w:r w:rsidRPr="00A850D9">
          <w:rPr>
            <w:rStyle w:val="Hyperlink"/>
            <w:rFonts w:ascii="Segoe UI" w:hAnsi="Segoe UI" w:cs="Segoe UI"/>
            <w:color w:val="auto"/>
            <w:u w:val="none"/>
          </w:rPr>
          <w:t>light detector</w:t>
        </w:r>
      </w:hyperlink>
      <w:r w:rsidRPr="00A850D9">
        <w:rPr>
          <w:rFonts w:ascii="Segoe UI" w:hAnsi="Segoe UI" w:cs="Segoe UI"/>
        </w:rPr>
        <w:t xml:space="preserve">. Alternatively, as in many radio telescopes, the final focus may be in front of the primary. In an asymmetrical </w:t>
      </w:r>
      <w:proofErr w:type="spellStart"/>
      <w:r w:rsidRPr="00A850D9">
        <w:rPr>
          <w:rFonts w:ascii="Segoe UI" w:hAnsi="Segoe UI" w:cs="Segoe UI"/>
        </w:rPr>
        <w:t>Cassegrain</w:t>
      </w:r>
      <w:proofErr w:type="spellEnd"/>
      <w:r w:rsidRPr="00A850D9">
        <w:rPr>
          <w:rFonts w:ascii="Segoe UI" w:hAnsi="Segoe UI" w:cs="Segoe UI"/>
        </w:rPr>
        <w:t>, the mirror(s) may be tilted to avoid obscuration of the primary or the need for a hole in the primary mirror (or both).</w:t>
      </w:r>
    </w:p>
    <w:p w:rsidR="006E6F0E" w:rsidRPr="00A850D9" w:rsidRDefault="006E6F0E" w:rsidP="006E6F0E">
      <w:pPr>
        <w:pStyle w:val="NormalWeb"/>
        <w:rPr>
          <w:rFonts w:ascii="Segoe UI" w:hAnsi="Segoe UI" w:cs="Segoe UI"/>
        </w:rPr>
      </w:pPr>
      <w:r w:rsidRPr="00A850D9">
        <w:rPr>
          <w:rFonts w:ascii="Segoe UI" w:hAnsi="Segoe UI" w:cs="Segoe UI"/>
        </w:rPr>
        <w:t xml:space="preserve">The classic </w:t>
      </w:r>
      <w:proofErr w:type="spellStart"/>
      <w:r w:rsidRPr="00A850D9">
        <w:rPr>
          <w:rFonts w:ascii="Segoe UI" w:hAnsi="Segoe UI" w:cs="Segoe UI"/>
        </w:rPr>
        <w:t>Cassegrain</w:t>
      </w:r>
      <w:proofErr w:type="spellEnd"/>
      <w:r w:rsidRPr="00A850D9">
        <w:rPr>
          <w:rFonts w:ascii="Segoe UI" w:hAnsi="Segoe UI" w:cs="Segoe UI"/>
        </w:rPr>
        <w:t xml:space="preserve"> configuration uses a </w:t>
      </w:r>
      <w:hyperlink r:id="rId56" w:tooltip="Parabolic reflector" w:history="1">
        <w:r w:rsidRPr="00A850D9">
          <w:rPr>
            <w:rStyle w:val="Hyperlink"/>
            <w:rFonts w:ascii="Segoe UI" w:hAnsi="Segoe UI" w:cs="Segoe UI"/>
            <w:color w:val="auto"/>
            <w:u w:val="none"/>
          </w:rPr>
          <w:t>parabolic reflector</w:t>
        </w:r>
      </w:hyperlink>
      <w:r w:rsidRPr="00A850D9">
        <w:rPr>
          <w:rFonts w:ascii="Segoe UI" w:hAnsi="Segoe UI" w:cs="Segoe UI"/>
        </w:rPr>
        <w:t xml:space="preserve"> as the primary while the secondary mirror is </w:t>
      </w:r>
      <w:hyperlink r:id="rId57" w:tooltip="Hyperboloid" w:history="1">
        <w:proofErr w:type="spellStart"/>
        <w:r w:rsidRPr="00A850D9">
          <w:rPr>
            <w:rStyle w:val="Hyperlink"/>
            <w:rFonts w:ascii="Segoe UI" w:hAnsi="Segoe UI" w:cs="Segoe UI"/>
            <w:color w:val="auto"/>
            <w:u w:val="none"/>
          </w:rPr>
          <w:t>hyperbolic</w:t>
        </w:r>
      </w:hyperlink>
      <w:r w:rsidRPr="00A850D9">
        <w:rPr>
          <w:rFonts w:ascii="Segoe UI" w:hAnsi="Segoe UI" w:cs="Segoe UI"/>
        </w:rPr>
        <w:t>.However</w:t>
      </w:r>
      <w:proofErr w:type="spellEnd"/>
      <w:r w:rsidRPr="00A850D9">
        <w:rPr>
          <w:rFonts w:ascii="Segoe UI" w:hAnsi="Segoe UI" w:cs="Segoe UI"/>
        </w:rPr>
        <w:t>, variations exist where the primary is hyperbolic for increased performance, and where the primary and/or secondary are spherical or elliptical for ease of manufacturing.</w:t>
      </w:r>
    </w:p>
    <w:p w:rsidR="006E6F0E" w:rsidRPr="00A850D9" w:rsidRDefault="006E6F0E" w:rsidP="006E6F0E">
      <w:pPr>
        <w:rPr>
          <w:rFonts w:ascii="Segoe UI" w:hAnsi="Segoe UI" w:cs="Segoe UI"/>
          <w:sz w:val="24"/>
          <w:szCs w:val="24"/>
        </w:rPr>
      </w:pPr>
    </w:p>
    <w:p w:rsidR="006E6F0E" w:rsidRPr="00A850D9" w:rsidRDefault="006E6F0E" w:rsidP="006E6F0E">
      <w:pPr>
        <w:rPr>
          <w:rFonts w:ascii="Segoe UI" w:hAnsi="Segoe UI" w:cs="Segoe UI"/>
          <w:color w:val="000000"/>
        </w:rPr>
      </w:pPr>
    </w:p>
    <w:p w:rsidR="006E6F0E" w:rsidRPr="00A850D9" w:rsidRDefault="006E6F0E" w:rsidP="006E6F0E">
      <w:pPr>
        <w:rPr>
          <w:rFonts w:ascii="Segoe UI" w:hAnsi="Segoe UI" w:cs="Segoe UI"/>
          <w:color w:val="000000"/>
        </w:rPr>
      </w:pPr>
    </w:p>
    <w:p w:rsidR="006E6F0E" w:rsidRPr="00A850D9" w:rsidRDefault="006E6F0E" w:rsidP="006E6F0E">
      <w:pPr>
        <w:rPr>
          <w:rFonts w:ascii="Segoe UI" w:hAnsi="Segoe UI" w:cs="Segoe UI"/>
          <w:color w:val="000000"/>
        </w:rPr>
      </w:pPr>
    </w:p>
    <w:p w:rsidR="006E6F0E" w:rsidRPr="00A850D9" w:rsidRDefault="006E6F0E" w:rsidP="006E6F0E">
      <w:pPr>
        <w:rPr>
          <w:rFonts w:ascii="Segoe UI" w:hAnsi="Segoe UI" w:cs="Segoe UI"/>
          <w:color w:val="000000"/>
        </w:rPr>
      </w:pPr>
    </w:p>
    <w:p w:rsidR="006E6F0E" w:rsidRPr="00A850D9" w:rsidRDefault="006E6F0E" w:rsidP="006E6F0E">
      <w:pPr>
        <w:rPr>
          <w:rFonts w:ascii="Segoe UI" w:hAnsi="Segoe UI" w:cs="Segoe UI"/>
          <w:color w:val="000000"/>
        </w:rPr>
      </w:pPr>
    </w:p>
    <w:p w:rsidR="008130BC" w:rsidRPr="00A850D9" w:rsidRDefault="008130BC" w:rsidP="006E6F0E">
      <w:pPr>
        <w:spacing w:before="100" w:beforeAutospacing="1" w:after="100" w:afterAutospacing="1" w:line="240" w:lineRule="auto"/>
        <w:outlineLvl w:val="2"/>
        <w:rPr>
          <w:rFonts w:ascii="Segoe UI" w:eastAsia="Times New Roman" w:hAnsi="Segoe UI" w:cs="Segoe UI"/>
          <w:b/>
          <w:bCs/>
          <w:sz w:val="40"/>
          <w:szCs w:val="40"/>
        </w:rPr>
      </w:pPr>
    </w:p>
    <w:p w:rsidR="008130BC" w:rsidRPr="00A850D9" w:rsidRDefault="008130BC" w:rsidP="006E6F0E">
      <w:pPr>
        <w:spacing w:before="100" w:beforeAutospacing="1" w:after="100" w:afterAutospacing="1" w:line="240" w:lineRule="auto"/>
        <w:outlineLvl w:val="2"/>
        <w:rPr>
          <w:rFonts w:ascii="Segoe UI" w:eastAsia="Times New Roman" w:hAnsi="Segoe UI" w:cs="Segoe UI"/>
          <w:b/>
          <w:bCs/>
          <w:sz w:val="40"/>
          <w:szCs w:val="40"/>
        </w:rPr>
      </w:pPr>
    </w:p>
    <w:p w:rsidR="00A850D9" w:rsidRDefault="00A850D9" w:rsidP="006E6F0E">
      <w:pPr>
        <w:spacing w:before="100" w:beforeAutospacing="1" w:after="100" w:afterAutospacing="1" w:line="240" w:lineRule="auto"/>
        <w:outlineLvl w:val="2"/>
        <w:rPr>
          <w:rFonts w:ascii="Segoe UI" w:eastAsia="Times New Roman" w:hAnsi="Segoe UI" w:cs="Segoe UI"/>
          <w:b/>
          <w:bCs/>
          <w:sz w:val="40"/>
          <w:szCs w:val="40"/>
        </w:rPr>
      </w:pPr>
    </w:p>
    <w:p w:rsidR="00A850D9" w:rsidRDefault="00A850D9" w:rsidP="006E6F0E">
      <w:pPr>
        <w:spacing w:before="100" w:beforeAutospacing="1" w:after="100" w:afterAutospacing="1" w:line="240" w:lineRule="auto"/>
        <w:outlineLvl w:val="2"/>
        <w:rPr>
          <w:rFonts w:ascii="Segoe UI" w:eastAsia="Times New Roman" w:hAnsi="Segoe UI" w:cs="Segoe UI"/>
          <w:b/>
          <w:bCs/>
          <w:sz w:val="40"/>
          <w:szCs w:val="40"/>
        </w:rPr>
      </w:pPr>
    </w:p>
    <w:p w:rsidR="006E6F0E" w:rsidRPr="00A850D9" w:rsidRDefault="006E6F0E" w:rsidP="006E6F0E">
      <w:pPr>
        <w:spacing w:before="100" w:beforeAutospacing="1" w:after="100" w:afterAutospacing="1" w:line="240" w:lineRule="auto"/>
        <w:outlineLvl w:val="2"/>
        <w:rPr>
          <w:rFonts w:ascii="Segoe UI" w:eastAsia="Times New Roman" w:hAnsi="Segoe UI" w:cs="Segoe UI"/>
          <w:b/>
          <w:bCs/>
          <w:sz w:val="40"/>
          <w:szCs w:val="40"/>
        </w:rPr>
      </w:pPr>
      <w:r w:rsidRPr="00A850D9">
        <w:rPr>
          <w:rFonts w:ascii="Segoe UI" w:eastAsia="Times New Roman" w:hAnsi="Segoe UI" w:cs="Segoe UI"/>
          <w:b/>
          <w:bCs/>
          <w:sz w:val="40"/>
          <w:szCs w:val="40"/>
        </w:rPr>
        <w:t>R</w:t>
      </w:r>
      <w:r w:rsidR="009052F4" w:rsidRPr="00A850D9">
        <w:rPr>
          <w:rFonts w:ascii="Segoe UI" w:eastAsia="Times New Roman" w:hAnsi="Segoe UI" w:cs="Segoe UI"/>
          <w:b/>
          <w:bCs/>
          <w:sz w:val="40"/>
          <w:szCs w:val="40"/>
        </w:rPr>
        <w:t>EFRACTING TELESCOPE</w:t>
      </w:r>
    </w:p>
    <w:p w:rsidR="006E6F0E" w:rsidRPr="00A850D9" w:rsidRDefault="006E6F0E" w:rsidP="006E6F0E">
      <w:pPr>
        <w:spacing w:after="0" w:line="240" w:lineRule="auto"/>
        <w:rPr>
          <w:rFonts w:ascii="Segoe UI" w:eastAsia="Times New Roman" w:hAnsi="Segoe UI" w:cs="Segoe UI"/>
          <w:sz w:val="24"/>
          <w:szCs w:val="24"/>
        </w:rPr>
      </w:pPr>
      <w:r w:rsidRPr="00A850D9">
        <w:rPr>
          <w:rFonts w:ascii="Segoe UI" w:eastAsia="Times New Roman" w:hAnsi="Segoe UI" w:cs="Segoe UI"/>
          <w:sz w:val="24"/>
          <w:szCs w:val="24"/>
        </w:rPr>
        <w:t>In a simple refractor, or refracting telescope, the light-collecting part of the instrument is a large curved lens called an objective. As parallel rays of light from an object deep in space pass through this lens, they are refracted, or bent, along the telescope tube towards a point where they converge, forming an image. The distance of this point from the lens determines the focal length that you may see mentioned in its description.</w:t>
      </w:r>
    </w:p>
    <w:p w:rsidR="006E6F0E" w:rsidRPr="00A850D9" w:rsidRDefault="006E6F0E" w:rsidP="006E6F0E">
      <w:pPr>
        <w:spacing w:after="0" w:line="240" w:lineRule="auto"/>
        <w:rPr>
          <w:rFonts w:ascii="Segoe UI" w:eastAsia="Times New Roman" w:hAnsi="Segoe UI" w:cs="Segoe UI"/>
          <w:sz w:val="24"/>
          <w:szCs w:val="24"/>
        </w:rPr>
      </w:pPr>
      <w:r w:rsidRPr="00A850D9">
        <w:rPr>
          <w:rFonts w:ascii="Segoe UI" w:eastAsia="Times New Roman" w:hAnsi="Segoe UI" w:cs="Segoe UI"/>
          <w:sz w:val="24"/>
          <w:szCs w:val="24"/>
        </w:rPr>
        <w:t>The second vital element of the refractor is the eyepiece, which is simply a magnifying lens, or set of lenses, that is used to enlarge the image produced by the main lens. Astronomers normally use a range of eyepieces so that they can magnify their observing targets by different amounts to suit different situations.</w:t>
      </w:r>
    </w:p>
    <w:p w:rsidR="006E6F0E" w:rsidRPr="00A850D9" w:rsidRDefault="006E6F0E" w:rsidP="006E6F0E">
      <w:pPr>
        <w:pStyle w:val="NormalWeb"/>
        <w:rPr>
          <w:rFonts w:ascii="Segoe UI" w:hAnsi="Segoe UI" w:cs="Segoe UI"/>
        </w:rPr>
      </w:pPr>
      <w:r w:rsidRPr="00A850D9">
        <w:rPr>
          <w:rFonts w:ascii="Segoe UI" w:hAnsi="Segoe UI" w:cs="Segoe UI"/>
        </w:rPr>
        <w:t>The reflecting telescopes generally use both concave and convex lens and focus the light. There is another category of optical telescopes called refracting telescopes.</w:t>
      </w:r>
    </w:p>
    <w:p w:rsidR="006E6F0E" w:rsidRPr="00A850D9" w:rsidRDefault="006E6F0E" w:rsidP="006E6F0E">
      <w:pPr>
        <w:pStyle w:val="NormalWeb"/>
        <w:rPr>
          <w:rFonts w:ascii="Segoe UI" w:hAnsi="Segoe UI" w:cs="Segoe UI"/>
        </w:rPr>
      </w:pPr>
      <w:r w:rsidRPr="00A850D9">
        <w:rPr>
          <w:rFonts w:ascii="Segoe UI" w:hAnsi="Segoe UI" w:cs="Segoe UI"/>
        </w:rPr>
        <w:t>Refracting telescopes make use of the lenses. They usually focus the light waves with the help of these lenses. They find a wide range of applications in astronomy, though the applications include non-astronomical uses as in binoculars and cameras.</w:t>
      </w:r>
    </w:p>
    <w:p w:rsidR="006E6F0E" w:rsidRPr="00A850D9" w:rsidRDefault="006E6F0E" w:rsidP="006E6F0E">
      <w:pPr>
        <w:pStyle w:val="NormalWeb"/>
        <w:rPr>
          <w:rFonts w:ascii="Segoe UI" w:hAnsi="Segoe UI" w:cs="Segoe UI"/>
        </w:rPr>
      </w:pPr>
      <w:r w:rsidRPr="00A850D9">
        <w:rPr>
          <w:rFonts w:ascii="Segoe UI" w:hAnsi="Segoe UI" w:cs="Segoe UI"/>
        </w:rPr>
        <w:t>These are the first formed ones that fall under the category of optical telescopes.</w:t>
      </w:r>
    </w:p>
    <w:p w:rsidR="006E6F0E" w:rsidRPr="00A850D9" w:rsidRDefault="006E6F0E" w:rsidP="006E6F0E">
      <w:pPr>
        <w:pStyle w:val="NormalWeb"/>
        <w:rPr>
          <w:rFonts w:ascii="Segoe UI" w:hAnsi="Segoe UI" w:cs="Segoe UI"/>
        </w:rPr>
      </w:pPr>
      <w:r w:rsidRPr="00A850D9">
        <w:rPr>
          <w:rFonts w:ascii="Segoe UI" w:hAnsi="Segoe UI" w:cs="Segoe UI"/>
        </w:rPr>
        <w:t>The telescope consists of lenses and an eyepiece. This combination can get a better collection of the light waves. This amount will be more than that can be collected with the naked human eyes.</w:t>
      </w:r>
    </w:p>
    <w:p w:rsidR="006E6F0E" w:rsidRPr="00A850D9" w:rsidRDefault="006E6F0E" w:rsidP="006E6F0E">
      <w:pPr>
        <w:pStyle w:val="NormalWeb"/>
        <w:rPr>
          <w:rFonts w:ascii="Segoe UI" w:hAnsi="Segoe UI" w:cs="Segoe UI"/>
        </w:rPr>
      </w:pPr>
      <w:r w:rsidRPr="00A850D9">
        <w:rPr>
          <w:rFonts w:ascii="Segoe UI" w:hAnsi="Segoe UI" w:cs="Segoe UI"/>
        </w:rPr>
        <w:t>This can absorb the light and can give a better view of the image with a magnified and bright image. The working is with the help of the refraction of light.</w:t>
      </w:r>
    </w:p>
    <w:p w:rsidR="006E6F0E" w:rsidRPr="00A850D9" w:rsidRDefault="006E6F0E" w:rsidP="006E6F0E">
      <w:pPr>
        <w:pStyle w:val="NormalWeb"/>
        <w:rPr>
          <w:rFonts w:ascii="Segoe UI" w:hAnsi="Segoe UI" w:cs="Segoe UI"/>
        </w:rPr>
      </w:pPr>
      <w:r w:rsidRPr="00A850D9">
        <w:rPr>
          <w:rFonts w:ascii="Segoe UI" w:hAnsi="Segoe UI" w:cs="Segoe UI"/>
        </w:rPr>
        <w:t>The parallel light can converge on points and those that are not parallel can converge to a plane.  The refracting telescopes are also called by the name refractors.</w:t>
      </w:r>
    </w:p>
    <w:p w:rsidR="006E6F0E" w:rsidRPr="00A850D9" w:rsidRDefault="006E6F0E" w:rsidP="006E6F0E">
      <w:pPr>
        <w:pStyle w:val="NormalWeb"/>
        <w:rPr>
          <w:rFonts w:ascii="Segoe UI" w:hAnsi="Segoe UI" w:cs="Segoe UI"/>
        </w:rPr>
      </w:pPr>
      <w:r w:rsidRPr="00A850D9">
        <w:rPr>
          <w:rFonts w:ascii="Segoe UI" w:hAnsi="Segoe UI" w:cs="Segoe UI"/>
        </w:rPr>
        <w:t xml:space="preserve">There are different classes of refracting telescopes. They are Galilean telescope, </w:t>
      </w:r>
      <w:proofErr w:type="spellStart"/>
      <w:r w:rsidRPr="00A850D9">
        <w:rPr>
          <w:rFonts w:ascii="Segoe UI" w:hAnsi="Segoe UI" w:cs="Segoe UI"/>
        </w:rPr>
        <w:t>Keplerian</w:t>
      </w:r>
      <w:proofErr w:type="spellEnd"/>
      <w:r w:rsidRPr="00A850D9">
        <w:rPr>
          <w:rFonts w:ascii="Segoe UI" w:hAnsi="Segoe UI" w:cs="Segoe UI"/>
        </w:rPr>
        <w:t xml:space="preserve"> Telescope, Achromatic refractors and Apo chromatic refractors. The objective </w:t>
      </w:r>
      <w:r w:rsidRPr="00A850D9">
        <w:rPr>
          <w:rFonts w:ascii="Segoe UI" w:hAnsi="Segoe UI" w:cs="Segoe UI"/>
        </w:rPr>
        <w:lastRenderedPageBreak/>
        <w:t>lens of the Galilean telescope is convex where as the eyepiece is a concave lens. These telescopes where earlier used for the viewing of sky.</w:t>
      </w:r>
    </w:p>
    <w:p w:rsidR="006E6F0E" w:rsidRPr="00A850D9" w:rsidRDefault="006E6F0E" w:rsidP="006E6F0E">
      <w:pPr>
        <w:spacing w:before="100" w:beforeAutospacing="1" w:after="100" w:afterAutospacing="1" w:line="240" w:lineRule="auto"/>
        <w:outlineLvl w:val="2"/>
        <w:rPr>
          <w:rFonts w:ascii="Segoe UI" w:eastAsia="Times New Roman" w:hAnsi="Segoe UI" w:cs="Segoe UI"/>
          <w:bCs/>
          <w:sz w:val="24"/>
          <w:szCs w:val="24"/>
        </w:rPr>
      </w:pPr>
    </w:p>
    <w:p w:rsidR="006E6F0E" w:rsidRPr="00A850D9" w:rsidRDefault="006E6F0E" w:rsidP="006E6F0E">
      <w:pPr>
        <w:spacing w:before="100" w:beforeAutospacing="1" w:after="100" w:afterAutospacing="1" w:line="240" w:lineRule="auto"/>
        <w:outlineLvl w:val="2"/>
        <w:rPr>
          <w:rFonts w:ascii="Segoe UI" w:eastAsia="Times New Roman" w:hAnsi="Segoe UI" w:cs="Segoe UI"/>
          <w:bCs/>
          <w:sz w:val="24"/>
          <w:szCs w:val="24"/>
        </w:rPr>
      </w:pPr>
    </w:p>
    <w:p w:rsidR="006E6F0E" w:rsidRPr="00A850D9" w:rsidRDefault="006E6F0E" w:rsidP="006E6F0E">
      <w:pPr>
        <w:pStyle w:val="Heading3"/>
        <w:rPr>
          <w:rFonts w:ascii="Segoe UI" w:hAnsi="Segoe UI" w:cs="Segoe UI"/>
          <w:b w:val="0"/>
          <w:sz w:val="24"/>
          <w:szCs w:val="24"/>
        </w:rPr>
      </w:pPr>
    </w:p>
    <w:p w:rsidR="00087E31" w:rsidRPr="00A850D9" w:rsidRDefault="00087E31" w:rsidP="00087E31">
      <w:pPr>
        <w:pStyle w:val="Heading3"/>
        <w:rPr>
          <w:rStyle w:val="mw-headline"/>
          <w:rFonts w:ascii="Segoe UI" w:hAnsi="Segoe UI" w:cs="Segoe UI"/>
          <w:b w:val="0"/>
          <w:sz w:val="32"/>
          <w:szCs w:val="32"/>
        </w:rPr>
      </w:pPr>
      <w:r w:rsidRPr="00A850D9">
        <w:rPr>
          <w:rStyle w:val="mw-headline"/>
          <w:rFonts w:ascii="Segoe UI" w:hAnsi="Segoe UI" w:cs="Segoe UI"/>
          <w:b w:val="0"/>
          <w:sz w:val="32"/>
          <w:szCs w:val="32"/>
        </w:rPr>
        <w:t>Types of Refracting Telescopes</w:t>
      </w:r>
    </w:p>
    <w:p w:rsidR="00C936D7" w:rsidRPr="00A850D9" w:rsidRDefault="00567CD9" w:rsidP="00C936D7">
      <w:pPr>
        <w:numPr>
          <w:ilvl w:val="0"/>
          <w:numId w:val="13"/>
        </w:numPr>
        <w:spacing w:before="100" w:beforeAutospacing="1" w:after="100" w:afterAutospacing="1" w:line="240" w:lineRule="auto"/>
        <w:ind w:left="384"/>
        <w:rPr>
          <w:rFonts w:ascii="Segoe UI" w:hAnsi="Segoe UI" w:cs="Segoe UI"/>
          <w:sz w:val="24"/>
          <w:szCs w:val="24"/>
        </w:rPr>
      </w:pPr>
      <w:hyperlink r:id="rId58" w:tooltip="Achromatic telescope" w:history="1">
        <w:r w:rsidR="00C936D7" w:rsidRPr="00A850D9">
          <w:rPr>
            <w:rStyle w:val="Hyperlink"/>
            <w:rFonts w:ascii="Segoe UI" w:hAnsi="Segoe UI" w:cs="Segoe UI"/>
            <w:color w:val="auto"/>
            <w:sz w:val="24"/>
            <w:szCs w:val="24"/>
            <w:u w:val="none"/>
          </w:rPr>
          <w:t>Achromatic telescope</w:t>
        </w:r>
      </w:hyperlink>
      <w:r w:rsidR="00C936D7" w:rsidRPr="00A850D9">
        <w:rPr>
          <w:rFonts w:ascii="Segoe UI" w:hAnsi="Segoe UI" w:cs="Segoe UI"/>
          <w:sz w:val="24"/>
          <w:szCs w:val="24"/>
        </w:rPr>
        <w:t xml:space="preserve"> </w:t>
      </w:r>
    </w:p>
    <w:p w:rsidR="00C936D7" w:rsidRPr="00A850D9" w:rsidRDefault="00567CD9" w:rsidP="00C936D7">
      <w:pPr>
        <w:numPr>
          <w:ilvl w:val="0"/>
          <w:numId w:val="13"/>
        </w:numPr>
        <w:spacing w:before="100" w:beforeAutospacing="1" w:after="100" w:afterAutospacing="1" w:line="240" w:lineRule="auto"/>
        <w:ind w:left="384"/>
        <w:rPr>
          <w:rFonts w:ascii="Segoe UI" w:hAnsi="Segoe UI" w:cs="Segoe UI"/>
          <w:sz w:val="24"/>
          <w:szCs w:val="24"/>
        </w:rPr>
      </w:pPr>
      <w:hyperlink r:id="rId59" w:tooltip="Apochromat" w:history="1">
        <w:proofErr w:type="spellStart"/>
        <w:r w:rsidR="00C936D7" w:rsidRPr="00A850D9">
          <w:rPr>
            <w:rStyle w:val="Hyperlink"/>
            <w:rFonts w:ascii="Segoe UI" w:hAnsi="Segoe UI" w:cs="Segoe UI"/>
            <w:color w:val="auto"/>
            <w:sz w:val="24"/>
            <w:szCs w:val="24"/>
            <w:u w:val="none"/>
          </w:rPr>
          <w:t>Apochromatic</w:t>
        </w:r>
        <w:proofErr w:type="spellEnd"/>
      </w:hyperlink>
    </w:p>
    <w:p w:rsidR="00C936D7" w:rsidRPr="00A850D9" w:rsidRDefault="00567CD9" w:rsidP="00C936D7">
      <w:pPr>
        <w:numPr>
          <w:ilvl w:val="0"/>
          <w:numId w:val="13"/>
        </w:numPr>
        <w:spacing w:before="100" w:beforeAutospacing="1" w:after="100" w:afterAutospacing="1" w:line="240" w:lineRule="auto"/>
        <w:ind w:left="384"/>
        <w:rPr>
          <w:rFonts w:ascii="Segoe UI" w:hAnsi="Segoe UI" w:cs="Segoe UI"/>
          <w:sz w:val="24"/>
          <w:szCs w:val="24"/>
        </w:rPr>
      </w:pPr>
      <w:hyperlink r:id="rId60" w:tooltip="Binoculars" w:history="1">
        <w:r w:rsidR="00C936D7" w:rsidRPr="00A850D9">
          <w:rPr>
            <w:rStyle w:val="Hyperlink"/>
            <w:rFonts w:ascii="Segoe UI" w:hAnsi="Segoe UI" w:cs="Segoe UI"/>
            <w:color w:val="auto"/>
            <w:sz w:val="24"/>
            <w:szCs w:val="24"/>
            <w:u w:val="none"/>
          </w:rPr>
          <w:t>Binoculars</w:t>
        </w:r>
      </w:hyperlink>
      <w:r w:rsidR="00C936D7" w:rsidRPr="00A850D9">
        <w:rPr>
          <w:rFonts w:ascii="Segoe UI" w:hAnsi="Segoe UI" w:cs="Segoe UI"/>
          <w:sz w:val="24"/>
          <w:szCs w:val="24"/>
        </w:rPr>
        <w:t xml:space="preserve"> </w:t>
      </w:r>
    </w:p>
    <w:p w:rsidR="00087E31" w:rsidRPr="00A850D9" w:rsidRDefault="00567CD9" w:rsidP="00087E31">
      <w:pPr>
        <w:numPr>
          <w:ilvl w:val="0"/>
          <w:numId w:val="13"/>
        </w:numPr>
        <w:spacing w:before="100" w:beforeAutospacing="1" w:after="100" w:afterAutospacing="1" w:line="240" w:lineRule="auto"/>
        <w:ind w:left="384"/>
        <w:rPr>
          <w:rFonts w:ascii="Segoe UI" w:hAnsi="Segoe UI" w:cs="Segoe UI"/>
          <w:sz w:val="24"/>
          <w:szCs w:val="24"/>
        </w:rPr>
      </w:pPr>
      <w:hyperlink r:id="rId61" w:tooltip="Monocular" w:history="1">
        <w:r w:rsidR="00C936D7" w:rsidRPr="00A850D9">
          <w:rPr>
            <w:rStyle w:val="Hyperlink"/>
            <w:rFonts w:ascii="Segoe UI" w:hAnsi="Segoe UI" w:cs="Segoe UI"/>
            <w:color w:val="auto"/>
            <w:sz w:val="24"/>
            <w:szCs w:val="24"/>
            <w:u w:val="none"/>
          </w:rPr>
          <w:t>Monocular</w:t>
        </w:r>
      </w:hyperlink>
    </w:p>
    <w:p w:rsidR="00087E31" w:rsidRPr="00A850D9" w:rsidRDefault="00567CD9" w:rsidP="00087E31">
      <w:pPr>
        <w:numPr>
          <w:ilvl w:val="0"/>
          <w:numId w:val="13"/>
        </w:numPr>
        <w:spacing w:before="100" w:beforeAutospacing="1" w:after="100" w:afterAutospacing="1" w:line="240" w:lineRule="auto"/>
        <w:ind w:left="384"/>
        <w:rPr>
          <w:rFonts w:ascii="Segoe UI" w:hAnsi="Segoe UI" w:cs="Segoe UI"/>
          <w:sz w:val="24"/>
          <w:szCs w:val="24"/>
        </w:rPr>
      </w:pPr>
      <w:hyperlink r:id="rId62" w:tooltip="Galilean telescope" w:history="1">
        <w:r w:rsidR="00C936D7" w:rsidRPr="00A850D9">
          <w:rPr>
            <w:rStyle w:val="Hyperlink"/>
            <w:rFonts w:ascii="Segoe UI" w:hAnsi="Segoe UI" w:cs="Segoe UI"/>
            <w:color w:val="auto"/>
            <w:sz w:val="24"/>
            <w:szCs w:val="24"/>
            <w:u w:val="none"/>
          </w:rPr>
          <w:t>Galilean telescope</w:t>
        </w:r>
      </w:hyperlink>
    </w:p>
    <w:p w:rsidR="00087E31" w:rsidRPr="00A850D9" w:rsidRDefault="00567CD9" w:rsidP="00087E31">
      <w:pPr>
        <w:numPr>
          <w:ilvl w:val="0"/>
          <w:numId w:val="13"/>
        </w:numPr>
        <w:spacing w:before="100" w:beforeAutospacing="1" w:after="100" w:afterAutospacing="1" w:line="240" w:lineRule="auto"/>
        <w:ind w:left="384"/>
        <w:rPr>
          <w:rFonts w:ascii="Segoe UI" w:hAnsi="Segoe UI" w:cs="Segoe UI"/>
          <w:sz w:val="24"/>
          <w:szCs w:val="24"/>
        </w:rPr>
      </w:pPr>
      <w:hyperlink r:id="rId63" w:tooltip="Keplerian Telescope" w:history="1">
        <w:proofErr w:type="spellStart"/>
        <w:r w:rsidR="00C936D7" w:rsidRPr="00A850D9">
          <w:rPr>
            <w:rStyle w:val="Hyperlink"/>
            <w:rFonts w:ascii="Segoe UI" w:hAnsi="Segoe UI" w:cs="Segoe UI"/>
            <w:color w:val="auto"/>
            <w:sz w:val="24"/>
            <w:szCs w:val="24"/>
            <w:u w:val="none"/>
          </w:rPr>
          <w:t>Keplerian</w:t>
        </w:r>
        <w:proofErr w:type="spellEnd"/>
        <w:r w:rsidR="00C936D7" w:rsidRPr="00A850D9">
          <w:rPr>
            <w:rStyle w:val="Hyperlink"/>
            <w:rFonts w:ascii="Segoe UI" w:hAnsi="Segoe UI" w:cs="Segoe UI"/>
            <w:color w:val="auto"/>
            <w:sz w:val="24"/>
            <w:szCs w:val="24"/>
            <w:u w:val="none"/>
          </w:rPr>
          <w:t xml:space="preserve"> Telescope</w:t>
        </w:r>
      </w:hyperlink>
      <w:r w:rsidR="00C936D7" w:rsidRPr="00A850D9">
        <w:rPr>
          <w:rFonts w:ascii="Segoe UI" w:hAnsi="Segoe UI" w:cs="Segoe UI"/>
          <w:sz w:val="24"/>
          <w:szCs w:val="24"/>
        </w:rPr>
        <w:t xml:space="preserve"> </w:t>
      </w:r>
    </w:p>
    <w:p w:rsidR="00C936D7" w:rsidRPr="00A850D9" w:rsidRDefault="00567CD9" w:rsidP="00087E31">
      <w:pPr>
        <w:numPr>
          <w:ilvl w:val="0"/>
          <w:numId w:val="13"/>
        </w:numPr>
        <w:spacing w:before="100" w:beforeAutospacing="1" w:after="100" w:afterAutospacing="1" w:line="240" w:lineRule="auto"/>
        <w:ind w:left="384"/>
        <w:rPr>
          <w:rFonts w:ascii="Segoe UI" w:hAnsi="Segoe UI" w:cs="Segoe UI"/>
          <w:sz w:val="24"/>
          <w:szCs w:val="24"/>
        </w:rPr>
      </w:pPr>
      <w:hyperlink r:id="rId64" w:tooltip="Aerial telescope" w:history="1">
        <w:r w:rsidR="00C936D7" w:rsidRPr="00A850D9">
          <w:rPr>
            <w:rStyle w:val="Hyperlink"/>
            <w:rFonts w:ascii="Segoe UI" w:hAnsi="Segoe UI" w:cs="Segoe UI"/>
            <w:color w:val="auto"/>
            <w:sz w:val="24"/>
            <w:szCs w:val="24"/>
            <w:u w:val="none"/>
          </w:rPr>
          <w:t>Aerial telescope</w:t>
        </w:r>
      </w:hyperlink>
    </w:p>
    <w:p w:rsidR="00C936D7" w:rsidRPr="00A850D9" w:rsidRDefault="00567CD9" w:rsidP="00C936D7">
      <w:pPr>
        <w:numPr>
          <w:ilvl w:val="0"/>
          <w:numId w:val="13"/>
        </w:numPr>
        <w:spacing w:before="100" w:beforeAutospacing="1" w:after="100" w:afterAutospacing="1" w:line="240" w:lineRule="auto"/>
        <w:ind w:left="384"/>
        <w:rPr>
          <w:rFonts w:ascii="Segoe UI" w:hAnsi="Segoe UI" w:cs="Segoe UI"/>
          <w:sz w:val="24"/>
          <w:szCs w:val="24"/>
        </w:rPr>
      </w:pPr>
      <w:hyperlink r:id="rId65" w:tooltip="Superachromat" w:history="1">
        <w:proofErr w:type="spellStart"/>
        <w:r w:rsidR="00C936D7" w:rsidRPr="00A850D9">
          <w:rPr>
            <w:rStyle w:val="Hyperlink"/>
            <w:rFonts w:ascii="Segoe UI" w:hAnsi="Segoe UI" w:cs="Segoe UI"/>
            <w:color w:val="auto"/>
            <w:sz w:val="24"/>
            <w:szCs w:val="24"/>
            <w:u w:val="none"/>
          </w:rPr>
          <w:t>Superachromat</w:t>
        </w:r>
        <w:proofErr w:type="spellEnd"/>
      </w:hyperlink>
    </w:p>
    <w:p w:rsidR="00C936D7" w:rsidRPr="00A850D9" w:rsidRDefault="00567CD9" w:rsidP="00C936D7">
      <w:pPr>
        <w:numPr>
          <w:ilvl w:val="0"/>
          <w:numId w:val="13"/>
        </w:numPr>
        <w:spacing w:before="100" w:beforeAutospacing="1" w:after="100" w:afterAutospacing="1" w:line="240" w:lineRule="auto"/>
        <w:ind w:left="384"/>
        <w:rPr>
          <w:rFonts w:ascii="Segoe UI" w:hAnsi="Segoe UI" w:cs="Segoe UI"/>
          <w:sz w:val="24"/>
          <w:szCs w:val="24"/>
        </w:rPr>
      </w:pPr>
      <w:hyperlink r:id="rId66" w:tooltip="Varifocal gas-lens telescope (page does not exist)" w:history="1">
        <w:r w:rsidR="00C936D7" w:rsidRPr="00A850D9">
          <w:rPr>
            <w:rStyle w:val="Hyperlink"/>
            <w:rFonts w:ascii="Segoe UI" w:hAnsi="Segoe UI" w:cs="Segoe UI"/>
            <w:color w:val="auto"/>
            <w:sz w:val="24"/>
            <w:szCs w:val="24"/>
            <w:u w:val="none"/>
          </w:rPr>
          <w:t>Varifocal gas-lens telescope</w:t>
        </w:r>
      </w:hyperlink>
    </w:p>
    <w:p w:rsidR="00C936D7" w:rsidRPr="00A850D9" w:rsidRDefault="00C936D7" w:rsidP="006E6F0E">
      <w:pPr>
        <w:pStyle w:val="Heading3"/>
        <w:rPr>
          <w:rStyle w:val="mw-headline"/>
          <w:rFonts w:ascii="Segoe UI" w:hAnsi="Segoe UI" w:cs="Segoe UI"/>
          <w:sz w:val="24"/>
          <w:szCs w:val="24"/>
        </w:rPr>
      </w:pPr>
    </w:p>
    <w:p w:rsidR="006E6F0E" w:rsidRPr="00A850D9" w:rsidRDefault="006E6F0E" w:rsidP="006E6F0E">
      <w:pPr>
        <w:pStyle w:val="Heading3"/>
        <w:rPr>
          <w:rFonts w:ascii="Segoe UI" w:hAnsi="Segoe UI" w:cs="Segoe UI"/>
          <w:b w:val="0"/>
          <w:sz w:val="28"/>
          <w:szCs w:val="28"/>
        </w:rPr>
      </w:pPr>
      <w:r w:rsidRPr="00A850D9">
        <w:rPr>
          <w:rStyle w:val="mw-headline"/>
          <w:rFonts w:ascii="Segoe UI" w:hAnsi="Segoe UI" w:cs="Segoe UI"/>
          <w:b w:val="0"/>
          <w:sz w:val="28"/>
          <w:szCs w:val="28"/>
        </w:rPr>
        <w:t>Galileo's telescope</w:t>
      </w:r>
    </w:p>
    <w:p w:rsidR="006E6F0E" w:rsidRPr="00A850D9" w:rsidRDefault="006E6F0E" w:rsidP="006E6F0E">
      <w:pPr>
        <w:pStyle w:val="NormalWeb"/>
        <w:rPr>
          <w:rFonts w:ascii="Segoe UI" w:hAnsi="Segoe UI" w:cs="Segoe UI"/>
        </w:rPr>
      </w:pPr>
      <w:r w:rsidRPr="00A850D9">
        <w:rPr>
          <w:rFonts w:ascii="Segoe UI" w:hAnsi="Segoe UI" w:cs="Segoe UI"/>
        </w:rPr>
        <w:t xml:space="preserve">The original design </w:t>
      </w:r>
      <w:hyperlink r:id="rId67" w:tooltip="Galileo Galilei" w:history="1">
        <w:r w:rsidRPr="00A850D9">
          <w:rPr>
            <w:rStyle w:val="Hyperlink"/>
            <w:rFonts w:ascii="Segoe UI" w:hAnsi="Segoe UI" w:cs="Segoe UI"/>
            <w:color w:val="auto"/>
          </w:rPr>
          <w:t xml:space="preserve">Galileo </w:t>
        </w:r>
        <w:proofErr w:type="spellStart"/>
        <w:r w:rsidRPr="00A850D9">
          <w:rPr>
            <w:rStyle w:val="Hyperlink"/>
            <w:rFonts w:ascii="Segoe UI" w:hAnsi="Segoe UI" w:cs="Segoe UI"/>
            <w:color w:val="auto"/>
          </w:rPr>
          <w:t>Galilei</w:t>
        </w:r>
        <w:proofErr w:type="spellEnd"/>
      </w:hyperlink>
      <w:r w:rsidRPr="00A850D9">
        <w:rPr>
          <w:rFonts w:ascii="Segoe UI" w:hAnsi="Segoe UI" w:cs="Segoe UI"/>
        </w:rPr>
        <w:t xml:space="preserve"> came up with in 1609 is commonly called a </w:t>
      </w:r>
      <w:r w:rsidRPr="00A850D9">
        <w:rPr>
          <w:rFonts w:ascii="Segoe UI" w:hAnsi="Segoe UI" w:cs="Segoe UI"/>
          <w:bCs/>
        </w:rPr>
        <w:t>Galilean telescope</w:t>
      </w:r>
      <w:r w:rsidRPr="00A850D9">
        <w:rPr>
          <w:rFonts w:ascii="Segoe UI" w:hAnsi="Segoe UI" w:cs="Segoe UI"/>
        </w:rPr>
        <w:t>. It uses a convergent (</w:t>
      </w:r>
      <w:proofErr w:type="spellStart"/>
      <w:r w:rsidRPr="00A850D9">
        <w:rPr>
          <w:rFonts w:ascii="Segoe UI" w:hAnsi="Segoe UI" w:cs="Segoe UI"/>
        </w:rPr>
        <w:t>plano</w:t>
      </w:r>
      <w:proofErr w:type="spellEnd"/>
      <w:r w:rsidRPr="00A850D9">
        <w:rPr>
          <w:rFonts w:ascii="Segoe UI" w:hAnsi="Segoe UI" w:cs="Segoe UI"/>
        </w:rPr>
        <w:t>-convex or bi-convex) objective lens and a divergent (</w:t>
      </w:r>
      <w:proofErr w:type="spellStart"/>
      <w:r w:rsidRPr="00A850D9">
        <w:rPr>
          <w:rFonts w:ascii="Segoe UI" w:hAnsi="Segoe UI" w:cs="Segoe UI"/>
        </w:rPr>
        <w:t>plano</w:t>
      </w:r>
      <w:proofErr w:type="spellEnd"/>
      <w:r w:rsidRPr="00A850D9">
        <w:rPr>
          <w:rFonts w:ascii="Segoe UI" w:hAnsi="Segoe UI" w:cs="Segoe UI"/>
        </w:rPr>
        <w:t>-concave or bi-concave) eyepiece lens. Galilean telescopes produce upright images.</w:t>
      </w:r>
    </w:p>
    <w:p w:rsidR="006E6F0E" w:rsidRPr="00A850D9" w:rsidRDefault="006E6F0E" w:rsidP="006E6F0E">
      <w:pPr>
        <w:pStyle w:val="NormalWeb"/>
        <w:rPr>
          <w:rFonts w:ascii="Segoe UI" w:hAnsi="Segoe UI" w:cs="Segoe UI"/>
        </w:rPr>
      </w:pPr>
      <w:r w:rsidRPr="00A850D9">
        <w:rPr>
          <w:rFonts w:ascii="Segoe UI" w:hAnsi="Segoe UI" w:cs="Segoe UI"/>
        </w:rPr>
        <w:t xml:space="preserve">Galileo’s best telescope </w:t>
      </w:r>
      <w:hyperlink r:id="rId68" w:tooltip="Magnification" w:history="1">
        <w:r w:rsidRPr="00A850D9">
          <w:rPr>
            <w:rStyle w:val="Hyperlink"/>
            <w:rFonts w:ascii="Segoe UI" w:hAnsi="Segoe UI" w:cs="Segoe UI"/>
            <w:color w:val="auto"/>
          </w:rPr>
          <w:t>magnified</w:t>
        </w:r>
      </w:hyperlink>
      <w:r w:rsidRPr="00A850D9">
        <w:rPr>
          <w:rFonts w:ascii="Segoe UI" w:hAnsi="Segoe UI" w:cs="Segoe UI"/>
        </w:rPr>
        <w:t xml:space="preserve"> objects about 30 times. Because of flaws in its design, such as the shape of the lens and the narrow field of view, the images were blurry and distorted. Despite these flaws, the telescope was still good enough for Galileo to explore the sky. The Galilean telescope could view the </w:t>
      </w:r>
      <w:hyperlink r:id="rId69" w:tooltip="Phases of Venus" w:history="1">
        <w:r w:rsidRPr="00A850D9">
          <w:rPr>
            <w:rStyle w:val="Hyperlink"/>
            <w:rFonts w:ascii="Segoe UI" w:hAnsi="Segoe UI" w:cs="Segoe UI"/>
            <w:color w:val="auto"/>
          </w:rPr>
          <w:t>phases of Venus</w:t>
        </w:r>
      </w:hyperlink>
      <w:r w:rsidRPr="00A850D9">
        <w:rPr>
          <w:rFonts w:ascii="Segoe UI" w:hAnsi="Segoe UI" w:cs="Segoe UI"/>
        </w:rPr>
        <w:t xml:space="preserve">, and was able to see </w:t>
      </w:r>
      <w:hyperlink r:id="rId70" w:tooltip="Impact crater" w:history="1">
        <w:r w:rsidRPr="00A850D9">
          <w:rPr>
            <w:rStyle w:val="Hyperlink"/>
            <w:rFonts w:ascii="Segoe UI" w:hAnsi="Segoe UI" w:cs="Segoe UI"/>
            <w:color w:val="auto"/>
          </w:rPr>
          <w:t>craters</w:t>
        </w:r>
      </w:hyperlink>
      <w:r w:rsidRPr="00A850D9">
        <w:rPr>
          <w:rFonts w:ascii="Segoe UI" w:hAnsi="Segoe UI" w:cs="Segoe UI"/>
        </w:rPr>
        <w:t xml:space="preserve"> on the </w:t>
      </w:r>
      <w:hyperlink r:id="rId71" w:tooltip="Moon" w:history="1">
        <w:r w:rsidRPr="00A850D9">
          <w:rPr>
            <w:rStyle w:val="Hyperlink"/>
            <w:rFonts w:ascii="Segoe UI" w:hAnsi="Segoe UI" w:cs="Segoe UI"/>
            <w:color w:val="auto"/>
          </w:rPr>
          <w:t>Moon</w:t>
        </w:r>
      </w:hyperlink>
      <w:r w:rsidRPr="00A850D9">
        <w:rPr>
          <w:rFonts w:ascii="Segoe UI" w:hAnsi="Segoe UI" w:cs="Segoe UI"/>
        </w:rPr>
        <w:t xml:space="preserve"> and four </w:t>
      </w:r>
      <w:hyperlink r:id="rId72" w:tooltip="Galilean moons" w:history="1">
        <w:r w:rsidRPr="00A850D9">
          <w:rPr>
            <w:rStyle w:val="Hyperlink"/>
            <w:rFonts w:ascii="Segoe UI" w:hAnsi="Segoe UI" w:cs="Segoe UI"/>
            <w:color w:val="auto"/>
          </w:rPr>
          <w:t>moons</w:t>
        </w:r>
      </w:hyperlink>
      <w:r w:rsidRPr="00A850D9">
        <w:rPr>
          <w:rFonts w:ascii="Segoe UI" w:hAnsi="Segoe UI" w:cs="Segoe UI"/>
        </w:rPr>
        <w:t xml:space="preserve"> orbiting Jupiter.</w:t>
      </w:r>
    </w:p>
    <w:p w:rsidR="006E6F0E" w:rsidRPr="00A850D9" w:rsidRDefault="006E6F0E" w:rsidP="006E6F0E">
      <w:pPr>
        <w:spacing w:before="100" w:beforeAutospacing="1" w:after="100" w:afterAutospacing="1" w:line="240" w:lineRule="auto"/>
        <w:outlineLvl w:val="2"/>
        <w:rPr>
          <w:rFonts w:ascii="Segoe UI" w:eastAsia="Times New Roman" w:hAnsi="Segoe UI" w:cs="Segoe UI"/>
          <w:bCs/>
          <w:sz w:val="24"/>
          <w:szCs w:val="24"/>
        </w:rPr>
      </w:pPr>
    </w:p>
    <w:p w:rsidR="006E6F0E" w:rsidRPr="00A850D9" w:rsidRDefault="00AE643E" w:rsidP="006E6F0E">
      <w:pPr>
        <w:spacing w:before="100" w:beforeAutospacing="1" w:after="100" w:afterAutospacing="1" w:line="240" w:lineRule="auto"/>
        <w:outlineLvl w:val="2"/>
        <w:rPr>
          <w:rFonts w:ascii="Segoe UI" w:eastAsia="Times New Roman" w:hAnsi="Segoe UI" w:cs="Segoe UI"/>
          <w:b/>
          <w:bCs/>
          <w:sz w:val="24"/>
          <w:szCs w:val="24"/>
        </w:rPr>
      </w:pPr>
      <w:r w:rsidRPr="00A850D9">
        <w:rPr>
          <w:rFonts w:ascii="Segoe UI" w:hAnsi="Segoe UI" w:cs="Segoe UI"/>
          <w:sz w:val="24"/>
          <w:szCs w:val="24"/>
        </w:rPr>
        <w:t xml:space="preserve">The Galilean telescope </w:t>
      </w:r>
      <w:r w:rsidR="00480BB0" w:rsidRPr="00A850D9">
        <w:rPr>
          <w:rFonts w:ascii="Segoe UI" w:hAnsi="Segoe UI" w:cs="Segoe UI"/>
          <w:sz w:val="24"/>
          <w:szCs w:val="24"/>
        </w:rPr>
        <w:t>consists of a converging lens (</w:t>
      </w:r>
      <w:proofErr w:type="spellStart"/>
      <w:r w:rsidR="00480BB0" w:rsidRPr="00A850D9">
        <w:rPr>
          <w:rFonts w:ascii="Segoe UI" w:hAnsi="Segoe UI" w:cs="Segoe UI"/>
          <w:sz w:val="24"/>
          <w:szCs w:val="24"/>
        </w:rPr>
        <w:t>plano</w:t>
      </w:r>
      <w:proofErr w:type="spellEnd"/>
      <w:r w:rsidR="00480BB0" w:rsidRPr="00A850D9">
        <w:rPr>
          <w:rFonts w:ascii="Segoe UI" w:hAnsi="Segoe UI" w:cs="Segoe UI"/>
          <w:sz w:val="24"/>
          <w:szCs w:val="24"/>
        </w:rPr>
        <w:t>-convex or biconvex) serving as objective, and a diverging lens (</w:t>
      </w:r>
      <w:proofErr w:type="spellStart"/>
      <w:r w:rsidR="00480BB0" w:rsidRPr="00A850D9">
        <w:rPr>
          <w:rFonts w:ascii="Segoe UI" w:hAnsi="Segoe UI" w:cs="Segoe UI"/>
          <w:sz w:val="24"/>
          <w:szCs w:val="24"/>
        </w:rPr>
        <w:t>plano</w:t>
      </w:r>
      <w:proofErr w:type="spellEnd"/>
      <w:r w:rsidR="00480BB0" w:rsidRPr="00A850D9">
        <w:rPr>
          <w:rFonts w:ascii="Segoe UI" w:hAnsi="Segoe UI" w:cs="Segoe UI"/>
          <w:sz w:val="24"/>
          <w:szCs w:val="24"/>
        </w:rPr>
        <w:t xml:space="preserve">-concave or biconcave) serving as eyepiece. The eyepiece is situated in front of the focal point of the objective, at a distance from the </w:t>
      </w:r>
      <w:r w:rsidR="00480BB0" w:rsidRPr="00A850D9">
        <w:rPr>
          <w:rFonts w:ascii="Segoe UI" w:hAnsi="Segoe UI" w:cs="Segoe UI"/>
          <w:sz w:val="24"/>
          <w:szCs w:val="24"/>
        </w:rPr>
        <w:lastRenderedPageBreak/>
        <w:t>focal point equal to the focal length of the eyepiece. Since converging lenses are conventionally positive (or of positive optical power) and diverging ones negative (or of negative optical power), we can also say that the distance between the objective and the eyepiece is equal to the algebraic sum of their focal lengths. The negative eyepiece intercepts the converging rays coming from the objective, rendering them parallel and thus forming, to the infinite (</w:t>
      </w:r>
      <w:proofErr w:type="spellStart"/>
      <w:r w:rsidR="00480BB0" w:rsidRPr="00A850D9">
        <w:rPr>
          <w:rFonts w:ascii="Segoe UI" w:hAnsi="Segoe UI" w:cs="Segoe UI"/>
          <w:sz w:val="24"/>
          <w:szCs w:val="24"/>
        </w:rPr>
        <w:t>afocal</w:t>
      </w:r>
      <w:proofErr w:type="spellEnd"/>
      <w:r w:rsidR="00480BB0" w:rsidRPr="00A850D9">
        <w:rPr>
          <w:rFonts w:ascii="Segoe UI" w:hAnsi="Segoe UI" w:cs="Segoe UI"/>
          <w:sz w:val="24"/>
          <w:szCs w:val="24"/>
        </w:rPr>
        <w:t xml:space="preserve"> position), a virtual image, magnified and erect. The magnification of the system is determined by the ratio between the focal length of the objective and that of the eyepiece. The Galilean telescope, although it furnishes erect images with the aid of erector devices, has the severe drawback of an extremely narrow field of view (which makes it, in practice, usable only for magnifications up to around thirty).</w:t>
      </w:r>
    </w:p>
    <w:p w:rsidR="006E6F0E" w:rsidRPr="00A850D9" w:rsidRDefault="006E6F0E" w:rsidP="006E6F0E">
      <w:pPr>
        <w:spacing w:before="100" w:beforeAutospacing="1" w:after="100" w:afterAutospacing="1" w:line="240" w:lineRule="auto"/>
        <w:outlineLvl w:val="2"/>
        <w:rPr>
          <w:rFonts w:ascii="Segoe UI" w:eastAsia="Times New Roman" w:hAnsi="Segoe UI" w:cs="Segoe UI"/>
          <w:b/>
          <w:bCs/>
          <w:sz w:val="27"/>
          <w:szCs w:val="27"/>
        </w:rPr>
      </w:pPr>
    </w:p>
    <w:p w:rsidR="00EE2AC8" w:rsidRPr="00A850D9" w:rsidRDefault="00EE2AC8" w:rsidP="00EE2AC8">
      <w:pPr>
        <w:pStyle w:val="Heading3"/>
        <w:rPr>
          <w:rFonts w:ascii="Segoe UI" w:hAnsi="Segoe UI" w:cs="Segoe UI"/>
          <w:b w:val="0"/>
          <w:sz w:val="28"/>
          <w:szCs w:val="28"/>
        </w:rPr>
      </w:pPr>
      <w:proofErr w:type="spellStart"/>
      <w:r w:rsidRPr="00A850D9">
        <w:rPr>
          <w:rStyle w:val="mw-headline"/>
          <w:rFonts w:ascii="Segoe UI" w:hAnsi="Segoe UI" w:cs="Segoe UI"/>
          <w:b w:val="0"/>
          <w:sz w:val="28"/>
          <w:szCs w:val="28"/>
        </w:rPr>
        <w:t>Keplerian</w:t>
      </w:r>
      <w:proofErr w:type="spellEnd"/>
      <w:r w:rsidRPr="00A850D9">
        <w:rPr>
          <w:rStyle w:val="mw-headline"/>
          <w:rFonts w:ascii="Segoe UI" w:hAnsi="Segoe UI" w:cs="Segoe UI"/>
          <w:b w:val="0"/>
          <w:sz w:val="28"/>
          <w:szCs w:val="28"/>
        </w:rPr>
        <w:t xml:space="preserve"> Telescope</w:t>
      </w:r>
    </w:p>
    <w:p w:rsidR="00EE2AC8" w:rsidRPr="00A850D9" w:rsidRDefault="00EE2AC8" w:rsidP="00EE2AC8">
      <w:pPr>
        <w:pStyle w:val="NormalWeb"/>
        <w:rPr>
          <w:rFonts w:ascii="Segoe UI" w:hAnsi="Segoe UI" w:cs="Segoe UI"/>
        </w:rPr>
      </w:pPr>
      <w:r w:rsidRPr="00A850D9">
        <w:rPr>
          <w:rFonts w:ascii="Segoe UI" w:hAnsi="Segoe UI" w:cs="Segoe UI"/>
        </w:rPr>
        <w:t xml:space="preserve">The </w:t>
      </w:r>
      <w:proofErr w:type="spellStart"/>
      <w:r w:rsidRPr="00A850D9">
        <w:rPr>
          <w:rFonts w:ascii="Segoe UI" w:hAnsi="Segoe UI" w:cs="Segoe UI"/>
          <w:bCs/>
        </w:rPr>
        <w:t>Keplerian</w:t>
      </w:r>
      <w:proofErr w:type="spellEnd"/>
      <w:r w:rsidRPr="00A850D9">
        <w:rPr>
          <w:rFonts w:ascii="Segoe UI" w:hAnsi="Segoe UI" w:cs="Segoe UI"/>
          <w:bCs/>
        </w:rPr>
        <w:t xml:space="preserve"> Telescope</w:t>
      </w:r>
      <w:r w:rsidRPr="00A850D9">
        <w:rPr>
          <w:rFonts w:ascii="Segoe UI" w:hAnsi="Segoe UI" w:cs="Segoe UI"/>
        </w:rPr>
        <w:t xml:space="preserve">, invented by </w:t>
      </w:r>
      <w:hyperlink r:id="rId73" w:tooltip="Johannes Kepler" w:history="1">
        <w:r w:rsidRPr="00A850D9">
          <w:rPr>
            <w:rStyle w:val="Hyperlink"/>
            <w:rFonts w:ascii="Segoe UI" w:hAnsi="Segoe UI" w:cs="Segoe UI"/>
            <w:color w:val="auto"/>
            <w:u w:val="none"/>
          </w:rPr>
          <w:t xml:space="preserve">Johannes </w:t>
        </w:r>
        <w:proofErr w:type="spellStart"/>
        <w:r w:rsidRPr="00A850D9">
          <w:rPr>
            <w:rStyle w:val="Hyperlink"/>
            <w:rFonts w:ascii="Segoe UI" w:hAnsi="Segoe UI" w:cs="Segoe UI"/>
            <w:color w:val="auto"/>
            <w:u w:val="none"/>
          </w:rPr>
          <w:t>Kepler</w:t>
        </w:r>
        <w:proofErr w:type="spellEnd"/>
      </w:hyperlink>
      <w:r w:rsidRPr="00A850D9">
        <w:rPr>
          <w:rFonts w:ascii="Segoe UI" w:hAnsi="Segoe UI" w:cs="Segoe UI"/>
        </w:rPr>
        <w:t xml:space="preserve"> in 1611, is an improvement on Galileo's </w:t>
      </w:r>
      <w:proofErr w:type="gramStart"/>
      <w:r w:rsidRPr="00A850D9">
        <w:rPr>
          <w:rFonts w:ascii="Segoe UI" w:hAnsi="Segoe UI" w:cs="Segoe UI"/>
        </w:rPr>
        <w:t>design .</w:t>
      </w:r>
      <w:proofErr w:type="gramEnd"/>
      <w:r w:rsidRPr="00A850D9">
        <w:rPr>
          <w:rFonts w:ascii="Segoe UI" w:hAnsi="Segoe UI" w:cs="Segoe UI"/>
        </w:rPr>
        <w:t xml:space="preserve"> It uses a convex lens as the eyepiece instead of Galileo's concave one. The advantage of this arrangement is the rays of light emerging from the eyepiece are converging. This allows for a much wider field of view and greater eye relief but the image for the viewer is inverted. Considerably higher magnifications can be reached with this design but to overcome aberrations the simple objective lens needs to have a very high </w:t>
      </w:r>
      <w:hyperlink r:id="rId74" w:tooltip="Focal ratio" w:history="1">
        <w:r w:rsidRPr="00A850D9">
          <w:rPr>
            <w:rStyle w:val="Hyperlink"/>
            <w:rFonts w:ascii="Segoe UI" w:hAnsi="Segoe UI" w:cs="Segoe UI"/>
            <w:color w:val="auto"/>
            <w:u w:val="none"/>
          </w:rPr>
          <w:t>f-ratio</w:t>
        </w:r>
      </w:hyperlink>
      <w:r w:rsidRPr="00A850D9">
        <w:rPr>
          <w:rFonts w:ascii="Segoe UI" w:hAnsi="Segoe UI" w:cs="Segoe UI"/>
        </w:rPr>
        <w:t xml:space="preserve"> (</w:t>
      </w:r>
      <w:hyperlink r:id="rId75" w:tooltip="Johannes Hevelius" w:history="1">
        <w:r w:rsidRPr="00A850D9">
          <w:rPr>
            <w:rStyle w:val="Hyperlink"/>
            <w:rFonts w:ascii="Segoe UI" w:hAnsi="Segoe UI" w:cs="Segoe UI"/>
            <w:color w:val="auto"/>
            <w:u w:val="none"/>
          </w:rPr>
          <w:t xml:space="preserve">Johannes </w:t>
        </w:r>
        <w:proofErr w:type="spellStart"/>
        <w:r w:rsidRPr="00A850D9">
          <w:rPr>
            <w:rStyle w:val="Hyperlink"/>
            <w:rFonts w:ascii="Segoe UI" w:hAnsi="Segoe UI" w:cs="Segoe UI"/>
            <w:color w:val="auto"/>
            <w:u w:val="none"/>
          </w:rPr>
          <w:t>Hevelius</w:t>
        </w:r>
        <w:proofErr w:type="spellEnd"/>
      </w:hyperlink>
      <w:r w:rsidRPr="00A850D9">
        <w:rPr>
          <w:rFonts w:ascii="Segoe UI" w:hAnsi="Segoe UI" w:cs="Segoe UI"/>
        </w:rPr>
        <w:t xml:space="preserve"> built one with a 45 m (150 ft) </w:t>
      </w:r>
      <w:hyperlink r:id="rId76" w:tooltip="Focal length" w:history="1">
        <w:r w:rsidRPr="00A850D9">
          <w:rPr>
            <w:rStyle w:val="Hyperlink"/>
            <w:rFonts w:ascii="Segoe UI" w:hAnsi="Segoe UI" w:cs="Segoe UI"/>
            <w:color w:val="auto"/>
            <w:u w:val="none"/>
          </w:rPr>
          <w:t>focal length</w:t>
        </w:r>
      </w:hyperlink>
      <w:r w:rsidRPr="00A850D9">
        <w:rPr>
          <w:rFonts w:ascii="Segoe UI" w:hAnsi="Segoe UI" w:cs="Segoe UI"/>
        </w:rPr>
        <w:t xml:space="preserve"> and even longer tubeless "</w:t>
      </w:r>
      <w:hyperlink r:id="rId77" w:tooltip="Aerial telescope" w:history="1">
        <w:r w:rsidRPr="00A850D9">
          <w:rPr>
            <w:rStyle w:val="Hyperlink"/>
            <w:rFonts w:ascii="Segoe UI" w:hAnsi="Segoe UI" w:cs="Segoe UI"/>
            <w:color w:val="auto"/>
            <w:u w:val="none"/>
          </w:rPr>
          <w:t>aerial telescopes</w:t>
        </w:r>
      </w:hyperlink>
      <w:r w:rsidRPr="00A850D9">
        <w:rPr>
          <w:rFonts w:ascii="Segoe UI" w:hAnsi="Segoe UI" w:cs="Segoe UI"/>
        </w:rPr>
        <w:t xml:space="preserve">" were constructed). The design also allows for use of a </w:t>
      </w:r>
      <w:hyperlink r:id="rId78" w:anchor="Prior_devices" w:tooltip="Filar micrometer" w:history="1">
        <w:r w:rsidRPr="00A850D9">
          <w:rPr>
            <w:rStyle w:val="Hyperlink"/>
            <w:rFonts w:ascii="Segoe UI" w:hAnsi="Segoe UI" w:cs="Segoe UI"/>
            <w:color w:val="auto"/>
            <w:u w:val="none"/>
          </w:rPr>
          <w:t>micrometer</w:t>
        </w:r>
      </w:hyperlink>
      <w:r w:rsidRPr="00A850D9">
        <w:rPr>
          <w:rFonts w:ascii="Segoe UI" w:hAnsi="Segoe UI" w:cs="Segoe UI"/>
        </w:rPr>
        <w:t xml:space="preserve"> at the focal plane (used to determining the angular size and/or distance between objects observed).</w:t>
      </w:r>
    </w:p>
    <w:p w:rsidR="00CD2BBA" w:rsidRPr="00A850D9" w:rsidRDefault="00CD2BBA">
      <w:pPr>
        <w:rPr>
          <w:rFonts w:ascii="Segoe UI" w:hAnsi="Segoe UI" w:cs="Segoe UI"/>
          <w:b/>
          <w:sz w:val="36"/>
          <w:szCs w:val="36"/>
        </w:rPr>
      </w:pPr>
    </w:p>
    <w:tbl>
      <w:tblPr>
        <w:tblW w:w="5000" w:type="pct"/>
        <w:tblCellSpacing w:w="7" w:type="dxa"/>
        <w:tblCellMar>
          <w:left w:w="0" w:type="dxa"/>
          <w:right w:w="0" w:type="dxa"/>
        </w:tblCellMar>
        <w:tblLook w:val="04A0"/>
      </w:tblPr>
      <w:tblGrid>
        <w:gridCol w:w="9348"/>
        <w:gridCol w:w="40"/>
      </w:tblGrid>
      <w:tr w:rsidR="005A4BD2" w:rsidRPr="00A850D9" w:rsidTr="001602A7">
        <w:trPr>
          <w:gridAfter w:val="1"/>
          <w:wAfter w:w="3" w:type="pct"/>
          <w:tblCellSpacing w:w="7" w:type="dxa"/>
        </w:trPr>
        <w:tc>
          <w:tcPr>
            <w:tcW w:w="4975" w:type="pct"/>
            <w:vAlign w:val="center"/>
            <w:hideMark/>
          </w:tcPr>
          <w:p w:rsidR="00C936D7" w:rsidRPr="00A850D9" w:rsidRDefault="00C936D7" w:rsidP="005D73D8">
            <w:pPr>
              <w:pStyle w:val="Heading2"/>
              <w:rPr>
                <w:rStyle w:val="mw-headline"/>
                <w:rFonts w:ascii="Segoe UI" w:hAnsi="Segoe UI" w:cs="Segoe UI"/>
                <w:sz w:val="40"/>
                <w:szCs w:val="40"/>
              </w:rPr>
            </w:pPr>
          </w:p>
          <w:p w:rsidR="00C936D7" w:rsidRPr="00A850D9" w:rsidRDefault="00C936D7" w:rsidP="005D73D8">
            <w:pPr>
              <w:pStyle w:val="Heading2"/>
              <w:rPr>
                <w:rStyle w:val="mw-headline"/>
                <w:rFonts w:ascii="Segoe UI" w:hAnsi="Segoe UI" w:cs="Segoe UI"/>
                <w:sz w:val="40"/>
                <w:szCs w:val="40"/>
              </w:rPr>
            </w:pPr>
          </w:p>
          <w:p w:rsidR="00AE643E" w:rsidRPr="00A850D9" w:rsidRDefault="00AE643E" w:rsidP="005D73D8">
            <w:pPr>
              <w:pStyle w:val="Heading2"/>
              <w:rPr>
                <w:rStyle w:val="mw-headline"/>
                <w:rFonts w:ascii="Segoe UI" w:hAnsi="Segoe UI" w:cs="Segoe UI"/>
                <w:sz w:val="40"/>
                <w:szCs w:val="40"/>
              </w:rPr>
            </w:pPr>
          </w:p>
          <w:p w:rsidR="00AE643E" w:rsidRPr="00A850D9" w:rsidRDefault="00AE643E" w:rsidP="005D73D8">
            <w:pPr>
              <w:pStyle w:val="Heading2"/>
              <w:rPr>
                <w:rStyle w:val="mw-headline"/>
                <w:rFonts w:ascii="Segoe UI" w:hAnsi="Segoe UI" w:cs="Segoe UI"/>
                <w:sz w:val="40"/>
                <w:szCs w:val="40"/>
              </w:rPr>
            </w:pPr>
          </w:p>
          <w:p w:rsidR="001750CC" w:rsidRPr="00A850D9" w:rsidRDefault="001750CC" w:rsidP="005D73D8">
            <w:pPr>
              <w:pStyle w:val="Heading2"/>
              <w:rPr>
                <w:rStyle w:val="mw-headline"/>
                <w:rFonts w:ascii="Segoe UI" w:hAnsi="Segoe UI" w:cs="Segoe UI"/>
                <w:sz w:val="40"/>
                <w:szCs w:val="40"/>
              </w:rPr>
            </w:pPr>
          </w:p>
          <w:p w:rsidR="001750CC" w:rsidRPr="00A850D9" w:rsidRDefault="001750CC" w:rsidP="005D73D8">
            <w:pPr>
              <w:pStyle w:val="Heading2"/>
              <w:rPr>
                <w:rStyle w:val="mw-headline"/>
                <w:rFonts w:ascii="Segoe UI" w:hAnsi="Segoe UI" w:cs="Segoe UI"/>
                <w:sz w:val="40"/>
                <w:szCs w:val="40"/>
              </w:rPr>
            </w:pPr>
          </w:p>
          <w:p w:rsidR="001750CC" w:rsidRPr="00A850D9" w:rsidRDefault="001750CC" w:rsidP="005D73D8">
            <w:pPr>
              <w:pStyle w:val="Heading2"/>
              <w:rPr>
                <w:rStyle w:val="mw-headline"/>
                <w:rFonts w:ascii="Segoe UI" w:hAnsi="Segoe UI" w:cs="Segoe UI"/>
                <w:sz w:val="40"/>
                <w:szCs w:val="40"/>
              </w:rPr>
            </w:pPr>
          </w:p>
          <w:p w:rsidR="009C4D24" w:rsidRPr="00A850D9" w:rsidRDefault="009C4D24" w:rsidP="005D73D8">
            <w:pPr>
              <w:pStyle w:val="Heading2"/>
              <w:rPr>
                <w:rStyle w:val="mw-headline"/>
                <w:rFonts w:ascii="Segoe UI" w:hAnsi="Segoe UI" w:cs="Segoe UI"/>
                <w:sz w:val="40"/>
                <w:szCs w:val="40"/>
              </w:rPr>
            </w:pPr>
          </w:p>
          <w:p w:rsidR="005D73D8" w:rsidRPr="00A850D9" w:rsidRDefault="005D73D8" w:rsidP="005D73D8">
            <w:pPr>
              <w:pStyle w:val="Heading2"/>
              <w:rPr>
                <w:rFonts w:ascii="Segoe UI" w:hAnsi="Segoe UI" w:cs="Segoe UI"/>
                <w:sz w:val="40"/>
                <w:szCs w:val="40"/>
              </w:rPr>
            </w:pPr>
            <w:proofErr w:type="spellStart"/>
            <w:r w:rsidRPr="00A850D9">
              <w:rPr>
                <w:rStyle w:val="mw-headline"/>
                <w:rFonts w:ascii="Segoe UI" w:hAnsi="Segoe UI" w:cs="Segoe UI"/>
                <w:sz w:val="40"/>
                <w:szCs w:val="40"/>
              </w:rPr>
              <w:t>Catadioptric</w:t>
            </w:r>
            <w:proofErr w:type="spellEnd"/>
            <w:r w:rsidRPr="00A850D9">
              <w:rPr>
                <w:rStyle w:val="mw-headline"/>
                <w:rFonts w:ascii="Segoe UI" w:hAnsi="Segoe UI" w:cs="Segoe UI"/>
                <w:sz w:val="40"/>
                <w:szCs w:val="40"/>
              </w:rPr>
              <w:t xml:space="preserve"> telescopes</w:t>
            </w:r>
          </w:p>
          <w:p w:rsidR="005D73D8" w:rsidRPr="00A850D9" w:rsidRDefault="005D73D8" w:rsidP="005D73D8">
            <w:pPr>
              <w:pStyle w:val="NormalWeb"/>
              <w:rPr>
                <w:rFonts w:ascii="Segoe UI" w:hAnsi="Segoe UI" w:cs="Segoe UI"/>
              </w:rPr>
            </w:pPr>
            <w:proofErr w:type="spellStart"/>
            <w:r w:rsidRPr="00A850D9">
              <w:rPr>
                <w:rFonts w:ascii="Segoe UI" w:hAnsi="Segoe UI" w:cs="Segoe UI"/>
                <w:bCs/>
              </w:rPr>
              <w:t>Catadioptric</w:t>
            </w:r>
            <w:proofErr w:type="spellEnd"/>
            <w:r w:rsidRPr="00A850D9">
              <w:rPr>
                <w:rFonts w:ascii="Segoe UI" w:hAnsi="Segoe UI" w:cs="Segoe UI"/>
                <w:bCs/>
              </w:rPr>
              <w:t xml:space="preserve"> telescopes</w:t>
            </w:r>
            <w:r w:rsidRPr="00A850D9">
              <w:rPr>
                <w:rFonts w:ascii="Segoe UI" w:hAnsi="Segoe UI" w:cs="Segoe UI"/>
              </w:rPr>
              <w:t xml:space="preserve"> are </w:t>
            </w:r>
            <w:hyperlink r:id="rId79" w:tooltip="Optical telescope" w:history="1">
              <w:r w:rsidRPr="00A850D9">
                <w:rPr>
                  <w:rStyle w:val="Hyperlink"/>
                  <w:rFonts w:ascii="Segoe UI" w:hAnsi="Segoe UI" w:cs="Segoe UI"/>
                  <w:color w:val="auto"/>
                  <w:u w:val="none"/>
                </w:rPr>
                <w:t>optical telescopes</w:t>
              </w:r>
            </w:hyperlink>
            <w:r w:rsidRPr="00A850D9">
              <w:rPr>
                <w:rFonts w:ascii="Segoe UI" w:hAnsi="Segoe UI" w:cs="Segoe UI"/>
              </w:rPr>
              <w:t xml:space="preserve"> that combine specifically shaped mirrors and lenses in designs that have all spherical surfaces that are easier to manufacture, have an overall greater degree of error correction than their all lens or mirror counterparts, have a wide </w:t>
            </w:r>
            <w:hyperlink r:id="rId80" w:tooltip="Field of view" w:history="1">
              <w:r w:rsidRPr="00A850D9">
                <w:rPr>
                  <w:rStyle w:val="Hyperlink"/>
                  <w:rFonts w:ascii="Segoe UI" w:hAnsi="Segoe UI" w:cs="Segoe UI"/>
                  <w:color w:val="auto"/>
                  <w:u w:val="none"/>
                </w:rPr>
                <w:t>field of view</w:t>
              </w:r>
            </w:hyperlink>
            <w:r w:rsidRPr="00A850D9">
              <w:rPr>
                <w:rFonts w:ascii="Segoe UI" w:hAnsi="Segoe UI" w:cs="Segoe UI"/>
              </w:rPr>
              <w:t xml:space="preserve">, take advantage of a folded optical path, or a combination of any or all of these attributes. Many types employ “correctors”, a lens or curved mirror in a combined </w:t>
            </w:r>
            <w:hyperlink r:id="rId81" w:tooltip="Image-forming optical system" w:history="1">
              <w:r w:rsidRPr="00A850D9">
                <w:rPr>
                  <w:rStyle w:val="Hyperlink"/>
                  <w:rFonts w:ascii="Segoe UI" w:hAnsi="Segoe UI" w:cs="Segoe UI"/>
                  <w:color w:val="auto"/>
                  <w:u w:val="none"/>
                </w:rPr>
                <w:t>image-forming optical system</w:t>
              </w:r>
            </w:hyperlink>
            <w:r w:rsidRPr="00A850D9">
              <w:rPr>
                <w:rFonts w:ascii="Segoe UI" w:hAnsi="Segoe UI" w:cs="Segoe UI"/>
              </w:rPr>
              <w:t xml:space="preserve"> so that the reflective or refractive element can correct the aberrations produced by its counterpart. The </w:t>
            </w:r>
            <w:proofErr w:type="spellStart"/>
            <w:r w:rsidRPr="00A850D9">
              <w:rPr>
                <w:rFonts w:ascii="Segoe UI" w:hAnsi="Segoe UI" w:cs="Segoe UI"/>
                <w:bCs/>
              </w:rPr>
              <w:t>Cassegrain</w:t>
            </w:r>
            <w:proofErr w:type="spellEnd"/>
            <w:r w:rsidRPr="00A850D9">
              <w:rPr>
                <w:rFonts w:ascii="Segoe UI" w:hAnsi="Segoe UI" w:cs="Segoe UI"/>
                <w:bCs/>
              </w:rPr>
              <w:t xml:space="preserve"> reflector</w:t>
            </w:r>
            <w:r w:rsidRPr="00A850D9">
              <w:rPr>
                <w:rFonts w:ascii="Segoe UI" w:hAnsi="Segoe UI" w:cs="Segoe UI"/>
              </w:rPr>
              <w:t xml:space="preserve"> is a combination of a primary </w:t>
            </w:r>
            <w:hyperlink r:id="rId82" w:tooltip="Concave mirror" w:history="1">
              <w:r w:rsidRPr="00A850D9">
                <w:rPr>
                  <w:rStyle w:val="Hyperlink"/>
                  <w:rFonts w:ascii="Segoe UI" w:hAnsi="Segoe UI" w:cs="Segoe UI"/>
                  <w:color w:val="auto"/>
                  <w:u w:val="none"/>
                </w:rPr>
                <w:t>concave mirror</w:t>
              </w:r>
            </w:hyperlink>
            <w:r w:rsidRPr="00A850D9">
              <w:rPr>
                <w:rFonts w:ascii="Segoe UI" w:hAnsi="Segoe UI" w:cs="Segoe UI"/>
              </w:rPr>
              <w:t xml:space="preserve"> and a secondary </w:t>
            </w:r>
            <w:hyperlink r:id="rId83" w:tooltip="Convex mirror" w:history="1">
              <w:r w:rsidRPr="00A850D9">
                <w:rPr>
                  <w:rStyle w:val="Hyperlink"/>
                  <w:rFonts w:ascii="Segoe UI" w:hAnsi="Segoe UI" w:cs="Segoe UI"/>
                  <w:color w:val="auto"/>
                  <w:u w:val="none"/>
                </w:rPr>
                <w:t>convex mirror</w:t>
              </w:r>
            </w:hyperlink>
            <w:r w:rsidRPr="00A850D9">
              <w:rPr>
                <w:rFonts w:ascii="Segoe UI" w:hAnsi="Segoe UI" w:cs="Segoe UI"/>
              </w:rPr>
              <w:t xml:space="preserve">, often used in </w:t>
            </w:r>
            <w:hyperlink r:id="rId84" w:tooltip="Optical telescope" w:history="1">
              <w:r w:rsidRPr="00A850D9">
                <w:rPr>
                  <w:rStyle w:val="Hyperlink"/>
                  <w:rFonts w:ascii="Segoe UI" w:hAnsi="Segoe UI" w:cs="Segoe UI"/>
                  <w:color w:val="auto"/>
                  <w:u w:val="none"/>
                </w:rPr>
                <w:t>optical telescopes</w:t>
              </w:r>
            </w:hyperlink>
            <w:r w:rsidRPr="00A850D9">
              <w:rPr>
                <w:rFonts w:ascii="Segoe UI" w:hAnsi="Segoe UI" w:cs="Segoe UI"/>
              </w:rPr>
              <w:t xml:space="preserve"> and </w:t>
            </w:r>
            <w:hyperlink r:id="rId85" w:tooltip="Antenna (radio)" w:history="1">
              <w:r w:rsidRPr="00A850D9">
                <w:rPr>
                  <w:rStyle w:val="Hyperlink"/>
                  <w:rFonts w:ascii="Segoe UI" w:hAnsi="Segoe UI" w:cs="Segoe UI"/>
                  <w:color w:val="auto"/>
                  <w:u w:val="none"/>
                </w:rPr>
                <w:t>radio antennas</w:t>
              </w:r>
            </w:hyperlink>
            <w:r w:rsidRPr="00A850D9">
              <w:rPr>
                <w:rFonts w:ascii="Segoe UI" w:hAnsi="Segoe UI" w:cs="Segoe UI"/>
              </w:rPr>
              <w:t>.</w:t>
            </w:r>
          </w:p>
          <w:p w:rsidR="005D73D8" w:rsidRPr="00A850D9" w:rsidRDefault="005D73D8" w:rsidP="005D73D8">
            <w:pPr>
              <w:pStyle w:val="NormalWeb"/>
              <w:rPr>
                <w:rFonts w:ascii="Segoe UI" w:hAnsi="Segoe UI" w:cs="Segoe UI"/>
              </w:rPr>
            </w:pPr>
            <w:proofErr w:type="spellStart"/>
            <w:r w:rsidRPr="00A850D9">
              <w:rPr>
                <w:rFonts w:ascii="Segoe UI" w:hAnsi="Segoe UI" w:cs="Segoe UI"/>
              </w:rPr>
              <w:t>Catadioptric</w:t>
            </w:r>
            <w:proofErr w:type="spellEnd"/>
            <w:r w:rsidRPr="00A850D9">
              <w:rPr>
                <w:rFonts w:ascii="Segoe UI" w:hAnsi="Segoe UI" w:cs="Segoe UI"/>
              </w:rPr>
              <w:t xml:space="preserve"> </w:t>
            </w:r>
            <w:hyperlink r:id="rId86" w:anchor="Dialyte_telescopes" w:tooltip="Dialyte lens" w:history="1">
              <w:proofErr w:type="spellStart"/>
              <w:r w:rsidRPr="00A850D9">
                <w:rPr>
                  <w:rStyle w:val="Hyperlink"/>
                  <w:rFonts w:ascii="Segoe UI" w:hAnsi="Segoe UI" w:cs="Segoe UI"/>
                  <w:color w:val="auto"/>
                  <w:u w:val="none"/>
                </w:rPr>
                <w:t>dialytes</w:t>
              </w:r>
              <w:proofErr w:type="spellEnd"/>
            </w:hyperlink>
            <w:r w:rsidRPr="00A850D9">
              <w:rPr>
                <w:rFonts w:ascii="Segoe UI" w:hAnsi="Segoe UI" w:cs="Segoe UI"/>
              </w:rPr>
              <w:t xml:space="preserve"> are the earliest type of </w:t>
            </w:r>
            <w:proofErr w:type="spellStart"/>
            <w:r w:rsidRPr="00A850D9">
              <w:rPr>
                <w:rFonts w:ascii="Segoe UI" w:hAnsi="Segoe UI" w:cs="Segoe UI"/>
              </w:rPr>
              <w:t>catadioptric</w:t>
            </w:r>
            <w:proofErr w:type="spellEnd"/>
            <w:r w:rsidRPr="00A850D9">
              <w:rPr>
                <w:rFonts w:ascii="Segoe UI" w:hAnsi="Segoe UI" w:cs="Segoe UI"/>
              </w:rPr>
              <w:t xml:space="preserve"> telescope. They consist of a single element </w:t>
            </w:r>
            <w:hyperlink r:id="rId87" w:tooltip="Refracting telescope" w:history="1">
              <w:r w:rsidRPr="00A850D9">
                <w:rPr>
                  <w:rStyle w:val="Hyperlink"/>
                  <w:rFonts w:ascii="Segoe UI" w:hAnsi="Segoe UI" w:cs="Segoe UI"/>
                  <w:color w:val="auto"/>
                  <w:u w:val="none"/>
                </w:rPr>
                <w:t>refractor</w:t>
              </w:r>
            </w:hyperlink>
            <w:r w:rsidRPr="00A850D9">
              <w:rPr>
                <w:rFonts w:ascii="Segoe UI" w:hAnsi="Segoe UI" w:cs="Segoe UI"/>
              </w:rPr>
              <w:t xml:space="preserve"> </w:t>
            </w:r>
            <w:hyperlink r:id="rId88" w:tooltip="Objective (optics)" w:history="1">
              <w:r w:rsidRPr="00A850D9">
                <w:rPr>
                  <w:rStyle w:val="Hyperlink"/>
                  <w:rFonts w:ascii="Segoe UI" w:hAnsi="Segoe UI" w:cs="Segoe UI"/>
                  <w:color w:val="auto"/>
                  <w:u w:val="none"/>
                </w:rPr>
                <w:t>objective</w:t>
              </w:r>
            </w:hyperlink>
            <w:r w:rsidRPr="00A850D9">
              <w:rPr>
                <w:rFonts w:ascii="Segoe UI" w:hAnsi="Segoe UI" w:cs="Segoe UI"/>
              </w:rPr>
              <w:t xml:space="preserve"> combined with a silver backed negative lens (similar to a </w:t>
            </w:r>
            <w:proofErr w:type="spellStart"/>
            <w:r w:rsidRPr="00A850D9">
              <w:rPr>
                <w:rFonts w:ascii="Segoe UI" w:hAnsi="Segoe UI" w:cs="Segoe UI"/>
              </w:rPr>
              <w:t>Mangin</w:t>
            </w:r>
            <w:proofErr w:type="spellEnd"/>
            <w:r w:rsidRPr="00A850D9">
              <w:rPr>
                <w:rFonts w:ascii="Segoe UI" w:hAnsi="Segoe UI" w:cs="Segoe UI"/>
              </w:rPr>
              <w:t xml:space="preserve"> mirror). The first of these was the Hamiltonian telescope patented by W. F. Hamilton in 1814. The </w:t>
            </w:r>
            <w:proofErr w:type="spellStart"/>
            <w:r w:rsidRPr="00A850D9">
              <w:rPr>
                <w:rFonts w:ascii="Segoe UI" w:hAnsi="Segoe UI" w:cs="Segoe UI"/>
              </w:rPr>
              <w:t>Schupmann</w:t>
            </w:r>
            <w:proofErr w:type="spellEnd"/>
            <w:r w:rsidRPr="00A850D9">
              <w:rPr>
                <w:rFonts w:ascii="Segoe UI" w:hAnsi="Segoe UI" w:cs="Segoe UI"/>
              </w:rPr>
              <w:t xml:space="preserve"> medial telescope designed by German optician </w:t>
            </w:r>
            <w:hyperlink r:id="rId89" w:tooltip="Ludwig Schupmann" w:history="1">
              <w:r w:rsidRPr="00A850D9">
                <w:rPr>
                  <w:rStyle w:val="Hyperlink"/>
                  <w:rFonts w:ascii="Segoe UI" w:hAnsi="Segoe UI" w:cs="Segoe UI"/>
                  <w:color w:val="auto"/>
                  <w:u w:val="none"/>
                </w:rPr>
                <w:t xml:space="preserve">Ludwig </w:t>
              </w:r>
              <w:proofErr w:type="spellStart"/>
              <w:r w:rsidRPr="00A850D9">
                <w:rPr>
                  <w:rStyle w:val="Hyperlink"/>
                  <w:rFonts w:ascii="Segoe UI" w:hAnsi="Segoe UI" w:cs="Segoe UI"/>
                  <w:color w:val="auto"/>
                  <w:u w:val="none"/>
                </w:rPr>
                <w:t>Schupmann</w:t>
              </w:r>
              <w:proofErr w:type="spellEnd"/>
            </w:hyperlink>
            <w:r w:rsidRPr="00A850D9">
              <w:rPr>
                <w:rFonts w:ascii="Segoe UI" w:hAnsi="Segoe UI" w:cs="Segoe UI"/>
              </w:rPr>
              <w:t xml:space="preserve"> near the end of the 19th century placed the </w:t>
            </w:r>
            <w:proofErr w:type="spellStart"/>
            <w:r w:rsidRPr="00A850D9">
              <w:rPr>
                <w:rFonts w:ascii="Segoe UI" w:hAnsi="Segoe UI" w:cs="Segoe UI"/>
              </w:rPr>
              <w:t>catadioptric</w:t>
            </w:r>
            <w:proofErr w:type="spellEnd"/>
            <w:r w:rsidRPr="00A850D9">
              <w:rPr>
                <w:rFonts w:ascii="Segoe UI" w:hAnsi="Segoe UI" w:cs="Segoe UI"/>
              </w:rPr>
              <w:t xml:space="preserve"> mirror beyond the focus of the refractor primary and added a 3rd correcting/focusing lens to the system.</w:t>
            </w:r>
          </w:p>
          <w:p w:rsidR="005D73D8" w:rsidRPr="00A850D9" w:rsidRDefault="005D73D8" w:rsidP="005D73D8">
            <w:pPr>
              <w:pStyle w:val="NormalWeb"/>
              <w:rPr>
                <w:rFonts w:ascii="Segoe UI" w:hAnsi="Segoe UI" w:cs="Segoe UI"/>
              </w:rPr>
            </w:pPr>
            <w:r w:rsidRPr="00A850D9">
              <w:rPr>
                <w:rFonts w:ascii="Segoe UI" w:hAnsi="Segoe UI" w:cs="Segoe UI"/>
              </w:rPr>
              <w:t xml:space="preserve">In a symmetrical </w:t>
            </w:r>
            <w:proofErr w:type="spellStart"/>
            <w:r w:rsidRPr="00A850D9">
              <w:rPr>
                <w:rFonts w:ascii="Segoe UI" w:hAnsi="Segoe UI" w:cs="Segoe UI"/>
              </w:rPr>
              <w:t>Cassegrain</w:t>
            </w:r>
            <w:proofErr w:type="spellEnd"/>
            <w:r w:rsidRPr="00A850D9">
              <w:rPr>
                <w:rFonts w:ascii="Segoe UI" w:hAnsi="Segoe UI" w:cs="Segoe UI"/>
              </w:rPr>
              <w:t xml:space="preserve"> both mirrors are aligned about the </w:t>
            </w:r>
            <w:hyperlink r:id="rId90" w:tooltip="Optical axis" w:history="1">
              <w:r w:rsidRPr="00A850D9">
                <w:rPr>
                  <w:rStyle w:val="Hyperlink"/>
                  <w:rFonts w:ascii="Segoe UI" w:hAnsi="Segoe UI" w:cs="Segoe UI"/>
                  <w:color w:val="auto"/>
                  <w:u w:val="none"/>
                </w:rPr>
                <w:t>optical axis</w:t>
              </w:r>
            </w:hyperlink>
            <w:r w:rsidRPr="00A850D9">
              <w:rPr>
                <w:rFonts w:ascii="Segoe UI" w:hAnsi="Segoe UI" w:cs="Segoe UI"/>
              </w:rPr>
              <w:t xml:space="preserve">, and the primary mirror usually contains a hole in the centre thus permitting the light to reach an </w:t>
            </w:r>
            <w:hyperlink r:id="rId91" w:tooltip="Eyepiece" w:history="1">
              <w:r w:rsidRPr="00A850D9">
                <w:rPr>
                  <w:rStyle w:val="Hyperlink"/>
                  <w:rFonts w:ascii="Segoe UI" w:hAnsi="Segoe UI" w:cs="Segoe UI"/>
                  <w:color w:val="auto"/>
                  <w:u w:val="none"/>
                </w:rPr>
                <w:t>eyepiece</w:t>
              </w:r>
            </w:hyperlink>
            <w:r w:rsidRPr="00A850D9">
              <w:rPr>
                <w:rFonts w:ascii="Segoe UI" w:hAnsi="Segoe UI" w:cs="Segoe UI"/>
              </w:rPr>
              <w:t xml:space="preserve">, a </w:t>
            </w:r>
            <w:hyperlink r:id="rId92" w:tooltip="Camera" w:history="1">
              <w:r w:rsidRPr="00A850D9">
                <w:rPr>
                  <w:rStyle w:val="Hyperlink"/>
                  <w:rFonts w:ascii="Segoe UI" w:hAnsi="Segoe UI" w:cs="Segoe UI"/>
                  <w:color w:val="auto"/>
                  <w:u w:val="none"/>
                </w:rPr>
                <w:t>camera</w:t>
              </w:r>
            </w:hyperlink>
            <w:r w:rsidRPr="00A850D9">
              <w:rPr>
                <w:rFonts w:ascii="Segoe UI" w:hAnsi="Segoe UI" w:cs="Segoe UI"/>
              </w:rPr>
              <w:t xml:space="preserve">, or a </w:t>
            </w:r>
            <w:hyperlink r:id="rId93" w:tooltip="Light detector (page does not exist)" w:history="1">
              <w:r w:rsidRPr="00A850D9">
                <w:rPr>
                  <w:rStyle w:val="Hyperlink"/>
                  <w:rFonts w:ascii="Segoe UI" w:hAnsi="Segoe UI" w:cs="Segoe UI"/>
                  <w:color w:val="auto"/>
                  <w:u w:val="none"/>
                </w:rPr>
                <w:t>light detector</w:t>
              </w:r>
            </w:hyperlink>
            <w:r w:rsidRPr="00A850D9">
              <w:rPr>
                <w:rFonts w:ascii="Segoe UI" w:hAnsi="Segoe UI" w:cs="Segoe UI"/>
              </w:rPr>
              <w:t xml:space="preserve">. Alternatively, as in many radio telescopes, the final focus may be in front of the primary. In an asymmetrical </w:t>
            </w:r>
            <w:proofErr w:type="spellStart"/>
            <w:r w:rsidRPr="00A850D9">
              <w:rPr>
                <w:rFonts w:ascii="Segoe UI" w:hAnsi="Segoe UI" w:cs="Segoe UI"/>
              </w:rPr>
              <w:t>Cassegrain</w:t>
            </w:r>
            <w:proofErr w:type="spellEnd"/>
            <w:r w:rsidRPr="00A850D9">
              <w:rPr>
                <w:rFonts w:ascii="Segoe UI" w:hAnsi="Segoe UI" w:cs="Segoe UI"/>
              </w:rPr>
              <w:t>, the mirror(s) may be tilted to avoid obscuration of the primary or the need for a hole in the primary mirror (or both).</w:t>
            </w:r>
          </w:p>
          <w:p w:rsidR="005D73D8" w:rsidRPr="00A850D9" w:rsidRDefault="005D73D8" w:rsidP="005D73D8">
            <w:pPr>
              <w:pStyle w:val="NormalWeb"/>
              <w:rPr>
                <w:rFonts w:ascii="Segoe UI" w:hAnsi="Segoe UI" w:cs="Segoe UI"/>
              </w:rPr>
            </w:pPr>
            <w:r w:rsidRPr="00A850D9">
              <w:rPr>
                <w:rFonts w:ascii="Segoe UI" w:hAnsi="Segoe UI" w:cs="Segoe UI"/>
              </w:rPr>
              <w:t xml:space="preserve">The classic </w:t>
            </w:r>
            <w:proofErr w:type="spellStart"/>
            <w:r w:rsidRPr="00A850D9">
              <w:rPr>
                <w:rFonts w:ascii="Segoe UI" w:hAnsi="Segoe UI" w:cs="Segoe UI"/>
              </w:rPr>
              <w:t>Cassegrain</w:t>
            </w:r>
            <w:proofErr w:type="spellEnd"/>
            <w:r w:rsidRPr="00A850D9">
              <w:rPr>
                <w:rFonts w:ascii="Segoe UI" w:hAnsi="Segoe UI" w:cs="Segoe UI"/>
              </w:rPr>
              <w:t xml:space="preserve"> configuration uses a </w:t>
            </w:r>
            <w:hyperlink r:id="rId94" w:tooltip="Parabolic reflector" w:history="1">
              <w:r w:rsidRPr="00A850D9">
                <w:rPr>
                  <w:rStyle w:val="Hyperlink"/>
                  <w:rFonts w:ascii="Segoe UI" w:hAnsi="Segoe UI" w:cs="Segoe UI"/>
                  <w:color w:val="auto"/>
                  <w:u w:val="none"/>
                </w:rPr>
                <w:t>parabolic reflector</w:t>
              </w:r>
            </w:hyperlink>
            <w:r w:rsidRPr="00A850D9">
              <w:rPr>
                <w:rFonts w:ascii="Segoe UI" w:hAnsi="Segoe UI" w:cs="Segoe UI"/>
              </w:rPr>
              <w:t xml:space="preserve"> as the primary while the secondary mirror is </w:t>
            </w:r>
            <w:hyperlink r:id="rId95" w:tooltip="Hyperboloid" w:history="1">
              <w:proofErr w:type="spellStart"/>
              <w:r w:rsidRPr="00A850D9">
                <w:rPr>
                  <w:rStyle w:val="Hyperlink"/>
                  <w:rFonts w:ascii="Segoe UI" w:hAnsi="Segoe UI" w:cs="Segoe UI"/>
                  <w:color w:val="auto"/>
                  <w:u w:val="none"/>
                </w:rPr>
                <w:t>hyperbolic</w:t>
              </w:r>
            </w:hyperlink>
            <w:r w:rsidRPr="00A850D9">
              <w:rPr>
                <w:rFonts w:ascii="Segoe UI" w:hAnsi="Segoe UI" w:cs="Segoe UI"/>
              </w:rPr>
              <w:t>.However</w:t>
            </w:r>
            <w:proofErr w:type="spellEnd"/>
            <w:r w:rsidRPr="00A850D9">
              <w:rPr>
                <w:rFonts w:ascii="Segoe UI" w:hAnsi="Segoe UI" w:cs="Segoe UI"/>
              </w:rPr>
              <w:t xml:space="preserve">, variations exist where the primary is hyperbolic for increased performance, and where the primary and/or secondary are spherical or </w:t>
            </w:r>
            <w:r w:rsidRPr="00A850D9">
              <w:rPr>
                <w:rFonts w:ascii="Segoe UI" w:hAnsi="Segoe UI" w:cs="Segoe UI"/>
              </w:rPr>
              <w:lastRenderedPageBreak/>
              <w:t>elliptical for ease of manufacturing.</w:t>
            </w:r>
          </w:p>
          <w:p w:rsidR="001602A7" w:rsidRPr="00A850D9" w:rsidRDefault="001602A7" w:rsidP="005D73D8">
            <w:pPr>
              <w:pStyle w:val="NormalWeb"/>
              <w:rPr>
                <w:rFonts w:ascii="Segoe UI" w:hAnsi="Segoe UI" w:cs="Segoe UI"/>
              </w:rPr>
            </w:pPr>
          </w:p>
          <w:p w:rsidR="00087E31" w:rsidRPr="00A850D9" w:rsidRDefault="00087E31" w:rsidP="00C936D7">
            <w:pPr>
              <w:pStyle w:val="NormalWeb"/>
              <w:rPr>
                <w:rFonts w:ascii="Segoe UI" w:hAnsi="Segoe UI" w:cs="Segoe UI"/>
              </w:rPr>
            </w:pPr>
          </w:p>
          <w:p w:rsidR="001602A7" w:rsidRPr="00A850D9" w:rsidRDefault="001602A7" w:rsidP="00087E31">
            <w:pPr>
              <w:pStyle w:val="Heading3"/>
              <w:rPr>
                <w:rStyle w:val="mw-headline"/>
                <w:rFonts w:ascii="Segoe UI" w:hAnsi="Segoe UI" w:cs="Segoe UI"/>
                <w:b w:val="0"/>
                <w:sz w:val="24"/>
                <w:szCs w:val="24"/>
              </w:rPr>
            </w:pPr>
          </w:p>
          <w:p w:rsidR="001602A7" w:rsidRPr="00A850D9" w:rsidRDefault="001602A7" w:rsidP="00087E31">
            <w:pPr>
              <w:pStyle w:val="Heading3"/>
              <w:rPr>
                <w:rStyle w:val="mw-headline"/>
                <w:rFonts w:ascii="Segoe UI" w:hAnsi="Segoe UI" w:cs="Segoe UI"/>
                <w:b w:val="0"/>
                <w:sz w:val="24"/>
                <w:szCs w:val="24"/>
              </w:rPr>
            </w:pPr>
          </w:p>
          <w:p w:rsidR="00087E31" w:rsidRPr="00A850D9" w:rsidRDefault="00087E31" w:rsidP="00087E31">
            <w:pPr>
              <w:pStyle w:val="Heading3"/>
              <w:rPr>
                <w:rStyle w:val="mw-headline"/>
                <w:rFonts w:ascii="Segoe UI" w:hAnsi="Segoe UI" w:cs="Segoe UI"/>
                <w:b w:val="0"/>
                <w:sz w:val="32"/>
                <w:szCs w:val="32"/>
              </w:rPr>
            </w:pPr>
            <w:r w:rsidRPr="00A850D9">
              <w:rPr>
                <w:rStyle w:val="mw-headline"/>
                <w:rFonts w:ascii="Segoe UI" w:hAnsi="Segoe UI" w:cs="Segoe UI"/>
                <w:b w:val="0"/>
                <w:sz w:val="32"/>
                <w:szCs w:val="32"/>
              </w:rPr>
              <w:t xml:space="preserve">Types of </w:t>
            </w:r>
            <w:proofErr w:type="spellStart"/>
            <w:r w:rsidRPr="00A850D9">
              <w:rPr>
                <w:rStyle w:val="mw-headline"/>
                <w:rFonts w:ascii="Segoe UI" w:hAnsi="Segoe UI" w:cs="Segoe UI"/>
                <w:b w:val="0"/>
                <w:sz w:val="32"/>
                <w:szCs w:val="32"/>
              </w:rPr>
              <w:t>Catadioptric</w:t>
            </w:r>
            <w:proofErr w:type="spellEnd"/>
            <w:r w:rsidRPr="00A850D9">
              <w:rPr>
                <w:rStyle w:val="mw-headline"/>
                <w:rFonts w:ascii="Segoe UI" w:hAnsi="Segoe UI" w:cs="Segoe UI"/>
                <w:b w:val="0"/>
                <w:sz w:val="32"/>
                <w:szCs w:val="32"/>
              </w:rPr>
              <w:t xml:space="preserve"> Telescopes</w:t>
            </w:r>
          </w:p>
          <w:p w:rsidR="00C936D7" w:rsidRPr="00A850D9" w:rsidRDefault="00567CD9" w:rsidP="00C936D7">
            <w:pPr>
              <w:numPr>
                <w:ilvl w:val="0"/>
                <w:numId w:val="14"/>
              </w:numPr>
              <w:spacing w:before="100" w:beforeAutospacing="1" w:after="100" w:afterAutospacing="1" w:line="240" w:lineRule="auto"/>
              <w:ind w:left="384"/>
              <w:rPr>
                <w:rFonts w:ascii="Segoe UI" w:hAnsi="Segoe UI" w:cs="Segoe UI"/>
                <w:sz w:val="24"/>
                <w:szCs w:val="24"/>
              </w:rPr>
            </w:pPr>
            <w:hyperlink r:id="rId96" w:tooltip="Argunov–Cassegrain telescope" w:history="1">
              <w:proofErr w:type="spellStart"/>
              <w:r w:rsidR="00C936D7" w:rsidRPr="00A850D9">
                <w:rPr>
                  <w:rStyle w:val="Hyperlink"/>
                  <w:rFonts w:ascii="Segoe UI" w:hAnsi="Segoe UI" w:cs="Segoe UI"/>
                  <w:color w:val="auto"/>
                  <w:sz w:val="24"/>
                  <w:szCs w:val="24"/>
                  <w:u w:val="none"/>
                </w:rPr>
                <w:t>Argunov–Cassegrain</w:t>
              </w:r>
              <w:proofErr w:type="spellEnd"/>
              <w:r w:rsidR="00C936D7" w:rsidRPr="00A850D9">
                <w:rPr>
                  <w:rStyle w:val="Hyperlink"/>
                  <w:rFonts w:ascii="Segoe UI" w:hAnsi="Segoe UI" w:cs="Segoe UI"/>
                  <w:color w:val="auto"/>
                  <w:sz w:val="24"/>
                  <w:szCs w:val="24"/>
                  <w:u w:val="none"/>
                </w:rPr>
                <w:t xml:space="preserve"> telescope</w:t>
              </w:r>
            </w:hyperlink>
          </w:p>
          <w:p w:rsidR="00C936D7" w:rsidRPr="00A850D9" w:rsidRDefault="00567CD9" w:rsidP="00C936D7">
            <w:pPr>
              <w:numPr>
                <w:ilvl w:val="0"/>
                <w:numId w:val="14"/>
              </w:numPr>
              <w:spacing w:before="100" w:beforeAutospacing="1" w:after="100" w:afterAutospacing="1" w:line="240" w:lineRule="auto"/>
              <w:ind w:left="384"/>
              <w:rPr>
                <w:rFonts w:ascii="Segoe UI" w:hAnsi="Segoe UI" w:cs="Segoe UI"/>
                <w:sz w:val="24"/>
                <w:szCs w:val="24"/>
              </w:rPr>
            </w:pPr>
            <w:hyperlink r:id="rId97" w:anchor="Catadioptric_telescopes" w:tooltip="Catadioptric system" w:history="1">
              <w:proofErr w:type="spellStart"/>
              <w:r w:rsidR="00C936D7" w:rsidRPr="00A850D9">
                <w:rPr>
                  <w:rStyle w:val="Hyperlink"/>
                  <w:rFonts w:ascii="Segoe UI" w:hAnsi="Segoe UI" w:cs="Segoe UI"/>
                  <w:color w:val="auto"/>
                  <w:sz w:val="24"/>
                  <w:szCs w:val="24"/>
                  <w:u w:val="none"/>
                </w:rPr>
                <w:t>Catadioptric</w:t>
              </w:r>
              <w:proofErr w:type="spellEnd"/>
              <w:r w:rsidR="00C936D7" w:rsidRPr="00A850D9">
                <w:rPr>
                  <w:rStyle w:val="Hyperlink"/>
                  <w:rFonts w:ascii="Segoe UI" w:hAnsi="Segoe UI" w:cs="Segoe UI"/>
                  <w:color w:val="auto"/>
                  <w:sz w:val="24"/>
                  <w:szCs w:val="24"/>
                  <w:u w:val="none"/>
                </w:rPr>
                <w:t xml:space="preserve"> </w:t>
              </w:r>
              <w:proofErr w:type="spellStart"/>
              <w:r w:rsidR="00C936D7" w:rsidRPr="00A850D9">
                <w:rPr>
                  <w:rStyle w:val="Hyperlink"/>
                  <w:rFonts w:ascii="Segoe UI" w:hAnsi="Segoe UI" w:cs="Segoe UI"/>
                  <w:color w:val="auto"/>
                  <w:sz w:val="24"/>
                  <w:szCs w:val="24"/>
                  <w:u w:val="none"/>
                </w:rPr>
                <w:t>dialytes</w:t>
              </w:r>
              <w:proofErr w:type="spellEnd"/>
            </w:hyperlink>
          </w:p>
          <w:p w:rsidR="00C936D7" w:rsidRPr="00A850D9" w:rsidRDefault="00567CD9" w:rsidP="00C936D7">
            <w:pPr>
              <w:numPr>
                <w:ilvl w:val="0"/>
                <w:numId w:val="14"/>
              </w:numPr>
              <w:spacing w:before="100" w:beforeAutospacing="1" w:after="100" w:afterAutospacing="1" w:line="240" w:lineRule="auto"/>
              <w:ind w:left="384"/>
              <w:rPr>
                <w:rFonts w:ascii="Segoe UI" w:hAnsi="Segoe UI" w:cs="Segoe UI"/>
                <w:sz w:val="24"/>
                <w:szCs w:val="24"/>
              </w:rPr>
            </w:pPr>
            <w:hyperlink r:id="rId98" w:tooltip="Klevtsov–Cassegrain telescope" w:history="1">
              <w:proofErr w:type="spellStart"/>
              <w:r w:rsidR="00C936D7" w:rsidRPr="00A850D9">
                <w:rPr>
                  <w:rStyle w:val="Hyperlink"/>
                  <w:rFonts w:ascii="Segoe UI" w:hAnsi="Segoe UI" w:cs="Segoe UI"/>
                  <w:color w:val="auto"/>
                  <w:sz w:val="24"/>
                  <w:szCs w:val="24"/>
                  <w:u w:val="none"/>
                </w:rPr>
                <w:t>Klevtsov–Cassegrain</w:t>
              </w:r>
              <w:proofErr w:type="spellEnd"/>
              <w:r w:rsidR="00C936D7" w:rsidRPr="00A850D9">
                <w:rPr>
                  <w:rStyle w:val="Hyperlink"/>
                  <w:rFonts w:ascii="Segoe UI" w:hAnsi="Segoe UI" w:cs="Segoe UI"/>
                  <w:color w:val="auto"/>
                  <w:sz w:val="24"/>
                  <w:szCs w:val="24"/>
                  <w:u w:val="none"/>
                </w:rPr>
                <w:t xml:space="preserve"> telescope</w:t>
              </w:r>
            </w:hyperlink>
          </w:p>
          <w:p w:rsidR="00C936D7" w:rsidRPr="00A850D9" w:rsidRDefault="00567CD9" w:rsidP="00C936D7">
            <w:pPr>
              <w:numPr>
                <w:ilvl w:val="0"/>
                <w:numId w:val="14"/>
              </w:numPr>
              <w:spacing w:before="100" w:beforeAutospacing="1" w:after="100" w:afterAutospacing="1" w:line="240" w:lineRule="auto"/>
              <w:ind w:left="384"/>
              <w:rPr>
                <w:rFonts w:ascii="Segoe UI" w:hAnsi="Segoe UI" w:cs="Segoe UI"/>
                <w:sz w:val="24"/>
                <w:szCs w:val="24"/>
              </w:rPr>
            </w:pPr>
            <w:hyperlink r:id="rId99" w:tooltip="Lurie–Houghton telescope" w:history="1">
              <w:r w:rsidR="00C936D7" w:rsidRPr="00A850D9">
                <w:rPr>
                  <w:rStyle w:val="Hyperlink"/>
                  <w:rFonts w:ascii="Segoe UI" w:hAnsi="Segoe UI" w:cs="Segoe UI"/>
                  <w:color w:val="auto"/>
                  <w:sz w:val="24"/>
                  <w:szCs w:val="24"/>
                  <w:u w:val="none"/>
                </w:rPr>
                <w:t>Lurie–Houghton telescope</w:t>
              </w:r>
            </w:hyperlink>
          </w:p>
          <w:p w:rsidR="00C936D7" w:rsidRPr="00A850D9" w:rsidRDefault="00567CD9" w:rsidP="00C936D7">
            <w:pPr>
              <w:numPr>
                <w:ilvl w:val="0"/>
                <w:numId w:val="14"/>
              </w:numPr>
              <w:spacing w:before="100" w:beforeAutospacing="1" w:after="100" w:afterAutospacing="1" w:line="240" w:lineRule="auto"/>
              <w:ind w:left="384"/>
              <w:rPr>
                <w:rFonts w:ascii="Segoe UI" w:hAnsi="Segoe UI" w:cs="Segoe UI"/>
                <w:sz w:val="24"/>
                <w:szCs w:val="24"/>
              </w:rPr>
            </w:pPr>
            <w:hyperlink r:id="rId100" w:tooltip="Maksutov telescope" w:history="1">
              <w:proofErr w:type="spellStart"/>
              <w:r w:rsidR="00C936D7" w:rsidRPr="00A850D9">
                <w:rPr>
                  <w:rStyle w:val="Hyperlink"/>
                  <w:rFonts w:ascii="Segoe UI" w:hAnsi="Segoe UI" w:cs="Segoe UI"/>
                  <w:color w:val="auto"/>
                  <w:sz w:val="24"/>
                  <w:szCs w:val="24"/>
                  <w:u w:val="none"/>
                </w:rPr>
                <w:t>Maksutov</w:t>
              </w:r>
              <w:proofErr w:type="spellEnd"/>
              <w:r w:rsidR="00C936D7" w:rsidRPr="00A850D9">
                <w:rPr>
                  <w:rStyle w:val="Hyperlink"/>
                  <w:rFonts w:ascii="Segoe UI" w:hAnsi="Segoe UI" w:cs="Segoe UI"/>
                  <w:color w:val="auto"/>
                  <w:sz w:val="24"/>
                  <w:szCs w:val="24"/>
                  <w:u w:val="none"/>
                </w:rPr>
                <w:t xml:space="preserve"> telescope</w:t>
              </w:r>
            </w:hyperlink>
            <w:r w:rsidR="00C936D7" w:rsidRPr="00A850D9">
              <w:rPr>
                <w:rFonts w:ascii="Segoe UI" w:hAnsi="Segoe UI" w:cs="Segoe UI"/>
                <w:sz w:val="24"/>
                <w:szCs w:val="24"/>
              </w:rPr>
              <w:t xml:space="preserve"> </w:t>
            </w:r>
          </w:p>
          <w:p w:rsidR="00087E31" w:rsidRPr="00A850D9" w:rsidRDefault="00567CD9" w:rsidP="00087E31">
            <w:pPr>
              <w:numPr>
                <w:ilvl w:val="0"/>
                <w:numId w:val="14"/>
              </w:numPr>
              <w:spacing w:before="100" w:beforeAutospacing="1" w:after="100" w:afterAutospacing="1" w:line="240" w:lineRule="auto"/>
              <w:ind w:left="384"/>
              <w:rPr>
                <w:rFonts w:ascii="Segoe UI" w:hAnsi="Segoe UI" w:cs="Segoe UI"/>
                <w:sz w:val="24"/>
                <w:szCs w:val="24"/>
              </w:rPr>
            </w:pPr>
            <w:hyperlink r:id="rId101" w:tooltip="Modified Dall–Kirkham telescope" w:history="1">
              <w:r w:rsidR="00C936D7" w:rsidRPr="00A850D9">
                <w:rPr>
                  <w:rStyle w:val="Hyperlink"/>
                  <w:rFonts w:ascii="Segoe UI" w:hAnsi="Segoe UI" w:cs="Segoe UI"/>
                  <w:color w:val="auto"/>
                  <w:sz w:val="24"/>
                  <w:szCs w:val="24"/>
                  <w:u w:val="none"/>
                </w:rPr>
                <w:t xml:space="preserve">Modified </w:t>
              </w:r>
              <w:proofErr w:type="spellStart"/>
              <w:r w:rsidR="00C936D7" w:rsidRPr="00A850D9">
                <w:rPr>
                  <w:rStyle w:val="Hyperlink"/>
                  <w:rFonts w:ascii="Segoe UI" w:hAnsi="Segoe UI" w:cs="Segoe UI"/>
                  <w:color w:val="auto"/>
                  <w:sz w:val="24"/>
                  <w:szCs w:val="24"/>
                  <w:u w:val="none"/>
                </w:rPr>
                <w:t>Dall</w:t>
              </w:r>
              <w:proofErr w:type="spellEnd"/>
              <w:r w:rsidR="00C936D7" w:rsidRPr="00A850D9">
                <w:rPr>
                  <w:rStyle w:val="Hyperlink"/>
                  <w:rFonts w:ascii="Segoe UI" w:hAnsi="Segoe UI" w:cs="Segoe UI"/>
                  <w:color w:val="auto"/>
                  <w:sz w:val="24"/>
                  <w:szCs w:val="24"/>
                  <w:u w:val="none"/>
                </w:rPr>
                <w:t>–Kirkham telescope</w:t>
              </w:r>
            </w:hyperlink>
          </w:p>
          <w:p w:rsidR="00087E31" w:rsidRPr="00A850D9" w:rsidRDefault="00567CD9" w:rsidP="00087E31">
            <w:pPr>
              <w:numPr>
                <w:ilvl w:val="0"/>
                <w:numId w:val="14"/>
              </w:numPr>
              <w:spacing w:before="100" w:beforeAutospacing="1" w:after="100" w:afterAutospacing="1" w:line="240" w:lineRule="auto"/>
              <w:ind w:left="384"/>
              <w:rPr>
                <w:rFonts w:ascii="Segoe UI" w:hAnsi="Segoe UI" w:cs="Segoe UI"/>
                <w:sz w:val="24"/>
                <w:szCs w:val="24"/>
              </w:rPr>
            </w:pPr>
            <w:hyperlink r:id="rId102" w:tooltip="Schmidt–Cassegrain telescope" w:history="1">
              <w:r w:rsidR="00C936D7" w:rsidRPr="00A850D9">
                <w:rPr>
                  <w:rStyle w:val="Hyperlink"/>
                  <w:rFonts w:ascii="Segoe UI" w:hAnsi="Segoe UI" w:cs="Segoe UI"/>
                  <w:color w:val="auto"/>
                  <w:sz w:val="24"/>
                  <w:szCs w:val="24"/>
                  <w:u w:val="none"/>
                </w:rPr>
                <w:t>Schmidt–</w:t>
              </w:r>
              <w:proofErr w:type="spellStart"/>
              <w:r w:rsidR="00C936D7" w:rsidRPr="00A850D9">
                <w:rPr>
                  <w:rStyle w:val="Hyperlink"/>
                  <w:rFonts w:ascii="Segoe UI" w:hAnsi="Segoe UI" w:cs="Segoe UI"/>
                  <w:color w:val="auto"/>
                  <w:sz w:val="24"/>
                  <w:szCs w:val="24"/>
                  <w:u w:val="none"/>
                </w:rPr>
                <w:t>Cassegrain</w:t>
              </w:r>
              <w:proofErr w:type="spellEnd"/>
              <w:r w:rsidR="00C936D7" w:rsidRPr="00A850D9">
                <w:rPr>
                  <w:rStyle w:val="Hyperlink"/>
                  <w:rFonts w:ascii="Segoe UI" w:hAnsi="Segoe UI" w:cs="Segoe UI"/>
                  <w:color w:val="auto"/>
                  <w:sz w:val="24"/>
                  <w:szCs w:val="24"/>
                  <w:u w:val="none"/>
                </w:rPr>
                <w:t xml:space="preserve"> telescope</w:t>
              </w:r>
            </w:hyperlink>
            <w:r w:rsidR="00C936D7" w:rsidRPr="00A850D9">
              <w:rPr>
                <w:rFonts w:ascii="Segoe UI" w:hAnsi="Segoe UI" w:cs="Segoe UI"/>
                <w:sz w:val="24"/>
                <w:szCs w:val="24"/>
              </w:rPr>
              <w:t xml:space="preserve"> </w:t>
            </w:r>
          </w:p>
          <w:p w:rsidR="00C936D7" w:rsidRPr="00A850D9" w:rsidRDefault="00567CD9" w:rsidP="00087E31">
            <w:pPr>
              <w:numPr>
                <w:ilvl w:val="0"/>
                <w:numId w:val="14"/>
              </w:numPr>
              <w:spacing w:before="100" w:beforeAutospacing="1" w:after="100" w:afterAutospacing="1" w:line="240" w:lineRule="auto"/>
              <w:ind w:left="384"/>
              <w:rPr>
                <w:rFonts w:ascii="Segoe UI" w:hAnsi="Segoe UI" w:cs="Segoe UI"/>
                <w:sz w:val="24"/>
                <w:szCs w:val="24"/>
              </w:rPr>
            </w:pPr>
            <w:hyperlink r:id="rId103" w:tooltip="Schmidt–Newton telescope" w:history="1">
              <w:r w:rsidR="00C936D7" w:rsidRPr="00A850D9">
                <w:rPr>
                  <w:rStyle w:val="Hyperlink"/>
                  <w:rFonts w:ascii="Segoe UI" w:hAnsi="Segoe UI" w:cs="Segoe UI"/>
                  <w:color w:val="auto"/>
                  <w:sz w:val="24"/>
                  <w:szCs w:val="24"/>
                  <w:u w:val="none"/>
                </w:rPr>
                <w:t>Schmidt–Newton telescope</w:t>
              </w:r>
            </w:hyperlink>
          </w:p>
          <w:p w:rsidR="00C936D7" w:rsidRPr="00A850D9" w:rsidRDefault="00C936D7" w:rsidP="005D73D8">
            <w:pPr>
              <w:spacing w:before="100" w:beforeAutospacing="1" w:after="100" w:afterAutospacing="1" w:line="240" w:lineRule="auto"/>
              <w:outlineLvl w:val="2"/>
              <w:rPr>
                <w:rFonts w:ascii="Segoe UI" w:eastAsia="Times New Roman" w:hAnsi="Segoe UI" w:cs="Segoe UI"/>
                <w:bCs/>
                <w:sz w:val="27"/>
                <w:szCs w:val="27"/>
              </w:rPr>
            </w:pPr>
          </w:p>
          <w:p w:rsidR="002B7BD0" w:rsidRPr="00A850D9" w:rsidRDefault="002B7BD0" w:rsidP="002B7BD0">
            <w:pPr>
              <w:pStyle w:val="Heading3"/>
              <w:rPr>
                <w:rFonts w:ascii="Segoe UI" w:hAnsi="Segoe UI" w:cs="Segoe UI"/>
                <w:b w:val="0"/>
                <w:sz w:val="28"/>
                <w:szCs w:val="28"/>
              </w:rPr>
            </w:pPr>
            <w:r w:rsidRPr="00A850D9">
              <w:rPr>
                <w:rStyle w:val="mw-headline"/>
                <w:rFonts w:ascii="Segoe UI" w:hAnsi="Segoe UI" w:cs="Segoe UI"/>
                <w:b w:val="0"/>
                <w:sz w:val="28"/>
                <w:szCs w:val="28"/>
              </w:rPr>
              <w:t>The Schmidt-</w:t>
            </w:r>
            <w:proofErr w:type="spellStart"/>
            <w:r w:rsidRPr="00A850D9">
              <w:rPr>
                <w:rStyle w:val="mw-headline"/>
                <w:rFonts w:ascii="Segoe UI" w:hAnsi="Segoe UI" w:cs="Segoe UI"/>
                <w:b w:val="0"/>
                <w:sz w:val="28"/>
                <w:szCs w:val="28"/>
              </w:rPr>
              <w:t>Cassegrain</w:t>
            </w:r>
            <w:proofErr w:type="spellEnd"/>
            <w:r w:rsidRPr="00A850D9">
              <w:rPr>
                <w:rStyle w:val="mw-headline"/>
                <w:rFonts w:ascii="Segoe UI" w:hAnsi="Segoe UI" w:cs="Segoe UI"/>
                <w:b w:val="0"/>
                <w:sz w:val="28"/>
                <w:szCs w:val="28"/>
              </w:rPr>
              <w:t xml:space="preserve"> </w:t>
            </w:r>
            <w:r w:rsidRPr="00A850D9">
              <w:rPr>
                <w:rFonts w:ascii="Segoe UI" w:hAnsi="Segoe UI" w:cs="Segoe UI"/>
                <w:b w:val="0"/>
                <w:sz w:val="28"/>
                <w:szCs w:val="28"/>
              </w:rPr>
              <w:t>Telescope</w:t>
            </w:r>
          </w:p>
          <w:p w:rsidR="005D73D8" w:rsidRPr="00A850D9" w:rsidRDefault="005D73D8" w:rsidP="005D73D8">
            <w:pPr>
              <w:tabs>
                <w:tab w:val="left" w:pos="1395"/>
              </w:tabs>
              <w:spacing w:after="0" w:line="240" w:lineRule="auto"/>
              <w:ind w:right="150"/>
              <w:rPr>
                <w:rFonts w:ascii="Segoe UI" w:hAnsi="Segoe UI" w:cs="Segoe UI"/>
                <w:sz w:val="24"/>
                <w:szCs w:val="24"/>
                <w:u w:val="single"/>
              </w:rPr>
            </w:pPr>
          </w:p>
          <w:p w:rsidR="005D73D8" w:rsidRPr="00A850D9" w:rsidRDefault="002B7BD0" w:rsidP="005D73D8">
            <w:pPr>
              <w:spacing w:after="0" w:line="240" w:lineRule="auto"/>
              <w:rPr>
                <w:rFonts w:ascii="Segoe UI" w:eastAsia="Times New Roman" w:hAnsi="Segoe UI" w:cs="Segoe UI"/>
                <w:sz w:val="24"/>
                <w:szCs w:val="24"/>
              </w:rPr>
            </w:pPr>
            <w:r w:rsidRPr="00A850D9">
              <w:rPr>
                <w:rFonts w:ascii="Segoe UI" w:hAnsi="Segoe UI" w:cs="Segoe UI"/>
                <w:sz w:val="24"/>
                <w:szCs w:val="24"/>
              </w:rPr>
              <w:t xml:space="preserve">The </w:t>
            </w:r>
            <w:r w:rsidRPr="00A850D9">
              <w:rPr>
                <w:rFonts w:ascii="Segoe UI" w:hAnsi="Segoe UI" w:cs="Segoe UI"/>
                <w:bCs/>
                <w:sz w:val="24"/>
                <w:szCs w:val="24"/>
              </w:rPr>
              <w:t>Schmidt–</w:t>
            </w:r>
            <w:proofErr w:type="spellStart"/>
            <w:r w:rsidRPr="00A850D9">
              <w:rPr>
                <w:rFonts w:ascii="Segoe UI" w:hAnsi="Segoe UI" w:cs="Segoe UI"/>
                <w:bCs/>
                <w:sz w:val="24"/>
                <w:szCs w:val="24"/>
              </w:rPr>
              <w:t>Cassegrain</w:t>
            </w:r>
            <w:proofErr w:type="spellEnd"/>
            <w:r w:rsidRPr="00A850D9">
              <w:rPr>
                <w:rFonts w:ascii="Segoe UI" w:hAnsi="Segoe UI" w:cs="Segoe UI"/>
                <w:sz w:val="24"/>
                <w:szCs w:val="24"/>
              </w:rPr>
              <w:t xml:space="preserve"> is a </w:t>
            </w:r>
            <w:hyperlink r:id="rId104" w:tooltip="Catadioptric telescope" w:history="1">
              <w:proofErr w:type="spellStart"/>
              <w:r w:rsidRPr="00A850D9">
                <w:rPr>
                  <w:rStyle w:val="Hyperlink"/>
                  <w:rFonts w:ascii="Segoe UI" w:hAnsi="Segoe UI" w:cs="Segoe UI"/>
                  <w:color w:val="auto"/>
                  <w:sz w:val="24"/>
                  <w:szCs w:val="24"/>
                  <w:u w:val="none"/>
                </w:rPr>
                <w:t>catadioptric</w:t>
              </w:r>
              <w:proofErr w:type="spellEnd"/>
              <w:r w:rsidRPr="00A850D9">
                <w:rPr>
                  <w:rStyle w:val="Hyperlink"/>
                  <w:rFonts w:ascii="Segoe UI" w:hAnsi="Segoe UI" w:cs="Segoe UI"/>
                  <w:color w:val="auto"/>
                  <w:sz w:val="24"/>
                  <w:szCs w:val="24"/>
                  <w:u w:val="none"/>
                </w:rPr>
                <w:t xml:space="preserve"> telescope</w:t>
              </w:r>
            </w:hyperlink>
            <w:r w:rsidRPr="00A850D9">
              <w:rPr>
                <w:rFonts w:ascii="Segoe UI" w:hAnsi="Segoe UI" w:cs="Segoe UI"/>
                <w:sz w:val="24"/>
                <w:szCs w:val="24"/>
              </w:rPr>
              <w:t xml:space="preserve"> that combines a </w:t>
            </w:r>
            <w:hyperlink r:id="rId105" w:tooltip="Cassegrain reflector" w:history="1">
              <w:proofErr w:type="spellStart"/>
              <w:r w:rsidRPr="00A850D9">
                <w:rPr>
                  <w:rStyle w:val="Hyperlink"/>
                  <w:rFonts w:ascii="Segoe UI" w:hAnsi="Segoe UI" w:cs="Segoe UI"/>
                  <w:color w:val="auto"/>
                  <w:sz w:val="24"/>
                  <w:szCs w:val="24"/>
                  <w:u w:val="none"/>
                </w:rPr>
                <w:t>cassegrain</w:t>
              </w:r>
              <w:proofErr w:type="spellEnd"/>
              <w:r w:rsidRPr="00A850D9">
                <w:rPr>
                  <w:rStyle w:val="Hyperlink"/>
                  <w:rFonts w:ascii="Segoe UI" w:hAnsi="Segoe UI" w:cs="Segoe UI"/>
                  <w:color w:val="auto"/>
                  <w:sz w:val="24"/>
                  <w:szCs w:val="24"/>
                  <w:u w:val="none"/>
                </w:rPr>
                <w:t xml:space="preserve"> reflector's</w:t>
              </w:r>
            </w:hyperlink>
            <w:r w:rsidRPr="00A850D9">
              <w:rPr>
                <w:rFonts w:ascii="Segoe UI" w:hAnsi="Segoe UI" w:cs="Segoe UI"/>
                <w:sz w:val="24"/>
                <w:szCs w:val="24"/>
              </w:rPr>
              <w:t xml:space="preserve"> optical path with a </w:t>
            </w:r>
            <w:hyperlink r:id="rId106" w:tooltip="Schmidt corrector plate" w:history="1">
              <w:r w:rsidRPr="00A850D9">
                <w:rPr>
                  <w:rStyle w:val="Hyperlink"/>
                  <w:rFonts w:ascii="Segoe UI" w:hAnsi="Segoe UI" w:cs="Segoe UI"/>
                  <w:color w:val="auto"/>
                  <w:sz w:val="24"/>
                  <w:szCs w:val="24"/>
                  <w:u w:val="none"/>
                </w:rPr>
                <w:t>Schmidt corrector plate</w:t>
              </w:r>
            </w:hyperlink>
            <w:r w:rsidRPr="00A850D9">
              <w:rPr>
                <w:rFonts w:ascii="Segoe UI" w:hAnsi="Segoe UI" w:cs="Segoe UI"/>
                <w:sz w:val="24"/>
                <w:szCs w:val="24"/>
              </w:rPr>
              <w:t xml:space="preserve"> to make a compact astronomical instrument that uses simple </w:t>
            </w:r>
            <w:hyperlink r:id="rId107" w:tooltip="Spherical reflector" w:history="1">
              <w:r w:rsidRPr="00A850D9">
                <w:rPr>
                  <w:rStyle w:val="Hyperlink"/>
                  <w:rFonts w:ascii="Segoe UI" w:hAnsi="Segoe UI" w:cs="Segoe UI"/>
                  <w:color w:val="auto"/>
                  <w:sz w:val="24"/>
                  <w:szCs w:val="24"/>
                  <w:u w:val="none"/>
                </w:rPr>
                <w:t xml:space="preserve">spherical </w:t>
              </w:r>
              <w:proofErr w:type="spellStart"/>
              <w:r w:rsidRPr="00A850D9">
                <w:rPr>
                  <w:rStyle w:val="Hyperlink"/>
                  <w:rFonts w:ascii="Segoe UI" w:hAnsi="Segoe UI" w:cs="Segoe UI"/>
                  <w:color w:val="auto"/>
                  <w:sz w:val="24"/>
                  <w:szCs w:val="24"/>
                  <w:u w:val="none"/>
                </w:rPr>
                <w:t>surfaces</w:t>
              </w:r>
            </w:hyperlink>
            <w:r w:rsidRPr="00A850D9">
              <w:rPr>
                <w:rFonts w:ascii="Segoe UI" w:hAnsi="Segoe UI" w:cs="Segoe UI"/>
                <w:sz w:val="24"/>
                <w:szCs w:val="24"/>
              </w:rPr>
              <w:t>.</w:t>
            </w:r>
            <w:r w:rsidR="005D73D8" w:rsidRPr="00A850D9">
              <w:rPr>
                <w:rFonts w:ascii="Segoe UI" w:eastAsia="Times New Roman" w:hAnsi="Segoe UI" w:cs="Segoe UI"/>
                <w:sz w:val="24"/>
                <w:szCs w:val="24"/>
              </w:rPr>
              <w:t>The</w:t>
            </w:r>
            <w:proofErr w:type="spellEnd"/>
            <w:r w:rsidR="005D73D8" w:rsidRPr="00A850D9">
              <w:rPr>
                <w:rFonts w:ascii="Segoe UI" w:eastAsia="Times New Roman" w:hAnsi="Segoe UI" w:cs="Segoe UI"/>
                <w:sz w:val="24"/>
                <w:szCs w:val="24"/>
              </w:rPr>
              <w:t xml:space="preserve"> Schmidt-</w:t>
            </w:r>
            <w:proofErr w:type="spellStart"/>
            <w:r w:rsidR="005D73D8" w:rsidRPr="00A850D9">
              <w:rPr>
                <w:rFonts w:ascii="Segoe UI" w:eastAsia="Times New Roman" w:hAnsi="Segoe UI" w:cs="Segoe UI"/>
                <w:sz w:val="24"/>
                <w:szCs w:val="24"/>
              </w:rPr>
              <w:t>Cassegrain</w:t>
            </w:r>
            <w:proofErr w:type="spellEnd"/>
            <w:r w:rsidR="005D73D8" w:rsidRPr="00A850D9">
              <w:rPr>
                <w:rFonts w:ascii="Segoe UI" w:eastAsia="Times New Roman" w:hAnsi="Segoe UI" w:cs="Segoe UI"/>
                <w:sz w:val="24"/>
                <w:szCs w:val="24"/>
              </w:rPr>
              <w:t xml:space="preserve"> is a telescope that uses a combination of mirrors and lenses (</w:t>
            </w:r>
            <w:proofErr w:type="spellStart"/>
            <w:r w:rsidR="005D73D8" w:rsidRPr="00A850D9">
              <w:rPr>
                <w:rFonts w:ascii="Segoe UI" w:eastAsia="Times New Roman" w:hAnsi="Segoe UI" w:cs="Segoe UI"/>
                <w:sz w:val="24"/>
                <w:szCs w:val="24"/>
              </w:rPr>
              <w:t>catadioptric</w:t>
            </w:r>
            <w:proofErr w:type="spellEnd"/>
            <w:r w:rsidR="005D73D8" w:rsidRPr="00A850D9">
              <w:rPr>
                <w:rFonts w:ascii="Segoe UI" w:eastAsia="Times New Roman" w:hAnsi="Segoe UI" w:cs="Segoe UI"/>
                <w:sz w:val="24"/>
                <w:szCs w:val="24"/>
              </w:rPr>
              <w:t xml:space="preserve"> optics) to fold the optics and form an image. The light enters through a thin aspheric Schmidt correcting lens, then strikes the spherical primary mirror and is reflected back up the tube and intercepted by a small convex spherical secondary mirror which reflects the light out an opening in the rear of the instrument where the image is formed at the eyepiece. These </w:t>
            </w:r>
            <w:proofErr w:type="spellStart"/>
            <w:r w:rsidR="005D73D8" w:rsidRPr="00A850D9">
              <w:rPr>
                <w:rFonts w:ascii="Segoe UI" w:eastAsia="Times New Roman" w:hAnsi="Segoe UI" w:cs="Segoe UI"/>
                <w:sz w:val="24"/>
                <w:szCs w:val="24"/>
              </w:rPr>
              <w:t>catadioptrics</w:t>
            </w:r>
            <w:proofErr w:type="spellEnd"/>
            <w:r w:rsidR="005D73D8" w:rsidRPr="00A850D9">
              <w:rPr>
                <w:rFonts w:ascii="Segoe UI" w:eastAsia="Times New Roman" w:hAnsi="Segoe UI" w:cs="Segoe UI"/>
                <w:sz w:val="24"/>
                <w:szCs w:val="24"/>
              </w:rPr>
              <w:t xml:space="preserve"> are the most popular type of instrument, with the most modern design, marketed throughout the world in 3-1/2" and larger apertures.</w:t>
            </w:r>
          </w:p>
          <w:p w:rsidR="001602A7" w:rsidRPr="00A850D9" w:rsidRDefault="009C4D24" w:rsidP="001602A7">
            <w:pPr>
              <w:pStyle w:val="NormalWeb"/>
              <w:rPr>
                <w:rFonts w:ascii="Segoe UI" w:hAnsi="Segoe UI" w:cs="Segoe UI"/>
              </w:rPr>
            </w:pPr>
            <w:r w:rsidRPr="00A850D9">
              <w:rPr>
                <w:rFonts w:ascii="Segoe UI" w:hAnsi="Segoe UI" w:cs="Segoe UI"/>
              </w:rPr>
              <w:t> </w:t>
            </w:r>
            <w:r w:rsidRPr="00A850D9">
              <w:rPr>
                <w:rFonts w:ascii="Segoe UI" w:hAnsi="Segoe UI" w:cs="Segoe UI"/>
              </w:rPr>
              <w:br/>
            </w:r>
            <w:r w:rsidR="001602A7" w:rsidRPr="00A850D9">
              <w:rPr>
                <w:rFonts w:ascii="Segoe UI" w:hAnsi="Segoe UI" w:cs="Segoe UI"/>
              </w:rPr>
              <w:t>The Schmidt–</w:t>
            </w:r>
            <w:proofErr w:type="spellStart"/>
            <w:r w:rsidR="001602A7" w:rsidRPr="00A850D9">
              <w:rPr>
                <w:rFonts w:ascii="Segoe UI" w:hAnsi="Segoe UI" w:cs="Segoe UI"/>
              </w:rPr>
              <w:t>Cassegrain</w:t>
            </w:r>
            <w:proofErr w:type="spellEnd"/>
            <w:r w:rsidR="001602A7" w:rsidRPr="00A850D9">
              <w:rPr>
                <w:rFonts w:ascii="Segoe UI" w:hAnsi="Segoe UI" w:cs="Segoe UI"/>
              </w:rPr>
              <w:t xml:space="preserve"> design is very popular with consumer telescope manufacturers because it combines easy to manufacture </w:t>
            </w:r>
            <w:hyperlink r:id="rId108" w:tooltip="Spherical" w:history="1">
              <w:r w:rsidR="001602A7" w:rsidRPr="00A850D9">
                <w:rPr>
                  <w:rStyle w:val="Hyperlink"/>
                  <w:rFonts w:ascii="Segoe UI" w:hAnsi="Segoe UI" w:cs="Segoe UI"/>
                  <w:color w:val="auto"/>
                  <w:u w:val="none"/>
                </w:rPr>
                <w:t>spherical</w:t>
              </w:r>
            </w:hyperlink>
            <w:r w:rsidR="001602A7" w:rsidRPr="00A850D9">
              <w:rPr>
                <w:rFonts w:ascii="Segoe UI" w:hAnsi="Segoe UI" w:cs="Segoe UI"/>
              </w:rPr>
              <w:t xml:space="preserve"> optical surfaces to create an instrument with the long focal length of a </w:t>
            </w:r>
            <w:hyperlink r:id="rId109" w:tooltip="Refracting telescope" w:history="1">
              <w:r w:rsidR="001602A7" w:rsidRPr="00A850D9">
                <w:rPr>
                  <w:rStyle w:val="Hyperlink"/>
                  <w:rFonts w:ascii="Segoe UI" w:hAnsi="Segoe UI" w:cs="Segoe UI"/>
                  <w:color w:val="auto"/>
                  <w:u w:val="none"/>
                </w:rPr>
                <w:t>refracting telescope</w:t>
              </w:r>
            </w:hyperlink>
            <w:r w:rsidR="001602A7" w:rsidRPr="00A850D9">
              <w:rPr>
                <w:rFonts w:ascii="Segoe UI" w:hAnsi="Segoe UI" w:cs="Segoe UI"/>
              </w:rPr>
              <w:t xml:space="preserve"> with the lower cost per </w:t>
            </w:r>
            <w:hyperlink r:id="rId110" w:tooltip="Aperture" w:history="1">
              <w:r w:rsidR="001602A7" w:rsidRPr="00A850D9">
                <w:rPr>
                  <w:rStyle w:val="Hyperlink"/>
                  <w:rFonts w:ascii="Segoe UI" w:hAnsi="Segoe UI" w:cs="Segoe UI"/>
                  <w:color w:val="auto"/>
                  <w:u w:val="none"/>
                </w:rPr>
                <w:t>aperture</w:t>
              </w:r>
            </w:hyperlink>
            <w:r w:rsidR="001602A7" w:rsidRPr="00A850D9">
              <w:rPr>
                <w:rFonts w:ascii="Segoe UI" w:hAnsi="Segoe UI" w:cs="Segoe UI"/>
              </w:rPr>
              <w:t xml:space="preserve"> of a </w:t>
            </w:r>
            <w:hyperlink r:id="rId111" w:tooltip="Reflecting telescope" w:history="1">
              <w:r w:rsidR="001602A7" w:rsidRPr="00A850D9">
                <w:rPr>
                  <w:rStyle w:val="Hyperlink"/>
                  <w:rFonts w:ascii="Segoe UI" w:hAnsi="Segoe UI" w:cs="Segoe UI"/>
                  <w:color w:val="auto"/>
                  <w:u w:val="none"/>
                </w:rPr>
                <w:t>reflecting telescope</w:t>
              </w:r>
            </w:hyperlink>
            <w:r w:rsidR="001602A7" w:rsidRPr="00A850D9">
              <w:rPr>
                <w:rFonts w:ascii="Segoe UI" w:hAnsi="Segoe UI" w:cs="Segoe UI"/>
              </w:rPr>
              <w:t xml:space="preserve">. The compact design makes it very portable for its given aperture, which adds to its marketability. Their high </w:t>
            </w:r>
            <w:hyperlink r:id="rId112" w:anchor="Focal_length_and_f-ratio" w:tooltip="Optical telescope" w:history="1">
              <w:r w:rsidR="001602A7" w:rsidRPr="00A850D9">
                <w:rPr>
                  <w:rStyle w:val="Hyperlink"/>
                  <w:rFonts w:ascii="Segoe UI" w:hAnsi="Segoe UI" w:cs="Segoe UI"/>
                  <w:color w:val="auto"/>
                  <w:u w:val="none"/>
                </w:rPr>
                <w:t>f-ratio</w:t>
              </w:r>
            </w:hyperlink>
            <w:r w:rsidR="001602A7" w:rsidRPr="00A850D9">
              <w:rPr>
                <w:rFonts w:ascii="Segoe UI" w:hAnsi="Segoe UI" w:cs="Segoe UI"/>
              </w:rPr>
              <w:t xml:space="preserve"> means they are not a wide field telescope like their Schmidt camera predecessor but they are good for </w:t>
            </w:r>
            <w:proofErr w:type="gramStart"/>
            <w:r w:rsidR="001602A7" w:rsidRPr="00A850D9">
              <w:rPr>
                <w:rFonts w:ascii="Segoe UI" w:hAnsi="Segoe UI" w:cs="Segoe UI"/>
              </w:rPr>
              <w:t>more narrow</w:t>
            </w:r>
            <w:proofErr w:type="gramEnd"/>
            <w:r w:rsidR="001602A7" w:rsidRPr="00A850D9">
              <w:rPr>
                <w:rFonts w:ascii="Segoe UI" w:hAnsi="Segoe UI" w:cs="Segoe UI"/>
              </w:rPr>
              <w:t xml:space="preserve"> field </w:t>
            </w:r>
            <w:hyperlink r:id="rId113" w:tooltip="Deep sky" w:history="1">
              <w:r w:rsidR="001602A7" w:rsidRPr="00A850D9">
                <w:rPr>
                  <w:rStyle w:val="Hyperlink"/>
                  <w:rFonts w:ascii="Segoe UI" w:hAnsi="Segoe UI" w:cs="Segoe UI"/>
                  <w:color w:val="auto"/>
                  <w:u w:val="none"/>
                </w:rPr>
                <w:t>deep sky</w:t>
              </w:r>
            </w:hyperlink>
            <w:r w:rsidR="001602A7" w:rsidRPr="00A850D9">
              <w:rPr>
                <w:rFonts w:ascii="Segoe UI" w:hAnsi="Segoe UI" w:cs="Segoe UI"/>
              </w:rPr>
              <w:t xml:space="preserve"> and planetary viewing.</w:t>
            </w:r>
          </w:p>
          <w:p w:rsidR="001602A7" w:rsidRPr="00A850D9" w:rsidRDefault="001602A7" w:rsidP="001602A7">
            <w:pPr>
              <w:pStyle w:val="NormalWeb"/>
              <w:rPr>
                <w:rFonts w:ascii="Segoe UI" w:hAnsi="Segoe UI" w:cs="Segoe UI"/>
              </w:rPr>
            </w:pPr>
            <w:r w:rsidRPr="00A850D9">
              <w:rPr>
                <w:rFonts w:ascii="Segoe UI" w:hAnsi="Segoe UI" w:cs="Segoe UI"/>
              </w:rPr>
              <w:t xml:space="preserve">While there are many variations, (both mirrors spherical, both mirrors </w:t>
            </w:r>
            <w:proofErr w:type="spellStart"/>
            <w:r w:rsidRPr="00A850D9">
              <w:rPr>
                <w:rFonts w:ascii="Segoe UI" w:hAnsi="Segoe UI" w:cs="Segoe UI"/>
              </w:rPr>
              <w:t>aspherical</w:t>
            </w:r>
            <w:proofErr w:type="spellEnd"/>
            <w:r w:rsidRPr="00A850D9">
              <w:rPr>
                <w:rFonts w:ascii="Segoe UI" w:hAnsi="Segoe UI" w:cs="Segoe UI"/>
              </w:rPr>
              <w:t xml:space="preserve">, or one of each) they can be divided into two principal design forms: compact and non-compact. In the compact form, the corrector plate is located at or near the focus of the primary mirror. In the non-compact, the corrector plate remains at or near the center of curvature (twice the </w:t>
            </w:r>
            <w:hyperlink r:id="rId114" w:tooltip="Focal length" w:history="1">
              <w:r w:rsidRPr="00A850D9">
                <w:rPr>
                  <w:rStyle w:val="Hyperlink"/>
                  <w:rFonts w:ascii="Segoe UI" w:hAnsi="Segoe UI" w:cs="Segoe UI"/>
                  <w:color w:val="auto"/>
                  <w:u w:val="none"/>
                </w:rPr>
                <w:t>focal length</w:t>
              </w:r>
            </w:hyperlink>
            <w:r w:rsidRPr="00A850D9">
              <w:rPr>
                <w:rFonts w:ascii="Segoe UI" w:hAnsi="Segoe UI" w:cs="Segoe UI"/>
              </w:rPr>
              <w:t xml:space="preserve">) of the primary mirror. Typical examples of the compact design are </w:t>
            </w:r>
            <w:hyperlink r:id="rId115" w:tooltip="Celestron" w:history="1">
              <w:proofErr w:type="spellStart"/>
              <w:r w:rsidRPr="00A850D9">
                <w:rPr>
                  <w:rStyle w:val="Hyperlink"/>
                  <w:rFonts w:ascii="Segoe UI" w:hAnsi="Segoe UI" w:cs="Segoe UI"/>
                  <w:color w:val="auto"/>
                  <w:u w:val="none"/>
                </w:rPr>
                <w:t>Celestron</w:t>
              </w:r>
              <w:proofErr w:type="spellEnd"/>
            </w:hyperlink>
            <w:r w:rsidRPr="00A850D9">
              <w:rPr>
                <w:rFonts w:ascii="Segoe UI" w:hAnsi="Segoe UI" w:cs="Segoe UI"/>
              </w:rPr>
              <w:t xml:space="preserve"> and </w:t>
            </w:r>
            <w:hyperlink r:id="rId116" w:tooltip="Meade Instruments" w:history="1">
              <w:r w:rsidRPr="00A850D9">
                <w:rPr>
                  <w:rStyle w:val="Hyperlink"/>
                  <w:rFonts w:ascii="Segoe UI" w:hAnsi="Segoe UI" w:cs="Segoe UI"/>
                  <w:color w:val="auto"/>
                  <w:u w:val="none"/>
                </w:rPr>
                <w:t>Meade Instruments</w:t>
              </w:r>
            </w:hyperlink>
            <w:r w:rsidRPr="00A850D9">
              <w:rPr>
                <w:rFonts w:ascii="Segoe UI" w:hAnsi="Segoe UI" w:cs="Segoe UI"/>
              </w:rPr>
              <w:t xml:space="preserve"> commercial instruments, combining a fast primary mirror and a small, strongly curved secondary. This yields a very short tube length, at the expense of field curvature. Most compact designs from Meade and </w:t>
            </w:r>
            <w:proofErr w:type="spellStart"/>
            <w:r w:rsidRPr="00A850D9">
              <w:rPr>
                <w:rFonts w:ascii="Segoe UI" w:hAnsi="Segoe UI" w:cs="Segoe UI"/>
              </w:rPr>
              <w:t>Celestron</w:t>
            </w:r>
            <w:proofErr w:type="spellEnd"/>
            <w:r w:rsidRPr="00A850D9">
              <w:rPr>
                <w:rFonts w:ascii="Segoe UI" w:hAnsi="Segoe UI" w:cs="Segoe UI"/>
              </w:rPr>
              <w:t xml:space="preserve"> have a primary mirror with a </w:t>
            </w:r>
            <w:hyperlink r:id="rId117" w:tooltip="Focal ratio" w:history="1">
              <w:r w:rsidRPr="00A850D9">
                <w:rPr>
                  <w:rStyle w:val="Hyperlink"/>
                  <w:rFonts w:ascii="Segoe UI" w:hAnsi="Segoe UI" w:cs="Segoe UI"/>
                  <w:color w:val="auto"/>
                  <w:u w:val="none"/>
                </w:rPr>
                <w:t>focal ratio</w:t>
              </w:r>
            </w:hyperlink>
            <w:r w:rsidRPr="00A850D9">
              <w:rPr>
                <w:rFonts w:ascii="Segoe UI" w:hAnsi="Segoe UI" w:cs="Segoe UI"/>
              </w:rPr>
              <w:t xml:space="preserve"> of f/2 and a secondary with a negative focal ratio of f/5 yielding a system focal ratio of f/10. One notable exception is the </w:t>
            </w:r>
            <w:proofErr w:type="spellStart"/>
            <w:r w:rsidRPr="00A850D9">
              <w:rPr>
                <w:rFonts w:ascii="Segoe UI" w:hAnsi="Segoe UI" w:cs="Segoe UI"/>
              </w:rPr>
              <w:t>Celestron</w:t>
            </w:r>
            <w:proofErr w:type="spellEnd"/>
            <w:r w:rsidRPr="00A850D9">
              <w:rPr>
                <w:rFonts w:ascii="Segoe UI" w:hAnsi="Segoe UI" w:cs="Segoe UI"/>
              </w:rPr>
              <w:t xml:space="preserve"> C-9.25, which has a primary focal ratio of f/2.3 and a secondary focal ratio of f/4.3, the result being a slightly flatter field and a slightly longer tube aspect ratio than most other compact designs.</w:t>
            </w:r>
          </w:p>
          <w:p w:rsidR="001602A7" w:rsidRPr="00A850D9" w:rsidRDefault="001602A7" w:rsidP="001602A7">
            <w:pPr>
              <w:pStyle w:val="NormalWeb"/>
              <w:rPr>
                <w:rFonts w:ascii="Segoe UI" w:hAnsi="Segoe UI" w:cs="Segoe UI"/>
              </w:rPr>
            </w:pPr>
            <w:r w:rsidRPr="00A850D9">
              <w:rPr>
                <w:rFonts w:ascii="Segoe UI" w:hAnsi="Segoe UI" w:cs="Segoe UI"/>
              </w:rPr>
              <w:t xml:space="preserve">Non-compact designs keep the corrector at the center of curvature of the primary mirror. One very well-corrected design example would be the concentric (or </w:t>
            </w:r>
            <w:proofErr w:type="spellStart"/>
            <w:r w:rsidRPr="00A850D9">
              <w:rPr>
                <w:rFonts w:ascii="Segoe UI" w:hAnsi="Segoe UI" w:cs="Segoe UI"/>
              </w:rPr>
              <w:t>monocentric</w:t>
            </w:r>
            <w:proofErr w:type="spellEnd"/>
            <w:r w:rsidRPr="00A850D9">
              <w:rPr>
                <w:rFonts w:ascii="Segoe UI" w:hAnsi="Segoe UI" w:cs="Segoe UI"/>
              </w:rPr>
              <w:t>) Schmidt–</w:t>
            </w:r>
            <w:proofErr w:type="spellStart"/>
            <w:r w:rsidRPr="00A850D9">
              <w:rPr>
                <w:rFonts w:ascii="Segoe UI" w:hAnsi="Segoe UI" w:cs="Segoe UI"/>
              </w:rPr>
              <w:t>Cassegrain</w:t>
            </w:r>
            <w:proofErr w:type="spellEnd"/>
            <w:r w:rsidRPr="00A850D9">
              <w:rPr>
                <w:rFonts w:ascii="Segoe UI" w:hAnsi="Segoe UI" w:cs="Segoe UI"/>
              </w:rPr>
              <w:t>, where all the mirror surfaces and the focal surface are concentric to a single point: the center of curvature of the primary. Optically, non-compact designs often yield better aberration correction and a flatter field than a compact design, but at the expense of longer tube length.</w:t>
            </w:r>
          </w:p>
          <w:p w:rsidR="005D73D8" w:rsidRPr="00A850D9" w:rsidRDefault="005D73D8" w:rsidP="005D73D8">
            <w:pPr>
              <w:tabs>
                <w:tab w:val="left" w:pos="1395"/>
              </w:tabs>
              <w:spacing w:after="0" w:line="240" w:lineRule="auto"/>
              <w:ind w:right="150"/>
              <w:rPr>
                <w:rFonts w:ascii="Segoe UI" w:eastAsia="Times New Roman" w:hAnsi="Segoe UI" w:cs="Segoe UI"/>
                <w:sz w:val="24"/>
                <w:szCs w:val="24"/>
                <w:u w:val="single"/>
                <w:lang w:val="en-GB"/>
              </w:rPr>
            </w:pPr>
          </w:p>
          <w:p w:rsidR="007D7FA9" w:rsidRPr="00A850D9" w:rsidRDefault="007D7FA9" w:rsidP="007D7FA9">
            <w:pPr>
              <w:spacing w:after="0" w:line="240" w:lineRule="auto"/>
              <w:rPr>
                <w:rFonts w:ascii="Segoe UI" w:eastAsia="Times New Roman" w:hAnsi="Segoe UI" w:cs="Segoe UI"/>
                <w:color w:val="333333"/>
                <w:sz w:val="24"/>
                <w:szCs w:val="24"/>
              </w:rPr>
            </w:pPr>
            <w:r w:rsidRPr="00A850D9">
              <w:rPr>
                <w:rFonts w:ascii="Segoe UI" w:eastAsia="Times New Roman" w:hAnsi="Segoe UI" w:cs="Segoe UI"/>
                <w:color w:val="333333"/>
                <w:sz w:val="24"/>
                <w:szCs w:val="24"/>
              </w:rPr>
              <w:t>Schmidt-</w:t>
            </w:r>
            <w:proofErr w:type="spellStart"/>
            <w:r w:rsidRPr="00A850D9">
              <w:rPr>
                <w:rFonts w:ascii="Segoe UI" w:eastAsia="Times New Roman" w:hAnsi="Segoe UI" w:cs="Segoe UI"/>
                <w:color w:val="333333"/>
                <w:sz w:val="24"/>
                <w:szCs w:val="24"/>
              </w:rPr>
              <w:t>Cassegrain</w:t>
            </w:r>
            <w:proofErr w:type="spellEnd"/>
            <w:r w:rsidRPr="00A850D9">
              <w:rPr>
                <w:rFonts w:ascii="Segoe UI" w:eastAsia="Times New Roman" w:hAnsi="Segoe UI" w:cs="Segoe UI"/>
                <w:color w:val="333333"/>
                <w:sz w:val="24"/>
                <w:szCs w:val="24"/>
              </w:rPr>
              <w:t xml:space="preserve"> (SCT) Advantages</w:t>
            </w:r>
            <w:r w:rsidRPr="00A850D9">
              <w:rPr>
                <w:rFonts w:ascii="Segoe UI" w:eastAsia="Times New Roman" w:hAnsi="Segoe UI" w:cs="Segoe UI"/>
                <w:color w:val="333333"/>
                <w:sz w:val="24"/>
                <w:szCs w:val="24"/>
              </w:rPr>
              <w:br/>
              <w:t xml:space="preserve">    </w:t>
            </w:r>
          </w:p>
          <w:p w:rsidR="007D7FA9" w:rsidRPr="00A850D9" w:rsidRDefault="007D7FA9" w:rsidP="007D7FA9">
            <w:pPr>
              <w:numPr>
                <w:ilvl w:val="0"/>
                <w:numId w:val="19"/>
              </w:numPr>
              <w:spacing w:after="0" w:line="240" w:lineRule="auto"/>
              <w:rPr>
                <w:rFonts w:ascii="Segoe UI" w:eastAsia="Times New Roman" w:hAnsi="Segoe UI" w:cs="Segoe UI"/>
                <w:sz w:val="24"/>
                <w:szCs w:val="24"/>
              </w:rPr>
            </w:pPr>
            <w:r w:rsidRPr="00A850D9">
              <w:rPr>
                <w:rFonts w:ascii="Segoe UI" w:eastAsia="Times New Roman" w:hAnsi="Segoe UI" w:cs="Segoe UI"/>
                <w:color w:val="333333"/>
                <w:sz w:val="24"/>
                <w:szCs w:val="24"/>
              </w:rPr>
              <w:t xml:space="preserve">Best all-around, all-purpose telescope design. Combines the optical advantages of both lenses and mirrors while canceling their disadvantages. </w:t>
            </w:r>
          </w:p>
          <w:p w:rsidR="007D7FA9" w:rsidRPr="00A850D9" w:rsidRDefault="007D7FA9" w:rsidP="007D7FA9">
            <w:pPr>
              <w:numPr>
                <w:ilvl w:val="0"/>
                <w:numId w:val="19"/>
              </w:numPr>
              <w:spacing w:after="0" w:line="240" w:lineRule="auto"/>
              <w:rPr>
                <w:rFonts w:ascii="Segoe UI" w:eastAsia="Times New Roman" w:hAnsi="Segoe UI" w:cs="Segoe UI"/>
                <w:color w:val="333333"/>
                <w:sz w:val="24"/>
                <w:szCs w:val="24"/>
              </w:rPr>
            </w:pPr>
            <w:r w:rsidRPr="00A850D9">
              <w:rPr>
                <w:rFonts w:ascii="Segoe UI" w:eastAsia="Times New Roman" w:hAnsi="Segoe UI" w:cs="Segoe UI"/>
                <w:color w:val="333333"/>
                <w:sz w:val="24"/>
                <w:szCs w:val="24"/>
              </w:rPr>
              <w:t xml:space="preserve">Excellent optics with razor sharp images over a wide field. </w:t>
            </w:r>
          </w:p>
          <w:p w:rsidR="007D7FA9" w:rsidRPr="00A850D9" w:rsidRDefault="007D7FA9" w:rsidP="007D7FA9">
            <w:pPr>
              <w:numPr>
                <w:ilvl w:val="0"/>
                <w:numId w:val="19"/>
              </w:numPr>
              <w:spacing w:after="0" w:line="240" w:lineRule="auto"/>
              <w:rPr>
                <w:rFonts w:ascii="Segoe UI" w:eastAsia="Times New Roman" w:hAnsi="Segoe UI" w:cs="Segoe UI"/>
                <w:color w:val="333333"/>
                <w:sz w:val="24"/>
                <w:szCs w:val="24"/>
              </w:rPr>
            </w:pPr>
            <w:r w:rsidRPr="00A850D9">
              <w:rPr>
                <w:rFonts w:ascii="Segoe UI" w:eastAsia="Times New Roman" w:hAnsi="Segoe UI" w:cs="Segoe UI"/>
                <w:color w:val="333333"/>
                <w:sz w:val="24"/>
                <w:szCs w:val="24"/>
              </w:rPr>
              <w:t xml:space="preserve">Excellent for deep sky observing or astrophotography with fast films or CCDs. </w:t>
            </w:r>
          </w:p>
          <w:p w:rsidR="007D7FA9" w:rsidRPr="00A850D9" w:rsidRDefault="007D7FA9" w:rsidP="007D7FA9">
            <w:pPr>
              <w:numPr>
                <w:ilvl w:val="0"/>
                <w:numId w:val="19"/>
              </w:numPr>
              <w:spacing w:after="0" w:line="240" w:lineRule="auto"/>
              <w:rPr>
                <w:rFonts w:ascii="Segoe UI" w:eastAsia="Times New Roman" w:hAnsi="Segoe UI" w:cs="Segoe UI"/>
                <w:color w:val="333333"/>
                <w:sz w:val="24"/>
                <w:szCs w:val="24"/>
              </w:rPr>
            </w:pPr>
            <w:r w:rsidRPr="00A850D9">
              <w:rPr>
                <w:rFonts w:ascii="Segoe UI" w:eastAsia="Times New Roman" w:hAnsi="Segoe UI" w:cs="Segoe UI"/>
                <w:color w:val="333333"/>
                <w:sz w:val="24"/>
                <w:szCs w:val="24"/>
              </w:rPr>
              <w:t xml:space="preserve">Very good for lunar, planetary and binary star observing or photography. </w:t>
            </w:r>
          </w:p>
          <w:p w:rsidR="007D7FA9" w:rsidRPr="00A850D9" w:rsidRDefault="007D7FA9" w:rsidP="007D7FA9">
            <w:pPr>
              <w:numPr>
                <w:ilvl w:val="0"/>
                <w:numId w:val="19"/>
              </w:numPr>
              <w:spacing w:after="0" w:line="240" w:lineRule="auto"/>
              <w:rPr>
                <w:rFonts w:ascii="Segoe UI" w:eastAsia="Times New Roman" w:hAnsi="Segoe UI" w:cs="Segoe UI"/>
                <w:color w:val="333333"/>
                <w:sz w:val="24"/>
                <w:szCs w:val="24"/>
              </w:rPr>
            </w:pPr>
            <w:r w:rsidRPr="00A850D9">
              <w:rPr>
                <w:rFonts w:ascii="Segoe UI" w:eastAsia="Times New Roman" w:hAnsi="Segoe UI" w:cs="Segoe UI"/>
                <w:color w:val="333333"/>
                <w:sz w:val="24"/>
                <w:szCs w:val="24"/>
              </w:rPr>
              <w:t xml:space="preserve">Excellent for terrestrial viewing or photography. </w:t>
            </w:r>
          </w:p>
          <w:p w:rsidR="007D7FA9" w:rsidRPr="00A850D9" w:rsidRDefault="007D7FA9" w:rsidP="007D7FA9">
            <w:pPr>
              <w:numPr>
                <w:ilvl w:val="0"/>
                <w:numId w:val="19"/>
              </w:numPr>
              <w:spacing w:after="0" w:line="240" w:lineRule="auto"/>
              <w:rPr>
                <w:rFonts w:ascii="Segoe UI" w:eastAsia="Times New Roman" w:hAnsi="Segoe UI" w:cs="Segoe UI"/>
                <w:color w:val="333333"/>
                <w:sz w:val="24"/>
                <w:szCs w:val="24"/>
              </w:rPr>
            </w:pPr>
            <w:r w:rsidRPr="00A850D9">
              <w:rPr>
                <w:rFonts w:ascii="Segoe UI" w:eastAsia="Times New Roman" w:hAnsi="Segoe UI" w:cs="Segoe UI"/>
                <w:color w:val="333333"/>
                <w:sz w:val="24"/>
                <w:szCs w:val="24"/>
              </w:rPr>
              <w:t xml:space="preserve">Closed tube design reduces image degrading air currents. </w:t>
            </w:r>
          </w:p>
          <w:p w:rsidR="007D7FA9" w:rsidRPr="00A850D9" w:rsidRDefault="007D7FA9" w:rsidP="007D7FA9">
            <w:pPr>
              <w:numPr>
                <w:ilvl w:val="0"/>
                <w:numId w:val="19"/>
              </w:numPr>
              <w:spacing w:after="0" w:line="240" w:lineRule="auto"/>
              <w:rPr>
                <w:rFonts w:ascii="Segoe UI" w:eastAsia="Times New Roman" w:hAnsi="Segoe UI" w:cs="Segoe UI"/>
                <w:color w:val="333333"/>
                <w:sz w:val="24"/>
                <w:szCs w:val="24"/>
              </w:rPr>
            </w:pPr>
            <w:r w:rsidRPr="00A850D9">
              <w:rPr>
                <w:rFonts w:ascii="Segoe UI" w:eastAsia="Times New Roman" w:hAnsi="Segoe UI" w:cs="Segoe UI"/>
                <w:color w:val="333333"/>
                <w:sz w:val="24"/>
                <w:szCs w:val="24"/>
              </w:rPr>
              <w:t xml:space="preserve">Most are extremely compact and portable. </w:t>
            </w:r>
          </w:p>
          <w:p w:rsidR="007D7FA9" w:rsidRPr="00A850D9" w:rsidRDefault="007D7FA9" w:rsidP="007D7FA9">
            <w:pPr>
              <w:numPr>
                <w:ilvl w:val="0"/>
                <w:numId w:val="19"/>
              </w:numPr>
              <w:spacing w:after="0" w:line="240" w:lineRule="auto"/>
              <w:rPr>
                <w:rFonts w:ascii="Segoe UI" w:eastAsia="Times New Roman" w:hAnsi="Segoe UI" w:cs="Segoe UI"/>
                <w:color w:val="333333"/>
                <w:sz w:val="24"/>
                <w:szCs w:val="24"/>
              </w:rPr>
            </w:pPr>
            <w:r w:rsidRPr="00A850D9">
              <w:rPr>
                <w:rFonts w:ascii="Segoe UI" w:eastAsia="Times New Roman" w:hAnsi="Segoe UI" w:cs="Segoe UI"/>
                <w:color w:val="333333"/>
                <w:sz w:val="24"/>
                <w:szCs w:val="24"/>
              </w:rPr>
              <w:t xml:space="preserve">Large apertures at reasonable prices and less expensive than equivalent aperture refractors. </w:t>
            </w:r>
          </w:p>
          <w:p w:rsidR="007D7FA9" w:rsidRPr="00A850D9" w:rsidRDefault="007D7FA9" w:rsidP="007D7FA9">
            <w:pPr>
              <w:numPr>
                <w:ilvl w:val="0"/>
                <w:numId w:val="19"/>
              </w:numPr>
              <w:spacing w:after="0" w:line="240" w:lineRule="auto"/>
              <w:rPr>
                <w:rFonts w:ascii="Segoe UI" w:eastAsia="Times New Roman" w:hAnsi="Segoe UI" w:cs="Segoe UI"/>
                <w:color w:val="333333"/>
                <w:sz w:val="24"/>
                <w:szCs w:val="24"/>
              </w:rPr>
            </w:pPr>
            <w:r w:rsidRPr="00A850D9">
              <w:rPr>
                <w:rFonts w:ascii="Segoe UI" w:eastAsia="Times New Roman" w:hAnsi="Segoe UI" w:cs="Segoe UI"/>
                <w:color w:val="333333"/>
                <w:sz w:val="24"/>
                <w:szCs w:val="24"/>
              </w:rPr>
              <w:t xml:space="preserve">Most versatile type of telescope. </w:t>
            </w:r>
          </w:p>
          <w:p w:rsidR="007D7FA9" w:rsidRPr="00A850D9" w:rsidRDefault="007D7FA9" w:rsidP="007D7FA9">
            <w:pPr>
              <w:numPr>
                <w:ilvl w:val="0"/>
                <w:numId w:val="19"/>
              </w:numPr>
              <w:spacing w:after="0" w:line="240" w:lineRule="auto"/>
              <w:rPr>
                <w:rFonts w:ascii="Segoe UI" w:eastAsia="Times New Roman" w:hAnsi="Segoe UI" w:cs="Segoe UI"/>
                <w:color w:val="333333"/>
                <w:sz w:val="24"/>
                <w:szCs w:val="24"/>
              </w:rPr>
            </w:pPr>
            <w:r w:rsidRPr="00A850D9">
              <w:rPr>
                <w:rFonts w:ascii="Segoe UI" w:eastAsia="Times New Roman" w:hAnsi="Segoe UI" w:cs="Segoe UI"/>
                <w:color w:val="333333"/>
                <w:sz w:val="24"/>
                <w:szCs w:val="24"/>
              </w:rPr>
              <w:lastRenderedPageBreak/>
              <w:t xml:space="preserve">More accessories available than with other types of telescopes. </w:t>
            </w:r>
          </w:p>
          <w:p w:rsidR="007D7FA9" w:rsidRPr="00A850D9" w:rsidRDefault="007D7FA9" w:rsidP="007D7FA9">
            <w:pPr>
              <w:numPr>
                <w:ilvl w:val="0"/>
                <w:numId w:val="19"/>
              </w:numPr>
              <w:spacing w:after="0" w:line="240" w:lineRule="auto"/>
              <w:rPr>
                <w:rFonts w:ascii="Segoe UI" w:eastAsia="Times New Roman" w:hAnsi="Segoe UI" w:cs="Segoe UI"/>
                <w:color w:val="333333"/>
                <w:sz w:val="24"/>
                <w:szCs w:val="24"/>
              </w:rPr>
            </w:pPr>
            <w:r w:rsidRPr="00A850D9">
              <w:rPr>
                <w:rFonts w:ascii="Segoe UI" w:eastAsia="Times New Roman" w:hAnsi="Segoe UI" w:cs="Segoe UI"/>
                <w:color w:val="333333"/>
                <w:sz w:val="24"/>
                <w:szCs w:val="24"/>
              </w:rPr>
              <w:t xml:space="preserve">Superior near focus capability compared to other types of telescope (approximately 20 feet or 6 meters). </w:t>
            </w:r>
          </w:p>
          <w:p w:rsidR="005D73D8" w:rsidRPr="00A850D9" w:rsidRDefault="005D73D8" w:rsidP="005A4BD2">
            <w:pPr>
              <w:spacing w:after="0" w:line="240" w:lineRule="auto"/>
              <w:rPr>
                <w:rFonts w:ascii="Segoe UI" w:eastAsia="Times New Roman" w:hAnsi="Segoe UI" w:cs="Segoe UI"/>
                <w:color w:val="333333"/>
                <w:sz w:val="27"/>
              </w:rPr>
            </w:pPr>
          </w:p>
          <w:p w:rsidR="005D73D8" w:rsidRPr="00A850D9" w:rsidRDefault="005D73D8" w:rsidP="005A4BD2">
            <w:pPr>
              <w:spacing w:after="0" w:line="240" w:lineRule="auto"/>
              <w:rPr>
                <w:rFonts w:ascii="Segoe UI" w:eastAsia="Times New Roman" w:hAnsi="Segoe UI" w:cs="Segoe UI"/>
                <w:color w:val="333333"/>
                <w:sz w:val="27"/>
              </w:rPr>
            </w:pPr>
          </w:p>
          <w:p w:rsidR="005D73D8" w:rsidRPr="00A850D9" w:rsidRDefault="005D73D8" w:rsidP="005A4BD2">
            <w:pPr>
              <w:spacing w:after="0" w:line="240" w:lineRule="auto"/>
              <w:rPr>
                <w:rFonts w:ascii="Segoe UI" w:eastAsia="Times New Roman" w:hAnsi="Segoe UI" w:cs="Segoe UI"/>
                <w:color w:val="333333"/>
                <w:sz w:val="27"/>
              </w:rPr>
            </w:pPr>
          </w:p>
          <w:p w:rsidR="005D73D8" w:rsidRPr="00A850D9" w:rsidRDefault="005D73D8" w:rsidP="005A4BD2">
            <w:pPr>
              <w:spacing w:after="0" w:line="240" w:lineRule="auto"/>
              <w:rPr>
                <w:rFonts w:ascii="Segoe UI" w:eastAsia="Times New Roman" w:hAnsi="Segoe UI" w:cs="Segoe UI"/>
                <w:color w:val="333333"/>
                <w:sz w:val="27"/>
              </w:rPr>
            </w:pPr>
          </w:p>
          <w:p w:rsidR="005D73D8" w:rsidRPr="00A850D9" w:rsidRDefault="005D73D8" w:rsidP="005A4BD2">
            <w:pPr>
              <w:spacing w:after="0" w:line="240" w:lineRule="auto"/>
              <w:rPr>
                <w:rFonts w:ascii="Segoe UI" w:eastAsia="Times New Roman" w:hAnsi="Segoe UI" w:cs="Segoe UI"/>
                <w:color w:val="333333"/>
                <w:sz w:val="27"/>
              </w:rPr>
            </w:pPr>
          </w:p>
          <w:p w:rsidR="005D73D8" w:rsidRPr="00A850D9" w:rsidRDefault="005D73D8" w:rsidP="005A4BD2">
            <w:pPr>
              <w:spacing w:after="0" w:line="240" w:lineRule="auto"/>
              <w:rPr>
                <w:rFonts w:ascii="Segoe UI" w:eastAsia="Times New Roman" w:hAnsi="Segoe UI" w:cs="Segoe UI"/>
                <w:color w:val="333333"/>
                <w:sz w:val="27"/>
              </w:rPr>
            </w:pPr>
          </w:p>
          <w:p w:rsidR="005D73D8" w:rsidRPr="00A850D9" w:rsidRDefault="005D73D8" w:rsidP="005A4BD2">
            <w:pPr>
              <w:spacing w:after="0" w:line="240" w:lineRule="auto"/>
              <w:rPr>
                <w:rFonts w:ascii="Segoe UI" w:eastAsia="Times New Roman" w:hAnsi="Segoe UI" w:cs="Segoe UI"/>
                <w:color w:val="333333"/>
                <w:sz w:val="27"/>
              </w:rPr>
            </w:pPr>
          </w:p>
          <w:p w:rsidR="005A4BD2" w:rsidRPr="00A850D9" w:rsidRDefault="007F2B33" w:rsidP="005A4BD2">
            <w:pPr>
              <w:spacing w:after="0" w:line="240" w:lineRule="auto"/>
              <w:rPr>
                <w:rFonts w:ascii="Segoe UI" w:eastAsia="Times New Roman" w:hAnsi="Segoe UI" w:cs="Segoe UI"/>
                <w:color w:val="000000"/>
                <w:sz w:val="18"/>
                <w:szCs w:val="18"/>
              </w:rPr>
            </w:pPr>
            <w:r w:rsidRPr="00A850D9">
              <w:rPr>
                <w:rFonts w:ascii="Segoe UI" w:eastAsia="Times New Roman" w:hAnsi="Segoe UI" w:cs="Segoe UI"/>
                <w:noProof/>
                <w:color w:val="000000"/>
                <w:sz w:val="18"/>
                <w:szCs w:val="18"/>
              </w:rPr>
              <w:drawing>
                <wp:anchor distT="0" distB="0" distL="114300" distR="114300" simplePos="0" relativeHeight="251662336" behindDoc="1" locked="0" layoutInCell="1" allowOverlap="1">
                  <wp:simplePos x="0" y="0"/>
                  <wp:positionH relativeFrom="column">
                    <wp:posOffset>-5048250</wp:posOffset>
                  </wp:positionH>
                  <wp:positionV relativeFrom="paragraph">
                    <wp:posOffset>-592455</wp:posOffset>
                  </wp:positionV>
                  <wp:extent cx="5076825" cy="2247900"/>
                  <wp:effectExtent l="19050" t="0" r="9525" b="0"/>
                  <wp:wrapTight wrapText="bothSides">
                    <wp:wrapPolygon edited="0">
                      <wp:start x="-81" y="0"/>
                      <wp:lineTo x="-81" y="21417"/>
                      <wp:lineTo x="21641" y="21417"/>
                      <wp:lineTo x="21641" y="0"/>
                      <wp:lineTo x="-81" y="0"/>
                    </wp:wrapPolygon>
                  </wp:wrapTight>
                  <wp:docPr id="40" name="Picture 40" descr="http://www.uk-telescopes.co.uk/REFLECTOR%20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uk-telescopes.co.uk/REFLECTOR%20diagram.jpg"/>
                          <pic:cNvPicPr>
                            <a:picLocks noChangeAspect="1" noChangeArrowheads="1"/>
                          </pic:cNvPicPr>
                        </pic:nvPicPr>
                        <pic:blipFill>
                          <a:blip r:embed="rId118" cstate="print"/>
                          <a:srcRect/>
                          <a:stretch>
                            <a:fillRect/>
                          </a:stretch>
                        </pic:blipFill>
                        <pic:spPr bwMode="auto">
                          <a:xfrm>
                            <a:off x="0" y="0"/>
                            <a:ext cx="5076825" cy="2247900"/>
                          </a:xfrm>
                          <a:prstGeom prst="rect">
                            <a:avLst/>
                          </a:prstGeom>
                          <a:noFill/>
                          <a:ln w="9525">
                            <a:noFill/>
                            <a:miter lim="800000"/>
                            <a:headEnd/>
                            <a:tailEnd/>
                          </a:ln>
                        </pic:spPr>
                      </pic:pic>
                    </a:graphicData>
                  </a:graphic>
                </wp:anchor>
              </w:drawing>
            </w:r>
          </w:p>
        </w:tc>
      </w:tr>
      <w:tr w:rsidR="005A4BD2" w:rsidRPr="005A4BD2" w:rsidTr="001602A7">
        <w:trPr>
          <w:tblCellSpacing w:w="7" w:type="dxa"/>
        </w:trPr>
        <w:tc>
          <w:tcPr>
            <w:tcW w:w="4985" w:type="pct"/>
            <w:gridSpan w:val="2"/>
            <w:vAlign w:val="center"/>
            <w:hideMark/>
          </w:tcPr>
          <w:p w:rsidR="005A4BD2" w:rsidRPr="005A4BD2" w:rsidRDefault="005A4BD2" w:rsidP="005A4BD2">
            <w:pPr>
              <w:spacing w:after="0" w:line="240" w:lineRule="auto"/>
              <w:rPr>
                <w:rFonts w:ascii="Arial" w:eastAsia="Times New Roman" w:hAnsi="Arial" w:cs="Arial"/>
                <w:color w:val="000000"/>
                <w:sz w:val="18"/>
                <w:szCs w:val="18"/>
              </w:rPr>
            </w:pPr>
            <w:r>
              <w:rPr>
                <w:rFonts w:ascii="Arial" w:eastAsia="Times New Roman" w:hAnsi="Arial" w:cs="Arial"/>
                <w:noProof/>
                <w:color w:val="000000"/>
                <w:sz w:val="18"/>
                <w:szCs w:val="18"/>
              </w:rPr>
              <w:lastRenderedPageBreak/>
              <w:drawing>
                <wp:inline distT="0" distB="0" distL="0" distR="0">
                  <wp:extent cx="9525" cy="38100"/>
                  <wp:effectExtent l="0" t="0" r="0" b="0"/>
                  <wp:docPr id="12" name="Picture 1" descr="http://www.celestron.com/c3/support3/themes/client_default/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elestron.com/c3/support3/themes/client_default/space.gif"/>
                          <pic:cNvPicPr>
                            <a:picLocks noChangeAspect="1" noChangeArrowheads="1"/>
                          </pic:cNvPicPr>
                        </pic:nvPicPr>
                        <pic:blipFill>
                          <a:blip r:embed="rId119"/>
                          <a:srcRect/>
                          <a:stretch>
                            <a:fillRect/>
                          </a:stretch>
                        </pic:blipFill>
                        <pic:spPr bwMode="auto">
                          <a:xfrm>
                            <a:off x="0" y="0"/>
                            <a:ext cx="9525" cy="38100"/>
                          </a:xfrm>
                          <a:prstGeom prst="rect">
                            <a:avLst/>
                          </a:prstGeom>
                          <a:noFill/>
                          <a:ln w="9525">
                            <a:noFill/>
                            <a:miter lim="800000"/>
                            <a:headEnd/>
                            <a:tailEnd/>
                          </a:ln>
                        </pic:spPr>
                      </pic:pic>
                    </a:graphicData>
                  </a:graphic>
                </wp:inline>
              </w:drawing>
            </w:r>
          </w:p>
        </w:tc>
      </w:tr>
    </w:tbl>
    <w:p w:rsidR="00CD2BBA" w:rsidRDefault="007F2B33" w:rsidP="002B7BD0">
      <w:pPr>
        <w:spacing w:after="0" w:line="240" w:lineRule="auto"/>
        <w:rPr>
          <w:rFonts w:ascii="Lucida Sans" w:hAnsi="Lucida Sans"/>
          <w:b/>
          <w:sz w:val="36"/>
          <w:szCs w:val="36"/>
        </w:rPr>
      </w:pPr>
      <w:r>
        <w:rPr>
          <w:rFonts w:ascii="Arial" w:eastAsia="Times New Roman" w:hAnsi="Arial" w:cs="Arial"/>
          <w:noProof/>
          <w:color w:val="333333"/>
          <w:sz w:val="24"/>
          <w:szCs w:val="24"/>
        </w:rPr>
        <w:drawing>
          <wp:anchor distT="0" distB="0" distL="114300" distR="114300" simplePos="0" relativeHeight="251660288" behindDoc="1" locked="0" layoutInCell="1" allowOverlap="1">
            <wp:simplePos x="0" y="0"/>
            <wp:positionH relativeFrom="column">
              <wp:posOffset>-123825</wp:posOffset>
            </wp:positionH>
            <wp:positionV relativeFrom="paragraph">
              <wp:posOffset>692150</wp:posOffset>
            </wp:positionV>
            <wp:extent cx="5867400" cy="1819275"/>
            <wp:effectExtent l="19050" t="0" r="0" b="0"/>
            <wp:wrapTight wrapText="bothSides">
              <wp:wrapPolygon edited="0">
                <wp:start x="-70" y="0"/>
                <wp:lineTo x="-70" y="21487"/>
                <wp:lineTo x="21600" y="21487"/>
                <wp:lineTo x="21600" y="0"/>
                <wp:lineTo x="-70" y="0"/>
              </wp:wrapPolygon>
            </wp:wrapTight>
            <wp:docPr id="39" name="Picture 39" descr="http://www.uk-telescopes.co.uk/REFRACTOR%20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uk-telescopes.co.uk/REFRACTOR%20Diagram.jpg"/>
                    <pic:cNvPicPr>
                      <a:picLocks noChangeAspect="1" noChangeArrowheads="1"/>
                    </pic:cNvPicPr>
                  </pic:nvPicPr>
                  <pic:blipFill>
                    <a:blip r:embed="rId120" cstate="print"/>
                    <a:srcRect/>
                    <a:stretch>
                      <a:fillRect/>
                    </a:stretch>
                  </pic:blipFill>
                  <pic:spPr bwMode="auto">
                    <a:xfrm>
                      <a:off x="0" y="0"/>
                      <a:ext cx="5867400" cy="1819275"/>
                    </a:xfrm>
                    <a:prstGeom prst="rect">
                      <a:avLst/>
                    </a:prstGeom>
                    <a:noFill/>
                    <a:ln w="9525">
                      <a:noFill/>
                      <a:miter lim="800000"/>
                      <a:headEnd/>
                      <a:tailEnd/>
                    </a:ln>
                  </pic:spPr>
                </pic:pic>
              </a:graphicData>
            </a:graphic>
          </wp:anchor>
        </w:drawing>
      </w:r>
      <w:r w:rsidR="005A4BD2" w:rsidRPr="005A4BD2">
        <w:rPr>
          <w:rFonts w:ascii="Arial" w:eastAsia="Times New Roman" w:hAnsi="Arial" w:cs="Arial"/>
          <w:color w:val="333333"/>
          <w:sz w:val="24"/>
          <w:szCs w:val="24"/>
        </w:rPr>
        <w:br/>
      </w:r>
      <w:r w:rsidR="005A4BD2" w:rsidRPr="005A4BD2">
        <w:rPr>
          <w:rFonts w:ascii="Arial" w:eastAsia="Times New Roman" w:hAnsi="Arial" w:cs="Arial"/>
          <w:color w:val="333333"/>
          <w:sz w:val="24"/>
          <w:szCs w:val="24"/>
        </w:rPr>
        <w:br/>
      </w:r>
      <w:r w:rsidR="005A4BD2" w:rsidRPr="005A4BD2">
        <w:rPr>
          <w:rFonts w:ascii="Arial" w:eastAsia="Times New Roman" w:hAnsi="Arial" w:cs="Arial"/>
          <w:color w:val="333333"/>
          <w:sz w:val="24"/>
          <w:szCs w:val="24"/>
        </w:rPr>
        <w:br/>
      </w:r>
    </w:p>
    <w:p w:rsidR="001750CC" w:rsidRDefault="001750CC">
      <w:pPr>
        <w:rPr>
          <w:rFonts w:ascii="Lucida Sans" w:hAnsi="Lucida Sans"/>
          <w:b/>
          <w:sz w:val="36"/>
          <w:szCs w:val="36"/>
        </w:rPr>
      </w:pPr>
    </w:p>
    <w:p w:rsidR="001750CC" w:rsidRDefault="007F2B33">
      <w:pPr>
        <w:rPr>
          <w:rFonts w:ascii="Lucida Sans" w:hAnsi="Lucida Sans"/>
          <w:b/>
          <w:sz w:val="36"/>
          <w:szCs w:val="36"/>
        </w:rPr>
      </w:pPr>
      <w:r>
        <w:rPr>
          <w:rFonts w:ascii="Lucida Sans" w:hAnsi="Lucida Sans"/>
          <w:b/>
          <w:noProof/>
          <w:sz w:val="36"/>
          <w:szCs w:val="36"/>
        </w:rPr>
        <w:drawing>
          <wp:anchor distT="0" distB="0" distL="114300" distR="114300" simplePos="0" relativeHeight="251661312" behindDoc="1" locked="0" layoutInCell="1" allowOverlap="1">
            <wp:simplePos x="0" y="0"/>
            <wp:positionH relativeFrom="column">
              <wp:posOffset>0</wp:posOffset>
            </wp:positionH>
            <wp:positionV relativeFrom="paragraph">
              <wp:posOffset>258445</wp:posOffset>
            </wp:positionV>
            <wp:extent cx="5495925" cy="1847850"/>
            <wp:effectExtent l="19050" t="0" r="9525" b="0"/>
            <wp:wrapTight wrapText="bothSides">
              <wp:wrapPolygon edited="0">
                <wp:start x="-75" y="0"/>
                <wp:lineTo x="-75" y="21377"/>
                <wp:lineTo x="21637" y="21377"/>
                <wp:lineTo x="21637" y="0"/>
                <wp:lineTo x="-75" y="0"/>
              </wp:wrapPolygon>
            </wp:wrapTight>
            <wp:docPr id="41" name="Picture 41" descr="http://www.uk-telescopes.co.uk/CASSEGRAIN%20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uk-telescopes.co.uk/CASSEGRAIN%20diagram.jpg"/>
                    <pic:cNvPicPr>
                      <a:picLocks noChangeAspect="1" noChangeArrowheads="1"/>
                    </pic:cNvPicPr>
                  </pic:nvPicPr>
                  <pic:blipFill>
                    <a:blip r:embed="rId121" cstate="print"/>
                    <a:srcRect/>
                    <a:stretch>
                      <a:fillRect/>
                    </a:stretch>
                  </pic:blipFill>
                  <pic:spPr bwMode="auto">
                    <a:xfrm>
                      <a:off x="0" y="0"/>
                      <a:ext cx="5495925" cy="1847850"/>
                    </a:xfrm>
                    <a:prstGeom prst="rect">
                      <a:avLst/>
                    </a:prstGeom>
                    <a:noFill/>
                    <a:ln w="9525">
                      <a:noFill/>
                      <a:miter lim="800000"/>
                      <a:headEnd/>
                      <a:tailEnd/>
                    </a:ln>
                  </pic:spPr>
                </pic:pic>
              </a:graphicData>
            </a:graphic>
          </wp:anchor>
        </w:drawing>
      </w:r>
    </w:p>
    <w:p w:rsidR="001750CC" w:rsidRDefault="001750CC">
      <w:pPr>
        <w:rPr>
          <w:rFonts w:ascii="Lucida Sans" w:hAnsi="Lucida Sans"/>
          <w:b/>
          <w:sz w:val="36"/>
          <w:szCs w:val="36"/>
        </w:rPr>
      </w:pPr>
    </w:p>
    <w:p w:rsidR="001750CC" w:rsidRDefault="001750CC">
      <w:pPr>
        <w:rPr>
          <w:rFonts w:ascii="Lucida Sans" w:hAnsi="Lucida Sans"/>
          <w:b/>
          <w:sz w:val="36"/>
          <w:szCs w:val="36"/>
        </w:rPr>
      </w:pPr>
    </w:p>
    <w:p w:rsidR="001750CC" w:rsidRDefault="001750CC">
      <w:pPr>
        <w:rPr>
          <w:rFonts w:ascii="Lucida Sans" w:hAnsi="Lucida Sans"/>
          <w:b/>
          <w:sz w:val="36"/>
          <w:szCs w:val="36"/>
        </w:rPr>
      </w:pPr>
    </w:p>
    <w:p w:rsidR="001750CC" w:rsidRDefault="001750CC">
      <w:pPr>
        <w:rPr>
          <w:rFonts w:ascii="Lucida Sans" w:hAnsi="Lucida Sans"/>
          <w:b/>
          <w:sz w:val="36"/>
          <w:szCs w:val="36"/>
        </w:rPr>
      </w:pPr>
    </w:p>
    <w:p w:rsidR="001750CC" w:rsidRDefault="00753BDB">
      <w:pPr>
        <w:rPr>
          <w:rFonts w:ascii="Lucida Sans" w:hAnsi="Lucida Sans"/>
          <w:b/>
          <w:sz w:val="36"/>
          <w:szCs w:val="36"/>
        </w:rPr>
      </w:pPr>
      <w:r>
        <w:rPr>
          <w:rFonts w:ascii="Lucida Sans" w:hAnsi="Lucida Sans"/>
          <w:b/>
          <w:noProof/>
          <w:sz w:val="36"/>
          <w:szCs w:val="36"/>
        </w:rPr>
        <w:drawing>
          <wp:anchor distT="0" distB="0" distL="114300" distR="114300" simplePos="0" relativeHeight="251671552" behindDoc="1" locked="0" layoutInCell="1" allowOverlap="1">
            <wp:simplePos x="0" y="0"/>
            <wp:positionH relativeFrom="column">
              <wp:posOffset>2143125</wp:posOffset>
            </wp:positionH>
            <wp:positionV relativeFrom="paragraph">
              <wp:posOffset>-323850</wp:posOffset>
            </wp:positionV>
            <wp:extent cx="2113280" cy="2819400"/>
            <wp:effectExtent l="19050" t="0" r="1270" b="0"/>
            <wp:wrapTight wrapText="bothSides">
              <wp:wrapPolygon edited="0">
                <wp:start x="-195" y="0"/>
                <wp:lineTo x="-195" y="21454"/>
                <wp:lineTo x="21613" y="21454"/>
                <wp:lineTo x="21613" y="0"/>
                <wp:lineTo x="-195" y="0"/>
              </wp:wrapPolygon>
            </wp:wrapTight>
            <wp:docPr id="8" name="il_fi" descr="http://schiaparelli204.files.wordpress.com/2011/01/0-60-m_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schiaparelli204.files.wordpress.com/2011/01/0-60-m_small.jpg"/>
                    <pic:cNvPicPr>
                      <a:picLocks noChangeAspect="1" noChangeArrowheads="1"/>
                    </pic:cNvPicPr>
                  </pic:nvPicPr>
                  <pic:blipFill>
                    <a:blip r:embed="rId122" cstate="print"/>
                    <a:srcRect/>
                    <a:stretch>
                      <a:fillRect/>
                    </a:stretch>
                  </pic:blipFill>
                  <pic:spPr bwMode="auto">
                    <a:xfrm>
                      <a:off x="0" y="0"/>
                      <a:ext cx="2113280" cy="2819400"/>
                    </a:xfrm>
                    <a:prstGeom prst="rect">
                      <a:avLst/>
                    </a:prstGeom>
                    <a:noFill/>
                    <a:ln w="9525">
                      <a:noFill/>
                      <a:miter lim="800000"/>
                      <a:headEnd/>
                      <a:tailEnd/>
                    </a:ln>
                  </pic:spPr>
                </pic:pic>
              </a:graphicData>
            </a:graphic>
          </wp:anchor>
        </w:drawing>
      </w:r>
      <w:r w:rsidR="00DA7532">
        <w:rPr>
          <w:rFonts w:ascii="Lucida Sans" w:hAnsi="Lucida Sans"/>
          <w:b/>
          <w:noProof/>
          <w:sz w:val="36"/>
          <w:szCs w:val="36"/>
        </w:rPr>
        <w:drawing>
          <wp:anchor distT="0" distB="0" distL="114300" distR="114300" simplePos="0" relativeHeight="251666432" behindDoc="1" locked="0" layoutInCell="1" allowOverlap="1">
            <wp:simplePos x="0" y="0"/>
            <wp:positionH relativeFrom="column">
              <wp:posOffset>0</wp:posOffset>
            </wp:positionH>
            <wp:positionV relativeFrom="paragraph">
              <wp:posOffset>-352425</wp:posOffset>
            </wp:positionV>
            <wp:extent cx="1762125" cy="2971800"/>
            <wp:effectExtent l="19050" t="0" r="9525" b="0"/>
            <wp:wrapTight wrapText="bothSides">
              <wp:wrapPolygon edited="0">
                <wp:start x="-234" y="0"/>
                <wp:lineTo x="-234" y="21462"/>
                <wp:lineTo x="21717" y="21462"/>
                <wp:lineTo x="21717" y="0"/>
                <wp:lineTo x="-234" y="0"/>
              </wp:wrapPolygon>
            </wp:wrapTight>
            <wp:docPr id="6" name="Picture 3" descr="D:\Anjana\New Folder\PHY Pics\new ref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njana\New Folder\PHY Pics\new refl.jpg"/>
                    <pic:cNvPicPr>
                      <a:picLocks noChangeAspect="1" noChangeArrowheads="1"/>
                    </pic:cNvPicPr>
                  </pic:nvPicPr>
                  <pic:blipFill>
                    <a:blip r:embed="rId123" cstate="print"/>
                    <a:srcRect/>
                    <a:stretch>
                      <a:fillRect/>
                    </a:stretch>
                  </pic:blipFill>
                  <pic:spPr bwMode="auto">
                    <a:xfrm>
                      <a:off x="0" y="0"/>
                      <a:ext cx="1762125" cy="2971800"/>
                    </a:xfrm>
                    <a:prstGeom prst="rect">
                      <a:avLst/>
                    </a:prstGeom>
                    <a:noFill/>
                    <a:ln w="9525">
                      <a:noFill/>
                      <a:miter lim="800000"/>
                      <a:headEnd/>
                      <a:tailEnd/>
                    </a:ln>
                  </pic:spPr>
                </pic:pic>
              </a:graphicData>
            </a:graphic>
          </wp:anchor>
        </w:drawing>
      </w:r>
      <w:r>
        <w:rPr>
          <w:rFonts w:ascii="Lucida Sans" w:hAnsi="Lucida Sans"/>
          <w:b/>
          <w:sz w:val="36"/>
          <w:szCs w:val="36"/>
        </w:rPr>
        <w:t xml:space="preserve">             </w:t>
      </w:r>
    </w:p>
    <w:p w:rsidR="00A850D9" w:rsidRDefault="00A850D9">
      <w:pPr>
        <w:rPr>
          <w:rFonts w:ascii="Lucida Sans" w:hAnsi="Lucida Sans"/>
          <w:b/>
          <w:sz w:val="36"/>
          <w:szCs w:val="36"/>
        </w:rPr>
      </w:pPr>
    </w:p>
    <w:p w:rsidR="00A850D9" w:rsidRDefault="00753BDB">
      <w:pPr>
        <w:rPr>
          <w:rFonts w:ascii="Lucida Sans" w:hAnsi="Lucida Sans"/>
          <w:b/>
          <w:sz w:val="36"/>
          <w:szCs w:val="36"/>
        </w:rPr>
      </w:pPr>
      <w:r>
        <w:rPr>
          <w:rFonts w:ascii="Lucida Sans" w:hAnsi="Lucida Sans"/>
          <w:b/>
          <w:sz w:val="36"/>
          <w:szCs w:val="36"/>
        </w:rPr>
        <w:t xml:space="preserve">                   </w:t>
      </w:r>
    </w:p>
    <w:p w:rsidR="00A850D9" w:rsidRDefault="00753BDB">
      <w:pPr>
        <w:rPr>
          <w:rFonts w:ascii="Lucida Sans" w:hAnsi="Lucida Sans"/>
          <w:b/>
          <w:sz w:val="36"/>
          <w:szCs w:val="36"/>
        </w:rPr>
      </w:pPr>
      <w:r>
        <w:rPr>
          <w:rFonts w:ascii="Lucida Sans" w:hAnsi="Lucida Sans"/>
          <w:b/>
          <w:sz w:val="36"/>
          <w:szCs w:val="36"/>
        </w:rPr>
        <w:t xml:space="preserve">                                </w:t>
      </w:r>
    </w:p>
    <w:p w:rsidR="00A850D9" w:rsidRDefault="00A850D9">
      <w:pPr>
        <w:rPr>
          <w:rFonts w:ascii="Lucida Sans" w:hAnsi="Lucida Sans"/>
          <w:b/>
          <w:sz w:val="36"/>
          <w:szCs w:val="36"/>
        </w:rPr>
      </w:pPr>
    </w:p>
    <w:p w:rsidR="00A850D9" w:rsidRDefault="00A850D9">
      <w:pPr>
        <w:rPr>
          <w:rFonts w:ascii="Lucida Sans" w:hAnsi="Lucida Sans"/>
          <w:b/>
          <w:sz w:val="36"/>
          <w:szCs w:val="36"/>
        </w:rPr>
      </w:pPr>
    </w:p>
    <w:p w:rsidR="00A850D9" w:rsidRDefault="00567CD9">
      <w:pPr>
        <w:rPr>
          <w:rFonts w:ascii="Lucida Sans" w:hAnsi="Lucida Sans"/>
          <w:b/>
          <w:sz w:val="36"/>
          <w:szCs w:val="36"/>
        </w:rPr>
      </w:pPr>
      <w:hyperlink r:id="rId124" w:tooltip="Newtonian telescope" w:history="1">
        <w:r w:rsidR="00296E30">
          <w:rPr>
            <w:rStyle w:val="Hyperlink"/>
            <w:rFonts w:ascii="Segoe UI" w:hAnsi="Segoe UI" w:cs="Segoe UI"/>
            <w:color w:val="auto"/>
            <w:sz w:val="28"/>
            <w:szCs w:val="28"/>
            <w:u w:val="none"/>
          </w:rPr>
          <w:t>Newtonian T</w:t>
        </w:r>
        <w:r w:rsidR="00A850D9" w:rsidRPr="00A850D9">
          <w:rPr>
            <w:rStyle w:val="Hyperlink"/>
            <w:rFonts w:ascii="Segoe UI" w:hAnsi="Segoe UI" w:cs="Segoe UI"/>
            <w:color w:val="auto"/>
            <w:sz w:val="28"/>
            <w:szCs w:val="28"/>
            <w:u w:val="none"/>
          </w:rPr>
          <w:t>elescope</w:t>
        </w:r>
      </w:hyperlink>
      <w:r w:rsidR="00A850D9" w:rsidRPr="00A850D9">
        <w:rPr>
          <w:rStyle w:val="mw-headline"/>
          <w:rFonts w:ascii="Segoe UI" w:hAnsi="Segoe UI" w:cs="Segoe UI"/>
          <w:sz w:val="28"/>
          <w:szCs w:val="28"/>
        </w:rPr>
        <w:t xml:space="preserve"> </w:t>
      </w:r>
      <w:r w:rsidR="00DA7532">
        <w:rPr>
          <w:rStyle w:val="mw-headline"/>
          <w:rFonts w:ascii="Segoe UI" w:hAnsi="Segoe UI" w:cs="Segoe UI"/>
          <w:sz w:val="28"/>
          <w:szCs w:val="28"/>
        </w:rPr>
        <w:t xml:space="preserve">              </w:t>
      </w:r>
      <w:proofErr w:type="spellStart"/>
      <w:r w:rsidR="00A850D9" w:rsidRPr="009052F4">
        <w:rPr>
          <w:rStyle w:val="mw-headline"/>
          <w:rFonts w:ascii="Segoe UI" w:hAnsi="Segoe UI" w:cs="Segoe UI"/>
          <w:sz w:val="28"/>
          <w:szCs w:val="28"/>
        </w:rPr>
        <w:t>Cassegrain</w:t>
      </w:r>
      <w:proofErr w:type="spellEnd"/>
      <w:r w:rsidR="00A850D9" w:rsidRPr="009052F4">
        <w:rPr>
          <w:rStyle w:val="mw-headline"/>
          <w:rFonts w:ascii="Segoe UI" w:hAnsi="Segoe UI" w:cs="Segoe UI"/>
          <w:sz w:val="28"/>
          <w:szCs w:val="28"/>
        </w:rPr>
        <w:t xml:space="preserve"> </w:t>
      </w:r>
      <w:r w:rsidR="00A850D9">
        <w:rPr>
          <w:rFonts w:ascii="Segoe UI" w:hAnsi="Segoe UI" w:cs="Segoe UI"/>
          <w:sz w:val="28"/>
          <w:szCs w:val="28"/>
        </w:rPr>
        <w:t>T</w:t>
      </w:r>
      <w:r w:rsidR="00A850D9" w:rsidRPr="009052F4">
        <w:rPr>
          <w:rFonts w:ascii="Segoe UI" w:hAnsi="Segoe UI" w:cs="Segoe UI"/>
          <w:sz w:val="28"/>
          <w:szCs w:val="28"/>
        </w:rPr>
        <w:t>elescope</w:t>
      </w:r>
    </w:p>
    <w:p w:rsidR="00A850D9" w:rsidRDefault="00A850D9">
      <w:pPr>
        <w:rPr>
          <w:rFonts w:ascii="Lucida Sans" w:hAnsi="Lucida Sans"/>
          <w:b/>
          <w:sz w:val="36"/>
          <w:szCs w:val="36"/>
        </w:rPr>
      </w:pPr>
      <w:r>
        <w:rPr>
          <w:rFonts w:ascii="Lucida Sans" w:hAnsi="Lucida Sans"/>
          <w:b/>
          <w:noProof/>
          <w:sz w:val="36"/>
          <w:szCs w:val="36"/>
        </w:rPr>
        <w:drawing>
          <wp:anchor distT="0" distB="0" distL="114300" distR="114300" simplePos="0" relativeHeight="251664384" behindDoc="1" locked="0" layoutInCell="1" allowOverlap="1">
            <wp:simplePos x="0" y="0"/>
            <wp:positionH relativeFrom="column">
              <wp:posOffset>-361950</wp:posOffset>
            </wp:positionH>
            <wp:positionV relativeFrom="paragraph">
              <wp:posOffset>394335</wp:posOffset>
            </wp:positionV>
            <wp:extent cx="3514725" cy="2609850"/>
            <wp:effectExtent l="19050" t="0" r="9525" b="0"/>
            <wp:wrapTight wrapText="bothSides">
              <wp:wrapPolygon edited="0">
                <wp:start x="-117" y="0"/>
                <wp:lineTo x="-117" y="21442"/>
                <wp:lineTo x="21659" y="21442"/>
                <wp:lineTo x="21659" y="0"/>
                <wp:lineTo x="-117" y="0"/>
              </wp:wrapPolygon>
            </wp:wrapTight>
            <wp:docPr id="3" name="Picture 16" descr="http://upload.wikimedia.org/wikipedia/en/thumb/2/2c/Cassegrain.en.png/300px-Cassegrain.en.png">
              <a:hlinkClick xmlns:a="http://schemas.openxmlformats.org/drawingml/2006/main" r:id="rId1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upload.wikimedia.org/wikipedia/en/thumb/2/2c/Cassegrain.en.png/300px-Cassegrain.en.png">
                      <a:hlinkClick r:id="rId125"/>
                    </pic:cNvPr>
                    <pic:cNvPicPr>
                      <a:picLocks noChangeAspect="1" noChangeArrowheads="1"/>
                    </pic:cNvPicPr>
                  </pic:nvPicPr>
                  <pic:blipFill>
                    <a:blip r:embed="rId126" cstate="print"/>
                    <a:srcRect/>
                    <a:stretch>
                      <a:fillRect/>
                    </a:stretch>
                  </pic:blipFill>
                  <pic:spPr bwMode="auto">
                    <a:xfrm>
                      <a:off x="0" y="0"/>
                      <a:ext cx="3514725" cy="2609850"/>
                    </a:xfrm>
                    <a:prstGeom prst="rect">
                      <a:avLst/>
                    </a:prstGeom>
                    <a:noFill/>
                    <a:ln w="9525">
                      <a:noFill/>
                      <a:miter lim="800000"/>
                      <a:headEnd/>
                      <a:tailEnd/>
                    </a:ln>
                  </pic:spPr>
                </pic:pic>
              </a:graphicData>
            </a:graphic>
          </wp:anchor>
        </w:drawing>
      </w:r>
    </w:p>
    <w:p w:rsidR="00A850D9" w:rsidRDefault="00A850D9">
      <w:pPr>
        <w:rPr>
          <w:rFonts w:ascii="Lucida Sans" w:hAnsi="Lucida Sans"/>
          <w:b/>
          <w:sz w:val="36"/>
          <w:szCs w:val="36"/>
        </w:rPr>
      </w:pPr>
      <w:r>
        <w:rPr>
          <w:rFonts w:ascii="Lucida Sans" w:hAnsi="Lucida Sans"/>
          <w:b/>
          <w:noProof/>
          <w:sz w:val="36"/>
          <w:szCs w:val="36"/>
        </w:rPr>
        <w:drawing>
          <wp:anchor distT="0" distB="0" distL="114300" distR="114300" simplePos="0" relativeHeight="251667456" behindDoc="1" locked="0" layoutInCell="1" allowOverlap="1">
            <wp:simplePos x="0" y="0"/>
            <wp:positionH relativeFrom="column">
              <wp:posOffset>619125</wp:posOffset>
            </wp:positionH>
            <wp:positionV relativeFrom="paragraph">
              <wp:posOffset>364490</wp:posOffset>
            </wp:positionV>
            <wp:extent cx="2105660" cy="2576195"/>
            <wp:effectExtent l="19050" t="0" r="8890" b="0"/>
            <wp:wrapTight wrapText="bothSides">
              <wp:wrapPolygon edited="0">
                <wp:start x="-195" y="0"/>
                <wp:lineTo x="-195" y="21403"/>
                <wp:lineTo x="21691" y="21403"/>
                <wp:lineTo x="21691" y="0"/>
                <wp:lineTo x="-195" y="0"/>
              </wp:wrapPolygon>
            </wp:wrapTight>
            <wp:docPr id="5" name="Picture 2" descr="D:\Anjana\New Folder\PHY Pics\greg ref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njana\New Folder\PHY Pics\greg refl.jpg"/>
                    <pic:cNvPicPr>
                      <a:picLocks noChangeAspect="1" noChangeArrowheads="1"/>
                    </pic:cNvPicPr>
                  </pic:nvPicPr>
                  <pic:blipFill>
                    <a:blip r:embed="rId127" cstate="print"/>
                    <a:srcRect/>
                    <a:stretch>
                      <a:fillRect/>
                    </a:stretch>
                  </pic:blipFill>
                  <pic:spPr bwMode="auto">
                    <a:xfrm>
                      <a:off x="0" y="0"/>
                      <a:ext cx="2105660" cy="2576195"/>
                    </a:xfrm>
                    <a:prstGeom prst="rect">
                      <a:avLst/>
                    </a:prstGeom>
                    <a:noFill/>
                    <a:ln w="9525">
                      <a:noFill/>
                      <a:miter lim="800000"/>
                      <a:headEnd/>
                      <a:tailEnd/>
                    </a:ln>
                  </pic:spPr>
                </pic:pic>
              </a:graphicData>
            </a:graphic>
          </wp:anchor>
        </w:drawing>
      </w:r>
    </w:p>
    <w:p w:rsidR="00A850D9" w:rsidRDefault="00A850D9">
      <w:pPr>
        <w:rPr>
          <w:rFonts w:ascii="Lucida Sans" w:hAnsi="Lucida Sans"/>
          <w:b/>
          <w:sz w:val="36"/>
          <w:szCs w:val="36"/>
        </w:rPr>
      </w:pPr>
    </w:p>
    <w:p w:rsidR="00A850D9" w:rsidRDefault="00A850D9">
      <w:pPr>
        <w:rPr>
          <w:rFonts w:ascii="Lucida Sans" w:hAnsi="Lucida Sans"/>
          <w:b/>
          <w:sz w:val="36"/>
          <w:szCs w:val="36"/>
        </w:rPr>
      </w:pPr>
    </w:p>
    <w:p w:rsidR="00A850D9" w:rsidRDefault="00A850D9">
      <w:pPr>
        <w:rPr>
          <w:rFonts w:ascii="Lucida Sans" w:hAnsi="Lucida Sans"/>
          <w:b/>
          <w:sz w:val="36"/>
          <w:szCs w:val="36"/>
        </w:rPr>
      </w:pPr>
    </w:p>
    <w:p w:rsidR="00A850D9" w:rsidRDefault="00A850D9">
      <w:pPr>
        <w:rPr>
          <w:rFonts w:ascii="Lucida Sans" w:hAnsi="Lucida Sans"/>
          <w:b/>
          <w:sz w:val="36"/>
          <w:szCs w:val="36"/>
        </w:rPr>
      </w:pPr>
    </w:p>
    <w:p w:rsidR="00DA7532" w:rsidRDefault="00A850D9" w:rsidP="00DA7532">
      <w:pPr>
        <w:pStyle w:val="ListParagraph"/>
        <w:spacing w:before="100" w:beforeAutospacing="1" w:after="100" w:afterAutospacing="1" w:line="240" w:lineRule="auto"/>
      </w:pPr>
      <w:r>
        <w:t xml:space="preserve">            </w:t>
      </w:r>
    </w:p>
    <w:p w:rsidR="00DA7532" w:rsidRDefault="00DA7532" w:rsidP="00DA7532">
      <w:pPr>
        <w:pStyle w:val="ListParagraph"/>
        <w:spacing w:before="100" w:beforeAutospacing="1" w:after="100" w:afterAutospacing="1" w:line="240" w:lineRule="auto"/>
      </w:pPr>
    </w:p>
    <w:p w:rsidR="00A850D9" w:rsidRDefault="00A850D9" w:rsidP="00DA7532">
      <w:pPr>
        <w:pStyle w:val="ListParagraph"/>
        <w:spacing w:before="100" w:beforeAutospacing="1" w:after="100" w:afterAutospacing="1" w:line="240" w:lineRule="auto"/>
        <w:rPr>
          <w:rFonts w:ascii="Segoe UI" w:hAnsi="Segoe UI" w:cs="Segoe UI"/>
          <w:sz w:val="28"/>
          <w:szCs w:val="28"/>
        </w:rPr>
      </w:pPr>
      <w:r w:rsidRPr="00A850D9">
        <w:rPr>
          <w:rFonts w:ascii="Segoe UI" w:hAnsi="Segoe UI" w:cs="Segoe UI"/>
          <w:sz w:val="28"/>
          <w:szCs w:val="28"/>
        </w:rPr>
        <w:t xml:space="preserve">Light path in a </w:t>
      </w:r>
      <w:proofErr w:type="spellStart"/>
      <w:r w:rsidR="00296E30">
        <w:rPr>
          <w:rFonts w:ascii="Segoe UI" w:hAnsi="Segoe UI" w:cs="Segoe UI"/>
          <w:sz w:val="28"/>
          <w:szCs w:val="28"/>
        </w:rPr>
        <w:t>Cassegrain</w:t>
      </w:r>
      <w:proofErr w:type="spellEnd"/>
      <w:r w:rsidR="00296E30">
        <w:rPr>
          <w:rFonts w:ascii="Segoe UI" w:hAnsi="Segoe UI" w:cs="Segoe UI"/>
          <w:sz w:val="28"/>
          <w:szCs w:val="28"/>
        </w:rPr>
        <w:t xml:space="preserve"> Reflecting T</w:t>
      </w:r>
      <w:r>
        <w:rPr>
          <w:rFonts w:ascii="Segoe UI" w:hAnsi="Segoe UI" w:cs="Segoe UI"/>
          <w:sz w:val="28"/>
          <w:szCs w:val="28"/>
        </w:rPr>
        <w:t xml:space="preserve">elescope                                                              </w:t>
      </w:r>
    </w:p>
    <w:p w:rsidR="00A850D9" w:rsidRPr="00A850D9" w:rsidRDefault="00A850D9" w:rsidP="00A850D9">
      <w:pPr>
        <w:rPr>
          <w:rFonts w:ascii="Segoe UI" w:hAnsi="Segoe UI" w:cs="Segoe UI"/>
          <w:sz w:val="28"/>
          <w:szCs w:val="28"/>
        </w:rPr>
      </w:pPr>
      <w:r>
        <w:rPr>
          <w:rFonts w:ascii="Segoe UI" w:hAnsi="Segoe UI" w:cs="Segoe UI"/>
          <w:sz w:val="28"/>
          <w:szCs w:val="28"/>
        </w:rPr>
        <w:t xml:space="preserve">                                                                                     </w:t>
      </w:r>
      <w:hyperlink r:id="rId128" w:tooltip="Gregorian telescope" w:history="1">
        <w:r w:rsidR="00296E30">
          <w:rPr>
            <w:rStyle w:val="Hyperlink"/>
            <w:rFonts w:ascii="Segoe UI" w:hAnsi="Segoe UI" w:cs="Segoe UI"/>
            <w:color w:val="auto"/>
            <w:sz w:val="28"/>
            <w:szCs w:val="28"/>
            <w:u w:val="none"/>
          </w:rPr>
          <w:t>Gregorian T</w:t>
        </w:r>
        <w:r w:rsidRPr="00A850D9">
          <w:rPr>
            <w:rStyle w:val="Hyperlink"/>
            <w:rFonts w:ascii="Segoe UI" w:hAnsi="Segoe UI" w:cs="Segoe UI"/>
            <w:color w:val="auto"/>
            <w:sz w:val="28"/>
            <w:szCs w:val="28"/>
            <w:u w:val="none"/>
          </w:rPr>
          <w:t>elescope</w:t>
        </w:r>
      </w:hyperlink>
      <w:r>
        <w:rPr>
          <w:rFonts w:ascii="Segoe UI" w:hAnsi="Segoe UI" w:cs="Segoe UI"/>
          <w:sz w:val="28"/>
          <w:szCs w:val="28"/>
        </w:rPr>
        <w:t xml:space="preserve">   </w:t>
      </w:r>
    </w:p>
    <w:p w:rsidR="00CD2BBA" w:rsidRDefault="00CD2BBA">
      <w:pPr>
        <w:rPr>
          <w:rFonts w:ascii="Lucida Sans" w:hAnsi="Lucida Sans"/>
          <w:b/>
          <w:sz w:val="36"/>
          <w:szCs w:val="36"/>
        </w:rPr>
      </w:pPr>
    </w:p>
    <w:p w:rsidR="00594322" w:rsidRDefault="00594322">
      <w:pPr>
        <w:rPr>
          <w:rFonts w:ascii="Lucida Sans" w:hAnsi="Lucida Sans"/>
          <w:b/>
          <w:sz w:val="36"/>
          <w:szCs w:val="36"/>
        </w:rPr>
      </w:pPr>
    </w:p>
    <w:p w:rsidR="00594322" w:rsidRDefault="00594322">
      <w:pPr>
        <w:rPr>
          <w:rFonts w:ascii="Lucida Sans" w:hAnsi="Lucida Sans"/>
          <w:b/>
          <w:sz w:val="36"/>
          <w:szCs w:val="36"/>
        </w:rPr>
      </w:pPr>
    </w:p>
    <w:p w:rsidR="00594322" w:rsidRDefault="00492D11">
      <w:pPr>
        <w:rPr>
          <w:rFonts w:ascii="Lucida Sans" w:hAnsi="Lucida Sans"/>
          <w:b/>
          <w:sz w:val="36"/>
          <w:szCs w:val="36"/>
        </w:rPr>
      </w:pPr>
      <w:r>
        <w:rPr>
          <w:rFonts w:ascii="Lucida Sans" w:hAnsi="Lucida Sans"/>
          <w:b/>
          <w:noProof/>
          <w:sz w:val="36"/>
          <w:szCs w:val="36"/>
        </w:rPr>
        <w:drawing>
          <wp:anchor distT="0" distB="0" distL="114300" distR="114300" simplePos="0" relativeHeight="251676672" behindDoc="1" locked="0" layoutInCell="1" allowOverlap="1">
            <wp:simplePos x="0" y="0"/>
            <wp:positionH relativeFrom="column">
              <wp:posOffset>3238500</wp:posOffset>
            </wp:positionH>
            <wp:positionV relativeFrom="paragraph">
              <wp:posOffset>-457200</wp:posOffset>
            </wp:positionV>
            <wp:extent cx="3000375" cy="2600325"/>
            <wp:effectExtent l="19050" t="0" r="9525" b="0"/>
            <wp:wrapTight wrapText="bothSides">
              <wp:wrapPolygon edited="0">
                <wp:start x="-137" y="0"/>
                <wp:lineTo x="-137" y="21521"/>
                <wp:lineTo x="21669" y="21521"/>
                <wp:lineTo x="21669" y="0"/>
                <wp:lineTo x="-137" y="0"/>
              </wp:wrapPolygon>
            </wp:wrapTight>
            <wp:docPr id="4" name="il_fi" descr="http://1.bp.blogspot.com/-0MK8brIxJQY/TaNInehX-9I/AAAAAAAADZk/sVaeO8mTsKk/s1600/Celestron-PowerSeeker-76-AZ-Telescope-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1.bp.blogspot.com/-0MK8brIxJQY/TaNInehX-9I/AAAAAAAADZk/sVaeO8mTsKk/s1600/Celestron-PowerSeeker-76-AZ-Telescope-01.jpg"/>
                    <pic:cNvPicPr>
                      <a:picLocks noChangeAspect="1" noChangeArrowheads="1"/>
                    </pic:cNvPicPr>
                  </pic:nvPicPr>
                  <pic:blipFill>
                    <a:blip r:embed="rId129" cstate="print"/>
                    <a:srcRect/>
                    <a:stretch>
                      <a:fillRect/>
                    </a:stretch>
                  </pic:blipFill>
                  <pic:spPr bwMode="auto">
                    <a:xfrm>
                      <a:off x="0" y="0"/>
                      <a:ext cx="3000375" cy="2600325"/>
                    </a:xfrm>
                    <a:prstGeom prst="rect">
                      <a:avLst/>
                    </a:prstGeom>
                    <a:noFill/>
                    <a:ln w="9525">
                      <a:noFill/>
                      <a:miter lim="800000"/>
                      <a:headEnd/>
                      <a:tailEnd/>
                    </a:ln>
                  </pic:spPr>
                </pic:pic>
              </a:graphicData>
            </a:graphic>
          </wp:anchor>
        </w:drawing>
      </w:r>
      <w:r>
        <w:rPr>
          <w:rFonts w:ascii="Lucida Sans" w:hAnsi="Lucida Sans"/>
          <w:b/>
          <w:noProof/>
          <w:sz w:val="36"/>
          <w:szCs w:val="36"/>
        </w:rPr>
        <w:drawing>
          <wp:anchor distT="0" distB="0" distL="114300" distR="114300" simplePos="0" relativeHeight="251673600" behindDoc="1" locked="0" layoutInCell="1" allowOverlap="1">
            <wp:simplePos x="0" y="0"/>
            <wp:positionH relativeFrom="column">
              <wp:posOffset>-361950</wp:posOffset>
            </wp:positionH>
            <wp:positionV relativeFrom="paragraph">
              <wp:posOffset>-457200</wp:posOffset>
            </wp:positionV>
            <wp:extent cx="2705100" cy="3009900"/>
            <wp:effectExtent l="19050" t="0" r="0" b="0"/>
            <wp:wrapTight wrapText="bothSides">
              <wp:wrapPolygon edited="0">
                <wp:start x="-152" y="0"/>
                <wp:lineTo x="-152" y="21463"/>
                <wp:lineTo x="21600" y="21463"/>
                <wp:lineTo x="21600" y="0"/>
                <wp:lineTo x="-152" y="0"/>
              </wp:wrapPolygon>
            </wp:wrapTight>
            <wp:docPr id="11" name="Picture 8" descr="D:\Anjana\New Folder\PHY Pics\mak c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Anjana\New Folder\PHY Pics\mak cata.jpg"/>
                    <pic:cNvPicPr>
                      <a:picLocks noChangeAspect="1" noChangeArrowheads="1"/>
                    </pic:cNvPicPr>
                  </pic:nvPicPr>
                  <pic:blipFill>
                    <a:blip r:embed="rId130" cstate="print"/>
                    <a:srcRect/>
                    <a:stretch>
                      <a:fillRect/>
                    </a:stretch>
                  </pic:blipFill>
                  <pic:spPr bwMode="auto">
                    <a:xfrm>
                      <a:off x="0" y="0"/>
                      <a:ext cx="2705100" cy="3009900"/>
                    </a:xfrm>
                    <a:prstGeom prst="rect">
                      <a:avLst/>
                    </a:prstGeom>
                    <a:noFill/>
                    <a:ln w="9525">
                      <a:noFill/>
                      <a:miter lim="800000"/>
                      <a:headEnd/>
                      <a:tailEnd/>
                    </a:ln>
                  </pic:spPr>
                </pic:pic>
              </a:graphicData>
            </a:graphic>
          </wp:anchor>
        </w:drawing>
      </w:r>
    </w:p>
    <w:p w:rsidR="00594322" w:rsidRDefault="00594322">
      <w:pPr>
        <w:rPr>
          <w:rFonts w:ascii="Lucida Sans" w:hAnsi="Lucida Sans"/>
          <w:b/>
          <w:sz w:val="36"/>
          <w:szCs w:val="36"/>
        </w:rPr>
      </w:pPr>
    </w:p>
    <w:p w:rsidR="00594322" w:rsidRDefault="00594322">
      <w:pPr>
        <w:rPr>
          <w:rFonts w:ascii="Lucida Sans" w:hAnsi="Lucida Sans"/>
          <w:b/>
          <w:sz w:val="36"/>
          <w:szCs w:val="36"/>
        </w:rPr>
      </w:pPr>
    </w:p>
    <w:p w:rsidR="00594322" w:rsidRDefault="00594322" w:rsidP="00594322">
      <w:pPr>
        <w:spacing w:before="100" w:beforeAutospacing="1" w:after="100" w:afterAutospacing="1" w:line="240" w:lineRule="auto"/>
        <w:rPr>
          <w:rFonts w:ascii="Lucida Sans" w:hAnsi="Lucida Sans"/>
          <w:b/>
          <w:sz w:val="36"/>
          <w:szCs w:val="36"/>
        </w:rPr>
      </w:pPr>
    </w:p>
    <w:p w:rsidR="00753BDB" w:rsidRDefault="00492D11" w:rsidP="00594322">
      <w:pPr>
        <w:spacing w:before="100" w:beforeAutospacing="1" w:after="100" w:afterAutospacing="1" w:line="240" w:lineRule="auto"/>
        <w:rPr>
          <w:rFonts w:ascii="Lucida Sans" w:hAnsi="Lucida Sans"/>
          <w:b/>
          <w:sz w:val="36"/>
          <w:szCs w:val="36"/>
        </w:rPr>
      </w:pPr>
      <w:r>
        <w:rPr>
          <w:rFonts w:ascii="Lucida Sans" w:hAnsi="Lucida Sans"/>
          <w:b/>
          <w:sz w:val="36"/>
          <w:szCs w:val="36"/>
        </w:rPr>
        <w:t xml:space="preserve"> </w:t>
      </w:r>
    </w:p>
    <w:p w:rsidR="00594322" w:rsidRDefault="00492D11">
      <w:pPr>
        <w:rPr>
          <w:rFonts w:ascii="Lucida Sans" w:hAnsi="Lucida Sans"/>
          <w:b/>
          <w:sz w:val="36"/>
          <w:szCs w:val="36"/>
        </w:rPr>
      </w:pPr>
      <w:r>
        <w:rPr>
          <w:rStyle w:val="mw-headline"/>
          <w:rFonts w:ascii="Segoe UI" w:hAnsi="Segoe UI" w:cs="Segoe UI"/>
          <w:sz w:val="28"/>
          <w:szCs w:val="28"/>
        </w:rPr>
        <w:t xml:space="preserve">                   </w:t>
      </w:r>
      <w:r w:rsidRPr="00A850D9">
        <w:rPr>
          <w:rStyle w:val="mw-headline"/>
          <w:rFonts w:ascii="Segoe UI" w:hAnsi="Segoe UI" w:cs="Segoe UI"/>
          <w:sz w:val="28"/>
          <w:szCs w:val="28"/>
        </w:rPr>
        <w:t>Schmidt-</w:t>
      </w:r>
      <w:proofErr w:type="spellStart"/>
      <w:r w:rsidRPr="00A850D9">
        <w:rPr>
          <w:rStyle w:val="mw-headline"/>
          <w:rFonts w:ascii="Segoe UI" w:hAnsi="Segoe UI" w:cs="Segoe UI"/>
          <w:sz w:val="28"/>
          <w:szCs w:val="28"/>
        </w:rPr>
        <w:t>Cassegrain</w:t>
      </w:r>
      <w:proofErr w:type="spellEnd"/>
      <w:r w:rsidRPr="00A850D9">
        <w:rPr>
          <w:rStyle w:val="mw-headline"/>
          <w:rFonts w:ascii="Segoe UI" w:hAnsi="Segoe UI" w:cs="Segoe UI"/>
          <w:sz w:val="28"/>
          <w:szCs w:val="28"/>
        </w:rPr>
        <w:t xml:space="preserve"> </w:t>
      </w:r>
      <w:r w:rsidRPr="00A850D9">
        <w:rPr>
          <w:rFonts w:ascii="Segoe UI" w:hAnsi="Segoe UI" w:cs="Segoe UI"/>
          <w:sz w:val="28"/>
          <w:szCs w:val="28"/>
        </w:rPr>
        <w:t>Telescope</w:t>
      </w:r>
      <w:r>
        <w:rPr>
          <w:rFonts w:ascii="Segoe UI" w:hAnsi="Segoe UI" w:cs="Segoe UI"/>
          <w:b/>
          <w:sz w:val="28"/>
          <w:szCs w:val="28"/>
        </w:rPr>
        <w:t xml:space="preserve">    </w:t>
      </w:r>
    </w:p>
    <w:p w:rsidR="00492D11" w:rsidRDefault="00567CD9" w:rsidP="00492D11">
      <w:pPr>
        <w:spacing w:before="100" w:beforeAutospacing="1" w:after="100" w:afterAutospacing="1" w:line="240" w:lineRule="auto"/>
        <w:ind w:left="384"/>
      </w:pPr>
      <w:hyperlink r:id="rId131" w:tooltip="Maksutov telescope" w:history="1">
        <w:proofErr w:type="spellStart"/>
        <w:r w:rsidR="00492D11" w:rsidRPr="002E7FF3">
          <w:rPr>
            <w:rStyle w:val="Hyperlink"/>
            <w:rFonts w:ascii="Segoe UI" w:hAnsi="Segoe UI" w:cs="Segoe UI"/>
            <w:color w:val="auto"/>
            <w:sz w:val="28"/>
            <w:szCs w:val="28"/>
            <w:u w:val="none"/>
          </w:rPr>
          <w:t>Maksutov</w:t>
        </w:r>
        <w:proofErr w:type="spellEnd"/>
        <w:r w:rsidR="00492D11" w:rsidRPr="002E7FF3">
          <w:rPr>
            <w:rStyle w:val="Hyperlink"/>
            <w:rFonts w:ascii="Segoe UI" w:hAnsi="Segoe UI" w:cs="Segoe UI"/>
            <w:color w:val="auto"/>
            <w:sz w:val="28"/>
            <w:szCs w:val="28"/>
            <w:u w:val="none"/>
          </w:rPr>
          <w:t xml:space="preserve"> </w:t>
        </w:r>
        <w:r w:rsidR="00492D11">
          <w:rPr>
            <w:rStyle w:val="Hyperlink"/>
            <w:rFonts w:ascii="Segoe UI" w:hAnsi="Segoe UI" w:cs="Segoe UI"/>
            <w:color w:val="auto"/>
            <w:sz w:val="28"/>
            <w:szCs w:val="28"/>
            <w:u w:val="none"/>
          </w:rPr>
          <w:t>T</w:t>
        </w:r>
        <w:r w:rsidR="00492D11" w:rsidRPr="002E7FF3">
          <w:rPr>
            <w:rStyle w:val="Hyperlink"/>
            <w:rFonts w:ascii="Segoe UI" w:hAnsi="Segoe UI" w:cs="Segoe UI"/>
            <w:color w:val="auto"/>
            <w:sz w:val="28"/>
            <w:szCs w:val="28"/>
            <w:u w:val="none"/>
          </w:rPr>
          <w:t>elescope</w:t>
        </w:r>
      </w:hyperlink>
      <w:r w:rsidR="00492D11">
        <w:t xml:space="preserve">                                              </w:t>
      </w:r>
    </w:p>
    <w:p w:rsidR="00594322" w:rsidRDefault="00492D11">
      <w:pPr>
        <w:rPr>
          <w:rFonts w:ascii="Lucida Sans" w:hAnsi="Lucida Sans"/>
          <w:b/>
          <w:sz w:val="36"/>
          <w:szCs w:val="36"/>
        </w:rPr>
      </w:pPr>
      <w:r>
        <w:rPr>
          <w:rFonts w:ascii="Lucida Sans" w:hAnsi="Lucida Sans"/>
          <w:b/>
          <w:noProof/>
          <w:sz w:val="36"/>
          <w:szCs w:val="36"/>
        </w:rPr>
        <w:drawing>
          <wp:anchor distT="0" distB="0" distL="114300" distR="114300" simplePos="0" relativeHeight="251677696" behindDoc="1" locked="0" layoutInCell="1" allowOverlap="1">
            <wp:simplePos x="0" y="0"/>
            <wp:positionH relativeFrom="column">
              <wp:posOffset>3876675</wp:posOffset>
            </wp:positionH>
            <wp:positionV relativeFrom="paragraph">
              <wp:posOffset>339090</wp:posOffset>
            </wp:positionV>
            <wp:extent cx="1882775" cy="3105150"/>
            <wp:effectExtent l="19050" t="0" r="3175" b="0"/>
            <wp:wrapTight wrapText="bothSides">
              <wp:wrapPolygon edited="0">
                <wp:start x="-219" y="0"/>
                <wp:lineTo x="-219" y="21467"/>
                <wp:lineTo x="21636" y="21467"/>
                <wp:lineTo x="21636" y="0"/>
                <wp:lineTo x="-219" y="0"/>
              </wp:wrapPolygon>
            </wp:wrapTight>
            <wp:docPr id="7" name="Picture 4" descr="D:\Anjana\New Folder\PHY Pics\achroma f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njana\New Folder\PHY Pics\achroma fra.jpg"/>
                    <pic:cNvPicPr>
                      <a:picLocks noChangeAspect="1" noChangeArrowheads="1"/>
                    </pic:cNvPicPr>
                  </pic:nvPicPr>
                  <pic:blipFill>
                    <a:blip r:embed="rId132" cstate="print"/>
                    <a:srcRect/>
                    <a:stretch>
                      <a:fillRect/>
                    </a:stretch>
                  </pic:blipFill>
                  <pic:spPr bwMode="auto">
                    <a:xfrm>
                      <a:off x="0" y="0"/>
                      <a:ext cx="1882775" cy="3105150"/>
                    </a:xfrm>
                    <a:prstGeom prst="rect">
                      <a:avLst/>
                    </a:prstGeom>
                    <a:noFill/>
                    <a:ln w="9525">
                      <a:noFill/>
                      <a:miter lim="800000"/>
                      <a:headEnd/>
                      <a:tailEnd/>
                    </a:ln>
                  </pic:spPr>
                </pic:pic>
              </a:graphicData>
            </a:graphic>
          </wp:anchor>
        </w:drawing>
      </w:r>
      <w:r>
        <w:rPr>
          <w:rFonts w:ascii="Lucida Sans" w:hAnsi="Lucida Sans"/>
          <w:b/>
          <w:noProof/>
          <w:sz w:val="36"/>
          <w:szCs w:val="36"/>
        </w:rPr>
        <w:drawing>
          <wp:anchor distT="0" distB="0" distL="114300" distR="114300" simplePos="0" relativeHeight="251678720" behindDoc="1" locked="0" layoutInCell="1" allowOverlap="1">
            <wp:simplePos x="0" y="0"/>
            <wp:positionH relativeFrom="column">
              <wp:posOffset>-247650</wp:posOffset>
            </wp:positionH>
            <wp:positionV relativeFrom="paragraph">
              <wp:posOffset>167640</wp:posOffset>
            </wp:positionV>
            <wp:extent cx="3117215" cy="4371975"/>
            <wp:effectExtent l="19050" t="0" r="6985" b="0"/>
            <wp:wrapTight wrapText="bothSides">
              <wp:wrapPolygon edited="0">
                <wp:start x="-132" y="0"/>
                <wp:lineTo x="-132" y="21553"/>
                <wp:lineTo x="21648" y="21553"/>
                <wp:lineTo x="21648" y="0"/>
                <wp:lineTo x="-132" y="0"/>
              </wp:wrapPolygon>
            </wp:wrapTight>
            <wp:docPr id="14" name="Picture 5" descr="D:\Anjana\New Folder\PHY Pics\first-galilean_telescop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njana\New Folder\PHY Pics\first-galilean_telescope[1].jpg"/>
                    <pic:cNvPicPr>
                      <a:picLocks noChangeAspect="1" noChangeArrowheads="1"/>
                    </pic:cNvPicPr>
                  </pic:nvPicPr>
                  <pic:blipFill>
                    <a:blip r:embed="rId133" cstate="print"/>
                    <a:srcRect/>
                    <a:stretch>
                      <a:fillRect/>
                    </a:stretch>
                  </pic:blipFill>
                  <pic:spPr bwMode="auto">
                    <a:xfrm>
                      <a:off x="0" y="0"/>
                      <a:ext cx="3117215" cy="4371975"/>
                    </a:xfrm>
                    <a:prstGeom prst="rect">
                      <a:avLst/>
                    </a:prstGeom>
                    <a:noFill/>
                    <a:ln w="9525">
                      <a:noFill/>
                      <a:miter lim="800000"/>
                      <a:headEnd/>
                      <a:tailEnd/>
                    </a:ln>
                  </pic:spPr>
                </pic:pic>
              </a:graphicData>
            </a:graphic>
          </wp:anchor>
        </w:drawing>
      </w:r>
    </w:p>
    <w:p w:rsidR="000002FC" w:rsidRDefault="000002FC" w:rsidP="000002FC">
      <w:pPr>
        <w:rPr>
          <w:rFonts w:ascii="Lucida Sans" w:hAnsi="Lucida Sans"/>
          <w:b/>
          <w:sz w:val="36"/>
          <w:szCs w:val="36"/>
        </w:rPr>
      </w:pPr>
    </w:p>
    <w:p w:rsidR="000002FC" w:rsidRPr="00A850D9" w:rsidRDefault="00C844AB" w:rsidP="000002FC">
      <w:pPr>
        <w:pStyle w:val="Heading3"/>
        <w:rPr>
          <w:rFonts w:ascii="Segoe UI" w:hAnsi="Segoe UI" w:cs="Segoe UI"/>
          <w:b w:val="0"/>
          <w:sz w:val="28"/>
          <w:szCs w:val="28"/>
        </w:rPr>
      </w:pPr>
      <w:r>
        <w:rPr>
          <w:rStyle w:val="mw-headline"/>
          <w:rFonts w:ascii="Segoe UI" w:hAnsi="Segoe UI" w:cs="Segoe UI"/>
          <w:b w:val="0"/>
          <w:sz w:val="28"/>
          <w:szCs w:val="28"/>
        </w:rPr>
        <w:t xml:space="preserve">        </w:t>
      </w:r>
    </w:p>
    <w:p w:rsidR="002E7FF3" w:rsidRDefault="002E7FF3">
      <w:pPr>
        <w:rPr>
          <w:rFonts w:ascii="Lucida Sans" w:hAnsi="Lucida Sans"/>
          <w:b/>
          <w:sz w:val="36"/>
          <w:szCs w:val="36"/>
        </w:rPr>
      </w:pPr>
    </w:p>
    <w:p w:rsidR="00C844AB" w:rsidRDefault="00C844AB" w:rsidP="00C844AB">
      <w:pPr>
        <w:spacing w:before="100" w:beforeAutospacing="1" w:after="100" w:afterAutospacing="1" w:line="240" w:lineRule="auto"/>
        <w:ind w:left="384"/>
      </w:pPr>
    </w:p>
    <w:p w:rsidR="00C844AB" w:rsidRDefault="00C844AB" w:rsidP="00C844AB">
      <w:pPr>
        <w:spacing w:before="100" w:beforeAutospacing="1" w:after="100" w:afterAutospacing="1" w:line="240" w:lineRule="auto"/>
        <w:ind w:left="384"/>
      </w:pPr>
    </w:p>
    <w:p w:rsidR="00C844AB" w:rsidRDefault="00C844AB" w:rsidP="00C844AB">
      <w:pPr>
        <w:spacing w:before="100" w:beforeAutospacing="1" w:after="100" w:afterAutospacing="1" w:line="240" w:lineRule="auto"/>
        <w:ind w:left="384"/>
      </w:pPr>
    </w:p>
    <w:p w:rsidR="00C844AB" w:rsidRDefault="00C844AB" w:rsidP="00C844AB">
      <w:pPr>
        <w:spacing w:before="100" w:beforeAutospacing="1" w:after="100" w:afterAutospacing="1" w:line="240" w:lineRule="auto"/>
        <w:ind w:left="384"/>
      </w:pPr>
      <w:r>
        <w:t xml:space="preserve">          </w:t>
      </w:r>
    </w:p>
    <w:p w:rsidR="00C844AB" w:rsidRDefault="00C844AB" w:rsidP="00C844AB">
      <w:pPr>
        <w:spacing w:before="100" w:beforeAutospacing="1" w:after="100" w:afterAutospacing="1" w:line="240" w:lineRule="auto"/>
        <w:ind w:left="384"/>
      </w:pPr>
    </w:p>
    <w:p w:rsidR="00C844AB" w:rsidRDefault="00492D11" w:rsidP="00C844AB">
      <w:pPr>
        <w:spacing w:before="100" w:beforeAutospacing="1" w:after="100" w:afterAutospacing="1" w:line="240" w:lineRule="auto"/>
        <w:ind w:left="384"/>
      </w:pPr>
      <w:r>
        <w:rPr>
          <w:rFonts w:ascii="Segoe UI" w:hAnsi="Segoe UI" w:cs="Segoe UI"/>
          <w:sz w:val="28"/>
          <w:szCs w:val="28"/>
        </w:rPr>
        <w:lastRenderedPageBreak/>
        <w:t xml:space="preserve">                     </w:t>
      </w:r>
      <w:hyperlink r:id="rId134" w:tooltip="Achromatic telescope" w:history="1">
        <w:r w:rsidRPr="00492D11">
          <w:rPr>
            <w:rStyle w:val="Hyperlink"/>
            <w:rFonts w:ascii="Segoe UI" w:hAnsi="Segoe UI" w:cs="Segoe UI"/>
            <w:color w:val="auto"/>
            <w:sz w:val="28"/>
            <w:szCs w:val="28"/>
            <w:u w:val="none"/>
          </w:rPr>
          <w:t>Achromatic Telescope</w:t>
        </w:r>
      </w:hyperlink>
    </w:p>
    <w:p w:rsidR="00C844AB" w:rsidRDefault="00C844AB" w:rsidP="00C844AB">
      <w:pPr>
        <w:spacing w:before="100" w:beforeAutospacing="1" w:after="100" w:afterAutospacing="1" w:line="240" w:lineRule="auto"/>
        <w:ind w:left="384"/>
        <w:rPr>
          <w:rStyle w:val="mw-headline"/>
          <w:rFonts w:ascii="Segoe UI" w:hAnsi="Segoe UI" w:cs="Segoe UI"/>
          <w:sz w:val="28"/>
          <w:szCs w:val="28"/>
        </w:rPr>
      </w:pPr>
    </w:p>
    <w:p w:rsidR="00C844AB" w:rsidRDefault="00C844AB" w:rsidP="00C844AB">
      <w:pPr>
        <w:spacing w:before="100" w:beforeAutospacing="1" w:after="100" w:afterAutospacing="1" w:line="240" w:lineRule="auto"/>
        <w:ind w:left="384"/>
      </w:pPr>
      <w:r>
        <w:rPr>
          <w:rStyle w:val="mw-headline"/>
          <w:rFonts w:ascii="Segoe UI" w:hAnsi="Segoe UI" w:cs="Segoe UI"/>
          <w:sz w:val="28"/>
          <w:szCs w:val="28"/>
        </w:rPr>
        <w:t xml:space="preserve">                                                                  </w:t>
      </w:r>
    </w:p>
    <w:p w:rsidR="00492D11" w:rsidRPr="00492D11" w:rsidRDefault="00492D11" w:rsidP="00492D11">
      <w:pPr>
        <w:pStyle w:val="Heading3"/>
        <w:rPr>
          <w:rFonts w:ascii="Segoe UI" w:hAnsi="Segoe UI" w:cs="Segoe UI"/>
          <w:b w:val="0"/>
          <w:sz w:val="28"/>
          <w:szCs w:val="28"/>
        </w:rPr>
      </w:pPr>
      <w:r>
        <w:rPr>
          <w:rStyle w:val="mw-headline"/>
          <w:rFonts w:ascii="Segoe UI" w:hAnsi="Segoe UI" w:cs="Segoe UI"/>
          <w:b w:val="0"/>
          <w:sz w:val="28"/>
          <w:szCs w:val="28"/>
        </w:rPr>
        <w:t xml:space="preserve">       </w:t>
      </w:r>
      <w:r w:rsidRPr="00492D11">
        <w:rPr>
          <w:rStyle w:val="mw-headline"/>
          <w:rFonts w:ascii="Segoe UI" w:hAnsi="Segoe UI" w:cs="Segoe UI"/>
          <w:b w:val="0"/>
          <w:sz w:val="28"/>
          <w:szCs w:val="28"/>
        </w:rPr>
        <w:t>Galileo's Telescope</w:t>
      </w:r>
    </w:p>
    <w:p w:rsidR="00C844AB" w:rsidRDefault="00492D11" w:rsidP="00C844AB">
      <w:pPr>
        <w:spacing w:before="100" w:beforeAutospacing="1" w:after="100" w:afterAutospacing="1" w:line="240" w:lineRule="auto"/>
      </w:pPr>
      <w:r>
        <w:rPr>
          <w:noProof/>
        </w:rPr>
        <w:drawing>
          <wp:anchor distT="0" distB="0" distL="114300" distR="114300" simplePos="0" relativeHeight="251679744" behindDoc="1" locked="0" layoutInCell="1" allowOverlap="1">
            <wp:simplePos x="0" y="0"/>
            <wp:positionH relativeFrom="column">
              <wp:posOffset>3390900</wp:posOffset>
            </wp:positionH>
            <wp:positionV relativeFrom="paragraph">
              <wp:posOffset>-514350</wp:posOffset>
            </wp:positionV>
            <wp:extent cx="2609850" cy="2609850"/>
            <wp:effectExtent l="19050" t="0" r="0" b="0"/>
            <wp:wrapTight wrapText="bothSides">
              <wp:wrapPolygon edited="0">
                <wp:start x="-158" y="0"/>
                <wp:lineTo x="-158" y="21442"/>
                <wp:lineTo x="21600" y="21442"/>
                <wp:lineTo x="21600" y="0"/>
                <wp:lineTo x="-158" y="0"/>
              </wp:wrapPolygon>
            </wp:wrapTight>
            <wp:docPr id="16" name="Picture 7" descr="D:\Anjana\New Folder\PHY Pics\kep f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njana\New Folder\PHY Pics\kep fra.jpg"/>
                    <pic:cNvPicPr>
                      <a:picLocks noChangeAspect="1" noChangeArrowheads="1"/>
                    </pic:cNvPicPr>
                  </pic:nvPicPr>
                  <pic:blipFill>
                    <a:blip r:embed="rId135" cstate="print"/>
                    <a:srcRect/>
                    <a:stretch>
                      <a:fillRect/>
                    </a:stretch>
                  </pic:blipFill>
                  <pic:spPr bwMode="auto">
                    <a:xfrm>
                      <a:off x="0" y="0"/>
                      <a:ext cx="2609850" cy="2609850"/>
                    </a:xfrm>
                    <a:prstGeom prst="rect">
                      <a:avLst/>
                    </a:prstGeom>
                    <a:noFill/>
                    <a:ln w="9525">
                      <a:noFill/>
                      <a:miter lim="800000"/>
                      <a:headEnd/>
                      <a:tailEnd/>
                    </a:ln>
                  </pic:spPr>
                </pic:pic>
              </a:graphicData>
            </a:graphic>
          </wp:anchor>
        </w:drawing>
      </w:r>
      <w:r>
        <w:rPr>
          <w:noProof/>
        </w:rPr>
        <w:drawing>
          <wp:anchor distT="0" distB="0" distL="114300" distR="114300" simplePos="0" relativeHeight="251674624" behindDoc="1" locked="0" layoutInCell="1" allowOverlap="1">
            <wp:simplePos x="0" y="0"/>
            <wp:positionH relativeFrom="column">
              <wp:posOffset>-171450</wp:posOffset>
            </wp:positionH>
            <wp:positionV relativeFrom="paragraph">
              <wp:posOffset>-752475</wp:posOffset>
            </wp:positionV>
            <wp:extent cx="2409825" cy="2409825"/>
            <wp:effectExtent l="19050" t="0" r="9525" b="0"/>
            <wp:wrapTight wrapText="bothSides">
              <wp:wrapPolygon edited="0">
                <wp:start x="-171" y="0"/>
                <wp:lineTo x="-171" y="21515"/>
                <wp:lineTo x="21685" y="21515"/>
                <wp:lineTo x="21685" y="0"/>
                <wp:lineTo x="-171" y="0"/>
              </wp:wrapPolygon>
            </wp:wrapTight>
            <wp:docPr id="13" name="Picture 9" descr="D:\Anjana\New Folder\PHY Pics\AC C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Anjana\New Folder\PHY Pics\AC CAta.jpg"/>
                    <pic:cNvPicPr>
                      <a:picLocks noChangeAspect="1" noChangeArrowheads="1"/>
                    </pic:cNvPicPr>
                  </pic:nvPicPr>
                  <pic:blipFill>
                    <a:blip r:embed="rId136" cstate="print"/>
                    <a:srcRect/>
                    <a:stretch>
                      <a:fillRect/>
                    </a:stretch>
                  </pic:blipFill>
                  <pic:spPr bwMode="auto">
                    <a:xfrm>
                      <a:off x="0" y="0"/>
                      <a:ext cx="2409825" cy="2409825"/>
                    </a:xfrm>
                    <a:prstGeom prst="rect">
                      <a:avLst/>
                    </a:prstGeom>
                    <a:noFill/>
                    <a:ln w="9525">
                      <a:noFill/>
                      <a:miter lim="800000"/>
                      <a:headEnd/>
                      <a:tailEnd/>
                    </a:ln>
                  </pic:spPr>
                </pic:pic>
              </a:graphicData>
            </a:graphic>
          </wp:anchor>
        </w:drawing>
      </w:r>
    </w:p>
    <w:p w:rsidR="00C844AB" w:rsidRDefault="00C844AB" w:rsidP="00C844AB">
      <w:pPr>
        <w:spacing w:before="100" w:beforeAutospacing="1" w:after="100" w:afterAutospacing="1" w:line="240" w:lineRule="auto"/>
      </w:pPr>
    </w:p>
    <w:p w:rsidR="00C844AB" w:rsidRDefault="00C844AB" w:rsidP="00C844AB">
      <w:pPr>
        <w:spacing w:before="100" w:beforeAutospacing="1" w:after="100" w:afterAutospacing="1" w:line="240" w:lineRule="auto"/>
      </w:pPr>
    </w:p>
    <w:p w:rsidR="00492D11" w:rsidRDefault="00492D11" w:rsidP="00C844AB">
      <w:pPr>
        <w:spacing w:before="100" w:beforeAutospacing="1" w:after="100" w:afterAutospacing="1" w:line="240" w:lineRule="auto"/>
      </w:pPr>
    </w:p>
    <w:p w:rsidR="00492D11" w:rsidRDefault="00492D11" w:rsidP="00492D11">
      <w:pPr>
        <w:spacing w:before="100" w:beforeAutospacing="1" w:after="100" w:afterAutospacing="1" w:line="240" w:lineRule="auto"/>
      </w:pPr>
    </w:p>
    <w:p w:rsidR="00492D11" w:rsidRPr="00C844AB" w:rsidRDefault="00567CD9" w:rsidP="00492D11">
      <w:pPr>
        <w:spacing w:before="100" w:beforeAutospacing="1" w:after="100" w:afterAutospacing="1" w:line="240" w:lineRule="auto"/>
        <w:rPr>
          <w:rFonts w:ascii="Segoe UI" w:hAnsi="Segoe UI" w:cs="Segoe UI"/>
          <w:sz w:val="28"/>
          <w:szCs w:val="28"/>
        </w:rPr>
      </w:pPr>
      <w:hyperlink r:id="rId137" w:tooltip="Argunov–Cassegrain telescope" w:history="1">
        <w:proofErr w:type="spellStart"/>
        <w:r w:rsidR="00492D11">
          <w:rPr>
            <w:rStyle w:val="Hyperlink"/>
            <w:rFonts w:ascii="Segoe UI" w:hAnsi="Segoe UI" w:cs="Segoe UI"/>
            <w:color w:val="auto"/>
            <w:sz w:val="28"/>
            <w:szCs w:val="28"/>
            <w:u w:val="none"/>
          </w:rPr>
          <w:t>Argunov–Cassegrain</w:t>
        </w:r>
        <w:proofErr w:type="spellEnd"/>
        <w:r w:rsidR="00492D11">
          <w:rPr>
            <w:rStyle w:val="Hyperlink"/>
            <w:rFonts w:ascii="Segoe UI" w:hAnsi="Segoe UI" w:cs="Segoe UI"/>
            <w:color w:val="auto"/>
            <w:sz w:val="28"/>
            <w:szCs w:val="28"/>
            <w:u w:val="none"/>
          </w:rPr>
          <w:t xml:space="preserve"> T</w:t>
        </w:r>
        <w:r w:rsidR="00492D11" w:rsidRPr="002E7FF3">
          <w:rPr>
            <w:rStyle w:val="Hyperlink"/>
            <w:rFonts w:ascii="Segoe UI" w:hAnsi="Segoe UI" w:cs="Segoe UI"/>
            <w:color w:val="auto"/>
            <w:sz w:val="28"/>
            <w:szCs w:val="28"/>
            <w:u w:val="none"/>
          </w:rPr>
          <w:t>elescope</w:t>
        </w:r>
      </w:hyperlink>
    </w:p>
    <w:p w:rsidR="00C844AB" w:rsidRDefault="00492D11" w:rsidP="00C844AB">
      <w:pPr>
        <w:spacing w:before="100" w:beforeAutospacing="1" w:after="100" w:afterAutospacing="1" w:line="240" w:lineRule="auto"/>
      </w:pPr>
      <w:r>
        <w:rPr>
          <w:noProof/>
        </w:rPr>
        <w:drawing>
          <wp:anchor distT="0" distB="0" distL="114300" distR="114300" simplePos="0" relativeHeight="251680768" behindDoc="1" locked="0" layoutInCell="1" allowOverlap="1">
            <wp:simplePos x="0" y="0"/>
            <wp:positionH relativeFrom="column">
              <wp:posOffset>-590550</wp:posOffset>
            </wp:positionH>
            <wp:positionV relativeFrom="paragraph">
              <wp:posOffset>301625</wp:posOffset>
            </wp:positionV>
            <wp:extent cx="4467225" cy="2057400"/>
            <wp:effectExtent l="19050" t="0" r="9525" b="0"/>
            <wp:wrapTight wrapText="bothSides">
              <wp:wrapPolygon edited="0">
                <wp:start x="-92" y="0"/>
                <wp:lineTo x="-92" y="21400"/>
                <wp:lineTo x="21646" y="21400"/>
                <wp:lineTo x="21646" y="0"/>
                <wp:lineTo x="-92" y="0"/>
              </wp:wrapPolygon>
            </wp:wrapTight>
            <wp:docPr id="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8" cstate="print"/>
                    <a:srcRect/>
                    <a:stretch>
                      <a:fillRect/>
                    </a:stretch>
                  </pic:blipFill>
                  <pic:spPr bwMode="auto">
                    <a:xfrm>
                      <a:off x="0" y="0"/>
                      <a:ext cx="4467225" cy="2057400"/>
                    </a:xfrm>
                    <a:prstGeom prst="rect">
                      <a:avLst/>
                    </a:prstGeom>
                    <a:noFill/>
                    <a:ln w="9525">
                      <a:noFill/>
                      <a:miter lim="800000"/>
                      <a:headEnd/>
                      <a:tailEnd/>
                    </a:ln>
                  </pic:spPr>
                </pic:pic>
              </a:graphicData>
            </a:graphic>
          </wp:anchor>
        </w:drawing>
      </w:r>
      <w:r>
        <w:t xml:space="preserve">                                                                                                                        </w:t>
      </w:r>
      <w:hyperlink r:id="rId139" w:tooltip="Keplerian Telescope" w:history="1">
        <w:proofErr w:type="spellStart"/>
        <w:r w:rsidRPr="00492D11">
          <w:rPr>
            <w:rStyle w:val="Hyperlink"/>
            <w:rFonts w:ascii="Segoe UI" w:hAnsi="Segoe UI" w:cs="Segoe UI"/>
            <w:color w:val="auto"/>
            <w:sz w:val="28"/>
            <w:szCs w:val="28"/>
            <w:u w:val="none"/>
          </w:rPr>
          <w:t>Keplerian</w:t>
        </w:r>
        <w:proofErr w:type="spellEnd"/>
        <w:r w:rsidRPr="00492D11">
          <w:rPr>
            <w:rStyle w:val="Hyperlink"/>
            <w:rFonts w:ascii="Segoe UI" w:hAnsi="Segoe UI" w:cs="Segoe UI"/>
            <w:color w:val="auto"/>
            <w:sz w:val="28"/>
            <w:szCs w:val="28"/>
            <w:u w:val="none"/>
          </w:rPr>
          <w:t xml:space="preserve"> Telescope</w:t>
        </w:r>
      </w:hyperlink>
    </w:p>
    <w:p w:rsidR="00492D11" w:rsidRPr="00492D11" w:rsidRDefault="00492D11">
      <w:pPr>
        <w:rPr>
          <w:rFonts w:ascii="Lucida Sans" w:hAnsi="Lucida Sans"/>
          <w:sz w:val="36"/>
          <w:szCs w:val="36"/>
        </w:rPr>
      </w:pPr>
      <w:r w:rsidRPr="00492D11">
        <w:rPr>
          <w:rFonts w:ascii="Lucida Sans" w:hAnsi="Lucida Sans"/>
          <w:sz w:val="36"/>
          <w:szCs w:val="36"/>
        </w:rPr>
        <w:t xml:space="preserve">                                                </w:t>
      </w:r>
    </w:p>
    <w:p w:rsidR="00492D11" w:rsidRDefault="00492D11" w:rsidP="00492D11">
      <w:pPr>
        <w:rPr>
          <w:rFonts w:ascii="Segoe UI" w:hAnsi="Segoe UI" w:cs="Segoe UI"/>
          <w:sz w:val="28"/>
          <w:szCs w:val="28"/>
        </w:rPr>
      </w:pPr>
    </w:p>
    <w:p w:rsidR="00492D11" w:rsidRDefault="00492D11" w:rsidP="00492D11">
      <w:pPr>
        <w:rPr>
          <w:rFonts w:ascii="Segoe UI" w:hAnsi="Segoe UI" w:cs="Segoe UI"/>
          <w:sz w:val="28"/>
          <w:szCs w:val="28"/>
        </w:rPr>
      </w:pPr>
    </w:p>
    <w:p w:rsidR="00492D11" w:rsidRDefault="00492D11" w:rsidP="00492D11">
      <w:pPr>
        <w:rPr>
          <w:rFonts w:ascii="Segoe UI" w:hAnsi="Segoe UI" w:cs="Segoe UI"/>
          <w:sz w:val="28"/>
          <w:szCs w:val="28"/>
        </w:rPr>
      </w:pPr>
    </w:p>
    <w:p w:rsidR="00492D11" w:rsidRDefault="00492D11" w:rsidP="00492D11">
      <w:pPr>
        <w:rPr>
          <w:rFonts w:ascii="Segoe UI" w:hAnsi="Segoe UI" w:cs="Segoe UI"/>
          <w:sz w:val="28"/>
          <w:szCs w:val="28"/>
        </w:rPr>
      </w:pPr>
    </w:p>
    <w:p w:rsidR="00492D11" w:rsidRPr="00492D11" w:rsidRDefault="00492D11" w:rsidP="00492D11">
      <w:pPr>
        <w:rPr>
          <w:rFonts w:ascii="Lucida Sans" w:hAnsi="Lucida Sans"/>
          <w:sz w:val="36"/>
          <w:szCs w:val="36"/>
        </w:rPr>
      </w:pPr>
      <w:r w:rsidRPr="00492D11">
        <w:rPr>
          <w:rFonts w:ascii="Segoe UI" w:hAnsi="Segoe UI" w:cs="Segoe UI"/>
          <w:sz w:val="28"/>
          <w:szCs w:val="28"/>
        </w:rPr>
        <w:t xml:space="preserve">Light path in a </w:t>
      </w:r>
      <w:r w:rsidRPr="00492D11">
        <w:rPr>
          <w:rStyle w:val="mw-headline"/>
          <w:rFonts w:ascii="Segoe UI" w:hAnsi="Segoe UI" w:cs="Segoe UI"/>
          <w:sz w:val="28"/>
          <w:szCs w:val="28"/>
        </w:rPr>
        <w:t>Galileo's Refracting Telescope</w:t>
      </w:r>
    </w:p>
    <w:p w:rsidR="00492D11" w:rsidRDefault="00492D11" w:rsidP="00492D11">
      <w:pPr>
        <w:spacing w:before="100" w:beforeAutospacing="1" w:after="100" w:afterAutospacing="1" w:line="240" w:lineRule="auto"/>
        <w:rPr>
          <w:rFonts w:ascii="Segoe UI" w:hAnsi="Segoe UI" w:cs="Segoe UI"/>
          <w:sz w:val="28"/>
          <w:szCs w:val="28"/>
        </w:rPr>
      </w:pPr>
      <w:r>
        <w:rPr>
          <w:rFonts w:ascii="Segoe UI" w:hAnsi="Segoe UI" w:cs="Segoe UI"/>
          <w:noProof/>
          <w:sz w:val="28"/>
          <w:szCs w:val="28"/>
        </w:rPr>
        <w:lastRenderedPageBreak/>
        <w:drawing>
          <wp:anchor distT="0" distB="0" distL="114300" distR="114300" simplePos="0" relativeHeight="251682816" behindDoc="1" locked="0" layoutInCell="1" allowOverlap="1">
            <wp:simplePos x="0" y="0"/>
            <wp:positionH relativeFrom="column">
              <wp:posOffset>1504950</wp:posOffset>
            </wp:positionH>
            <wp:positionV relativeFrom="paragraph">
              <wp:posOffset>55880</wp:posOffset>
            </wp:positionV>
            <wp:extent cx="4114800" cy="2571750"/>
            <wp:effectExtent l="19050" t="0" r="0" b="0"/>
            <wp:wrapTight wrapText="bothSides">
              <wp:wrapPolygon edited="0">
                <wp:start x="-100" y="0"/>
                <wp:lineTo x="-100" y="21440"/>
                <wp:lineTo x="21600" y="21440"/>
                <wp:lineTo x="21600" y="0"/>
                <wp:lineTo x="-100" y="0"/>
              </wp:wrapPolygon>
            </wp:wrapTight>
            <wp:docPr id="19" name="Picture 3" descr="D:\Anjana\New Folder\PHY Pics\SchmidtCassegrain[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njana\New Folder\PHY Pics\SchmidtCassegrain[1].gif"/>
                    <pic:cNvPicPr>
                      <a:picLocks noChangeAspect="1" noChangeArrowheads="1"/>
                    </pic:cNvPicPr>
                  </pic:nvPicPr>
                  <pic:blipFill>
                    <a:blip r:embed="rId140" cstate="print"/>
                    <a:srcRect/>
                    <a:stretch>
                      <a:fillRect/>
                    </a:stretch>
                  </pic:blipFill>
                  <pic:spPr bwMode="auto">
                    <a:xfrm>
                      <a:off x="0" y="0"/>
                      <a:ext cx="4114800" cy="2571750"/>
                    </a:xfrm>
                    <a:prstGeom prst="rect">
                      <a:avLst/>
                    </a:prstGeom>
                    <a:noFill/>
                    <a:ln w="9525">
                      <a:noFill/>
                      <a:miter lim="800000"/>
                      <a:headEnd/>
                      <a:tailEnd/>
                    </a:ln>
                  </pic:spPr>
                </pic:pic>
              </a:graphicData>
            </a:graphic>
          </wp:anchor>
        </w:drawing>
      </w:r>
      <w:r w:rsidRPr="00594322">
        <w:rPr>
          <w:rFonts w:ascii="Segoe UI" w:hAnsi="Segoe UI" w:cs="Segoe UI"/>
          <w:sz w:val="28"/>
          <w:szCs w:val="28"/>
        </w:rPr>
        <w:t xml:space="preserve">                                                             </w:t>
      </w:r>
    </w:p>
    <w:p w:rsidR="00492D11" w:rsidRDefault="00492D11" w:rsidP="00492D11">
      <w:pPr>
        <w:spacing w:before="100" w:beforeAutospacing="1" w:after="100" w:afterAutospacing="1" w:line="240" w:lineRule="auto"/>
        <w:rPr>
          <w:rFonts w:ascii="Segoe UI" w:hAnsi="Segoe UI" w:cs="Segoe UI"/>
          <w:sz w:val="28"/>
          <w:szCs w:val="28"/>
        </w:rPr>
      </w:pPr>
      <w:r>
        <w:rPr>
          <w:rFonts w:ascii="Segoe UI" w:hAnsi="Segoe UI" w:cs="Segoe UI"/>
          <w:sz w:val="28"/>
          <w:szCs w:val="28"/>
        </w:rPr>
        <w:t xml:space="preserve">         </w:t>
      </w:r>
    </w:p>
    <w:p w:rsidR="00492D11" w:rsidRDefault="00492D11" w:rsidP="00492D11">
      <w:pPr>
        <w:spacing w:before="100" w:beforeAutospacing="1" w:after="100" w:afterAutospacing="1" w:line="240" w:lineRule="auto"/>
        <w:rPr>
          <w:rFonts w:ascii="Segoe UI" w:hAnsi="Segoe UI" w:cs="Segoe UI"/>
          <w:sz w:val="28"/>
          <w:szCs w:val="28"/>
        </w:rPr>
      </w:pPr>
      <w:r>
        <w:rPr>
          <w:rFonts w:ascii="Segoe UI" w:hAnsi="Segoe UI" w:cs="Segoe UI"/>
          <w:sz w:val="28"/>
          <w:szCs w:val="28"/>
        </w:rPr>
        <w:t xml:space="preserve">                                                                                       </w:t>
      </w:r>
    </w:p>
    <w:p w:rsidR="00492D11" w:rsidRPr="00492D11" w:rsidRDefault="00492D11" w:rsidP="00492D11">
      <w:pPr>
        <w:rPr>
          <w:rFonts w:ascii="Segoe UI" w:hAnsi="Segoe UI" w:cs="Segoe UI"/>
          <w:b/>
          <w:sz w:val="28"/>
          <w:szCs w:val="28"/>
        </w:rPr>
      </w:pPr>
      <w:r>
        <w:rPr>
          <w:rFonts w:ascii="Segoe UI" w:hAnsi="Segoe UI" w:cs="Segoe UI"/>
          <w:sz w:val="28"/>
          <w:szCs w:val="28"/>
        </w:rPr>
        <w:t xml:space="preserve">                                                                       </w:t>
      </w:r>
    </w:p>
    <w:p w:rsidR="00492D11" w:rsidRPr="00594322" w:rsidRDefault="00492D11" w:rsidP="00492D11">
      <w:pPr>
        <w:spacing w:before="100" w:beforeAutospacing="1" w:after="100" w:afterAutospacing="1" w:line="240" w:lineRule="auto"/>
        <w:rPr>
          <w:rFonts w:ascii="Segoe UI" w:hAnsi="Segoe UI" w:cs="Segoe UI"/>
          <w:sz w:val="28"/>
          <w:szCs w:val="28"/>
        </w:rPr>
      </w:pPr>
    </w:p>
    <w:p w:rsidR="00492D11" w:rsidRDefault="00492D11" w:rsidP="00492D11">
      <w:pPr>
        <w:rPr>
          <w:rFonts w:ascii="Lucida Sans" w:hAnsi="Lucida Sans"/>
          <w:b/>
          <w:sz w:val="36"/>
          <w:szCs w:val="36"/>
        </w:rPr>
      </w:pPr>
    </w:p>
    <w:p w:rsidR="00492D11" w:rsidRPr="00707C63" w:rsidRDefault="00492D11" w:rsidP="00707C63">
      <w:pPr>
        <w:spacing w:before="100" w:beforeAutospacing="1" w:after="100" w:afterAutospacing="1" w:line="240" w:lineRule="auto"/>
        <w:rPr>
          <w:rFonts w:ascii="Segoe UI" w:hAnsi="Segoe UI" w:cs="Segoe UI"/>
          <w:sz w:val="28"/>
          <w:szCs w:val="28"/>
        </w:rPr>
      </w:pPr>
      <w:r>
        <w:rPr>
          <w:rFonts w:ascii="Segoe UI" w:hAnsi="Segoe UI" w:cs="Segoe UI"/>
          <w:sz w:val="28"/>
          <w:szCs w:val="28"/>
        </w:rPr>
        <w:t xml:space="preserve"> </w:t>
      </w:r>
      <w:r w:rsidR="00757CE7">
        <w:rPr>
          <w:rFonts w:ascii="Segoe UI" w:hAnsi="Segoe UI" w:cs="Segoe UI"/>
          <w:sz w:val="28"/>
          <w:szCs w:val="28"/>
        </w:rPr>
        <w:t xml:space="preserve">                       </w:t>
      </w:r>
      <w:r>
        <w:rPr>
          <w:rFonts w:ascii="Segoe UI" w:hAnsi="Segoe UI" w:cs="Segoe UI"/>
          <w:sz w:val="28"/>
          <w:szCs w:val="28"/>
        </w:rPr>
        <w:t xml:space="preserve"> </w:t>
      </w:r>
      <w:r w:rsidR="00757CE7">
        <w:rPr>
          <w:rFonts w:ascii="Segoe UI" w:hAnsi="Segoe UI" w:cs="Segoe UI"/>
          <w:sz w:val="28"/>
          <w:szCs w:val="28"/>
        </w:rPr>
        <w:t xml:space="preserve"> </w:t>
      </w:r>
      <w:r w:rsidRPr="00594322">
        <w:rPr>
          <w:rFonts w:ascii="Segoe UI" w:hAnsi="Segoe UI" w:cs="Segoe UI"/>
          <w:sz w:val="28"/>
          <w:szCs w:val="28"/>
        </w:rPr>
        <w:t xml:space="preserve">Light path in a </w:t>
      </w:r>
      <w:r w:rsidRPr="00594322">
        <w:rPr>
          <w:rStyle w:val="mw-headline"/>
          <w:rFonts w:ascii="Segoe UI" w:hAnsi="Segoe UI" w:cs="Segoe UI"/>
          <w:sz w:val="28"/>
          <w:szCs w:val="28"/>
        </w:rPr>
        <w:t>Schmidt-</w:t>
      </w:r>
      <w:proofErr w:type="spellStart"/>
      <w:r w:rsidRPr="00594322">
        <w:rPr>
          <w:rStyle w:val="mw-headline"/>
          <w:rFonts w:ascii="Segoe UI" w:hAnsi="Segoe UI" w:cs="Segoe UI"/>
          <w:sz w:val="28"/>
          <w:szCs w:val="28"/>
        </w:rPr>
        <w:t>Cassegrain</w:t>
      </w:r>
      <w:proofErr w:type="spellEnd"/>
      <w:r w:rsidRPr="00594322">
        <w:rPr>
          <w:rFonts w:ascii="Segoe UI" w:hAnsi="Segoe UI" w:cs="Segoe UI"/>
          <w:sz w:val="28"/>
          <w:szCs w:val="28"/>
        </w:rPr>
        <w:t xml:space="preserve"> </w:t>
      </w:r>
      <w:proofErr w:type="spellStart"/>
      <w:r w:rsidRPr="00594322">
        <w:rPr>
          <w:rFonts w:ascii="Segoe UI" w:hAnsi="Segoe UI" w:cs="Segoe UI"/>
          <w:sz w:val="28"/>
          <w:szCs w:val="28"/>
        </w:rPr>
        <w:t>Catadioptric</w:t>
      </w:r>
      <w:proofErr w:type="spellEnd"/>
      <w:r w:rsidRPr="00594322">
        <w:rPr>
          <w:rFonts w:ascii="Segoe UI" w:hAnsi="Segoe UI" w:cs="Segoe UI"/>
          <w:sz w:val="28"/>
          <w:szCs w:val="28"/>
        </w:rPr>
        <w:t xml:space="preserve"> </w:t>
      </w:r>
      <w:r w:rsidR="00757CE7" w:rsidRPr="00594322">
        <w:rPr>
          <w:rFonts w:ascii="Segoe UI" w:hAnsi="Segoe UI" w:cs="Segoe UI"/>
          <w:sz w:val="28"/>
          <w:szCs w:val="28"/>
        </w:rPr>
        <w:t xml:space="preserve">Telescope </w:t>
      </w:r>
      <w:r>
        <w:rPr>
          <w:rFonts w:ascii="Segoe UI" w:hAnsi="Segoe UI" w:cs="Segoe UI"/>
          <w:sz w:val="28"/>
          <w:szCs w:val="28"/>
        </w:rPr>
        <w:t xml:space="preserve">         </w:t>
      </w:r>
      <w:r w:rsidRPr="00594322">
        <w:rPr>
          <w:rFonts w:ascii="Segoe UI" w:hAnsi="Segoe UI" w:cs="Segoe UI"/>
          <w:sz w:val="28"/>
          <w:szCs w:val="28"/>
        </w:rPr>
        <w:t xml:space="preserve">                                                          </w:t>
      </w:r>
    </w:p>
    <w:p w:rsidR="00492D11" w:rsidRDefault="00492D11">
      <w:pPr>
        <w:rPr>
          <w:rFonts w:ascii="Lucida Sans" w:hAnsi="Lucida Sans"/>
          <w:b/>
          <w:sz w:val="36"/>
          <w:szCs w:val="36"/>
        </w:rPr>
      </w:pPr>
    </w:p>
    <w:p w:rsidR="00492D11" w:rsidRDefault="00492D11">
      <w:pPr>
        <w:rPr>
          <w:rFonts w:ascii="Lucida Sans" w:hAnsi="Lucida Sans"/>
          <w:b/>
          <w:sz w:val="36"/>
          <w:szCs w:val="36"/>
        </w:rPr>
      </w:pPr>
    </w:p>
    <w:p w:rsidR="00492D11" w:rsidRDefault="00492D11">
      <w:pPr>
        <w:rPr>
          <w:rFonts w:ascii="Lucida Sans" w:hAnsi="Lucida Sans"/>
          <w:b/>
          <w:sz w:val="36"/>
          <w:szCs w:val="36"/>
        </w:rPr>
      </w:pPr>
    </w:p>
    <w:p w:rsidR="00492D11" w:rsidRDefault="00492D11">
      <w:pPr>
        <w:rPr>
          <w:rFonts w:ascii="Lucida Sans" w:hAnsi="Lucida Sans"/>
          <w:b/>
          <w:sz w:val="36"/>
          <w:szCs w:val="36"/>
        </w:rPr>
      </w:pPr>
    </w:p>
    <w:p w:rsidR="00492D11" w:rsidRPr="00F62749" w:rsidRDefault="00492D11">
      <w:pPr>
        <w:rPr>
          <w:rFonts w:ascii="Lucida Sans" w:hAnsi="Lucida Sans"/>
          <w:b/>
          <w:sz w:val="36"/>
          <w:szCs w:val="36"/>
        </w:rPr>
      </w:pPr>
    </w:p>
    <w:sectPr w:rsidR="00492D11" w:rsidRPr="00F62749" w:rsidSect="00711C0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20000287" w:usb1="00000000" w:usb2="00000000" w:usb3="00000000" w:csb0="0000019F" w:csb1="00000000"/>
  </w:font>
  <w:font w:name="Comic Sans MS">
    <w:panose1 w:val="030F0702030302020204"/>
    <w:charset w:val="00"/>
    <w:family w:val="script"/>
    <w:pitch w:val="variable"/>
    <w:sig w:usb0="00000287" w:usb1="00000000" w:usb2="00000000" w:usb3="00000000" w:csb0="0000009F" w:csb1="00000000"/>
  </w:font>
  <w:font w:name="Segoe UI">
    <w:panose1 w:val="020B0502040204020203"/>
    <w:charset w:val="00"/>
    <w:family w:val="swiss"/>
    <w:pitch w:val="variable"/>
    <w:sig w:usb0="E00022FF" w:usb1="C000205B" w:usb2="00000009" w:usb3="00000000" w:csb0="000001D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A3F68"/>
    <w:multiLevelType w:val="multilevel"/>
    <w:tmpl w:val="92A41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AB2D64"/>
    <w:multiLevelType w:val="hybridMultilevel"/>
    <w:tmpl w:val="EA0A28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3C3EC4"/>
    <w:multiLevelType w:val="hybridMultilevel"/>
    <w:tmpl w:val="1C682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777FB1"/>
    <w:multiLevelType w:val="multilevel"/>
    <w:tmpl w:val="F1A60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18143E"/>
    <w:multiLevelType w:val="multilevel"/>
    <w:tmpl w:val="7E085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E55D8E"/>
    <w:multiLevelType w:val="multilevel"/>
    <w:tmpl w:val="B43E3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4B34FA"/>
    <w:multiLevelType w:val="multilevel"/>
    <w:tmpl w:val="2162F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7BB407C"/>
    <w:multiLevelType w:val="multilevel"/>
    <w:tmpl w:val="1C208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9007C90"/>
    <w:multiLevelType w:val="hybridMultilevel"/>
    <w:tmpl w:val="F98AB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496173"/>
    <w:multiLevelType w:val="multilevel"/>
    <w:tmpl w:val="82440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16A328D"/>
    <w:multiLevelType w:val="hybridMultilevel"/>
    <w:tmpl w:val="0CB6F38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46C07DE7"/>
    <w:multiLevelType w:val="multilevel"/>
    <w:tmpl w:val="96F24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8241B1C"/>
    <w:multiLevelType w:val="multilevel"/>
    <w:tmpl w:val="66FC3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90F5A68"/>
    <w:multiLevelType w:val="multilevel"/>
    <w:tmpl w:val="47ACF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CB553EB"/>
    <w:multiLevelType w:val="hybridMultilevel"/>
    <w:tmpl w:val="297CD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9506028"/>
    <w:multiLevelType w:val="multilevel"/>
    <w:tmpl w:val="7346B9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4BD3E2D"/>
    <w:multiLevelType w:val="multilevel"/>
    <w:tmpl w:val="1C203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A1B3DE1"/>
    <w:multiLevelType w:val="multilevel"/>
    <w:tmpl w:val="59F691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CAE6D35"/>
    <w:multiLevelType w:val="multilevel"/>
    <w:tmpl w:val="957E9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F897522"/>
    <w:multiLevelType w:val="hybridMultilevel"/>
    <w:tmpl w:val="9C503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8"/>
  </w:num>
  <w:num w:numId="4">
    <w:abstractNumId w:val="5"/>
  </w:num>
  <w:num w:numId="5">
    <w:abstractNumId w:val="17"/>
  </w:num>
  <w:num w:numId="6">
    <w:abstractNumId w:val="6"/>
  </w:num>
  <w:num w:numId="7">
    <w:abstractNumId w:val="13"/>
  </w:num>
  <w:num w:numId="8">
    <w:abstractNumId w:val="15"/>
  </w:num>
  <w:num w:numId="9">
    <w:abstractNumId w:val="12"/>
  </w:num>
  <w:num w:numId="10">
    <w:abstractNumId w:val="4"/>
  </w:num>
  <w:num w:numId="11">
    <w:abstractNumId w:val="1"/>
  </w:num>
  <w:num w:numId="12">
    <w:abstractNumId w:val="16"/>
  </w:num>
  <w:num w:numId="13">
    <w:abstractNumId w:val="3"/>
  </w:num>
  <w:num w:numId="14">
    <w:abstractNumId w:val="11"/>
  </w:num>
  <w:num w:numId="15">
    <w:abstractNumId w:val="14"/>
  </w:num>
  <w:num w:numId="16">
    <w:abstractNumId w:val="8"/>
  </w:num>
  <w:num w:numId="17">
    <w:abstractNumId w:val="10"/>
  </w:num>
  <w:num w:numId="18">
    <w:abstractNumId w:val="9"/>
  </w:num>
  <w:num w:numId="19">
    <w:abstractNumId w:val="7"/>
  </w:num>
  <w:num w:numId="20">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E5403"/>
    <w:rsid w:val="000002FC"/>
    <w:rsid w:val="00016173"/>
    <w:rsid w:val="00017481"/>
    <w:rsid w:val="00087E31"/>
    <w:rsid w:val="00097842"/>
    <w:rsid w:val="000A0CB8"/>
    <w:rsid w:val="000A302F"/>
    <w:rsid w:val="000A73E5"/>
    <w:rsid w:val="000C7302"/>
    <w:rsid w:val="000D5902"/>
    <w:rsid w:val="00131336"/>
    <w:rsid w:val="001408A4"/>
    <w:rsid w:val="00147921"/>
    <w:rsid w:val="001602A7"/>
    <w:rsid w:val="001750CC"/>
    <w:rsid w:val="00176176"/>
    <w:rsid w:val="001C024D"/>
    <w:rsid w:val="00211B6A"/>
    <w:rsid w:val="002600E9"/>
    <w:rsid w:val="00296E30"/>
    <w:rsid w:val="002B7BD0"/>
    <w:rsid w:val="002C2898"/>
    <w:rsid w:val="002E3017"/>
    <w:rsid w:val="002E7FF3"/>
    <w:rsid w:val="0037410E"/>
    <w:rsid w:val="003D1E40"/>
    <w:rsid w:val="003F0618"/>
    <w:rsid w:val="003F1F25"/>
    <w:rsid w:val="00480BB0"/>
    <w:rsid w:val="00492D11"/>
    <w:rsid w:val="004D1119"/>
    <w:rsid w:val="004E5403"/>
    <w:rsid w:val="004F0233"/>
    <w:rsid w:val="00514CB7"/>
    <w:rsid w:val="00532B1A"/>
    <w:rsid w:val="00562BD1"/>
    <w:rsid w:val="00567CD9"/>
    <w:rsid w:val="00594322"/>
    <w:rsid w:val="00594F79"/>
    <w:rsid w:val="005A4BD2"/>
    <w:rsid w:val="005D73D8"/>
    <w:rsid w:val="005F7F0C"/>
    <w:rsid w:val="00600DDB"/>
    <w:rsid w:val="006D6761"/>
    <w:rsid w:val="006E0ED3"/>
    <w:rsid w:val="006E6F0E"/>
    <w:rsid w:val="006F772F"/>
    <w:rsid w:val="00700D6F"/>
    <w:rsid w:val="00707C63"/>
    <w:rsid w:val="00711C01"/>
    <w:rsid w:val="00753BDB"/>
    <w:rsid w:val="00757CE7"/>
    <w:rsid w:val="007710FF"/>
    <w:rsid w:val="0077204A"/>
    <w:rsid w:val="007A47FB"/>
    <w:rsid w:val="007A5D8F"/>
    <w:rsid w:val="007D7FA9"/>
    <w:rsid w:val="007F2B33"/>
    <w:rsid w:val="00811D7A"/>
    <w:rsid w:val="008130BC"/>
    <w:rsid w:val="009052F4"/>
    <w:rsid w:val="00953789"/>
    <w:rsid w:val="009709B0"/>
    <w:rsid w:val="009917C9"/>
    <w:rsid w:val="009C4D24"/>
    <w:rsid w:val="009F425C"/>
    <w:rsid w:val="00A23BA7"/>
    <w:rsid w:val="00A24FE3"/>
    <w:rsid w:val="00A850D9"/>
    <w:rsid w:val="00A9570F"/>
    <w:rsid w:val="00AD38EE"/>
    <w:rsid w:val="00AE643E"/>
    <w:rsid w:val="00B008DA"/>
    <w:rsid w:val="00B65466"/>
    <w:rsid w:val="00B911CC"/>
    <w:rsid w:val="00B91611"/>
    <w:rsid w:val="00BE0A60"/>
    <w:rsid w:val="00C31708"/>
    <w:rsid w:val="00C844AB"/>
    <w:rsid w:val="00C936D7"/>
    <w:rsid w:val="00CB468D"/>
    <w:rsid w:val="00CB7D22"/>
    <w:rsid w:val="00CC57CB"/>
    <w:rsid w:val="00CD2BBA"/>
    <w:rsid w:val="00D3442B"/>
    <w:rsid w:val="00D66768"/>
    <w:rsid w:val="00DA7532"/>
    <w:rsid w:val="00DB2211"/>
    <w:rsid w:val="00E044BB"/>
    <w:rsid w:val="00E44A74"/>
    <w:rsid w:val="00E476BA"/>
    <w:rsid w:val="00EC2B07"/>
    <w:rsid w:val="00EC4ED4"/>
    <w:rsid w:val="00EE10DF"/>
    <w:rsid w:val="00EE2AC8"/>
    <w:rsid w:val="00EF7558"/>
    <w:rsid w:val="00F261C3"/>
    <w:rsid w:val="00F62749"/>
    <w:rsid w:val="00FF5C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1C01"/>
  </w:style>
  <w:style w:type="paragraph" w:styleId="Heading1">
    <w:name w:val="heading 1"/>
    <w:basedOn w:val="Normal"/>
    <w:next w:val="Normal"/>
    <w:link w:val="Heading1Char"/>
    <w:uiPriority w:val="9"/>
    <w:qFormat/>
    <w:rsid w:val="00700D6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E540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E540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476B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540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E540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4E5403"/>
    <w:rPr>
      <w:color w:val="0000FF"/>
      <w:u w:val="single"/>
    </w:rPr>
  </w:style>
  <w:style w:type="paragraph" w:styleId="NormalWeb">
    <w:name w:val="Normal (Web)"/>
    <w:basedOn w:val="Normal"/>
    <w:uiPriority w:val="99"/>
    <w:unhideWhenUsed/>
    <w:rsid w:val="004E54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4E5403"/>
  </w:style>
  <w:style w:type="character" w:customStyle="1" w:styleId="editsection">
    <w:name w:val="editsection"/>
    <w:basedOn w:val="DefaultParagraphFont"/>
    <w:rsid w:val="004E5403"/>
  </w:style>
  <w:style w:type="character" w:styleId="Strong">
    <w:name w:val="Strong"/>
    <w:basedOn w:val="DefaultParagraphFont"/>
    <w:uiPriority w:val="22"/>
    <w:qFormat/>
    <w:rsid w:val="004E5403"/>
    <w:rPr>
      <w:b/>
      <w:bCs/>
    </w:rPr>
  </w:style>
  <w:style w:type="character" w:customStyle="1" w:styleId="toctoggle">
    <w:name w:val="toctoggle"/>
    <w:basedOn w:val="DefaultParagraphFont"/>
    <w:rsid w:val="00131336"/>
  </w:style>
  <w:style w:type="character" w:customStyle="1" w:styleId="tocnumber2">
    <w:name w:val="tocnumber2"/>
    <w:basedOn w:val="DefaultParagraphFont"/>
    <w:rsid w:val="00131336"/>
  </w:style>
  <w:style w:type="character" w:customStyle="1" w:styleId="toctext">
    <w:name w:val="toctext"/>
    <w:basedOn w:val="DefaultParagraphFont"/>
    <w:rsid w:val="00131336"/>
  </w:style>
  <w:style w:type="character" w:customStyle="1" w:styleId="Heading1Char">
    <w:name w:val="Heading 1 Char"/>
    <w:basedOn w:val="DefaultParagraphFont"/>
    <w:link w:val="Heading1"/>
    <w:uiPriority w:val="9"/>
    <w:rsid w:val="00700D6F"/>
    <w:rPr>
      <w:rFonts w:asciiTheme="majorHAnsi" w:eastAsiaTheme="majorEastAsia" w:hAnsiTheme="majorHAnsi" w:cstheme="majorBidi"/>
      <w:b/>
      <w:bCs/>
      <w:color w:val="365F91" w:themeColor="accent1" w:themeShade="BF"/>
      <w:sz w:val="28"/>
      <w:szCs w:val="28"/>
    </w:rPr>
  </w:style>
  <w:style w:type="character" w:customStyle="1" w:styleId="googqs-tidbit1">
    <w:name w:val="goog_qs-tidbit1"/>
    <w:basedOn w:val="DefaultParagraphFont"/>
    <w:rsid w:val="00700D6F"/>
    <w:rPr>
      <w:vanish w:val="0"/>
      <w:webHidden w:val="0"/>
      <w:specVanish w:val="0"/>
    </w:rPr>
  </w:style>
  <w:style w:type="paragraph" w:styleId="BalloonText">
    <w:name w:val="Balloon Text"/>
    <w:basedOn w:val="Normal"/>
    <w:link w:val="BalloonTextChar"/>
    <w:uiPriority w:val="99"/>
    <w:semiHidden/>
    <w:unhideWhenUsed/>
    <w:rsid w:val="00F627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2749"/>
    <w:rPr>
      <w:rFonts w:ascii="Tahoma" w:hAnsi="Tahoma" w:cs="Tahoma"/>
      <w:sz w:val="16"/>
      <w:szCs w:val="16"/>
    </w:rPr>
  </w:style>
  <w:style w:type="character" w:customStyle="1" w:styleId="articletitle1">
    <w:name w:val="articletitle1"/>
    <w:basedOn w:val="DefaultParagraphFont"/>
    <w:rsid w:val="005A4BD2"/>
    <w:rPr>
      <w:rFonts w:ascii="Trebuchet MS" w:hAnsi="Trebuchet MS" w:hint="default"/>
      <w:color w:val="333333"/>
      <w:sz w:val="27"/>
      <w:szCs w:val="27"/>
    </w:rPr>
  </w:style>
  <w:style w:type="character" w:customStyle="1" w:styleId="mediumtext1">
    <w:name w:val="mediumtext1"/>
    <w:basedOn w:val="DefaultParagraphFont"/>
    <w:rsid w:val="005A4BD2"/>
    <w:rPr>
      <w:rFonts w:ascii="Verdana" w:hAnsi="Verdana" w:hint="default"/>
      <w:color w:val="333333"/>
      <w:sz w:val="18"/>
      <w:szCs w:val="18"/>
    </w:rPr>
  </w:style>
  <w:style w:type="paragraph" w:customStyle="1" w:styleId="headlinemeta">
    <w:name w:val="headline_meta"/>
    <w:basedOn w:val="Normal"/>
    <w:rsid w:val="001761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
    <w:name w:val="author"/>
    <w:basedOn w:val="DefaultParagraphFont"/>
    <w:rsid w:val="00176176"/>
  </w:style>
  <w:style w:type="paragraph" w:customStyle="1" w:styleId="wp-caption-text">
    <w:name w:val="wp-caption-text"/>
    <w:basedOn w:val="Normal"/>
    <w:rsid w:val="001761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oogqs-tidbit-0">
    <w:name w:val="goog_qs-tidbit-0"/>
    <w:basedOn w:val="DefaultParagraphFont"/>
    <w:rsid w:val="00176176"/>
  </w:style>
  <w:style w:type="character" w:customStyle="1" w:styleId="Heading4Char">
    <w:name w:val="Heading 4 Char"/>
    <w:basedOn w:val="DefaultParagraphFont"/>
    <w:link w:val="Heading4"/>
    <w:uiPriority w:val="9"/>
    <w:semiHidden/>
    <w:rsid w:val="00E476BA"/>
    <w:rPr>
      <w:rFonts w:asciiTheme="majorHAnsi" w:eastAsiaTheme="majorEastAsia" w:hAnsiTheme="majorHAnsi" w:cstheme="majorBidi"/>
      <w:b/>
      <w:bCs/>
      <w:i/>
      <w:iCs/>
      <w:color w:val="4F81BD" w:themeColor="accent1"/>
    </w:rPr>
  </w:style>
  <w:style w:type="character" w:customStyle="1" w:styleId="googqs-tidbit-1">
    <w:name w:val="goog_qs-tidbit-1"/>
    <w:basedOn w:val="DefaultParagraphFont"/>
    <w:rsid w:val="001408A4"/>
  </w:style>
  <w:style w:type="paragraph" w:styleId="ListParagraph">
    <w:name w:val="List Paragraph"/>
    <w:basedOn w:val="Normal"/>
    <w:uiPriority w:val="34"/>
    <w:qFormat/>
    <w:rsid w:val="00097842"/>
    <w:pPr>
      <w:ind w:left="720"/>
      <w:contextualSpacing/>
    </w:pPr>
  </w:style>
</w:styles>
</file>

<file path=word/webSettings.xml><?xml version="1.0" encoding="utf-8"?>
<w:webSettings xmlns:r="http://schemas.openxmlformats.org/officeDocument/2006/relationships" xmlns:w="http://schemas.openxmlformats.org/wordprocessingml/2006/main">
  <w:divs>
    <w:div w:id="8794537">
      <w:bodyDiv w:val="1"/>
      <w:marLeft w:val="0"/>
      <w:marRight w:val="0"/>
      <w:marTop w:val="0"/>
      <w:marBottom w:val="0"/>
      <w:divBdr>
        <w:top w:val="none" w:sz="0" w:space="0" w:color="auto"/>
        <w:left w:val="none" w:sz="0" w:space="0" w:color="auto"/>
        <w:bottom w:val="none" w:sz="0" w:space="0" w:color="auto"/>
        <w:right w:val="none" w:sz="0" w:space="0" w:color="auto"/>
      </w:divBdr>
      <w:divsChild>
        <w:div w:id="1280648922">
          <w:marLeft w:val="0"/>
          <w:marRight w:val="0"/>
          <w:marTop w:val="0"/>
          <w:marBottom w:val="0"/>
          <w:divBdr>
            <w:top w:val="none" w:sz="0" w:space="0" w:color="auto"/>
            <w:left w:val="none" w:sz="0" w:space="0" w:color="auto"/>
            <w:bottom w:val="none" w:sz="0" w:space="0" w:color="auto"/>
            <w:right w:val="none" w:sz="0" w:space="0" w:color="auto"/>
          </w:divBdr>
          <w:divsChild>
            <w:div w:id="170979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8431">
      <w:bodyDiv w:val="1"/>
      <w:marLeft w:val="0"/>
      <w:marRight w:val="0"/>
      <w:marTop w:val="0"/>
      <w:marBottom w:val="0"/>
      <w:divBdr>
        <w:top w:val="none" w:sz="0" w:space="0" w:color="auto"/>
        <w:left w:val="none" w:sz="0" w:space="0" w:color="auto"/>
        <w:bottom w:val="none" w:sz="0" w:space="0" w:color="auto"/>
        <w:right w:val="none" w:sz="0" w:space="0" w:color="auto"/>
      </w:divBdr>
      <w:divsChild>
        <w:div w:id="1133863429">
          <w:marLeft w:val="0"/>
          <w:marRight w:val="0"/>
          <w:marTop w:val="0"/>
          <w:marBottom w:val="0"/>
          <w:divBdr>
            <w:top w:val="none" w:sz="0" w:space="0" w:color="auto"/>
            <w:left w:val="none" w:sz="0" w:space="0" w:color="auto"/>
            <w:bottom w:val="none" w:sz="0" w:space="0" w:color="auto"/>
            <w:right w:val="none" w:sz="0" w:space="0" w:color="auto"/>
          </w:divBdr>
          <w:divsChild>
            <w:div w:id="1127159424">
              <w:marLeft w:val="0"/>
              <w:marRight w:val="0"/>
              <w:marTop w:val="0"/>
              <w:marBottom w:val="0"/>
              <w:divBdr>
                <w:top w:val="none" w:sz="0" w:space="0" w:color="auto"/>
                <w:left w:val="none" w:sz="0" w:space="0" w:color="auto"/>
                <w:bottom w:val="none" w:sz="0" w:space="0" w:color="auto"/>
                <w:right w:val="none" w:sz="0" w:space="0" w:color="auto"/>
              </w:divBdr>
              <w:divsChild>
                <w:div w:id="1920867556">
                  <w:marLeft w:val="0"/>
                  <w:marRight w:val="0"/>
                  <w:marTop w:val="0"/>
                  <w:marBottom w:val="0"/>
                  <w:divBdr>
                    <w:top w:val="none" w:sz="0" w:space="0" w:color="auto"/>
                    <w:left w:val="none" w:sz="0" w:space="0" w:color="auto"/>
                    <w:bottom w:val="none" w:sz="0" w:space="0" w:color="auto"/>
                    <w:right w:val="none" w:sz="0" w:space="0" w:color="auto"/>
                  </w:divBdr>
                </w:div>
                <w:div w:id="1426002082">
                  <w:marLeft w:val="0"/>
                  <w:marRight w:val="0"/>
                  <w:marTop w:val="0"/>
                  <w:marBottom w:val="0"/>
                  <w:divBdr>
                    <w:top w:val="none" w:sz="0" w:space="0" w:color="auto"/>
                    <w:left w:val="none" w:sz="0" w:space="0" w:color="auto"/>
                    <w:bottom w:val="none" w:sz="0" w:space="0" w:color="auto"/>
                    <w:right w:val="none" w:sz="0" w:space="0" w:color="auto"/>
                  </w:divBdr>
                </w:div>
                <w:div w:id="1870869162">
                  <w:marLeft w:val="0"/>
                  <w:marRight w:val="0"/>
                  <w:marTop w:val="0"/>
                  <w:marBottom w:val="0"/>
                  <w:divBdr>
                    <w:top w:val="none" w:sz="0" w:space="0" w:color="auto"/>
                    <w:left w:val="none" w:sz="0" w:space="0" w:color="auto"/>
                    <w:bottom w:val="none" w:sz="0" w:space="0" w:color="auto"/>
                    <w:right w:val="none" w:sz="0" w:space="0" w:color="auto"/>
                  </w:divBdr>
                  <w:divsChild>
                    <w:div w:id="745373488">
                      <w:marLeft w:val="0"/>
                      <w:marRight w:val="0"/>
                      <w:marTop w:val="0"/>
                      <w:marBottom w:val="0"/>
                      <w:divBdr>
                        <w:top w:val="none" w:sz="0" w:space="0" w:color="auto"/>
                        <w:left w:val="none" w:sz="0" w:space="0" w:color="auto"/>
                        <w:bottom w:val="none" w:sz="0" w:space="0" w:color="auto"/>
                        <w:right w:val="none" w:sz="0" w:space="0" w:color="auto"/>
                      </w:divBdr>
                      <w:divsChild>
                        <w:div w:id="1643534006">
                          <w:marLeft w:val="0"/>
                          <w:marRight w:val="0"/>
                          <w:marTop w:val="0"/>
                          <w:marBottom w:val="0"/>
                          <w:divBdr>
                            <w:top w:val="none" w:sz="0" w:space="0" w:color="auto"/>
                            <w:left w:val="none" w:sz="0" w:space="0" w:color="auto"/>
                            <w:bottom w:val="none" w:sz="0" w:space="0" w:color="auto"/>
                            <w:right w:val="none" w:sz="0" w:space="0" w:color="auto"/>
                          </w:divBdr>
                          <w:divsChild>
                            <w:div w:id="81803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721106">
                  <w:marLeft w:val="0"/>
                  <w:marRight w:val="0"/>
                  <w:marTop w:val="0"/>
                  <w:marBottom w:val="0"/>
                  <w:divBdr>
                    <w:top w:val="none" w:sz="0" w:space="0" w:color="auto"/>
                    <w:left w:val="none" w:sz="0" w:space="0" w:color="auto"/>
                    <w:bottom w:val="none" w:sz="0" w:space="0" w:color="auto"/>
                    <w:right w:val="none" w:sz="0" w:space="0" w:color="auto"/>
                  </w:divBdr>
                </w:div>
                <w:div w:id="374963851">
                  <w:marLeft w:val="0"/>
                  <w:marRight w:val="0"/>
                  <w:marTop w:val="0"/>
                  <w:marBottom w:val="0"/>
                  <w:divBdr>
                    <w:top w:val="none" w:sz="0" w:space="0" w:color="auto"/>
                    <w:left w:val="none" w:sz="0" w:space="0" w:color="auto"/>
                    <w:bottom w:val="none" w:sz="0" w:space="0" w:color="auto"/>
                    <w:right w:val="none" w:sz="0" w:space="0" w:color="auto"/>
                  </w:divBdr>
                  <w:divsChild>
                    <w:div w:id="2118677456">
                      <w:marLeft w:val="0"/>
                      <w:marRight w:val="0"/>
                      <w:marTop w:val="0"/>
                      <w:marBottom w:val="0"/>
                      <w:divBdr>
                        <w:top w:val="none" w:sz="0" w:space="0" w:color="auto"/>
                        <w:left w:val="none" w:sz="0" w:space="0" w:color="auto"/>
                        <w:bottom w:val="none" w:sz="0" w:space="0" w:color="auto"/>
                        <w:right w:val="none" w:sz="0" w:space="0" w:color="auto"/>
                      </w:divBdr>
                      <w:divsChild>
                        <w:div w:id="1315573110">
                          <w:marLeft w:val="0"/>
                          <w:marRight w:val="0"/>
                          <w:marTop w:val="0"/>
                          <w:marBottom w:val="0"/>
                          <w:divBdr>
                            <w:top w:val="none" w:sz="0" w:space="0" w:color="auto"/>
                            <w:left w:val="none" w:sz="0" w:space="0" w:color="auto"/>
                            <w:bottom w:val="none" w:sz="0" w:space="0" w:color="auto"/>
                            <w:right w:val="none" w:sz="0" w:space="0" w:color="auto"/>
                          </w:divBdr>
                          <w:divsChild>
                            <w:div w:id="62334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9515005">
      <w:bodyDiv w:val="1"/>
      <w:marLeft w:val="0"/>
      <w:marRight w:val="0"/>
      <w:marTop w:val="0"/>
      <w:marBottom w:val="0"/>
      <w:divBdr>
        <w:top w:val="none" w:sz="0" w:space="0" w:color="auto"/>
        <w:left w:val="none" w:sz="0" w:space="0" w:color="auto"/>
        <w:bottom w:val="none" w:sz="0" w:space="0" w:color="auto"/>
        <w:right w:val="none" w:sz="0" w:space="0" w:color="auto"/>
      </w:divBdr>
      <w:divsChild>
        <w:div w:id="759764714">
          <w:marLeft w:val="0"/>
          <w:marRight w:val="0"/>
          <w:marTop w:val="0"/>
          <w:marBottom w:val="0"/>
          <w:divBdr>
            <w:top w:val="none" w:sz="0" w:space="0" w:color="auto"/>
            <w:left w:val="none" w:sz="0" w:space="0" w:color="auto"/>
            <w:bottom w:val="none" w:sz="0" w:space="0" w:color="auto"/>
            <w:right w:val="none" w:sz="0" w:space="0" w:color="auto"/>
          </w:divBdr>
          <w:divsChild>
            <w:div w:id="1808863551">
              <w:marLeft w:val="0"/>
              <w:marRight w:val="0"/>
              <w:marTop w:val="0"/>
              <w:marBottom w:val="0"/>
              <w:divBdr>
                <w:top w:val="none" w:sz="0" w:space="0" w:color="auto"/>
                <w:left w:val="none" w:sz="0" w:space="0" w:color="auto"/>
                <w:bottom w:val="none" w:sz="0" w:space="0" w:color="auto"/>
                <w:right w:val="none" w:sz="0" w:space="0" w:color="auto"/>
              </w:divBdr>
              <w:divsChild>
                <w:div w:id="489175607">
                  <w:marLeft w:val="0"/>
                  <w:marRight w:val="0"/>
                  <w:marTop w:val="0"/>
                  <w:marBottom w:val="0"/>
                  <w:divBdr>
                    <w:top w:val="none" w:sz="0" w:space="0" w:color="auto"/>
                    <w:left w:val="none" w:sz="0" w:space="0" w:color="auto"/>
                    <w:bottom w:val="none" w:sz="0" w:space="0" w:color="auto"/>
                    <w:right w:val="none" w:sz="0" w:space="0" w:color="auto"/>
                  </w:divBdr>
                  <w:divsChild>
                    <w:div w:id="824706953">
                      <w:marLeft w:val="0"/>
                      <w:marRight w:val="0"/>
                      <w:marTop w:val="0"/>
                      <w:marBottom w:val="0"/>
                      <w:divBdr>
                        <w:top w:val="none" w:sz="0" w:space="0" w:color="auto"/>
                        <w:left w:val="none" w:sz="0" w:space="0" w:color="auto"/>
                        <w:bottom w:val="none" w:sz="0" w:space="0" w:color="auto"/>
                        <w:right w:val="none" w:sz="0" w:space="0" w:color="auto"/>
                      </w:divBdr>
                      <w:divsChild>
                        <w:div w:id="731388834">
                          <w:marLeft w:val="0"/>
                          <w:marRight w:val="0"/>
                          <w:marTop w:val="0"/>
                          <w:marBottom w:val="0"/>
                          <w:divBdr>
                            <w:top w:val="none" w:sz="0" w:space="0" w:color="auto"/>
                            <w:left w:val="none" w:sz="0" w:space="0" w:color="auto"/>
                            <w:bottom w:val="none" w:sz="0" w:space="0" w:color="auto"/>
                            <w:right w:val="none" w:sz="0" w:space="0" w:color="auto"/>
                          </w:divBdr>
                          <w:divsChild>
                            <w:div w:id="218594661">
                              <w:marLeft w:val="0"/>
                              <w:marRight w:val="0"/>
                              <w:marTop w:val="0"/>
                              <w:marBottom w:val="0"/>
                              <w:divBdr>
                                <w:top w:val="none" w:sz="0" w:space="0" w:color="auto"/>
                                <w:left w:val="none" w:sz="0" w:space="0" w:color="auto"/>
                                <w:bottom w:val="none" w:sz="0" w:space="0" w:color="auto"/>
                                <w:right w:val="none" w:sz="0" w:space="0" w:color="auto"/>
                              </w:divBdr>
                              <w:divsChild>
                                <w:div w:id="78295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6447221">
      <w:bodyDiv w:val="1"/>
      <w:marLeft w:val="0"/>
      <w:marRight w:val="0"/>
      <w:marTop w:val="0"/>
      <w:marBottom w:val="0"/>
      <w:divBdr>
        <w:top w:val="none" w:sz="0" w:space="0" w:color="auto"/>
        <w:left w:val="none" w:sz="0" w:space="0" w:color="auto"/>
        <w:bottom w:val="none" w:sz="0" w:space="0" w:color="auto"/>
        <w:right w:val="none" w:sz="0" w:space="0" w:color="auto"/>
      </w:divBdr>
      <w:divsChild>
        <w:div w:id="1954750240">
          <w:marLeft w:val="0"/>
          <w:marRight w:val="0"/>
          <w:marTop w:val="0"/>
          <w:marBottom w:val="0"/>
          <w:divBdr>
            <w:top w:val="none" w:sz="0" w:space="0" w:color="auto"/>
            <w:left w:val="none" w:sz="0" w:space="0" w:color="auto"/>
            <w:bottom w:val="none" w:sz="0" w:space="0" w:color="auto"/>
            <w:right w:val="none" w:sz="0" w:space="0" w:color="auto"/>
          </w:divBdr>
          <w:divsChild>
            <w:div w:id="767431624">
              <w:marLeft w:val="0"/>
              <w:marRight w:val="0"/>
              <w:marTop w:val="0"/>
              <w:marBottom w:val="0"/>
              <w:divBdr>
                <w:top w:val="none" w:sz="0" w:space="0" w:color="auto"/>
                <w:left w:val="none" w:sz="0" w:space="0" w:color="auto"/>
                <w:bottom w:val="none" w:sz="0" w:space="0" w:color="auto"/>
                <w:right w:val="none" w:sz="0" w:space="0" w:color="auto"/>
              </w:divBdr>
              <w:divsChild>
                <w:div w:id="895361414">
                  <w:marLeft w:val="0"/>
                  <w:marRight w:val="0"/>
                  <w:marTop w:val="0"/>
                  <w:marBottom w:val="0"/>
                  <w:divBdr>
                    <w:top w:val="none" w:sz="0" w:space="0" w:color="auto"/>
                    <w:left w:val="none" w:sz="0" w:space="0" w:color="auto"/>
                    <w:bottom w:val="none" w:sz="0" w:space="0" w:color="auto"/>
                    <w:right w:val="none" w:sz="0" w:space="0" w:color="auto"/>
                  </w:divBdr>
                  <w:divsChild>
                    <w:div w:id="965356145">
                      <w:marLeft w:val="0"/>
                      <w:marRight w:val="0"/>
                      <w:marTop w:val="0"/>
                      <w:marBottom w:val="0"/>
                      <w:divBdr>
                        <w:top w:val="none" w:sz="0" w:space="0" w:color="auto"/>
                        <w:left w:val="none" w:sz="0" w:space="0" w:color="auto"/>
                        <w:bottom w:val="none" w:sz="0" w:space="0" w:color="auto"/>
                        <w:right w:val="none" w:sz="0" w:space="0" w:color="auto"/>
                      </w:divBdr>
                      <w:divsChild>
                        <w:div w:id="921454572">
                          <w:marLeft w:val="0"/>
                          <w:marRight w:val="0"/>
                          <w:marTop w:val="0"/>
                          <w:marBottom w:val="0"/>
                          <w:divBdr>
                            <w:top w:val="none" w:sz="0" w:space="0" w:color="auto"/>
                            <w:left w:val="none" w:sz="0" w:space="0" w:color="auto"/>
                            <w:bottom w:val="none" w:sz="0" w:space="0" w:color="auto"/>
                            <w:right w:val="none" w:sz="0" w:space="0" w:color="auto"/>
                          </w:divBdr>
                          <w:divsChild>
                            <w:div w:id="16390">
                              <w:marLeft w:val="0"/>
                              <w:marRight w:val="0"/>
                              <w:marTop w:val="0"/>
                              <w:marBottom w:val="0"/>
                              <w:divBdr>
                                <w:top w:val="none" w:sz="0" w:space="0" w:color="auto"/>
                                <w:left w:val="none" w:sz="0" w:space="0" w:color="auto"/>
                                <w:bottom w:val="none" w:sz="0" w:space="0" w:color="auto"/>
                                <w:right w:val="none" w:sz="0" w:space="0" w:color="auto"/>
                              </w:divBdr>
                              <w:divsChild>
                                <w:div w:id="74942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4510422">
      <w:bodyDiv w:val="1"/>
      <w:marLeft w:val="0"/>
      <w:marRight w:val="0"/>
      <w:marTop w:val="0"/>
      <w:marBottom w:val="0"/>
      <w:divBdr>
        <w:top w:val="none" w:sz="0" w:space="0" w:color="auto"/>
        <w:left w:val="none" w:sz="0" w:space="0" w:color="auto"/>
        <w:bottom w:val="none" w:sz="0" w:space="0" w:color="auto"/>
        <w:right w:val="none" w:sz="0" w:space="0" w:color="auto"/>
      </w:divBdr>
      <w:divsChild>
        <w:div w:id="1543714187">
          <w:marLeft w:val="0"/>
          <w:marRight w:val="0"/>
          <w:marTop w:val="0"/>
          <w:marBottom w:val="0"/>
          <w:divBdr>
            <w:top w:val="none" w:sz="0" w:space="0" w:color="auto"/>
            <w:left w:val="none" w:sz="0" w:space="0" w:color="auto"/>
            <w:bottom w:val="none" w:sz="0" w:space="0" w:color="auto"/>
            <w:right w:val="none" w:sz="0" w:space="0" w:color="auto"/>
          </w:divBdr>
          <w:divsChild>
            <w:div w:id="73278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056959">
      <w:bodyDiv w:val="1"/>
      <w:marLeft w:val="0"/>
      <w:marRight w:val="0"/>
      <w:marTop w:val="0"/>
      <w:marBottom w:val="0"/>
      <w:divBdr>
        <w:top w:val="none" w:sz="0" w:space="0" w:color="auto"/>
        <w:left w:val="none" w:sz="0" w:space="0" w:color="auto"/>
        <w:bottom w:val="none" w:sz="0" w:space="0" w:color="auto"/>
        <w:right w:val="none" w:sz="0" w:space="0" w:color="auto"/>
      </w:divBdr>
      <w:divsChild>
        <w:div w:id="1311592015">
          <w:marLeft w:val="0"/>
          <w:marRight w:val="0"/>
          <w:marTop w:val="0"/>
          <w:marBottom w:val="0"/>
          <w:divBdr>
            <w:top w:val="none" w:sz="0" w:space="0" w:color="auto"/>
            <w:left w:val="none" w:sz="0" w:space="0" w:color="auto"/>
            <w:bottom w:val="none" w:sz="0" w:space="0" w:color="auto"/>
            <w:right w:val="none" w:sz="0" w:space="0" w:color="auto"/>
          </w:divBdr>
          <w:divsChild>
            <w:div w:id="307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81382">
      <w:bodyDiv w:val="1"/>
      <w:marLeft w:val="0"/>
      <w:marRight w:val="0"/>
      <w:marTop w:val="0"/>
      <w:marBottom w:val="0"/>
      <w:divBdr>
        <w:top w:val="none" w:sz="0" w:space="0" w:color="auto"/>
        <w:left w:val="none" w:sz="0" w:space="0" w:color="auto"/>
        <w:bottom w:val="none" w:sz="0" w:space="0" w:color="auto"/>
        <w:right w:val="none" w:sz="0" w:space="0" w:color="auto"/>
      </w:divBdr>
      <w:divsChild>
        <w:div w:id="616252289">
          <w:marLeft w:val="0"/>
          <w:marRight w:val="0"/>
          <w:marTop w:val="0"/>
          <w:marBottom w:val="0"/>
          <w:divBdr>
            <w:top w:val="none" w:sz="0" w:space="0" w:color="auto"/>
            <w:left w:val="none" w:sz="0" w:space="0" w:color="auto"/>
            <w:bottom w:val="none" w:sz="0" w:space="0" w:color="auto"/>
            <w:right w:val="none" w:sz="0" w:space="0" w:color="auto"/>
          </w:divBdr>
          <w:divsChild>
            <w:div w:id="125051087">
              <w:marLeft w:val="0"/>
              <w:marRight w:val="0"/>
              <w:marTop w:val="0"/>
              <w:marBottom w:val="0"/>
              <w:divBdr>
                <w:top w:val="none" w:sz="0" w:space="0" w:color="auto"/>
                <w:left w:val="none" w:sz="0" w:space="0" w:color="auto"/>
                <w:bottom w:val="none" w:sz="0" w:space="0" w:color="auto"/>
                <w:right w:val="none" w:sz="0" w:space="0" w:color="auto"/>
              </w:divBdr>
              <w:divsChild>
                <w:div w:id="1109082829">
                  <w:marLeft w:val="0"/>
                  <w:marRight w:val="0"/>
                  <w:marTop w:val="0"/>
                  <w:marBottom w:val="0"/>
                  <w:divBdr>
                    <w:top w:val="none" w:sz="0" w:space="0" w:color="auto"/>
                    <w:left w:val="none" w:sz="0" w:space="0" w:color="auto"/>
                    <w:bottom w:val="none" w:sz="0" w:space="0" w:color="auto"/>
                    <w:right w:val="none" w:sz="0" w:space="0" w:color="auto"/>
                  </w:divBdr>
                </w:div>
                <w:div w:id="1466047573">
                  <w:marLeft w:val="0"/>
                  <w:marRight w:val="0"/>
                  <w:marTop w:val="0"/>
                  <w:marBottom w:val="0"/>
                  <w:divBdr>
                    <w:top w:val="none" w:sz="0" w:space="0" w:color="auto"/>
                    <w:left w:val="none" w:sz="0" w:space="0" w:color="auto"/>
                    <w:bottom w:val="none" w:sz="0" w:space="0" w:color="auto"/>
                    <w:right w:val="none" w:sz="0" w:space="0" w:color="auto"/>
                  </w:divBdr>
                  <w:divsChild>
                    <w:div w:id="2145780004">
                      <w:marLeft w:val="0"/>
                      <w:marRight w:val="0"/>
                      <w:marTop w:val="0"/>
                      <w:marBottom w:val="0"/>
                      <w:divBdr>
                        <w:top w:val="none" w:sz="0" w:space="0" w:color="auto"/>
                        <w:left w:val="none" w:sz="0" w:space="0" w:color="auto"/>
                        <w:bottom w:val="none" w:sz="0" w:space="0" w:color="auto"/>
                        <w:right w:val="none" w:sz="0" w:space="0" w:color="auto"/>
                      </w:divBdr>
                      <w:divsChild>
                        <w:div w:id="2017807449">
                          <w:marLeft w:val="0"/>
                          <w:marRight w:val="0"/>
                          <w:marTop w:val="0"/>
                          <w:marBottom w:val="0"/>
                          <w:divBdr>
                            <w:top w:val="none" w:sz="0" w:space="0" w:color="auto"/>
                            <w:left w:val="none" w:sz="0" w:space="0" w:color="auto"/>
                            <w:bottom w:val="none" w:sz="0" w:space="0" w:color="auto"/>
                            <w:right w:val="none" w:sz="0" w:space="0" w:color="auto"/>
                          </w:divBdr>
                          <w:divsChild>
                            <w:div w:id="134297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0415369">
      <w:bodyDiv w:val="1"/>
      <w:marLeft w:val="0"/>
      <w:marRight w:val="0"/>
      <w:marTop w:val="0"/>
      <w:marBottom w:val="0"/>
      <w:divBdr>
        <w:top w:val="none" w:sz="0" w:space="0" w:color="auto"/>
        <w:left w:val="none" w:sz="0" w:space="0" w:color="auto"/>
        <w:bottom w:val="none" w:sz="0" w:space="0" w:color="auto"/>
        <w:right w:val="none" w:sz="0" w:space="0" w:color="auto"/>
      </w:divBdr>
      <w:divsChild>
        <w:div w:id="976380486">
          <w:marLeft w:val="0"/>
          <w:marRight w:val="0"/>
          <w:marTop w:val="0"/>
          <w:marBottom w:val="0"/>
          <w:divBdr>
            <w:top w:val="none" w:sz="0" w:space="0" w:color="auto"/>
            <w:left w:val="none" w:sz="0" w:space="0" w:color="auto"/>
            <w:bottom w:val="none" w:sz="0" w:space="0" w:color="auto"/>
            <w:right w:val="none" w:sz="0" w:space="0" w:color="auto"/>
          </w:divBdr>
          <w:divsChild>
            <w:div w:id="1288317112">
              <w:marLeft w:val="0"/>
              <w:marRight w:val="0"/>
              <w:marTop w:val="0"/>
              <w:marBottom w:val="0"/>
              <w:divBdr>
                <w:top w:val="none" w:sz="0" w:space="0" w:color="auto"/>
                <w:left w:val="none" w:sz="0" w:space="0" w:color="auto"/>
                <w:bottom w:val="none" w:sz="0" w:space="0" w:color="auto"/>
                <w:right w:val="none" w:sz="0" w:space="0" w:color="auto"/>
              </w:divBdr>
              <w:divsChild>
                <w:div w:id="14072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471227">
      <w:bodyDiv w:val="1"/>
      <w:marLeft w:val="0"/>
      <w:marRight w:val="0"/>
      <w:marTop w:val="0"/>
      <w:marBottom w:val="0"/>
      <w:divBdr>
        <w:top w:val="none" w:sz="0" w:space="0" w:color="auto"/>
        <w:left w:val="none" w:sz="0" w:space="0" w:color="auto"/>
        <w:bottom w:val="none" w:sz="0" w:space="0" w:color="auto"/>
        <w:right w:val="none" w:sz="0" w:space="0" w:color="auto"/>
      </w:divBdr>
      <w:divsChild>
        <w:div w:id="822477469">
          <w:marLeft w:val="0"/>
          <w:marRight w:val="0"/>
          <w:marTop w:val="0"/>
          <w:marBottom w:val="0"/>
          <w:divBdr>
            <w:top w:val="none" w:sz="0" w:space="0" w:color="auto"/>
            <w:left w:val="none" w:sz="0" w:space="0" w:color="auto"/>
            <w:bottom w:val="none" w:sz="0" w:space="0" w:color="auto"/>
            <w:right w:val="none" w:sz="0" w:space="0" w:color="auto"/>
          </w:divBdr>
          <w:divsChild>
            <w:div w:id="545677190">
              <w:marLeft w:val="0"/>
              <w:marRight w:val="0"/>
              <w:marTop w:val="0"/>
              <w:marBottom w:val="0"/>
              <w:divBdr>
                <w:top w:val="none" w:sz="0" w:space="0" w:color="auto"/>
                <w:left w:val="none" w:sz="0" w:space="0" w:color="auto"/>
                <w:bottom w:val="none" w:sz="0" w:space="0" w:color="auto"/>
                <w:right w:val="none" w:sz="0" w:space="0" w:color="auto"/>
              </w:divBdr>
              <w:divsChild>
                <w:div w:id="1098214777">
                  <w:marLeft w:val="0"/>
                  <w:marRight w:val="0"/>
                  <w:marTop w:val="0"/>
                  <w:marBottom w:val="0"/>
                  <w:divBdr>
                    <w:top w:val="none" w:sz="0" w:space="0" w:color="auto"/>
                    <w:left w:val="none" w:sz="0" w:space="0" w:color="auto"/>
                    <w:bottom w:val="none" w:sz="0" w:space="0" w:color="auto"/>
                    <w:right w:val="none" w:sz="0" w:space="0" w:color="auto"/>
                  </w:divBdr>
                </w:div>
                <w:div w:id="1350835898">
                  <w:marLeft w:val="0"/>
                  <w:marRight w:val="0"/>
                  <w:marTop w:val="0"/>
                  <w:marBottom w:val="0"/>
                  <w:divBdr>
                    <w:top w:val="none" w:sz="0" w:space="0" w:color="auto"/>
                    <w:left w:val="none" w:sz="0" w:space="0" w:color="auto"/>
                    <w:bottom w:val="none" w:sz="0" w:space="0" w:color="auto"/>
                    <w:right w:val="none" w:sz="0" w:space="0" w:color="auto"/>
                  </w:divBdr>
                </w:div>
                <w:div w:id="26371992">
                  <w:marLeft w:val="0"/>
                  <w:marRight w:val="0"/>
                  <w:marTop w:val="0"/>
                  <w:marBottom w:val="0"/>
                  <w:divBdr>
                    <w:top w:val="none" w:sz="0" w:space="0" w:color="auto"/>
                    <w:left w:val="none" w:sz="0" w:space="0" w:color="auto"/>
                    <w:bottom w:val="none" w:sz="0" w:space="0" w:color="auto"/>
                    <w:right w:val="none" w:sz="0" w:space="0" w:color="auto"/>
                  </w:divBdr>
                  <w:divsChild>
                    <w:div w:id="359404879">
                      <w:marLeft w:val="0"/>
                      <w:marRight w:val="0"/>
                      <w:marTop w:val="0"/>
                      <w:marBottom w:val="0"/>
                      <w:divBdr>
                        <w:top w:val="none" w:sz="0" w:space="0" w:color="auto"/>
                        <w:left w:val="none" w:sz="0" w:space="0" w:color="auto"/>
                        <w:bottom w:val="none" w:sz="0" w:space="0" w:color="auto"/>
                        <w:right w:val="none" w:sz="0" w:space="0" w:color="auto"/>
                      </w:divBdr>
                      <w:divsChild>
                        <w:div w:id="938030568">
                          <w:marLeft w:val="0"/>
                          <w:marRight w:val="0"/>
                          <w:marTop w:val="0"/>
                          <w:marBottom w:val="0"/>
                          <w:divBdr>
                            <w:top w:val="none" w:sz="0" w:space="0" w:color="auto"/>
                            <w:left w:val="none" w:sz="0" w:space="0" w:color="auto"/>
                            <w:bottom w:val="none" w:sz="0" w:space="0" w:color="auto"/>
                            <w:right w:val="none" w:sz="0" w:space="0" w:color="auto"/>
                          </w:divBdr>
                          <w:divsChild>
                            <w:div w:id="131256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120554">
                  <w:marLeft w:val="0"/>
                  <w:marRight w:val="0"/>
                  <w:marTop w:val="0"/>
                  <w:marBottom w:val="0"/>
                  <w:divBdr>
                    <w:top w:val="none" w:sz="0" w:space="0" w:color="auto"/>
                    <w:left w:val="none" w:sz="0" w:space="0" w:color="auto"/>
                    <w:bottom w:val="none" w:sz="0" w:space="0" w:color="auto"/>
                    <w:right w:val="none" w:sz="0" w:space="0" w:color="auto"/>
                  </w:divBdr>
                </w:div>
                <w:div w:id="30501503">
                  <w:marLeft w:val="0"/>
                  <w:marRight w:val="0"/>
                  <w:marTop w:val="0"/>
                  <w:marBottom w:val="0"/>
                  <w:divBdr>
                    <w:top w:val="none" w:sz="0" w:space="0" w:color="auto"/>
                    <w:left w:val="none" w:sz="0" w:space="0" w:color="auto"/>
                    <w:bottom w:val="none" w:sz="0" w:space="0" w:color="auto"/>
                    <w:right w:val="none" w:sz="0" w:space="0" w:color="auto"/>
                  </w:divBdr>
                  <w:divsChild>
                    <w:div w:id="1345401636">
                      <w:marLeft w:val="0"/>
                      <w:marRight w:val="0"/>
                      <w:marTop w:val="0"/>
                      <w:marBottom w:val="0"/>
                      <w:divBdr>
                        <w:top w:val="none" w:sz="0" w:space="0" w:color="auto"/>
                        <w:left w:val="none" w:sz="0" w:space="0" w:color="auto"/>
                        <w:bottom w:val="none" w:sz="0" w:space="0" w:color="auto"/>
                        <w:right w:val="none" w:sz="0" w:space="0" w:color="auto"/>
                      </w:divBdr>
                      <w:divsChild>
                        <w:div w:id="1440755320">
                          <w:marLeft w:val="0"/>
                          <w:marRight w:val="0"/>
                          <w:marTop w:val="0"/>
                          <w:marBottom w:val="0"/>
                          <w:divBdr>
                            <w:top w:val="none" w:sz="0" w:space="0" w:color="auto"/>
                            <w:left w:val="none" w:sz="0" w:space="0" w:color="auto"/>
                            <w:bottom w:val="none" w:sz="0" w:space="0" w:color="auto"/>
                            <w:right w:val="none" w:sz="0" w:space="0" w:color="auto"/>
                          </w:divBdr>
                          <w:divsChild>
                            <w:div w:id="1619295383">
                              <w:marLeft w:val="0"/>
                              <w:marRight w:val="0"/>
                              <w:marTop w:val="0"/>
                              <w:marBottom w:val="0"/>
                              <w:divBdr>
                                <w:top w:val="none" w:sz="0" w:space="0" w:color="auto"/>
                                <w:left w:val="none" w:sz="0" w:space="0" w:color="auto"/>
                                <w:bottom w:val="none" w:sz="0" w:space="0" w:color="auto"/>
                                <w:right w:val="none" w:sz="0" w:space="0" w:color="auto"/>
                              </w:divBdr>
                              <w:divsChild>
                                <w:div w:id="127450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1135052">
      <w:bodyDiv w:val="1"/>
      <w:marLeft w:val="0"/>
      <w:marRight w:val="0"/>
      <w:marTop w:val="0"/>
      <w:marBottom w:val="0"/>
      <w:divBdr>
        <w:top w:val="none" w:sz="0" w:space="0" w:color="auto"/>
        <w:left w:val="none" w:sz="0" w:space="0" w:color="auto"/>
        <w:bottom w:val="none" w:sz="0" w:space="0" w:color="auto"/>
        <w:right w:val="none" w:sz="0" w:space="0" w:color="auto"/>
      </w:divBdr>
      <w:divsChild>
        <w:div w:id="1171214680">
          <w:marLeft w:val="0"/>
          <w:marRight w:val="0"/>
          <w:marTop w:val="0"/>
          <w:marBottom w:val="0"/>
          <w:divBdr>
            <w:top w:val="none" w:sz="0" w:space="0" w:color="auto"/>
            <w:left w:val="none" w:sz="0" w:space="0" w:color="auto"/>
            <w:bottom w:val="none" w:sz="0" w:space="0" w:color="auto"/>
            <w:right w:val="none" w:sz="0" w:space="0" w:color="auto"/>
          </w:divBdr>
          <w:divsChild>
            <w:div w:id="1148983560">
              <w:marLeft w:val="0"/>
              <w:marRight w:val="0"/>
              <w:marTop w:val="0"/>
              <w:marBottom w:val="0"/>
              <w:divBdr>
                <w:top w:val="none" w:sz="0" w:space="0" w:color="auto"/>
                <w:left w:val="none" w:sz="0" w:space="0" w:color="auto"/>
                <w:bottom w:val="none" w:sz="0" w:space="0" w:color="auto"/>
                <w:right w:val="none" w:sz="0" w:space="0" w:color="auto"/>
              </w:divBdr>
              <w:divsChild>
                <w:div w:id="1924485683">
                  <w:marLeft w:val="0"/>
                  <w:marRight w:val="0"/>
                  <w:marTop w:val="0"/>
                  <w:marBottom w:val="0"/>
                  <w:divBdr>
                    <w:top w:val="none" w:sz="0" w:space="0" w:color="auto"/>
                    <w:left w:val="none" w:sz="0" w:space="0" w:color="auto"/>
                    <w:bottom w:val="none" w:sz="0" w:space="0" w:color="auto"/>
                    <w:right w:val="none" w:sz="0" w:space="0" w:color="auto"/>
                  </w:divBdr>
                </w:div>
                <w:div w:id="297421888">
                  <w:marLeft w:val="0"/>
                  <w:marRight w:val="0"/>
                  <w:marTop w:val="0"/>
                  <w:marBottom w:val="0"/>
                  <w:divBdr>
                    <w:top w:val="none" w:sz="0" w:space="0" w:color="auto"/>
                    <w:left w:val="none" w:sz="0" w:space="0" w:color="auto"/>
                    <w:bottom w:val="none" w:sz="0" w:space="0" w:color="auto"/>
                    <w:right w:val="none" w:sz="0" w:space="0" w:color="auto"/>
                  </w:divBdr>
                </w:div>
                <w:div w:id="1803880995">
                  <w:marLeft w:val="0"/>
                  <w:marRight w:val="0"/>
                  <w:marTop w:val="0"/>
                  <w:marBottom w:val="0"/>
                  <w:divBdr>
                    <w:top w:val="none" w:sz="0" w:space="0" w:color="auto"/>
                    <w:left w:val="none" w:sz="0" w:space="0" w:color="auto"/>
                    <w:bottom w:val="none" w:sz="0" w:space="0" w:color="auto"/>
                    <w:right w:val="none" w:sz="0" w:space="0" w:color="auto"/>
                  </w:divBdr>
                  <w:divsChild>
                    <w:div w:id="512182633">
                      <w:marLeft w:val="0"/>
                      <w:marRight w:val="0"/>
                      <w:marTop w:val="0"/>
                      <w:marBottom w:val="0"/>
                      <w:divBdr>
                        <w:top w:val="none" w:sz="0" w:space="0" w:color="auto"/>
                        <w:left w:val="none" w:sz="0" w:space="0" w:color="auto"/>
                        <w:bottom w:val="none" w:sz="0" w:space="0" w:color="auto"/>
                        <w:right w:val="none" w:sz="0" w:space="0" w:color="auto"/>
                      </w:divBdr>
                      <w:divsChild>
                        <w:div w:id="348799075">
                          <w:marLeft w:val="0"/>
                          <w:marRight w:val="0"/>
                          <w:marTop w:val="0"/>
                          <w:marBottom w:val="0"/>
                          <w:divBdr>
                            <w:top w:val="none" w:sz="0" w:space="0" w:color="auto"/>
                            <w:left w:val="none" w:sz="0" w:space="0" w:color="auto"/>
                            <w:bottom w:val="none" w:sz="0" w:space="0" w:color="auto"/>
                            <w:right w:val="none" w:sz="0" w:space="0" w:color="auto"/>
                          </w:divBdr>
                          <w:divsChild>
                            <w:div w:id="166023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367922">
                  <w:marLeft w:val="0"/>
                  <w:marRight w:val="0"/>
                  <w:marTop w:val="0"/>
                  <w:marBottom w:val="0"/>
                  <w:divBdr>
                    <w:top w:val="none" w:sz="0" w:space="0" w:color="auto"/>
                    <w:left w:val="none" w:sz="0" w:space="0" w:color="auto"/>
                    <w:bottom w:val="none" w:sz="0" w:space="0" w:color="auto"/>
                    <w:right w:val="none" w:sz="0" w:space="0" w:color="auto"/>
                  </w:divBdr>
                </w:div>
                <w:div w:id="1186408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39425800">
      <w:bodyDiv w:val="1"/>
      <w:marLeft w:val="0"/>
      <w:marRight w:val="0"/>
      <w:marTop w:val="0"/>
      <w:marBottom w:val="0"/>
      <w:divBdr>
        <w:top w:val="none" w:sz="0" w:space="0" w:color="auto"/>
        <w:left w:val="none" w:sz="0" w:space="0" w:color="auto"/>
        <w:bottom w:val="none" w:sz="0" w:space="0" w:color="auto"/>
        <w:right w:val="none" w:sz="0" w:space="0" w:color="auto"/>
      </w:divBdr>
      <w:divsChild>
        <w:div w:id="85003620">
          <w:marLeft w:val="0"/>
          <w:marRight w:val="0"/>
          <w:marTop w:val="0"/>
          <w:marBottom w:val="0"/>
          <w:divBdr>
            <w:top w:val="none" w:sz="0" w:space="0" w:color="auto"/>
            <w:left w:val="none" w:sz="0" w:space="0" w:color="auto"/>
            <w:bottom w:val="none" w:sz="0" w:space="0" w:color="auto"/>
            <w:right w:val="none" w:sz="0" w:space="0" w:color="auto"/>
          </w:divBdr>
          <w:divsChild>
            <w:div w:id="68428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01126">
      <w:bodyDiv w:val="1"/>
      <w:marLeft w:val="0"/>
      <w:marRight w:val="0"/>
      <w:marTop w:val="0"/>
      <w:marBottom w:val="0"/>
      <w:divBdr>
        <w:top w:val="none" w:sz="0" w:space="0" w:color="auto"/>
        <w:left w:val="none" w:sz="0" w:space="0" w:color="auto"/>
        <w:bottom w:val="none" w:sz="0" w:space="0" w:color="auto"/>
        <w:right w:val="none" w:sz="0" w:space="0" w:color="auto"/>
      </w:divBdr>
      <w:divsChild>
        <w:div w:id="1062948281">
          <w:marLeft w:val="0"/>
          <w:marRight w:val="0"/>
          <w:marTop w:val="0"/>
          <w:marBottom w:val="0"/>
          <w:divBdr>
            <w:top w:val="none" w:sz="0" w:space="0" w:color="auto"/>
            <w:left w:val="none" w:sz="0" w:space="0" w:color="auto"/>
            <w:bottom w:val="none" w:sz="0" w:space="0" w:color="auto"/>
            <w:right w:val="none" w:sz="0" w:space="0" w:color="auto"/>
          </w:divBdr>
          <w:divsChild>
            <w:div w:id="1366520912">
              <w:marLeft w:val="0"/>
              <w:marRight w:val="0"/>
              <w:marTop w:val="0"/>
              <w:marBottom w:val="0"/>
              <w:divBdr>
                <w:top w:val="none" w:sz="0" w:space="0" w:color="auto"/>
                <w:left w:val="none" w:sz="0" w:space="0" w:color="auto"/>
                <w:bottom w:val="none" w:sz="0" w:space="0" w:color="auto"/>
                <w:right w:val="none" w:sz="0" w:space="0" w:color="auto"/>
              </w:divBdr>
              <w:divsChild>
                <w:div w:id="549800746">
                  <w:marLeft w:val="0"/>
                  <w:marRight w:val="0"/>
                  <w:marTop w:val="0"/>
                  <w:marBottom w:val="0"/>
                  <w:divBdr>
                    <w:top w:val="none" w:sz="0" w:space="0" w:color="auto"/>
                    <w:left w:val="none" w:sz="0" w:space="0" w:color="auto"/>
                    <w:bottom w:val="none" w:sz="0" w:space="0" w:color="auto"/>
                    <w:right w:val="none" w:sz="0" w:space="0" w:color="auto"/>
                  </w:divBdr>
                </w:div>
                <w:div w:id="412623812">
                  <w:marLeft w:val="0"/>
                  <w:marRight w:val="0"/>
                  <w:marTop w:val="0"/>
                  <w:marBottom w:val="0"/>
                  <w:divBdr>
                    <w:top w:val="none" w:sz="0" w:space="0" w:color="auto"/>
                    <w:left w:val="none" w:sz="0" w:space="0" w:color="auto"/>
                    <w:bottom w:val="none" w:sz="0" w:space="0" w:color="auto"/>
                    <w:right w:val="none" w:sz="0" w:space="0" w:color="auto"/>
                  </w:divBdr>
                </w:div>
                <w:div w:id="939148077">
                  <w:marLeft w:val="0"/>
                  <w:marRight w:val="0"/>
                  <w:marTop w:val="0"/>
                  <w:marBottom w:val="0"/>
                  <w:divBdr>
                    <w:top w:val="none" w:sz="0" w:space="0" w:color="auto"/>
                    <w:left w:val="none" w:sz="0" w:space="0" w:color="auto"/>
                    <w:bottom w:val="none" w:sz="0" w:space="0" w:color="auto"/>
                    <w:right w:val="none" w:sz="0" w:space="0" w:color="auto"/>
                  </w:divBdr>
                </w:div>
                <w:div w:id="602884900">
                  <w:marLeft w:val="0"/>
                  <w:marRight w:val="0"/>
                  <w:marTop w:val="0"/>
                  <w:marBottom w:val="0"/>
                  <w:divBdr>
                    <w:top w:val="none" w:sz="0" w:space="0" w:color="auto"/>
                    <w:left w:val="none" w:sz="0" w:space="0" w:color="auto"/>
                    <w:bottom w:val="none" w:sz="0" w:space="0" w:color="auto"/>
                    <w:right w:val="none" w:sz="0" w:space="0" w:color="auto"/>
                  </w:divBdr>
                  <w:divsChild>
                    <w:div w:id="337008290">
                      <w:marLeft w:val="0"/>
                      <w:marRight w:val="0"/>
                      <w:marTop w:val="0"/>
                      <w:marBottom w:val="0"/>
                      <w:divBdr>
                        <w:top w:val="none" w:sz="0" w:space="0" w:color="auto"/>
                        <w:left w:val="none" w:sz="0" w:space="0" w:color="auto"/>
                        <w:bottom w:val="none" w:sz="0" w:space="0" w:color="auto"/>
                        <w:right w:val="none" w:sz="0" w:space="0" w:color="auto"/>
                      </w:divBdr>
                      <w:divsChild>
                        <w:div w:id="1290235926">
                          <w:marLeft w:val="0"/>
                          <w:marRight w:val="0"/>
                          <w:marTop w:val="0"/>
                          <w:marBottom w:val="0"/>
                          <w:divBdr>
                            <w:top w:val="none" w:sz="0" w:space="0" w:color="auto"/>
                            <w:left w:val="none" w:sz="0" w:space="0" w:color="auto"/>
                            <w:bottom w:val="none" w:sz="0" w:space="0" w:color="auto"/>
                            <w:right w:val="none" w:sz="0" w:space="0" w:color="auto"/>
                          </w:divBdr>
                          <w:divsChild>
                            <w:div w:id="104151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215841">
                  <w:marLeft w:val="0"/>
                  <w:marRight w:val="0"/>
                  <w:marTop w:val="0"/>
                  <w:marBottom w:val="0"/>
                  <w:divBdr>
                    <w:top w:val="none" w:sz="0" w:space="0" w:color="auto"/>
                    <w:left w:val="none" w:sz="0" w:space="0" w:color="auto"/>
                    <w:bottom w:val="none" w:sz="0" w:space="0" w:color="auto"/>
                    <w:right w:val="none" w:sz="0" w:space="0" w:color="auto"/>
                  </w:divBdr>
                </w:div>
                <w:div w:id="1611090310">
                  <w:marLeft w:val="0"/>
                  <w:marRight w:val="0"/>
                  <w:marTop w:val="0"/>
                  <w:marBottom w:val="0"/>
                  <w:divBdr>
                    <w:top w:val="none" w:sz="0" w:space="0" w:color="auto"/>
                    <w:left w:val="none" w:sz="0" w:space="0" w:color="auto"/>
                    <w:bottom w:val="none" w:sz="0" w:space="0" w:color="auto"/>
                    <w:right w:val="none" w:sz="0" w:space="0" w:color="auto"/>
                  </w:divBdr>
                  <w:divsChild>
                    <w:div w:id="1223953628">
                      <w:marLeft w:val="0"/>
                      <w:marRight w:val="0"/>
                      <w:marTop w:val="0"/>
                      <w:marBottom w:val="0"/>
                      <w:divBdr>
                        <w:top w:val="none" w:sz="0" w:space="0" w:color="auto"/>
                        <w:left w:val="none" w:sz="0" w:space="0" w:color="auto"/>
                        <w:bottom w:val="none" w:sz="0" w:space="0" w:color="auto"/>
                        <w:right w:val="none" w:sz="0" w:space="0" w:color="auto"/>
                      </w:divBdr>
                      <w:divsChild>
                        <w:div w:id="56057227">
                          <w:marLeft w:val="0"/>
                          <w:marRight w:val="0"/>
                          <w:marTop w:val="0"/>
                          <w:marBottom w:val="0"/>
                          <w:divBdr>
                            <w:top w:val="none" w:sz="0" w:space="0" w:color="auto"/>
                            <w:left w:val="none" w:sz="0" w:space="0" w:color="auto"/>
                            <w:bottom w:val="none" w:sz="0" w:space="0" w:color="auto"/>
                            <w:right w:val="none" w:sz="0" w:space="0" w:color="auto"/>
                          </w:divBdr>
                          <w:divsChild>
                            <w:div w:id="185611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174478">
                  <w:marLeft w:val="0"/>
                  <w:marRight w:val="0"/>
                  <w:marTop w:val="0"/>
                  <w:marBottom w:val="0"/>
                  <w:divBdr>
                    <w:top w:val="none" w:sz="0" w:space="0" w:color="auto"/>
                    <w:left w:val="none" w:sz="0" w:space="0" w:color="auto"/>
                    <w:bottom w:val="none" w:sz="0" w:space="0" w:color="auto"/>
                    <w:right w:val="none" w:sz="0" w:space="0" w:color="auto"/>
                  </w:divBdr>
                  <w:divsChild>
                    <w:div w:id="1919509730">
                      <w:marLeft w:val="0"/>
                      <w:marRight w:val="0"/>
                      <w:marTop w:val="0"/>
                      <w:marBottom w:val="0"/>
                      <w:divBdr>
                        <w:top w:val="none" w:sz="0" w:space="0" w:color="auto"/>
                        <w:left w:val="none" w:sz="0" w:space="0" w:color="auto"/>
                        <w:bottom w:val="none" w:sz="0" w:space="0" w:color="auto"/>
                        <w:right w:val="none" w:sz="0" w:space="0" w:color="auto"/>
                      </w:divBdr>
                      <w:divsChild>
                        <w:div w:id="1092968498">
                          <w:marLeft w:val="0"/>
                          <w:marRight w:val="0"/>
                          <w:marTop w:val="0"/>
                          <w:marBottom w:val="0"/>
                          <w:divBdr>
                            <w:top w:val="none" w:sz="0" w:space="0" w:color="auto"/>
                            <w:left w:val="none" w:sz="0" w:space="0" w:color="auto"/>
                            <w:bottom w:val="none" w:sz="0" w:space="0" w:color="auto"/>
                            <w:right w:val="none" w:sz="0" w:space="0" w:color="auto"/>
                          </w:divBdr>
                          <w:divsChild>
                            <w:div w:id="75898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799488">
                  <w:marLeft w:val="0"/>
                  <w:marRight w:val="0"/>
                  <w:marTop w:val="0"/>
                  <w:marBottom w:val="0"/>
                  <w:divBdr>
                    <w:top w:val="none" w:sz="0" w:space="0" w:color="auto"/>
                    <w:left w:val="none" w:sz="0" w:space="0" w:color="auto"/>
                    <w:bottom w:val="none" w:sz="0" w:space="0" w:color="auto"/>
                    <w:right w:val="none" w:sz="0" w:space="0" w:color="auto"/>
                  </w:divBdr>
                  <w:divsChild>
                    <w:div w:id="141193679">
                      <w:marLeft w:val="0"/>
                      <w:marRight w:val="0"/>
                      <w:marTop w:val="0"/>
                      <w:marBottom w:val="0"/>
                      <w:divBdr>
                        <w:top w:val="none" w:sz="0" w:space="0" w:color="auto"/>
                        <w:left w:val="none" w:sz="0" w:space="0" w:color="auto"/>
                        <w:bottom w:val="none" w:sz="0" w:space="0" w:color="auto"/>
                        <w:right w:val="none" w:sz="0" w:space="0" w:color="auto"/>
                      </w:divBdr>
                      <w:divsChild>
                        <w:div w:id="941913426">
                          <w:marLeft w:val="0"/>
                          <w:marRight w:val="0"/>
                          <w:marTop w:val="0"/>
                          <w:marBottom w:val="0"/>
                          <w:divBdr>
                            <w:top w:val="none" w:sz="0" w:space="0" w:color="auto"/>
                            <w:left w:val="none" w:sz="0" w:space="0" w:color="auto"/>
                            <w:bottom w:val="none" w:sz="0" w:space="0" w:color="auto"/>
                            <w:right w:val="none" w:sz="0" w:space="0" w:color="auto"/>
                          </w:divBdr>
                          <w:divsChild>
                            <w:div w:id="41185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754821">
      <w:bodyDiv w:val="1"/>
      <w:marLeft w:val="0"/>
      <w:marRight w:val="0"/>
      <w:marTop w:val="0"/>
      <w:marBottom w:val="0"/>
      <w:divBdr>
        <w:top w:val="none" w:sz="0" w:space="0" w:color="auto"/>
        <w:left w:val="none" w:sz="0" w:space="0" w:color="auto"/>
        <w:bottom w:val="none" w:sz="0" w:space="0" w:color="auto"/>
        <w:right w:val="none" w:sz="0" w:space="0" w:color="auto"/>
      </w:divBdr>
      <w:divsChild>
        <w:div w:id="128402750">
          <w:marLeft w:val="0"/>
          <w:marRight w:val="0"/>
          <w:marTop w:val="0"/>
          <w:marBottom w:val="0"/>
          <w:divBdr>
            <w:top w:val="none" w:sz="0" w:space="0" w:color="auto"/>
            <w:left w:val="none" w:sz="0" w:space="0" w:color="auto"/>
            <w:bottom w:val="none" w:sz="0" w:space="0" w:color="auto"/>
            <w:right w:val="none" w:sz="0" w:space="0" w:color="auto"/>
          </w:divBdr>
          <w:divsChild>
            <w:div w:id="158040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81792">
      <w:bodyDiv w:val="1"/>
      <w:marLeft w:val="0"/>
      <w:marRight w:val="0"/>
      <w:marTop w:val="0"/>
      <w:marBottom w:val="0"/>
      <w:divBdr>
        <w:top w:val="none" w:sz="0" w:space="0" w:color="auto"/>
        <w:left w:val="none" w:sz="0" w:space="0" w:color="auto"/>
        <w:bottom w:val="none" w:sz="0" w:space="0" w:color="auto"/>
        <w:right w:val="none" w:sz="0" w:space="0" w:color="auto"/>
      </w:divBdr>
      <w:divsChild>
        <w:div w:id="2142648760">
          <w:marLeft w:val="0"/>
          <w:marRight w:val="0"/>
          <w:marTop w:val="0"/>
          <w:marBottom w:val="0"/>
          <w:divBdr>
            <w:top w:val="none" w:sz="0" w:space="0" w:color="auto"/>
            <w:left w:val="none" w:sz="0" w:space="0" w:color="auto"/>
            <w:bottom w:val="none" w:sz="0" w:space="0" w:color="auto"/>
            <w:right w:val="none" w:sz="0" w:space="0" w:color="auto"/>
          </w:divBdr>
        </w:div>
      </w:divsChild>
    </w:div>
    <w:div w:id="1994523265">
      <w:bodyDiv w:val="1"/>
      <w:marLeft w:val="0"/>
      <w:marRight w:val="0"/>
      <w:marTop w:val="0"/>
      <w:marBottom w:val="0"/>
      <w:divBdr>
        <w:top w:val="none" w:sz="0" w:space="0" w:color="auto"/>
        <w:left w:val="none" w:sz="0" w:space="0" w:color="auto"/>
        <w:bottom w:val="none" w:sz="0" w:space="0" w:color="auto"/>
        <w:right w:val="none" w:sz="0" w:space="0" w:color="auto"/>
      </w:divBdr>
      <w:divsChild>
        <w:div w:id="508443362">
          <w:marLeft w:val="0"/>
          <w:marRight w:val="0"/>
          <w:marTop w:val="0"/>
          <w:marBottom w:val="0"/>
          <w:divBdr>
            <w:top w:val="none" w:sz="0" w:space="0" w:color="auto"/>
            <w:left w:val="none" w:sz="0" w:space="0" w:color="auto"/>
            <w:bottom w:val="none" w:sz="0" w:space="0" w:color="auto"/>
            <w:right w:val="none" w:sz="0" w:space="0" w:color="auto"/>
          </w:divBdr>
          <w:divsChild>
            <w:div w:id="35115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579736">
      <w:bodyDiv w:val="1"/>
      <w:marLeft w:val="0"/>
      <w:marRight w:val="0"/>
      <w:marTop w:val="0"/>
      <w:marBottom w:val="0"/>
      <w:divBdr>
        <w:top w:val="none" w:sz="0" w:space="0" w:color="auto"/>
        <w:left w:val="none" w:sz="0" w:space="0" w:color="auto"/>
        <w:bottom w:val="none" w:sz="0" w:space="0" w:color="auto"/>
        <w:right w:val="none" w:sz="0" w:space="0" w:color="auto"/>
      </w:divBdr>
      <w:divsChild>
        <w:div w:id="2100059786">
          <w:marLeft w:val="0"/>
          <w:marRight w:val="0"/>
          <w:marTop w:val="0"/>
          <w:marBottom w:val="0"/>
          <w:divBdr>
            <w:top w:val="none" w:sz="0" w:space="0" w:color="auto"/>
            <w:left w:val="none" w:sz="0" w:space="0" w:color="auto"/>
            <w:bottom w:val="none" w:sz="0" w:space="0" w:color="auto"/>
            <w:right w:val="none" w:sz="0" w:space="0" w:color="auto"/>
          </w:divBdr>
          <w:divsChild>
            <w:div w:id="1771588123">
              <w:marLeft w:val="0"/>
              <w:marRight w:val="0"/>
              <w:marTop w:val="0"/>
              <w:marBottom w:val="0"/>
              <w:divBdr>
                <w:top w:val="none" w:sz="0" w:space="0" w:color="auto"/>
                <w:left w:val="none" w:sz="0" w:space="0" w:color="auto"/>
                <w:bottom w:val="none" w:sz="0" w:space="0" w:color="auto"/>
                <w:right w:val="none" w:sz="0" w:space="0" w:color="auto"/>
              </w:divBdr>
              <w:divsChild>
                <w:div w:id="224996504">
                  <w:marLeft w:val="0"/>
                  <w:marRight w:val="0"/>
                  <w:marTop w:val="0"/>
                  <w:marBottom w:val="0"/>
                  <w:divBdr>
                    <w:top w:val="none" w:sz="0" w:space="0" w:color="auto"/>
                    <w:left w:val="none" w:sz="0" w:space="0" w:color="auto"/>
                    <w:bottom w:val="none" w:sz="0" w:space="0" w:color="auto"/>
                    <w:right w:val="none" w:sz="0" w:space="0" w:color="auto"/>
                  </w:divBdr>
                  <w:divsChild>
                    <w:div w:id="194007336">
                      <w:marLeft w:val="0"/>
                      <w:marRight w:val="0"/>
                      <w:marTop w:val="0"/>
                      <w:marBottom w:val="0"/>
                      <w:divBdr>
                        <w:top w:val="none" w:sz="0" w:space="0" w:color="auto"/>
                        <w:left w:val="none" w:sz="0" w:space="0" w:color="auto"/>
                        <w:bottom w:val="none" w:sz="0" w:space="0" w:color="auto"/>
                        <w:right w:val="none" w:sz="0" w:space="0" w:color="auto"/>
                      </w:divBdr>
                      <w:divsChild>
                        <w:div w:id="1493108593">
                          <w:marLeft w:val="0"/>
                          <w:marRight w:val="0"/>
                          <w:marTop w:val="0"/>
                          <w:marBottom w:val="0"/>
                          <w:divBdr>
                            <w:top w:val="none" w:sz="0" w:space="0" w:color="auto"/>
                            <w:left w:val="none" w:sz="0" w:space="0" w:color="auto"/>
                            <w:bottom w:val="none" w:sz="0" w:space="0" w:color="auto"/>
                            <w:right w:val="none" w:sz="0" w:space="0" w:color="auto"/>
                          </w:divBdr>
                          <w:divsChild>
                            <w:div w:id="889149191">
                              <w:marLeft w:val="0"/>
                              <w:marRight w:val="0"/>
                              <w:marTop w:val="0"/>
                              <w:marBottom w:val="0"/>
                              <w:divBdr>
                                <w:top w:val="none" w:sz="0" w:space="0" w:color="auto"/>
                                <w:left w:val="none" w:sz="0" w:space="0" w:color="auto"/>
                                <w:bottom w:val="none" w:sz="0" w:space="0" w:color="auto"/>
                                <w:right w:val="none" w:sz="0" w:space="0" w:color="auto"/>
                              </w:divBdr>
                              <w:divsChild>
                                <w:div w:id="135102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4133397">
      <w:bodyDiv w:val="1"/>
      <w:marLeft w:val="0"/>
      <w:marRight w:val="0"/>
      <w:marTop w:val="0"/>
      <w:marBottom w:val="0"/>
      <w:divBdr>
        <w:top w:val="none" w:sz="0" w:space="0" w:color="auto"/>
        <w:left w:val="none" w:sz="0" w:space="0" w:color="auto"/>
        <w:bottom w:val="none" w:sz="0" w:space="0" w:color="auto"/>
        <w:right w:val="none" w:sz="0" w:space="0" w:color="auto"/>
      </w:divBdr>
      <w:divsChild>
        <w:div w:id="1696038624">
          <w:marLeft w:val="0"/>
          <w:marRight w:val="0"/>
          <w:marTop w:val="0"/>
          <w:marBottom w:val="0"/>
          <w:divBdr>
            <w:top w:val="none" w:sz="0" w:space="0" w:color="auto"/>
            <w:left w:val="none" w:sz="0" w:space="0" w:color="auto"/>
            <w:bottom w:val="none" w:sz="0" w:space="0" w:color="auto"/>
            <w:right w:val="none" w:sz="0" w:space="0" w:color="auto"/>
          </w:divBdr>
          <w:divsChild>
            <w:div w:id="1015770653">
              <w:marLeft w:val="0"/>
              <w:marRight w:val="0"/>
              <w:marTop w:val="0"/>
              <w:marBottom w:val="0"/>
              <w:divBdr>
                <w:top w:val="none" w:sz="0" w:space="0" w:color="auto"/>
                <w:left w:val="none" w:sz="0" w:space="0" w:color="auto"/>
                <w:bottom w:val="none" w:sz="0" w:space="0" w:color="auto"/>
                <w:right w:val="none" w:sz="0" w:space="0" w:color="auto"/>
              </w:divBdr>
              <w:divsChild>
                <w:div w:id="1290431007">
                  <w:marLeft w:val="0"/>
                  <w:marRight w:val="0"/>
                  <w:marTop w:val="0"/>
                  <w:marBottom w:val="0"/>
                  <w:divBdr>
                    <w:top w:val="none" w:sz="0" w:space="0" w:color="auto"/>
                    <w:left w:val="none" w:sz="0" w:space="0" w:color="auto"/>
                    <w:bottom w:val="none" w:sz="0" w:space="0" w:color="auto"/>
                    <w:right w:val="none" w:sz="0" w:space="0" w:color="auto"/>
                  </w:divBdr>
                  <w:divsChild>
                    <w:div w:id="150412659">
                      <w:marLeft w:val="0"/>
                      <w:marRight w:val="0"/>
                      <w:marTop w:val="0"/>
                      <w:marBottom w:val="0"/>
                      <w:divBdr>
                        <w:top w:val="none" w:sz="0" w:space="0" w:color="auto"/>
                        <w:left w:val="none" w:sz="0" w:space="0" w:color="auto"/>
                        <w:bottom w:val="none" w:sz="0" w:space="0" w:color="auto"/>
                        <w:right w:val="none" w:sz="0" w:space="0" w:color="auto"/>
                      </w:divBdr>
                      <w:divsChild>
                        <w:div w:id="972640455">
                          <w:marLeft w:val="0"/>
                          <w:marRight w:val="0"/>
                          <w:marTop w:val="0"/>
                          <w:marBottom w:val="0"/>
                          <w:divBdr>
                            <w:top w:val="none" w:sz="0" w:space="0" w:color="auto"/>
                            <w:left w:val="none" w:sz="0" w:space="0" w:color="auto"/>
                            <w:bottom w:val="none" w:sz="0" w:space="0" w:color="auto"/>
                            <w:right w:val="none" w:sz="0" w:space="0" w:color="auto"/>
                          </w:divBdr>
                          <w:divsChild>
                            <w:div w:id="1688483375">
                              <w:marLeft w:val="0"/>
                              <w:marRight w:val="0"/>
                              <w:marTop w:val="0"/>
                              <w:marBottom w:val="0"/>
                              <w:divBdr>
                                <w:top w:val="none" w:sz="0" w:space="0" w:color="auto"/>
                                <w:left w:val="none" w:sz="0" w:space="0" w:color="auto"/>
                                <w:bottom w:val="none" w:sz="0" w:space="0" w:color="auto"/>
                                <w:right w:val="none" w:sz="0" w:space="0" w:color="auto"/>
                              </w:divBdr>
                              <w:divsChild>
                                <w:div w:id="1396515049">
                                  <w:marLeft w:val="0"/>
                                  <w:marRight w:val="0"/>
                                  <w:marTop w:val="0"/>
                                  <w:marBottom w:val="0"/>
                                  <w:divBdr>
                                    <w:top w:val="none" w:sz="0" w:space="0" w:color="auto"/>
                                    <w:left w:val="none" w:sz="0" w:space="0" w:color="auto"/>
                                    <w:bottom w:val="none" w:sz="0" w:space="0" w:color="auto"/>
                                    <w:right w:val="none" w:sz="0" w:space="0" w:color="auto"/>
                                  </w:divBdr>
                                </w:div>
                                <w:div w:id="1514341729">
                                  <w:marLeft w:val="0"/>
                                  <w:marRight w:val="0"/>
                                  <w:marTop w:val="0"/>
                                  <w:marBottom w:val="0"/>
                                  <w:divBdr>
                                    <w:top w:val="none" w:sz="0" w:space="0" w:color="auto"/>
                                    <w:left w:val="none" w:sz="0" w:space="0" w:color="auto"/>
                                    <w:bottom w:val="none" w:sz="0" w:space="0" w:color="auto"/>
                                    <w:right w:val="none" w:sz="0" w:space="0" w:color="auto"/>
                                  </w:divBdr>
                                  <w:divsChild>
                                    <w:div w:id="332949999">
                                      <w:marLeft w:val="0"/>
                                      <w:marRight w:val="0"/>
                                      <w:marTop w:val="0"/>
                                      <w:marBottom w:val="0"/>
                                      <w:divBdr>
                                        <w:top w:val="none" w:sz="0" w:space="0" w:color="auto"/>
                                        <w:left w:val="none" w:sz="0" w:space="0" w:color="auto"/>
                                        <w:bottom w:val="none" w:sz="0" w:space="0" w:color="auto"/>
                                        <w:right w:val="none" w:sz="0" w:space="0" w:color="auto"/>
                                      </w:divBdr>
                                      <w:divsChild>
                                        <w:div w:id="568082036">
                                          <w:marLeft w:val="0"/>
                                          <w:marRight w:val="0"/>
                                          <w:marTop w:val="0"/>
                                          <w:marBottom w:val="0"/>
                                          <w:divBdr>
                                            <w:top w:val="none" w:sz="0" w:space="0" w:color="auto"/>
                                            <w:left w:val="none" w:sz="0" w:space="0" w:color="auto"/>
                                            <w:bottom w:val="none" w:sz="0" w:space="0" w:color="auto"/>
                                            <w:right w:val="none" w:sz="0" w:space="0" w:color="auto"/>
                                          </w:divBdr>
                                          <w:divsChild>
                                            <w:div w:id="61756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777789">
                                      <w:marLeft w:val="0"/>
                                      <w:marRight w:val="0"/>
                                      <w:marTop w:val="0"/>
                                      <w:marBottom w:val="0"/>
                                      <w:divBdr>
                                        <w:top w:val="none" w:sz="0" w:space="0" w:color="auto"/>
                                        <w:left w:val="none" w:sz="0" w:space="0" w:color="auto"/>
                                        <w:bottom w:val="none" w:sz="0" w:space="0" w:color="auto"/>
                                        <w:right w:val="none" w:sz="0" w:space="0" w:color="auto"/>
                                      </w:divBdr>
                                    </w:div>
                                    <w:div w:id="1958296918">
                                      <w:marLeft w:val="0"/>
                                      <w:marRight w:val="0"/>
                                      <w:marTop w:val="0"/>
                                      <w:marBottom w:val="0"/>
                                      <w:divBdr>
                                        <w:top w:val="none" w:sz="0" w:space="0" w:color="auto"/>
                                        <w:left w:val="none" w:sz="0" w:space="0" w:color="auto"/>
                                        <w:bottom w:val="none" w:sz="0" w:space="0" w:color="auto"/>
                                        <w:right w:val="none" w:sz="0" w:space="0" w:color="auto"/>
                                      </w:divBdr>
                                    </w:div>
                                    <w:div w:id="93802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en.wikipedia.org/wiki/Astronomer" TargetMode="External"/><Relationship Id="rId117" Type="http://schemas.openxmlformats.org/officeDocument/2006/relationships/hyperlink" Target="http://en.wikipedia.org/wiki/Focal_ratio" TargetMode="External"/><Relationship Id="rId21" Type="http://schemas.openxmlformats.org/officeDocument/2006/relationships/hyperlink" Target="http://en.wikipedia.org/wiki/Christiaan_Huygens" TargetMode="External"/><Relationship Id="rId42" Type="http://schemas.openxmlformats.org/officeDocument/2006/relationships/hyperlink" Target="http://en.wikipedia.org/wiki/Reflecting_telescope" TargetMode="External"/><Relationship Id="rId47" Type="http://schemas.openxmlformats.org/officeDocument/2006/relationships/hyperlink" Target="http://en.wikipedia.org/wiki/Parabolic_reflector" TargetMode="External"/><Relationship Id="rId63" Type="http://schemas.openxmlformats.org/officeDocument/2006/relationships/hyperlink" Target="http://en.wikipedia.org/wiki/Keplerian_Telescope" TargetMode="External"/><Relationship Id="rId68" Type="http://schemas.openxmlformats.org/officeDocument/2006/relationships/hyperlink" Target="http://en.wikipedia.org/wiki/Magnification" TargetMode="External"/><Relationship Id="rId84" Type="http://schemas.openxmlformats.org/officeDocument/2006/relationships/hyperlink" Target="http://en.wikipedia.org/wiki/Optical_telescope" TargetMode="External"/><Relationship Id="rId89" Type="http://schemas.openxmlformats.org/officeDocument/2006/relationships/hyperlink" Target="http://en.wikipedia.org/wiki/Ludwig_Schupmann" TargetMode="External"/><Relationship Id="rId112" Type="http://schemas.openxmlformats.org/officeDocument/2006/relationships/hyperlink" Target="http://en.wikipedia.org/wiki/Optical_telescope" TargetMode="External"/><Relationship Id="rId133" Type="http://schemas.openxmlformats.org/officeDocument/2006/relationships/image" Target="media/image13.jpeg"/><Relationship Id="rId138" Type="http://schemas.openxmlformats.org/officeDocument/2006/relationships/image" Target="media/image16.png"/><Relationship Id="rId16" Type="http://schemas.openxmlformats.org/officeDocument/2006/relationships/hyperlink" Target="http://en.wikipedia.org/wiki/Refracting_telescope" TargetMode="External"/><Relationship Id="rId107" Type="http://schemas.openxmlformats.org/officeDocument/2006/relationships/hyperlink" Target="http://en.wikipedia.org/wiki/Spherical_reflector" TargetMode="External"/><Relationship Id="rId11" Type="http://schemas.openxmlformats.org/officeDocument/2006/relationships/hyperlink" Target="http://en.wiktionary.org/wiki/%CF%84%E1%BF%86%CE%BB%CE%B5" TargetMode="External"/><Relationship Id="rId32" Type="http://schemas.openxmlformats.org/officeDocument/2006/relationships/hyperlink" Target="http://en.wikipedia.org/wiki/Curved_mirror" TargetMode="External"/><Relationship Id="rId37" Type="http://schemas.openxmlformats.org/officeDocument/2006/relationships/hyperlink" Target="http://en.wikipedia.org/wiki/Objective_(optics)" TargetMode="External"/><Relationship Id="rId53" Type="http://schemas.openxmlformats.org/officeDocument/2006/relationships/hyperlink" Target="http://en.wikipedia.org/wiki/Eyepiece" TargetMode="External"/><Relationship Id="rId58" Type="http://schemas.openxmlformats.org/officeDocument/2006/relationships/hyperlink" Target="http://en.wikipedia.org/wiki/Achromatic_telescope" TargetMode="External"/><Relationship Id="rId74" Type="http://schemas.openxmlformats.org/officeDocument/2006/relationships/hyperlink" Target="http://en.wikipedia.org/wiki/Focal_ratio" TargetMode="External"/><Relationship Id="rId79" Type="http://schemas.openxmlformats.org/officeDocument/2006/relationships/hyperlink" Target="http://en.wikipedia.org/wiki/Optical_telescope" TargetMode="External"/><Relationship Id="rId102" Type="http://schemas.openxmlformats.org/officeDocument/2006/relationships/hyperlink" Target="http://en.wikipedia.org/wiki/Schmidt%E2%80%93Cassegrain_telescope" TargetMode="External"/><Relationship Id="rId123" Type="http://schemas.openxmlformats.org/officeDocument/2006/relationships/image" Target="media/image7.jpeg"/><Relationship Id="rId128" Type="http://schemas.openxmlformats.org/officeDocument/2006/relationships/hyperlink" Target="http://en.wikipedia.org/wiki/Gregorian_telescope" TargetMode="External"/><Relationship Id="rId5" Type="http://schemas.openxmlformats.org/officeDocument/2006/relationships/webSettings" Target="webSettings.xml"/><Relationship Id="rId90" Type="http://schemas.openxmlformats.org/officeDocument/2006/relationships/hyperlink" Target="http://en.wikipedia.org/wiki/Optical_axis" TargetMode="External"/><Relationship Id="rId95" Type="http://schemas.openxmlformats.org/officeDocument/2006/relationships/hyperlink" Target="http://en.wikipedia.org/wiki/Hyperboloid" TargetMode="External"/><Relationship Id="rId22" Type="http://schemas.openxmlformats.org/officeDocument/2006/relationships/hyperlink" Target="http://en.wikipedia.org/wiki/Laurent_Cassegrain" TargetMode="External"/><Relationship Id="rId27" Type="http://schemas.openxmlformats.org/officeDocument/2006/relationships/hyperlink" Target="http://en.wikipedia.org/wiki/Amateur_astronomer" TargetMode="External"/><Relationship Id="rId43" Type="http://schemas.openxmlformats.org/officeDocument/2006/relationships/hyperlink" Target="http://en.wikipedia.org/wiki/Newtonian_telescope" TargetMode="External"/><Relationship Id="rId48" Type="http://schemas.openxmlformats.org/officeDocument/2006/relationships/hyperlink" Target="http://en.wikipedia.org/wiki/Concave_mirror" TargetMode="External"/><Relationship Id="rId64" Type="http://schemas.openxmlformats.org/officeDocument/2006/relationships/hyperlink" Target="http://en.wikipedia.org/wiki/Aerial_telescope" TargetMode="External"/><Relationship Id="rId69" Type="http://schemas.openxmlformats.org/officeDocument/2006/relationships/hyperlink" Target="http://en.wikipedia.org/wiki/Phases_of_Venus" TargetMode="External"/><Relationship Id="rId113" Type="http://schemas.openxmlformats.org/officeDocument/2006/relationships/hyperlink" Target="http://en.wikipedia.org/wiki/Deep_sky" TargetMode="External"/><Relationship Id="rId118" Type="http://schemas.openxmlformats.org/officeDocument/2006/relationships/image" Target="media/image2.jpeg"/><Relationship Id="rId134" Type="http://schemas.openxmlformats.org/officeDocument/2006/relationships/hyperlink" Target="http://en.wikipedia.org/wiki/Achromatic_telescope" TargetMode="External"/><Relationship Id="rId139" Type="http://schemas.openxmlformats.org/officeDocument/2006/relationships/hyperlink" Target="http://en.wikipedia.org/wiki/Keplerian_Telescope" TargetMode="External"/><Relationship Id="rId8" Type="http://schemas.openxmlformats.org/officeDocument/2006/relationships/hyperlink" Target="http://en.wikipedia.org/wiki/Netherlands" TargetMode="External"/><Relationship Id="rId51" Type="http://schemas.openxmlformats.org/officeDocument/2006/relationships/hyperlink" Target="http://en.wikipedia.org/wiki/Antenna_(radio)" TargetMode="External"/><Relationship Id="rId72" Type="http://schemas.openxmlformats.org/officeDocument/2006/relationships/hyperlink" Target="http://en.wikipedia.org/wiki/Galilean_moons" TargetMode="External"/><Relationship Id="rId80" Type="http://schemas.openxmlformats.org/officeDocument/2006/relationships/hyperlink" Target="http://en.wikipedia.org/wiki/Field_of_view" TargetMode="External"/><Relationship Id="rId85" Type="http://schemas.openxmlformats.org/officeDocument/2006/relationships/hyperlink" Target="http://en.wikipedia.org/wiki/Antenna_(radio)" TargetMode="External"/><Relationship Id="rId93" Type="http://schemas.openxmlformats.org/officeDocument/2006/relationships/hyperlink" Target="http://en.wikipedia.org/w/index.php?title=Light_detector&amp;action=edit&amp;redlink=1" TargetMode="External"/><Relationship Id="rId98" Type="http://schemas.openxmlformats.org/officeDocument/2006/relationships/hyperlink" Target="http://en.wikipedia.org/wiki/Klevtsov%E2%80%93Cassegrain_telescope" TargetMode="External"/><Relationship Id="rId121" Type="http://schemas.openxmlformats.org/officeDocument/2006/relationships/image" Target="media/image5.jpeg"/><Relationship Id="rId14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en.wiktionary.org/wiki/%CF%83%CE%BA%CE%BF%CF%80%CE%AD%CF%89" TargetMode="External"/><Relationship Id="rId17" Type="http://schemas.openxmlformats.org/officeDocument/2006/relationships/hyperlink" Target="http://en.wikipedia.org/wiki/Objective_(optics)" TargetMode="External"/><Relationship Id="rId25" Type="http://schemas.openxmlformats.org/officeDocument/2006/relationships/hyperlink" Target="http://en.wikipedia.org/wiki/Flying_telescope" TargetMode="External"/><Relationship Id="rId33" Type="http://schemas.openxmlformats.org/officeDocument/2006/relationships/hyperlink" Target="http://en.wikipedia.org/wiki/Light" TargetMode="External"/><Relationship Id="rId38" Type="http://schemas.openxmlformats.org/officeDocument/2006/relationships/hyperlink" Target="http://en.wikipedia.org/wiki/Astronomy" TargetMode="External"/><Relationship Id="rId46" Type="http://schemas.openxmlformats.org/officeDocument/2006/relationships/hyperlink" Target="http://en.wikipedia.org/wiki/Laurent_Cassegrain" TargetMode="External"/><Relationship Id="rId59" Type="http://schemas.openxmlformats.org/officeDocument/2006/relationships/hyperlink" Target="http://en.wikipedia.org/wiki/Apochromat" TargetMode="External"/><Relationship Id="rId67" Type="http://schemas.openxmlformats.org/officeDocument/2006/relationships/hyperlink" Target="http://en.wikipedia.org/wiki/Galileo_Galilei" TargetMode="External"/><Relationship Id="rId103" Type="http://schemas.openxmlformats.org/officeDocument/2006/relationships/hyperlink" Target="http://en.wikipedia.org/wiki/Schmidt%E2%80%93Newton_telescope" TargetMode="External"/><Relationship Id="rId108" Type="http://schemas.openxmlformats.org/officeDocument/2006/relationships/hyperlink" Target="http://en.wikipedia.org/wiki/Spherical" TargetMode="External"/><Relationship Id="rId116" Type="http://schemas.openxmlformats.org/officeDocument/2006/relationships/hyperlink" Target="http://en.wikipedia.org/wiki/Meade_Instruments" TargetMode="External"/><Relationship Id="rId124" Type="http://schemas.openxmlformats.org/officeDocument/2006/relationships/hyperlink" Target="http://en.wikipedia.org/wiki/Newtonian_telescope" TargetMode="External"/><Relationship Id="rId129" Type="http://schemas.openxmlformats.org/officeDocument/2006/relationships/image" Target="media/image10.jpeg"/><Relationship Id="rId137" Type="http://schemas.openxmlformats.org/officeDocument/2006/relationships/hyperlink" Target="http://en.wikipedia.org/wiki/Argunov%E2%80%93Cassegrain_telescope" TargetMode="External"/><Relationship Id="rId20" Type="http://schemas.openxmlformats.org/officeDocument/2006/relationships/hyperlink" Target="http://en.wikipedia.org/wiki/Johannes_Kepler" TargetMode="External"/><Relationship Id="rId41" Type="http://schemas.openxmlformats.org/officeDocument/2006/relationships/hyperlink" Target="http://en.wikipedia.org/w/index.php?title=Herrig_telescope&amp;action=edit&amp;redlink=1" TargetMode="External"/><Relationship Id="rId54" Type="http://schemas.openxmlformats.org/officeDocument/2006/relationships/hyperlink" Target="http://en.wikipedia.org/wiki/Camera" TargetMode="External"/><Relationship Id="rId62" Type="http://schemas.openxmlformats.org/officeDocument/2006/relationships/hyperlink" Target="http://en.wikipedia.org/wiki/Galilean_telescope" TargetMode="External"/><Relationship Id="rId70" Type="http://schemas.openxmlformats.org/officeDocument/2006/relationships/hyperlink" Target="http://en.wikipedia.org/wiki/Impact_crater" TargetMode="External"/><Relationship Id="rId75" Type="http://schemas.openxmlformats.org/officeDocument/2006/relationships/hyperlink" Target="http://en.wikipedia.org/wiki/Johannes_Hevelius" TargetMode="External"/><Relationship Id="rId83" Type="http://schemas.openxmlformats.org/officeDocument/2006/relationships/hyperlink" Target="http://en.wikipedia.org/wiki/Convex_mirror" TargetMode="External"/><Relationship Id="rId88" Type="http://schemas.openxmlformats.org/officeDocument/2006/relationships/hyperlink" Target="http://en.wikipedia.org/wiki/Objective_(optics)" TargetMode="External"/><Relationship Id="rId91" Type="http://schemas.openxmlformats.org/officeDocument/2006/relationships/hyperlink" Target="http://en.wikipedia.org/wiki/Eyepiece" TargetMode="External"/><Relationship Id="rId96" Type="http://schemas.openxmlformats.org/officeDocument/2006/relationships/hyperlink" Target="http://en.wikipedia.org/wiki/Argunov%E2%80%93Cassegrain_telescope" TargetMode="External"/><Relationship Id="rId111" Type="http://schemas.openxmlformats.org/officeDocument/2006/relationships/hyperlink" Target="http://en.wikipedia.org/wiki/Reflecting_telescope" TargetMode="External"/><Relationship Id="rId132" Type="http://schemas.openxmlformats.org/officeDocument/2006/relationships/image" Target="media/image12.jpeg"/><Relationship Id="rId140" Type="http://schemas.openxmlformats.org/officeDocument/2006/relationships/image" Target="media/image17.gif"/><Relationship Id="rId1" Type="http://schemas.openxmlformats.org/officeDocument/2006/relationships/customXml" Target="../customXml/item1.xml"/><Relationship Id="rId6" Type="http://schemas.openxmlformats.org/officeDocument/2006/relationships/hyperlink" Target="http://en.wikipedia.org/wiki/Electromagnetic_radiation" TargetMode="External"/><Relationship Id="rId15" Type="http://schemas.openxmlformats.org/officeDocument/2006/relationships/hyperlink" Target="http://en.wikipedia.org/wiki/Hans_Lippershey" TargetMode="External"/><Relationship Id="rId23" Type="http://schemas.openxmlformats.org/officeDocument/2006/relationships/hyperlink" Target="http://en.wikipedia.org/wiki/Electromagnetic_radiation" TargetMode="External"/><Relationship Id="rId28" Type="http://schemas.openxmlformats.org/officeDocument/2006/relationships/hyperlink" Target="http://en.wikipedia.org/wiki/Observatory" TargetMode="External"/><Relationship Id="rId36" Type="http://schemas.openxmlformats.org/officeDocument/2006/relationships/hyperlink" Target="http://en.wikipedia.org/wiki/Chromatic_aberration" TargetMode="External"/><Relationship Id="rId49" Type="http://schemas.openxmlformats.org/officeDocument/2006/relationships/hyperlink" Target="http://en.wikipedia.org/wiki/Convex_mirror" TargetMode="External"/><Relationship Id="rId57" Type="http://schemas.openxmlformats.org/officeDocument/2006/relationships/hyperlink" Target="http://en.wikipedia.org/wiki/Hyperboloid" TargetMode="External"/><Relationship Id="rId106" Type="http://schemas.openxmlformats.org/officeDocument/2006/relationships/hyperlink" Target="http://en.wikipedia.org/wiki/Schmidt_corrector_plate" TargetMode="External"/><Relationship Id="rId114" Type="http://schemas.openxmlformats.org/officeDocument/2006/relationships/hyperlink" Target="http://en.wikipedia.org/wiki/Focal_length" TargetMode="External"/><Relationship Id="rId119" Type="http://schemas.openxmlformats.org/officeDocument/2006/relationships/image" Target="media/image3.gif"/><Relationship Id="rId127" Type="http://schemas.openxmlformats.org/officeDocument/2006/relationships/image" Target="media/image9.jpeg"/><Relationship Id="rId10" Type="http://schemas.openxmlformats.org/officeDocument/2006/relationships/hyperlink" Target="http://en.wikipedia.org/wiki/Greek_language" TargetMode="External"/><Relationship Id="rId31" Type="http://schemas.openxmlformats.org/officeDocument/2006/relationships/hyperlink" Target="http://en.wikipedia.org/wiki/Optical_telescope" TargetMode="External"/><Relationship Id="rId44" Type="http://schemas.openxmlformats.org/officeDocument/2006/relationships/hyperlink" Target="http://en.wikipedia.org/wiki/Schiefspiegler_telescope" TargetMode="External"/><Relationship Id="rId52" Type="http://schemas.openxmlformats.org/officeDocument/2006/relationships/hyperlink" Target="http://en.wikipedia.org/wiki/Optical_axis" TargetMode="External"/><Relationship Id="rId60" Type="http://schemas.openxmlformats.org/officeDocument/2006/relationships/hyperlink" Target="http://en.wikipedia.org/wiki/Binoculars" TargetMode="External"/><Relationship Id="rId65" Type="http://schemas.openxmlformats.org/officeDocument/2006/relationships/hyperlink" Target="http://en.wikipedia.org/wiki/Superachromat" TargetMode="External"/><Relationship Id="rId73" Type="http://schemas.openxmlformats.org/officeDocument/2006/relationships/hyperlink" Target="http://en.wikipedia.org/wiki/Johannes_Kepler" TargetMode="External"/><Relationship Id="rId78" Type="http://schemas.openxmlformats.org/officeDocument/2006/relationships/hyperlink" Target="http://en.wikipedia.org/wiki/Filar_micrometer" TargetMode="External"/><Relationship Id="rId81" Type="http://schemas.openxmlformats.org/officeDocument/2006/relationships/hyperlink" Target="http://en.wikipedia.org/wiki/Image-forming_optical_system" TargetMode="External"/><Relationship Id="rId86" Type="http://schemas.openxmlformats.org/officeDocument/2006/relationships/hyperlink" Target="http://en.wikipedia.org/wiki/Dialyte_lens" TargetMode="External"/><Relationship Id="rId94" Type="http://schemas.openxmlformats.org/officeDocument/2006/relationships/hyperlink" Target="http://en.wikipedia.org/wiki/Parabolic_reflector" TargetMode="External"/><Relationship Id="rId99" Type="http://schemas.openxmlformats.org/officeDocument/2006/relationships/hyperlink" Target="http://en.wikipedia.org/wiki/Lurie%E2%80%93Houghton_telescope" TargetMode="External"/><Relationship Id="rId101" Type="http://schemas.openxmlformats.org/officeDocument/2006/relationships/hyperlink" Target="http://en.wikipedia.org/wiki/Modified_Dall%E2%80%93Kirkham_telescope" TargetMode="External"/><Relationship Id="rId122" Type="http://schemas.openxmlformats.org/officeDocument/2006/relationships/image" Target="media/image6.jpeg"/><Relationship Id="rId130" Type="http://schemas.openxmlformats.org/officeDocument/2006/relationships/image" Target="media/image11.jpeg"/><Relationship Id="rId135"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hyperlink" Target="http://en.wikipedia.org/wiki/Electromagnetic_spectrum" TargetMode="External"/><Relationship Id="rId13" Type="http://schemas.openxmlformats.org/officeDocument/2006/relationships/hyperlink" Target="http://en.wikipedia.org/wiki/Giovanni_Demisiani" TargetMode="External"/><Relationship Id="rId18" Type="http://schemas.openxmlformats.org/officeDocument/2006/relationships/hyperlink" Target="http://en.wikipedia.org/wiki/Eyepiece" TargetMode="External"/><Relationship Id="rId39" Type="http://schemas.openxmlformats.org/officeDocument/2006/relationships/hyperlink" Target="http://en.wikipedia.org/wiki/Cassegrain_telescope" TargetMode="External"/><Relationship Id="rId109" Type="http://schemas.openxmlformats.org/officeDocument/2006/relationships/hyperlink" Target="http://en.wikipedia.org/wiki/Refracting_telescope" TargetMode="External"/><Relationship Id="rId34" Type="http://schemas.openxmlformats.org/officeDocument/2006/relationships/hyperlink" Target="http://en.wikipedia.org/wiki/Image" TargetMode="External"/><Relationship Id="rId50" Type="http://schemas.openxmlformats.org/officeDocument/2006/relationships/hyperlink" Target="http://en.wikipedia.org/wiki/Optical_telescope" TargetMode="External"/><Relationship Id="rId55" Type="http://schemas.openxmlformats.org/officeDocument/2006/relationships/hyperlink" Target="http://en.wikipedia.org/w/index.php?title=Light_detector&amp;action=edit&amp;redlink=1" TargetMode="External"/><Relationship Id="rId76" Type="http://schemas.openxmlformats.org/officeDocument/2006/relationships/hyperlink" Target="http://en.wikipedia.org/wiki/Focal_length" TargetMode="External"/><Relationship Id="rId97" Type="http://schemas.openxmlformats.org/officeDocument/2006/relationships/hyperlink" Target="http://en.wikipedia.org/wiki/Catadioptric_system" TargetMode="External"/><Relationship Id="rId104" Type="http://schemas.openxmlformats.org/officeDocument/2006/relationships/hyperlink" Target="http://en.wikipedia.org/wiki/Catadioptric_telescope" TargetMode="External"/><Relationship Id="rId120" Type="http://schemas.openxmlformats.org/officeDocument/2006/relationships/image" Target="media/image4.jpeg"/><Relationship Id="rId125" Type="http://schemas.openxmlformats.org/officeDocument/2006/relationships/hyperlink" Target="http://en.wikipedia.org/wiki/File:Cassegrain.en.png" TargetMode="External"/><Relationship Id="rId141" Type="http://schemas.openxmlformats.org/officeDocument/2006/relationships/fontTable" Target="fontTable.xml"/><Relationship Id="rId7" Type="http://schemas.openxmlformats.org/officeDocument/2006/relationships/hyperlink" Target="http://en.wikipedia.org/wiki/Visible_light" TargetMode="External"/><Relationship Id="rId71" Type="http://schemas.openxmlformats.org/officeDocument/2006/relationships/hyperlink" Target="http://en.wikipedia.org/wiki/Moon" TargetMode="External"/><Relationship Id="rId92" Type="http://schemas.openxmlformats.org/officeDocument/2006/relationships/hyperlink" Target="http://en.wikipedia.org/wiki/Camera" TargetMode="External"/><Relationship Id="rId2" Type="http://schemas.openxmlformats.org/officeDocument/2006/relationships/numbering" Target="numbering.xml"/><Relationship Id="rId29" Type="http://schemas.openxmlformats.org/officeDocument/2006/relationships/hyperlink" Target="http://www.universetoday.com/wp-content/uploads/2008/08/parts_of_a_telescope.gif" TargetMode="External"/><Relationship Id="rId24" Type="http://schemas.openxmlformats.org/officeDocument/2006/relationships/hyperlink" Target="http://en.wikipedia.org/wiki/Space_telescope" TargetMode="External"/><Relationship Id="rId40" Type="http://schemas.openxmlformats.org/officeDocument/2006/relationships/hyperlink" Target="http://en.wikipedia.org/wiki/Gregorian_telescope" TargetMode="External"/><Relationship Id="rId45" Type="http://schemas.openxmlformats.org/officeDocument/2006/relationships/hyperlink" Target="http://en.wikipedia.org/w/index.php?title=Stevick%E2%80%93Paul_telescope&amp;action=edit&amp;redlink=1" TargetMode="External"/><Relationship Id="rId66" Type="http://schemas.openxmlformats.org/officeDocument/2006/relationships/hyperlink" Target="http://en.wikipedia.org/w/index.php?title=Varifocal_gas-lens_telescope&amp;action=edit&amp;redlink=1" TargetMode="External"/><Relationship Id="rId87" Type="http://schemas.openxmlformats.org/officeDocument/2006/relationships/hyperlink" Target="http://en.wikipedia.org/wiki/Refracting_telescope" TargetMode="External"/><Relationship Id="rId110" Type="http://schemas.openxmlformats.org/officeDocument/2006/relationships/hyperlink" Target="http://en.wikipedia.org/wiki/Aperture" TargetMode="External"/><Relationship Id="rId115" Type="http://schemas.openxmlformats.org/officeDocument/2006/relationships/hyperlink" Target="http://en.wikipedia.org/wiki/Celestron" TargetMode="External"/><Relationship Id="rId131" Type="http://schemas.openxmlformats.org/officeDocument/2006/relationships/hyperlink" Target="http://en.wikipedia.org/wiki/Maksutov_telescope" TargetMode="External"/><Relationship Id="rId136" Type="http://schemas.openxmlformats.org/officeDocument/2006/relationships/image" Target="media/image15.jpeg"/><Relationship Id="rId61" Type="http://schemas.openxmlformats.org/officeDocument/2006/relationships/hyperlink" Target="http://en.wikipedia.org/wiki/Monocular" TargetMode="External"/><Relationship Id="rId82" Type="http://schemas.openxmlformats.org/officeDocument/2006/relationships/hyperlink" Target="http://en.wikipedia.org/wiki/Concave_mirror" TargetMode="External"/><Relationship Id="rId19" Type="http://schemas.openxmlformats.org/officeDocument/2006/relationships/hyperlink" Target="http://en.wikipedia.org/wiki/Galileo_Galilei" TargetMode="External"/><Relationship Id="rId14" Type="http://schemas.openxmlformats.org/officeDocument/2006/relationships/hyperlink" Target="http://en.wikipedia.org/wiki/Telescope" TargetMode="External"/><Relationship Id="rId30" Type="http://schemas.openxmlformats.org/officeDocument/2006/relationships/image" Target="media/image1.gif"/><Relationship Id="rId35" Type="http://schemas.openxmlformats.org/officeDocument/2006/relationships/hyperlink" Target="http://en.wikipedia.org/wiki/Refracting_telescope" TargetMode="External"/><Relationship Id="rId56" Type="http://schemas.openxmlformats.org/officeDocument/2006/relationships/hyperlink" Target="http://en.wikipedia.org/wiki/Parabolic_reflector" TargetMode="External"/><Relationship Id="rId77" Type="http://schemas.openxmlformats.org/officeDocument/2006/relationships/hyperlink" Target="http://en.wikipedia.org/wiki/Aerial_telescope" TargetMode="External"/><Relationship Id="rId100" Type="http://schemas.openxmlformats.org/officeDocument/2006/relationships/hyperlink" Target="http://en.wikipedia.org/wiki/Maksutov_telescope" TargetMode="External"/><Relationship Id="rId105" Type="http://schemas.openxmlformats.org/officeDocument/2006/relationships/hyperlink" Target="http://en.wikipedia.org/wiki/Cassegrain_reflector" TargetMode="External"/><Relationship Id="rId126"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F24F456-38C9-479A-A103-430009427D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618</TotalTime>
  <Pages>18</Pages>
  <Words>4688</Words>
  <Characters>26722</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31348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dc:creator>
  <cp:keywords/>
  <dc:description/>
  <cp:lastModifiedBy>pradeep</cp:lastModifiedBy>
  <cp:revision>59</cp:revision>
  <cp:lastPrinted>2012-01-03T13:43:00Z</cp:lastPrinted>
  <dcterms:created xsi:type="dcterms:W3CDTF">2011-06-09T17:38:00Z</dcterms:created>
  <dcterms:modified xsi:type="dcterms:W3CDTF">2012-01-03T13:49:00Z</dcterms:modified>
</cp:coreProperties>
</file>