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0D29" w14:textId="77777777" w:rsidR="00C940AB" w:rsidRDefault="00000000">
      <w:pPr>
        <w:spacing w:after="40"/>
      </w:pPr>
      <w:r>
        <w:rPr>
          <w:b/>
          <w:bCs/>
          <w:color w:val="0F766E"/>
        </w:rPr>
        <w:t>TASK 04</w:t>
      </w:r>
    </w:p>
    <w:p w14:paraId="60A7921E" w14:textId="77777777" w:rsidR="00C940AB" w:rsidRDefault="00000000">
      <w:pPr>
        <w:spacing w:after="100"/>
      </w:pPr>
      <w:r>
        <w:rPr>
          <w:b/>
          <w:bCs/>
          <w:color w:val="1F2937"/>
          <w:sz w:val="44"/>
          <w:szCs w:val="44"/>
        </w:rPr>
        <w:t>Social Media Content Calendar &amp; Copy</w:t>
      </w:r>
    </w:p>
    <w:p w14:paraId="179D79E5" w14:textId="77777777" w:rsidR="00C940AB" w:rsidRDefault="00000000">
      <w:pPr>
        <w:spacing w:after="60"/>
      </w:pPr>
      <w:r>
        <w:rPr>
          <w:i/>
          <w:iCs/>
          <w:color w:val="6B7280"/>
          <w:sz w:val="22"/>
          <w:szCs w:val="22"/>
        </w:rPr>
        <w:t xml:space="preserve">Fictional SaaS Client: </w:t>
      </w:r>
      <w:proofErr w:type="spellStart"/>
      <w:r>
        <w:rPr>
          <w:i/>
          <w:iCs/>
          <w:color w:val="6B7280"/>
          <w:sz w:val="22"/>
          <w:szCs w:val="22"/>
        </w:rPr>
        <w:t>FlowSync</w:t>
      </w:r>
      <w:proofErr w:type="spellEnd"/>
      <w:r>
        <w:rPr>
          <w:i/>
          <w:iCs/>
          <w:color w:val="6B7280"/>
          <w:sz w:val="22"/>
          <w:szCs w:val="22"/>
        </w:rPr>
        <w:t xml:space="preserve"> — Async Collaboration Software for Remote Teams</w:t>
      </w:r>
    </w:p>
    <w:p w14:paraId="0F59F660" w14:textId="77777777" w:rsidR="00C940AB" w:rsidRDefault="00000000">
      <w:pPr>
        <w:spacing w:after="300"/>
      </w:pPr>
      <w:r>
        <w:rPr>
          <w:color w:val="6B7280"/>
        </w:rPr>
        <w:t xml:space="preserve">One-Week Plan · LinkedIn &amp; Twitter/X · Prepared for: </w:t>
      </w:r>
      <w:proofErr w:type="spellStart"/>
      <w:r>
        <w:rPr>
          <w:color w:val="6B7280"/>
        </w:rPr>
        <w:t>SkillCraft</w:t>
      </w:r>
      <w:proofErr w:type="spellEnd"/>
      <w:r>
        <w:rPr>
          <w:color w:val="6B7280"/>
        </w:rPr>
        <w:t xml:space="preserve"> Technology Internship Task</w:t>
      </w:r>
    </w:p>
    <w:p w14:paraId="094D6C7D" w14:textId="77777777" w:rsidR="00C940AB" w:rsidRDefault="00C940AB">
      <w:pPr>
        <w:pBdr>
          <w:bottom w:val="single" w:sz="6" w:space="4" w:color="CBD5E1"/>
        </w:pBdr>
        <w:spacing w:after="200"/>
      </w:pPr>
    </w:p>
    <w:p w14:paraId="7A479FF1" w14:textId="77777777" w:rsidR="00C940AB" w:rsidRDefault="00000000">
      <w:pPr>
        <w:pStyle w:val="Heading1"/>
        <w:spacing w:before="100" w:after="150"/>
      </w:pPr>
      <w:r>
        <w:rPr>
          <w:color w:val="1F2937"/>
        </w:rPr>
        <w:t>1. Brand Snapshot</w:t>
      </w:r>
    </w:p>
    <w:p w14:paraId="28CFEB05" w14:textId="77777777" w:rsidR="00C940A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Product: </w:t>
      </w:r>
      <w:proofErr w:type="spellStart"/>
      <w:r>
        <w:t>FlowSync</w:t>
      </w:r>
      <w:proofErr w:type="spellEnd"/>
      <w:r>
        <w:t xml:space="preserve"> — an async-first project management tool that replaces status meetings with smart daily digests.</w:t>
      </w:r>
    </w:p>
    <w:p w14:paraId="4B77EC11" w14:textId="77777777" w:rsidR="00C940A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Audience: </w:t>
      </w:r>
      <w:r>
        <w:t>Remote and hybrid team leads, startup founders, and operations managers at 10–200 person companies.</w:t>
      </w:r>
    </w:p>
    <w:p w14:paraId="52A82C6E" w14:textId="77777777" w:rsidR="00C940AB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Brand voice: </w:t>
      </w:r>
      <w:r>
        <w:t>Confident, helpful, lightly witty. Speaks like a smart colleague, not a corporate brochure.</w:t>
      </w:r>
    </w:p>
    <w:p w14:paraId="18BD5327" w14:textId="77777777" w:rsidR="00C940AB" w:rsidRDefault="00000000">
      <w:pPr>
        <w:pStyle w:val="ListParagraph"/>
        <w:numPr>
          <w:ilvl w:val="0"/>
          <w:numId w:val="1"/>
        </w:numPr>
        <w:spacing w:after="250"/>
      </w:pPr>
      <w:r>
        <w:rPr>
          <w:b/>
          <w:bCs/>
        </w:rPr>
        <w:t xml:space="preserve">Weekly goal: </w:t>
      </w:r>
      <w:r>
        <w:t>Drive free-trial signups while building credibility as the go-to voice on async work culture.</w:t>
      </w:r>
    </w:p>
    <w:p w14:paraId="322BB4D1" w14:textId="77777777" w:rsidR="00C940AB" w:rsidRDefault="00000000">
      <w:pPr>
        <w:pStyle w:val="Heading1"/>
        <w:spacing w:before="200" w:after="150"/>
      </w:pPr>
      <w:r>
        <w:rPr>
          <w:color w:val="1F2937"/>
        </w:rPr>
        <w:t>2. One-Week Content Calendar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1500"/>
        <w:gridCol w:w="5780"/>
      </w:tblGrid>
      <w:tr w:rsidR="00C940AB" w14:paraId="6BBFF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491DD" w14:textId="77777777" w:rsidR="00C940AB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1500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CA040" w14:textId="77777777" w:rsidR="00C940AB" w:rsidRDefault="00000000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1500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CB6B4" w14:textId="77777777" w:rsidR="00C940AB" w:rsidRDefault="00000000">
            <w:r>
              <w:rPr>
                <w:b/>
                <w:bCs/>
                <w:color w:val="FFFFFF"/>
              </w:rPr>
              <w:t>Post Type</w:t>
            </w:r>
          </w:p>
        </w:tc>
        <w:tc>
          <w:tcPr>
            <w:tcW w:w="5780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9F02F" w14:textId="77777777" w:rsidR="00C940AB" w:rsidRDefault="00000000">
            <w:r>
              <w:rPr>
                <w:b/>
                <w:bCs/>
                <w:color w:val="FFFFFF"/>
              </w:rPr>
              <w:t>Content Focus</w:t>
            </w:r>
          </w:p>
        </w:tc>
      </w:tr>
      <w:tr w:rsidR="00C940AB" w14:paraId="5F4C550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6B8BB" w14:textId="77777777" w:rsidR="00C940AB" w:rsidRDefault="00000000">
            <w:r>
              <w:rPr>
                <w:b/>
                <w:bCs/>
                <w:color w:val="111111"/>
              </w:rPr>
              <w:t>Monday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9A6FD" w14:textId="77777777" w:rsidR="00C940AB" w:rsidRDefault="00000000">
            <w:r>
              <w:rPr>
                <w:color w:val="111111"/>
              </w:rPr>
              <w:t>LinkedIn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81592" w14:textId="77777777" w:rsidR="00C940AB" w:rsidRDefault="00000000">
            <w:r>
              <w:rPr>
                <w:color w:val="111111"/>
              </w:rPr>
              <w:t>Educational</w:t>
            </w:r>
          </w:p>
        </w:tc>
        <w:tc>
          <w:tcPr>
            <w:tcW w:w="57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05DD3" w14:textId="77777777" w:rsidR="00C940AB" w:rsidRDefault="00000000">
            <w:r>
              <w:rPr>
                <w:color w:val="111111"/>
              </w:rPr>
              <w:t>Post 1 — "Why async updates save meetings" (tip carousel-style caption)</w:t>
            </w:r>
          </w:p>
        </w:tc>
      </w:tr>
      <w:tr w:rsidR="00C940AB" w14:paraId="68F355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78EB2" w14:textId="77777777" w:rsidR="00C940AB" w:rsidRDefault="00000000">
            <w:r>
              <w:rPr>
                <w:b/>
                <w:bCs/>
                <w:color w:val="111111"/>
              </w:rPr>
              <w:t>Monday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9F444" w14:textId="77777777" w:rsidR="00C940AB" w:rsidRDefault="00000000">
            <w:r>
              <w:rPr>
                <w:color w:val="111111"/>
              </w:rPr>
              <w:t>Twitter/X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CB7FD" w14:textId="77777777" w:rsidR="00C940AB" w:rsidRDefault="00000000">
            <w:r>
              <w:rPr>
                <w:color w:val="111111"/>
              </w:rPr>
              <w:t>Engagement</w:t>
            </w:r>
          </w:p>
        </w:tc>
        <w:tc>
          <w:tcPr>
            <w:tcW w:w="578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B0BE0" w14:textId="77777777" w:rsidR="00C940AB" w:rsidRDefault="00000000">
            <w:r>
              <w:rPr>
                <w:color w:val="111111"/>
              </w:rPr>
              <w:t>Poll: "What kills your team's productivity most?"</w:t>
            </w:r>
          </w:p>
        </w:tc>
      </w:tr>
      <w:tr w:rsidR="00C940AB" w14:paraId="413E801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9B5DD" w14:textId="77777777" w:rsidR="00C940AB" w:rsidRDefault="00000000">
            <w:r>
              <w:rPr>
                <w:b/>
                <w:bCs/>
                <w:color w:val="111111"/>
              </w:rPr>
              <w:t>Tuesday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BBAC" w14:textId="77777777" w:rsidR="00C940AB" w:rsidRDefault="00000000">
            <w:r>
              <w:rPr>
                <w:color w:val="111111"/>
              </w:rPr>
              <w:t>Twitter/X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68DE7" w14:textId="77777777" w:rsidR="00C940AB" w:rsidRDefault="00000000">
            <w:r>
              <w:rPr>
                <w:color w:val="111111"/>
              </w:rPr>
              <w:t>Educational</w:t>
            </w:r>
          </w:p>
        </w:tc>
        <w:tc>
          <w:tcPr>
            <w:tcW w:w="57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E9749" w14:textId="77777777" w:rsidR="00C940AB" w:rsidRDefault="00000000">
            <w:r>
              <w:rPr>
                <w:color w:val="111111"/>
              </w:rPr>
              <w:t>Quick tip thread teaser on status-update fatigue</w:t>
            </w:r>
          </w:p>
        </w:tc>
      </w:tr>
      <w:tr w:rsidR="00C940AB" w14:paraId="77CAB6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5EC5F" w14:textId="77777777" w:rsidR="00C940AB" w:rsidRDefault="00000000">
            <w:r>
              <w:rPr>
                <w:b/>
                <w:bCs/>
                <w:color w:val="111111"/>
              </w:rPr>
              <w:t>Wednesday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9BA72" w14:textId="77777777" w:rsidR="00C940AB" w:rsidRDefault="00000000">
            <w:r>
              <w:rPr>
                <w:color w:val="111111"/>
              </w:rPr>
              <w:t>LinkedIn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2A19F" w14:textId="77777777" w:rsidR="00C940AB" w:rsidRDefault="00000000">
            <w:r>
              <w:rPr>
                <w:color w:val="0F766E"/>
              </w:rPr>
              <w:t>Promotional</w:t>
            </w:r>
          </w:p>
        </w:tc>
        <w:tc>
          <w:tcPr>
            <w:tcW w:w="578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F346B" w14:textId="77777777" w:rsidR="00C940AB" w:rsidRDefault="00000000">
            <w:r>
              <w:rPr>
                <w:color w:val="111111"/>
              </w:rPr>
              <w:t>Post 2 — Feature spotlight: Smart Status Digests</w:t>
            </w:r>
          </w:p>
        </w:tc>
      </w:tr>
      <w:tr w:rsidR="00C940AB" w14:paraId="6E3BA5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EE177" w14:textId="77777777" w:rsidR="00C940AB" w:rsidRDefault="00000000">
            <w:r>
              <w:rPr>
                <w:b/>
                <w:bCs/>
                <w:color w:val="111111"/>
              </w:rPr>
              <w:t>Wednesday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C6B2C" w14:textId="77777777" w:rsidR="00C940AB" w:rsidRDefault="00000000">
            <w:r>
              <w:rPr>
                <w:color w:val="111111"/>
              </w:rPr>
              <w:t>Twitter/X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841C4" w14:textId="77777777" w:rsidR="00C940AB" w:rsidRDefault="00000000">
            <w:r>
              <w:rPr>
                <w:color w:val="0F766E"/>
              </w:rPr>
              <w:t>Promotional</w:t>
            </w:r>
          </w:p>
        </w:tc>
        <w:tc>
          <w:tcPr>
            <w:tcW w:w="57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FBA52" w14:textId="77777777" w:rsidR="00C940AB" w:rsidRDefault="00000000">
            <w:r>
              <w:rPr>
                <w:color w:val="111111"/>
              </w:rPr>
              <w:t>Short version of feature spotlight + GIF placeholder</w:t>
            </w:r>
          </w:p>
        </w:tc>
      </w:tr>
      <w:tr w:rsidR="00C940AB" w14:paraId="4F969B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9AEF8" w14:textId="77777777" w:rsidR="00C940AB" w:rsidRDefault="00000000">
            <w:r>
              <w:rPr>
                <w:b/>
                <w:bCs/>
                <w:color w:val="111111"/>
              </w:rPr>
              <w:t>Thursday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A16DF" w14:textId="77777777" w:rsidR="00C940AB" w:rsidRDefault="00000000">
            <w:r>
              <w:rPr>
                <w:color w:val="111111"/>
              </w:rPr>
              <w:t>LinkedIn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C1406" w14:textId="77777777" w:rsidR="00C940AB" w:rsidRDefault="00000000">
            <w:r>
              <w:rPr>
                <w:color w:val="111111"/>
              </w:rPr>
              <w:t>Engagement</w:t>
            </w:r>
          </w:p>
        </w:tc>
        <w:tc>
          <w:tcPr>
            <w:tcW w:w="578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8F333" w14:textId="77777777" w:rsidR="00C940AB" w:rsidRDefault="00000000">
            <w:r>
              <w:rPr>
                <w:color w:val="111111"/>
              </w:rPr>
              <w:t>Post 3 — "Tag a teammate" discussion post on meeting culture</w:t>
            </w:r>
          </w:p>
        </w:tc>
      </w:tr>
      <w:tr w:rsidR="00C940AB" w14:paraId="140695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9110C" w14:textId="77777777" w:rsidR="00C940AB" w:rsidRDefault="00000000">
            <w:r>
              <w:rPr>
                <w:b/>
                <w:bCs/>
                <w:color w:val="111111"/>
              </w:rPr>
              <w:t>Thursday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FE5B5" w14:textId="77777777" w:rsidR="00C940AB" w:rsidRDefault="00000000">
            <w:r>
              <w:rPr>
                <w:color w:val="111111"/>
              </w:rPr>
              <w:t>Twitter/X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C1D41" w14:textId="77777777" w:rsidR="00C940AB" w:rsidRDefault="00000000">
            <w:r>
              <w:rPr>
                <w:color w:val="111111"/>
              </w:rPr>
              <w:t>Engagement</w:t>
            </w:r>
          </w:p>
        </w:tc>
        <w:tc>
          <w:tcPr>
            <w:tcW w:w="57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B31E9" w14:textId="77777777" w:rsidR="00C940AB" w:rsidRDefault="00000000">
            <w:r>
              <w:rPr>
                <w:color w:val="111111"/>
              </w:rPr>
              <w:t>Follow-up reply thread engaging with poll responses</w:t>
            </w:r>
          </w:p>
        </w:tc>
      </w:tr>
      <w:tr w:rsidR="00C940AB" w14:paraId="6EEE57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90C7A" w14:textId="77777777" w:rsidR="00C940AB" w:rsidRDefault="00000000">
            <w:r>
              <w:rPr>
                <w:b/>
                <w:bCs/>
                <w:color w:val="111111"/>
              </w:rPr>
              <w:t>Friday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07D1B" w14:textId="77777777" w:rsidR="00C940AB" w:rsidRDefault="00000000">
            <w:r>
              <w:rPr>
                <w:color w:val="111111"/>
              </w:rPr>
              <w:t>LinkedIn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C7E60" w14:textId="77777777" w:rsidR="00C940AB" w:rsidRDefault="00000000">
            <w:r>
              <w:rPr>
                <w:color w:val="111111"/>
              </w:rPr>
              <w:t>Educational</w:t>
            </w:r>
          </w:p>
        </w:tc>
        <w:tc>
          <w:tcPr>
            <w:tcW w:w="578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91599" w14:textId="77777777" w:rsidR="00C940AB" w:rsidRDefault="00000000">
            <w:r>
              <w:rPr>
                <w:color w:val="111111"/>
              </w:rPr>
              <w:t>Post 4 — Customer myth-busting: "More meetings ≠ more alignment"</w:t>
            </w:r>
          </w:p>
        </w:tc>
      </w:tr>
      <w:tr w:rsidR="00C940AB" w14:paraId="6B9573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20601" w14:textId="77777777" w:rsidR="00C940AB" w:rsidRDefault="00000000">
            <w:r>
              <w:rPr>
                <w:b/>
                <w:bCs/>
                <w:color w:val="111111"/>
              </w:rPr>
              <w:t>Friday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D345A" w14:textId="77777777" w:rsidR="00C940AB" w:rsidRDefault="00000000">
            <w:r>
              <w:rPr>
                <w:color w:val="111111"/>
              </w:rPr>
              <w:t>Twitter/X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E07F4" w14:textId="77777777" w:rsidR="00C940AB" w:rsidRDefault="00000000">
            <w:r>
              <w:rPr>
                <w:color w:val="111111"/>
              </w:rPr>
              <w:t>Educational</w:t>
            </w:r>
          </w:p>
        </w:tc>
        <w:tc>
          <w:tcPr>
            <w:tcW w:w="57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422BD" w14:textId="77777777" w:rsidR="00C940AB" w:rsidRDefault="00000000">
            <w:r>
              <w:rPr>
                <w:color w:val="111111"/>
              </w:rPr>
              <w:t>Bite-sized stat from the LinkedIn post</w:t>
            </w:r>
          </w:p>
        </w:tc>
      </w:tr>
      <w:tr w:rsidR="00C940AB" w14:paraId="50E531D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5CF47" w14:textId="77777777" w:rsidR="00C940AB" w:rsidRDefault="00000000">
            <w:r>
              <w:rPr>
                <w:b/>
                <w:bCs/>
                <w:color w:val="111111"/>
              </w:rPr>
              <w:t>Weekend (Sat)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DC384" w14:textId="77777777" w:rsidR="00C940AB" w:rsidRDefault="00000000">
            <w:r>
              <w:rPr>
                <w:color w:val="111111"/>
              </w:rPr>
              <w:t>LinkedIn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267EF" w14:textId="77777777" w:rsidR="00C940AB" w:rsidRDefault="00000000">
            <w:r>
              <w:rPr>
                <w:color w:val="0F766E"/>
              </w:rPr>
              <w:t>Promotional</w:t>
            </w:r>
          </w:p>
        </w:tc>
        <w:tc>
          <w:tcPr>
            <w:tcW w:w="578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A1284" w14:textId="77777777" w:rsidR="00C940AB" w:rsidRDefault="00000000">
            <w:r>
              <w:rPr>
                <w:color w:val="111111"/>
              </w:rPr>
              <w:t>Post 5 — Limited-time free trial extension announcement</w:t>
            </w:r>
          </w:p>
        </w:tc>
      </w:tr>
      <w:tr w:rsidR="00C940AB" w14:paraId="4503BF5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6B1F2" w14:textId="77777777" w:rsidR="00C940AB" w:rsidRDefault="00000000">
            <w:r>
              <w:rPr>
                <w:b/>
                <w:bCs/>
                <w:color w:val="111111"/>
              </w:rPr>
              <w:t>Weekend (Sat)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54F68" w14:textId="77777777" w:rsidR="00C940AB" w:rsidRDefault="00000000">
            <w:r>
              <w:rPr>
                <w:color w:val="111111"/>
              </w:rPr>
              <w:t>Twitter/X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40EFE" w14:textId="77777777" w:rsidR="00C940AB" w:rsidRDefault="00000000">
            <w:r>
              <w:rPr>
                <w:color w:val="0F766E"/>
              </w:rPr>
              <w:t>Promotional</w:t>
            </w:r>
          </w:p>
        </w:tc>
        <w:tc>
          <w:tcPr>
            <w:tcW w:w="57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FE151" w14:textId="77777777" w:rsidR="00C940AB" w:rsidRDefault="00000000">
            <w:r>
              <w:rPr>
                <w:color w:val="111111"/>
              </w:rPr>
              <w:t>Trial announcement, shortened + CTA link</w:t>
            </w:r>
          </w:p>
        </w:tc>
      </w:tr>
      <w:tr w:rsidR="00C940AB" w14:paraId="17FB1B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10B95" w14:textId="77777777" w:rsidR="00C940AB" w:rsidRDefault="00000000">
            <w:r>
              <w:rPr>
                <w:b/>
                <w:bCs/>
                <w:color w:val="111111"/>
              </w:rPr>
              <w:t>Sunday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620D4" w14:textId="77777777" w:rsidR="00C940AB" w:rsidRDefault="00000000">
            <w:r>
              <w:rPr>
                <w:color w:val="111111"/>
              </w:rPr>
              <w:t>Both</w:t>
            </w:r>
          </w:p>
        </w:tc>
        <w:tc>
          <w:tcPr>
            <w:tcW w:w="15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64CB8" w14:textId="77777777" w:rsidR="00C940AB" w:rsidRDefault="00000000">
            <w:r>
              <w:rPr>
                <w:color w:val="111111"/>
              </w:rPr>
              <w:t>—</w:t>
            </w:r>
          </w:p>
        </w:tc>
        <w:tc>
          <w:tcPr>
            <w:tcW w:w="578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9F14F" w14:textId="77777777" w:rsidR="00C940AB" w:rsidRDefault="00000000">
            <w:r>
              <w:rPr>
                <w:color w:val="111111"/>
              </w:rPr>
              <w:t>No new posts — light community engagement / replies only</w:t>
            </w:r>
          </w:p>
        </w:tc>
      </w:tr>
    </w:tbl>
    <w:p w14:paraId="175E8364" w14:textId="77777777" w:rsidR="00C940AB" w:rsidRDefault="00000000">
      <w:pPr>
        <w:spacing w:before="150" w:after="250"/>
      </w:pPr>
      <w:r>
        <w:rPr>
          <w:i/>
          <w:iCs/>
          <w:color w:val="6B7280"/>
        </w:rPr>
        <w:t>Cadence: 5 core posts (repurposed across both platforms), 1 poll, and light Sunday community engagement — a sustainable pace for a lean startup team.</w:t>
      </w:r>
    </w:p>
    <w:p w14:paraId="1FE35FC2" w14:textId="77777777" w:rsidR="00C940AB" w:rsidRDefault="00000000">
      <w:pPr>
        <w:pStyle w:val="Heading1"/>
        <w:spacing w:before="200" w:after="100"/>
      </w:pPr>
      <w:r>
        <w:rPr>
          <w:color w:val="1F2937"/>
        </w:rPr>
        <w:t>3. Post Copy (5 Posts)</w:t>
      </w:r>
    </w:p>
    <w:p w14:paraId="70DD5371" w14:textId="77777777" w:rsidR="00C940AB" w:rsidRDefault="00000000">
      <w:pPr>
        <w:spacing w:after="150"/>
      </w:pPr>
      <w:r>
        <w:rPr>
          <w:i/>
          <w:iCs/>
          <w:color w:val="6B7280"/>
        </w:rPr>
        <w:t>Mix: 2 Educational · 2 Promotional · 1 Engagement (with platform-adapted versions below each).</w:t>
      </w:r>
    </w:p>
    <w:p w14:paraId="75D6F834" w14:textId="77777777" w:rsidR="00C940AB" w:rsidRDefault="00000000">
      <w:pPr>
        <w:spacing w:before="400" w:after="120"/>
      </w:pPr>
      <w:r>
        <w:rPr>
          <w:b/>
          <w:bCs/>
          <w:color w:val="1F2937"/>
          <w:sz w:val="26"/>
          <w:szCs w:val="26"/>
        </w:rPr>
        <w:lastRenderedPageBreak/>
        <w:t>Post 1 — Why Async Updates Save Meetings</w:t>
      </w:r>
    </w:p>
    <w:p w14:paraId="52FCE14B" w14:textId="77777777" w:rsidR="00C940AB" w:rsidRDefault="00000000">
      <w:pPr>
        <w:spacing w:after="150"/>
      </w:pPr>
      <w:r>
        <w:rPr>
          <w:b/>
          <w:bCs/>
          <w:color w:val="FFFFFF"/>
          <w:sz w:val="16"/>
          <w:szCs w:val="16"/>
          <w:shd w:val="clear" w:color="auto" w:fill="2563EB"/>
        </w:rPr>
        <w:t xml:space="preserve"> EDUCATIONAL </w:t>
      </w:r>
    </w:p>
    <w:p w14:paraId="4A5BE492" w14:textId="77777777" w:rsidR="00C940AB" w:rsidRDefault="00000000">
      <w:pPr>
        <w:spacing w:after="100"/>
      </w:pPr>
      <w:r>
        <w:rPr>
          <w:b/>
          <w:bCs/>
          <w:i/>
          <w:iCs/>
          <w:color w:val="0F766E"/>
        </w:rPr>
        <w:t>LinkedIn</w:t>
      </w:r>
    </w:p>
    <w:p w14:paraId="425C8536" w14:textId="77777777" w:rsidR="00C940AB" w:rsidRDefault="00000000">
      <w:pPr>
        <w:spacing w:after="80"/>
      </w:pPr>
      <w:r>
        <w:rPr>
          <w:color w:val="111111"/>
          <w:sz w:val="22"/>
          <w:szCs w:val="22"/>
        </w:rPr>
        <w:t>Your team doesn't have a communication problem. It has a meeting problem.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Most "status update" meetings exist because nobody trusts written updates to be read. Flip that, and you get hours back every week.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Here's the async habit worth stealing:</w:t>
      </w:r>
      <w:r>
        <w:rPr>
          <w:color w:val="111111"/>
          <w:sz w:val="22"/>
          <w:szCs w:val="22"/>
        </w:rPr>
        <w:br/>
        <w:t>→ Write your update where the whole team can see it, not just say it out loud</w:t>
      </w:r>
      <w:r>
        <w:rPr>
          <w:color w:val="111111"/>
          <w:sz w:val="22"/>
          <w:szCs w:val="22"/>
        </w:rPr>
        <w:br/>
        <w:t>→ Timestamp decisions, not just discussions</w:t>
      </w:r>
      <w:r>
        <w:rPr>
          <w:color w:val="111111"/>
          <w:sz w:val="22"/>
          <w:szCs w:val="22"/>
        </w:rPr>
        <w:br/>
        <w:t>→ Default to "comment async" before "let's hop on a call"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 xml:space="preserve">At </w:t>
      </w:r>
      <w:proofErr w:type="spellStart"/>
      <w:r>
        <w:rPr>
          <w:color w:val="111111"/>
          <w:sz w:val="22"/>
          <w:szCs w:val="22"/>
        </w:rPr>
        <w:t>FlowSync</w:t>
      </w:r>
      <w:proofErr w:type="spellEnd"/>
      <w:r>
        <w:rPr>
          <w:color w:val="111111"/>
          <w:sz w:val="22"/>
          <w:szCs w:val="22"/>
        </w:rPr>
        <w:t>, teams using daily digest updates cut their weekly meeting load by an average of 4 hours. That's half a workday, back in everyone's pocket.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What's one meeting your team could replace with a written update this week?</w:t>
      </w:r>
    </w:p>
    <w:p w14:paraId="0B901537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#AsyncWork</w:t>
      </w:r>
    </w:p>
    <w:p w14:paraId="2BB708F6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#RemoteTeams </w:t>
      </w:r>
    </w:p>
    <w:p w14:paraId="48B4E862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#ProductivityTips </w:t>
      </w:r>
    </w:p>
    <w:p w14:paraId="47F1CBC8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#FutureOfWork</w:t>
      </w:r>
    </w:p>
    <w:p w14:paraId="61A3DF02" w14:textId="77777777" w:rsidR="002D1EE0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#TeamManagement</w:t>
      </w:r>
    </w:p>
    <w:p w14:paraId="726F5017" w14:textId="0884970F" w:rsidR="00C940AB" w:rsidRDefault="00000000">
      <w:pPr>
        <w:spacing w:after="200"/>
      </w:pPr>
      <w:r>
        <w:rPr>
          <w:i/>
          <w:iCs/>
          <w:color w:val="1D4ED8"/>
        </w:rPr>
        <w:t xml:space="preserve"> #WorkSmarter</w:t>
      </w:r>
    </w:p>
    <w:p w14:paraId="33607CA4" w14:textId="77777777" w:rsidR="00C940AB" w:rsidRDefault="00000000">
      <w:pPr>
        <w:spacing w:after="100"/>
      </w:pPr>
      <w:r>
        <w:rPr>
          <w:b/>
          <w:bCs/>
          <w:i/>
          <w:iCs/>
          <w:color w:val="0F766E"/>
        </w:rPr>
        <w:t>Twitter/X</w:t>
      </w:r>
    </w:p>
    <w:p w14:paraId="179A63D7" w14:textId="77777777" w:rsidR="00C940AB" w:rsidRDefault="00000000">
      <w:pPr>
        <w:spacing w:after="80"/>
      </w:pPr>
      <w:r>
        <w:rPr>
          <w:color w:val="111111"/>
          <w:sz w:val="22"/>
          <w:szCs w:val="22"/>
        </w:rPr>
        <w:t>Your team doesn't have a communication problem. It has a meeting problem.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Swap one status meeting this week for a written async update. Your calendar (and your team) will thank you.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What meeting would you cut first? 👇</w:t>
      </w:r>
    </w:p>
    <w:p w14:paraId="053825C7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#AsyncWork</w:t>
      </w:r>
    </w:p>
    <w:p w14:paraId="719E0B47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#RemoteWork</w:t>
      </w:r>
    </w:p>
    <w:p w14:paraId="18F4F4CB" w14:textId="560DFC8A" w:rsidR="00C940AB" w:rsidRDefault="00000000">
      <w:pPr>
        <w:spacing w:after="200"/>
      </w:pPr>
      <w:r>
        <w:rPr>
          <w:i/>
          <w:iCs/>
          <w:color w:val="1D4ED8"/>
        </w:rPr>
        <w:t xml:space="preserve"> #ProductivityTips</w:t>
      </w:r>
    </w:p>
    <w:p w14:paraId="085FC061" w14:textId="77777777" w:rsidR="00C940AB" w:rsidRDefault="00000000">
      <w:pPr>
        <w:spacing w:before="400" w:after="120"/>
      </w:pPr>
      <w:r>
        <w:rPr>
          <w:b/>
          <w:bCs/>
          <w:color w:val="1F2937"/>
          <w:sz w:val="26"/>
          <w:szCs w:val="26"/>
        </w:rPr>
        <w:t>Post 2 — Feature Spotlight — Smart Status Digests</w:t>
      </w:r>
    </w:p>
    <w:p w14:paraId="5C63F84B" w14:textId="77777777" w:rsidR="00C940AB" w:rsidRDefault="00000000">
      <w:pPr>
        <w:spacing w:after="150"/>
      </w:pPr>
      <w:r>
        <w:rPr>
          <w:b/>
          <w:bCs/>
          <w:color w:val="FFFFFF"/>
          <w:sz w:val="16"/>
          <w:szCs w:val="16"/>
          <w:shd w:val="clear" w:color="auto" w:fill="0F766E"/>
        </w:rPr>
        <w:t xml:space="preserve"> PROMOTIONAL </w:t>
      </w:r>
    </w:p>
    <w:p w14:paraId="023931C9" w14:textId="77777777" w:rsidR="00C940AB" w:rsidRDefault="00000000">
      <w:pPr>
        <w:spacing w:after="100"/>
      </w:pPr>
      <w:r>
        <w:rPr>
          <w:b/>
          <w:bCs/>
          <w:i/>
          <w:iCs/>
          <w:color w:val="0F766E"/>
        </w:rPr>
        <w:t>LinkedIn</w:t>
      </w:r>
    </w:p>
    <w:p w14:paraId="6737AC02" w14:textId="77777777" w:rsidR="00C940AB" w:rsidRDefault="00000000">
      <w:pPr>
        <w:spacing w:after="80"/>
      </w:pPr>
      <w:r>
        <w:rPr>
          <w:color w:val="111111"/>
          <w:sz w:val="22"/>
          <w:szCs w:val="22"/>
        </w:rPr>
        <w:t>Meet the feature our users ask us to never take away: Smart Status Digests.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 xml:space="preserve">Every morning, </w:t>
      </w:r>
      <w:proofErr w:type="spellStart"/>
      <w:r>
        <w:rPr>
          <w:color w:val="111111"/>
          <w:sz w:val="22"/>
          <w:szCs w:val="22"/>
        </w:rPr>
        <w:t>FlowSync</w:t>
      </w:r>
      <w:proofErr w:type="spellEnd"/>
      <w:r>
        <w:rPr>
          <w:color w:val="111111"/>
          <w:sz w:val="22"/>
          <w:szCs w:val="22"/>
        </w:rPr>
        <w:t xml:space="preserve"> automatically pulls what changed across your projects overnight — tasks completed, blockers raised, decisions made — into one clean summary. No stand-up call required.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Teams save an average of 3.5 hours per week and report fewer "wait, what did I miss?" messages.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Want to see it in your inbox tomorrow morning? Start your free 14-day trial — link in bio.</w:t>
      </w:r>
    </w:p>
    <w:p w14:paraId="185EB95D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lastRenderedPageBreak/>
        <w:t xml:space="preserve">#SaaS </w:t>
      </w:r>
    </w:p>
    <w:p w14:paraId="013AA4E2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#ProductivityTools</w:t>
      </w:r>
    </w:p>
    <w:p w14:paraId="051C74A3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#RemoteWork </w:t>
      </w:r>
    </w:p>
    <w:p w14:paraId="0C78BF4D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#StartupTools </w:t>
      </w:r>
    </w:p>
    <w:p w14:paraId="7F718EED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#FlowSync </w:t>
      </w:r>
    </w:p>
    <w:p w14:paraId="5DCEA736" w14:textId="0F4FB223" w:rsidR="00C940AB" w:rsidRDefault="00000000">
      <w:pPr>
        <w:spacing w:after="200"/>
      </w:pPr>
      <w:r>
        <w:rPr>
          <w:i/>
          <w:iCs/>
          <w:color w:val="1D4ED8"/>
        </w:rPr>
        <w:t>#WorkflowAutomation</w:t>
      </w:r>
    </w:p>
    <w:p w14:paraId="5BF1B555" w14:textId="77777777" w:rsidR="00C940AB" w:rsidRDefault="00000000">
      <w:pPr>
        <w:spacing w:after="100"/>
      </w:pPr>
      <w:r>
        <w:rPr>
          <w:b/>
          <w:bCs/>
          <w:i/>
          <w:iCs/>
          <w:color w:val="0F766E"/>
        </w:rPr>
        <w:t>Twitter/X</w:t>
      </w:r>
    </w:p>
    <w:p w14:paraId="62C65B3D" w14:textId="77777777" w:rsidR="00C940AB" w:rsidRDefault="00000000">
      <w:pPr>
        <w:spacing w:after="80"/>
      </w:pPr>
      <w:r>
        <w:rPr>
          <w:color w:val="111111"/>
          <w:sz w:val="22"/>
          <w:szCs w:val="22"/>
        </w:rPr>
        <w:t xml:space="preserve">New in </w:t>
      </w:r>
      <w:proofErr w:type="spellStart"/>
      <w:r>
        <w:rPr>
          <w:color w:val="111111"/>
          <w:sz w:val="22"/>
          <w:szCs w:val="22"/>
        </w:rPr>
        <w:t>FlowSync</w:t>
      </w:r>
      <w:proofErr w:type="spellEnd"/>
      <w:r>
        <w:rPr>
          <w:color w:val="111111"/>
          <w:sz w:val="22"/>
          <w:szCs w:val="22"/>
        </w:rPr>
        <w:t>: Smart Status Digests 📬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Wake up to one clean summary of everything your team shipped, blocked, or decided overnight. No stand-up needed.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Try it free for 14 days → [link]</w:t>
      </w:r>
    </w:p>
    <w:p w14:paraId="2E51D83D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#SaaS </w:t>
      </w:r>
    </w:p>
    <w:p w14:paraId="26AFA43D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#ProductivityTools </w:t>
      </w:r>
    </w:p>
    <w:p w14:paraId="6EA7196F" w14:textId="14E16A17" w:rsidR="00C940AB" w:rsidRDefault="00000000">
      <w:pPr>
        <w:spacing w:after="200"/>
      </w:pPr>
      <w:r>
        <w:rPr>
          <w:i/>
          <w:iCs/>
          <w:color w:val="1D4ED8"/>
        </w:rPr>
        <w:t>#BuildInPublic</w:t>
      </w:r>
    </w:p>
    <w:p w14:paraId="1B87B535" w14:textId="77777777" w:rsidR="00C940AB" w:rsidRDefault="00000000">
      <w:pPr>
        <w:spacing w:before="400" w:after="120"/>
      </w:pPr>
      <w:r>
        <w:rPr>
          <w:b/>
          <w:bCs/>
          <w:color w:val="1F2937"/>
          <w:sz w:val="26"/>
          <w:szCs w:val="26"/>
        </w:rPr>
        <w:t>Post 3 — "Tag a Teammate" — Meeting Culture Discussion</w:t>
      </w:r>
    </w:p>
    <w:p w14:paraId="403F6BB9" w14:textId="77777777" w:rsidR="00C940AB" w:rsidRDefault="00000000">
      <w:pPr>
        <w:spacing w:after="150"/>
      </w:pPr>
      <w:r>
        <w:rPr>
          <w:b/>
          <w:bCs/>
          <w:color w:val="FFFFFF"/>
          <w:sz w:val="16"/>
          <w:szCs w:val="16"/>
          <w:shd w:val="clear" w:color="auto" w:fill="B45309"/>
        </w:rPr>
        <w:t xml:space="preserve"> ENGAGEMENT </w:t>
      </w:r>
    </w:p>
    <w:p w14:paraId="5C147E42" w14:textId="77777777" w:rsidR="00C940AB" w:rsidRDefault="00000000">
      <w:pPr>
        <w:spacing w:after="100"/>
      </w:pPr>
      <w:r>
        <w:rPr>
          <w:b/>
          <w:bCs/>
          <w:i/>
          <w:iCs/>
          <w:color w:val="0F766E"/>
        </w:rPr>
        <w:t>LinkedIn</w:t>
      </w:r>
    </w:p>
    <w:p w14:paraId="193C92F4" w14:textId="77777777" w:rsidR="00C940AB" w:rsidRDefault="00000000">
      <w:pPr>
        <w:spacing w:after="80"/>
      </w:pPr>
      <w:r>
        <w:rPr>
          <w:color w:val="111111"/>
          <w:sz w:val="22"/>
          <w:szCs w:val="22"/>
        </w:rPr>
        <w:t>Be honest: how many meetings on your calendar this week could have been a Slack message?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We're not anti-meeting. We're anti-meetings-that-exist-out-of-habit.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Tag a teammate who always finds a way to turn a 5-minute update into a 30-minute call (with love, of course). Let's normalize protecting each other's focus time.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 xml:space="preserve">Drop your worst "this could've been an email" story in the comments — we'll pick our </w:t>
      </w:r>
      <w:proofErr w:type="spellStart"/>
      <w:r>
        <w:rPr>
          <w:color w:val="111111"/>
          <w:sz w:val="22"/>
          <w:szCs w:val="22"/>
        </w:rPr>
        <w:t>favorite</w:t>
      </w:r>
      <w:proofErr w:type="spellEnd"/>
      <w:r>
        <w:rPr>
          <w:color w:val="111111"/>
          <w:sz w:val="22"/>
          <w:szCs w:val="22"/>
        </w:rPr>
        <w:t xml:space="preserve"> to feature next week.</w:t>
      </w:r>
    </w:p>
    <w:p w14:paraId="70B8F666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#MeetingCulture</w:t>
      </w:r>
    </w:p>
    <w:p w14:paraId="3CDFC532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#RemoteWork</w:t>
      </w:r>
    </w:p>
    <w:p w14:paraId="6E8D379A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#TeamCulture </w:t>
      </w:r>
    </w:p>
    <w:p w14:paraId="6596251B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#WorkplaceHumor</w:t>
      </w:r>
    </w:p>
    <w:p w14:paraId="43DE6079" w14:textId="3A9AF42D" w:rsidR="00C940AB" w:rsidRDefault="00000000">
      <w:pPr>
        <w:spacing w:after="200"/>
      </w:pPr>
      <w:r>
        <w:rPr>
          <w:i/>
          <w:iCs/>
          <w:color w:val="1D4ED8"/>
        </w:rPr>
        <w:t xml:space="preserve"> #AsyncFirst</w:t>
      </w:r>
    </w:p>
    <w:p w14:paraId="4527E6E3" w14:textId="77777777" w:rsidR="00C940AB" w:rsidRDefault="00000000">
      <w:pPr>
        <w:spacing w:after="100"/>
      </w:pPr>
      <w:r>
        <w:rPr>
          <w:b/>
          <w:bCs/>
          <w:i/>
          <w:iCs/>
          <w:color w:val="0F766E"/>
        </w:rPr>
        <w:t>Twitter/X</w:t>
      </w:r>
    </w:p>
    <w:p w14:paraId="26D15FA5" w14:textId="77777777" w:rsidR="00C940AB" w:rsidRDefault="00000000">
      <w:pPr>
        <w:spacing w:after="80"/>
      </w:pPr>
      <w:r>
        <w:rPr>
          <w:color w:val="111111"/>
          <w:sz w:val="22"/>
          <w:szCs w:val="22"/>
        </w:rPr>
        <w:t>Tag the teammate who turns every 5-minute update into a 30-minute meeting 😅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We'll retweet the best (nicest) call-outs.</w:t>
      </w:r>
    </w:p>
    <w:p w14:paraId="4ABEEC92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#MeetingCulture</w:t>
      </w:r>
    </w:p>
    <w:p w14:paraId="56912727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#RemoteWork</w:t>
      </w:r>
    </w:p>
    <w:p w14:paraId="494EF3DD" w14:textId="19867708" w:rsidR="00C940AB" w:rsidRDefault="00000000">
      <w:pPr>
        <w:spacing w:after="200"/>
      </w:pPr>
      <w:r>
        <w:rPr>
          <w:i/>
          <w:iCs/>
          <w:color w:val="1D4ED8"/>
        </w:rPr>
        <w:lastRenderedPageBreak/>
        <w:t xml:space="preserve"> #WorkHumor</w:t>
      </w:r>
    </w:p>
    <w:p w14:paraId="74EE4497" w14:textId="77777777" w:rsidR="00C940AB" w:rsidRDefault="00000000">
      <w:pPr>
        <w:spacing w:before="400" w:after="120"/>
      </w:pPr>
      <w:r>
        <w:rPr>
          <w:b/>
          <w:bCs/>
          <w:color w:val="1F2937"/>
          <w:sz w:val="26"/>
          <w:szCs w:val="26"/>
        </w:rPr>
        <w:t>Post 4 — Myth-Busting — "More Meetings = More Alignment"</w:t>
      </w:r>
    </w:p>
    <w:p w14:paraId="73CA56DA" w14:textId="77777777" w:rsidR="00C940AB" w:rsidRDefault="00000000">
      <w:pPr>
        <w:spacing w:after="150"/>
      </w:pPr>
      <w:r>
        <w:rPr>
          <w:b/>
          <w:bCs/>
          <w:color w:val="FFFFFF"/>
          <w:sz w:val="16"/>
          <w:szCs w:val="16"/>
          <w:shd w:val="clear" w:color="auto" w:fill="2563EB"/>
        </w:rPr>
        <w:t xml:space="preserve"> EDUCATIONAL </w:t>
      </w:r>
    </w:p>
    <w:p w14:paraId="3472EF18" w14:textId="77777777" w:rsidR="00C940AB" w:rsidRDefault="00000000">
      <w:pPr>
        <w:spacing w:after="100"/>
      </w:pPr>
      <w:r>
        <w:rPr>
          <w:b/>
          <w:bCs/>
          <w:i/>
          <w:iCs/>
          <w:color w:val="0F766E"/>
        </w:rPr>
        <w:t>LinkedIn</w:t>
      </w:r>
    </w:p>
    <w:p w14:paraId="384B35F9" w14:textId="77777777" w:rsidR="00C940AB" w:rsidRDefault="00000000">
      <w:pPr>
        <w:spacing w:after="80"/>
      </w:pPr>
      <w:r>
        <w:rPr>
          <w:color w:val="111111"/>
          <w:sz w:val="22"/>
          <w:szCs w:val="22"/>
        </w:rPr>
        <w:t>Myth: More meetings mean better alignment.</w:t>
      </w:r>
      <w:r>
        <w:rPr>
          <w:color w:val="111111"/>
          <w:sz w:val="22"/>
          <w:szCs w:val="22"/>
        </w:rPr>
        <w:br/>
        <w:t>Reality: More meetings often mean less clarity — because nobody has time to think between them.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 xml:space="preserve">A recent internal survey of </w:t>
      </w:r>
      <w:proofErr w:type="spellStart"/>
      <w:r>
        <w:rPr>
          <w:color w:val="111111"/>
          <w:sz w:val="22"/>
          <w:szCs w:val="22"/>
        </w:rPr>
        <w:t>FlowSync</w:t>
      </w:r>
      <w:proofErr w:type="spellEnd"/>
      <w:r>
        <w:rPr>
          <w:color w:val="111111"/>
          <w:sz w:val="22"/>
          <w:szCs w:val="22"/>
        </w:rPr>
        <w:t xml:space="preserve"> customers found that teams who moved from daily stand-ups to async written check-ins reported HIGHER clarity scores on "I know what my teammates are working on," not lower.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Alignment doesn't come from being in the same room. It comes from information being written down, searchable, and easy to catch up on.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Rethink your "default to meeting" habit — your team's focus time will thank you.</w:t>
      </w:r>
    </w:p>
    <w:p w14:paraId="63C7A8FA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#RemoteWork</w:t>
      </w:r>
    </w:p>
    <w:p w14:paraId="0F6ACB47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#TeamAlignment </w:t>
      </w:r>
    </w:p>
    <w:p w14:paraId="54D77CD6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#AsyncWork</w:t>
      </w:r>
    </w:p>
    <w:p w14:paraId="5E2114A5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#ProductivityMyths </w:t>
      </w:r>
    </w:p>
    <w:p w14:paraId="38626B86" w14:textId="69DCFE9F" w:rsidR="00C940AB" w:rsidRDefault="00000000">
      <w:pPr>
        <w:spacing w:after="200"/>
      </w:pPr>
      <w:r>
        <w:rPr>
          <w:i/>
          <w:iCs/>
          <w:color w:val="1D4ED8"/>
        </w:rPr>
        <w:t>#FutureOfWork</w:t>
      </w:r>
    </w:p>
    <w:p w14:paraId="32C3B3E5" w14:textId="77777777" w:rsidR="00C940AB" w:rsidRDefault="00000000">
      <w:pPr>
        <w:spacing w:after="100"/>
      </w:pPr>
      <w:r>
        <w:rPr>
          <w:b/>
          <w:bCs/>
          <w:i/>
          <w:iCs/>
          <w:color w:val="0F766E"/>
        </w:rPr>
        <w:t>Twitter/X</w:t>
      </w:r>
    </w:p>
    <w:p w14:paraId="18D92538" w14:textId="77777777" w:rsidR="00C940AB" w:rsidRDefault="00000000">
      <w:pPr>
        <w:spacing w:after="80"/>
      </w:pPr>
      <w:r>
        <w:rPr>
          <w:color w:val="111111"/>
          <w:sz w:val="22"/>
          <w:szCs w:val="22"/>
        </w:rPr>
        <w:t>Myth: more meetings = more alignment.</w:t>
      </w:r>
      <w:r>
        <w:rPr>
          <w:color w:val="111111"/>
          <w:sz w:val="22"/>
          <w:szCs w:val="22"/>
        </w:rPr>
        <w:br/>
        <w:t>Reality: alignment comes from things being written down, not said out loud once and forgotten.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Swap a stand-up for a written check-in this week and see what happens.</w:t>
      </w:r>
    </w:p>
    <w:p w14:paraId="549A6FFA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#RemoteWork</w:t>
      </w:r>
    </w:p>
    <w:p w14:paraId="3872A5B2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#AsyncWork </w:t>
      </w:r>
    </w:p>
    <w:p w14:paraId="5D75A4B1" w14:textId="43C6B09F" w:rsidR="00C940AB" w:rsidRDefault="00000000">
      <w:pPr>
        <w:spacing w:after="200"/>
      </w:pPr>
      <w:r>
        <w:rPr>
          <w:i/>
          <w:iCs/>
          <w:color w:val="1D4ED8"/>
        </w:rPr>
        <w:t>#ProductivityMyths</w:t>
      </w:r>
    </w:p>
    <w:p w14:paraId="053C01DB" w14:textId="77777777" w:rsidR="00C940AB" w:rsidRDefault="00000000">
      <w:pPr>
        <w:spacing w:before="400" w:after="120"/>
      </w:pPr>
      <w:r>
        <w:rPr>
          <w:b/>
          <w:bCs/>
          <w:color w:val="1F2937"/>
          <w:sz w:val="26"/>
          <w:szCs w:val="26"/>
        </w:rPr>
        <w:t>Post 5 — Limited-Time Free Trial Extension</w:t>
      </w:r>
    </w:p>
    <w:p w14:paraId="6A1FE315" w14:textId="77777777" w:rsidR="00C940AB" w:rsidRDefault="00000000">
      <w:pPr>
        <w:spacing w:after="150"/>
      </w:pPr>
      <w:r>
        <w:rPr>
          <w:b/>
          <w:bCs/>
          <w:color w:val="FFFFFF"/>
          <w:sz w:val="16"/>
          <w:szCs w:val="16"/>
          <w:shd w:val="clear" w:color="auto" w:fill="0F766E"/>
        </w:rPr>
        <w:t xml:space="preserve"> PROMOTIONAL </w:t>
      </w:r>
    </w:p>
    <w:p w14:paraId="64578321" w14:textId="77777777" w:rsidR="00C940AB" w:rsidRDefault="00000000">
      <w:pPr>
        <w:spacing w:after="100"/>
      </w:pPr>
      <w:r>
        <w:rPr>
          <w:b/>
          <w:bCs/>
          <w:i/>
          <w:iCs/>
          <w:color w:val="0F766E"/>
        </w:rPr>
        <w:t>LinkedIn</w:t>
      </w:r>
    </w:p>
    <w:p w14:paraId="0C4E756A" w14:textId="77777777" w:rsidR="00C940AB" w:rsidRDefault="00000000">
      <w:pPr>
        <w:spacing w:after="80"/>
      </w:pPr>
      <w:r>
        <w:rPr>
          <w:color w:val="111111"/>
          <w:sz w:val="22"/>
          <w:szCs w:val="22"/>
        </w:rPr>
        <w:t>For one week only: we're extending our free trial from 14 to 30 days.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Why? Because real habit change — like moving your team away from meeting-first culture — takes more than two weeks to feel the difference.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 xml:space="preserve">If you've been on the fence about trying </w:t>
      </w:r>
      <w:proofErr w:type="spellStart"/>
      <w:r>
        <w:rPr>
          <w:color w:val="111111"/>
          <w:sz w:val="22"/>
          <w:szCs w:val="22"/>
        </w:rPr>
        <w:t>FlowSync</w:t>
      </w:r>
      <w:proofErr w:type="spellEnd"/>
      <w:r>
        <w:rPr>
          <w:color w:val="111111"/>
          <w:sz w:val="22"/>
          <w:szCs w:val="22"/>
        </w:rPr>
        <w:t>, this is the moment. No credit card required, cancel anytime, and our team will personally help you set up your first Smart Digest.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Offer ends Sunday. Start your extended trial today — link in the comments.</w:t>
      </w:r>
    </w:p>
    <w:p w14:paraId="20A2B1ED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#SaaS </w:t>
      </w:r>
    </w:p>
    <w:p w14:paraId="71F54DA5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#FreeTrial</w:t>
      </w:r>
    </w:p>
    <w:p w14:paraId="172BCBBF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lastRenderedPageBreak/>
        <w:t xml:space="preserve"> #StartupTools </w:t>
      </w:r>
    </w:p>
    <w:p w14:paraId="187E275D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>#RemoteWork</w:t>
      </w:r>
    </w:p>
    <w:p w14:paraId="5F158EC7" w14:textId="77777777" w:rsidR="00AB294C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#FlowSync</w:t>
      </w:r>
    </w:p>
    <w:p w14:paraId="38FB109E" w14:textId="3AB8D022" w:rsidR="00C940AB" w:rsidRDefault="00000000">
      <w:pPr>
        <w:spacing w:after="200"/>
      </w:pPr>
      <w:r>
        <w:rPr>
          <w:i/>
          <w:iCs/>
          <w:color w:val="1D4ED8"/>
        </w:rPr>
        <w:t xml:space="preserve"> #LimitedTimeOffer</w:t>
      </w:r>
    </w:p>
    <w:p w14:paraId="12B93E37" w14:textId="77777777" w:rsidR="00C940AB" w:rsidRDefault="00000000">
      <w:pPr>
        <w:spacing w:after="100"/>
      </w:pPr>
      <w:r>
        <w:rPr>
          <w:b/>
          <w:bCs/>
          <w:i/>
          <w:iCs/>
          <w:color w:val="0F766E"/>
        </w:rPr>
        <w:t>Twitter/X</w:t>
      </w:r>
    </w:p>
    <w:p w14:paraId="67947C06" w14:textId="77777777" w:rsidR="00C940AB" w:rsidRDefault="00000000">
      <w:pPr>
        <w:spacing w:after="80"/>
      </w:pPr>
      <w:r>
        <w:rPr>
          <w:color w:val="111111"/>
          <w:sz w:val="22"/>
          <w:szCs w:val="22"/>
        </w:rPr>
        <w:t>🚨 This week only: our 14-day free trial is now 30 days.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Real change takes more than two weeks. Go see what async work actually feels like.</w:t>
      </w:r>
      <w:r>
        <w:rPr>
          <w:color w:val="111111"/>
          <w:sz w:val="22"/>
          <w:szCs w:val="22"/>
        </w:rPr>
        <w:br/>
      </w:r>
      <w:r>
        <w:rPr>
          <w:color w:val="111111"/>
          <w:sz w:val="22"/>
          <w:szCs w:val="22"/>
        </w:rPr>
        <w:br/>
        <w:t>Offer ends Sunday → [link]</w:t>
      </w:r>
    </w:p>
    <w:p w14:paraId="6A028406" w14:textId="77777777" w:rsidR="002D1EE0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#SaaS </w:t>
      </w:r>
    </w:p>
    <w:p w14:paraId="1CA8A135" w14:textId="0C3D3896" w:rsidR="002D1EE0" w:rsidRDefault="002D1EE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</w:t>
      </w:r>
      <w:r w:rsidR="00000000">
        <w:rPr>
          <w:i/>
          <w:iCs/>
          <w:color w:val="1D4ED8"/>
        </w:rPr>
        <w:t>#FreeTrial</w:t>
      </w:r>
    </w:p>
    <w:p w14:paraId="4666ED49" w14:textId="42C1B77A" w:rsidR="00C940AB" w:rsidRPr="002D1EE0" w:rsidRDefault="00000000">
      <w:pPr>
        <w:spacing w:after="200"/>
        <w:rPr>
          <w:i/>
          <w:iCs/>
          <w:color w:val="1D4ED8"/>
        </w:rPr>
      </w:pPr>
      <w:r>
        <w:rPr>
          <w:i/>
          <w:iCs/>
          <w:color w:val="1D4ED8"/>
        </w:rPr>
        <w:t xml:space="preserve"> #RemoteWork</w:t>
      </w:r>
    </w:p>
    <w:p w14:paraId="75A9F411" w14:textId="77777777" w:rsidR="00C940AB" w:rsidRDefault="00000000">
      <w:pPr>
        <w:pStyle w:val="Heading1"/>
        <w:pageBreakBefore/>
        <w:spacing w:before="300" w:after="150"/>
      </w:pPr>
      <w:r>
        <w:rPr>
          <w:color w:val="1F2937"/>
        </w:rPr>
        <w:lastRenderedPageBreak/>
        <w:t>4. Hashtag Research Bank</w:t>
      </w:r>
    </w:p>
    <w:p w14:paraId="14051542" w14:textId="77777777" w:rsidR="00C940AB" w:rsidRDefault="00000000">
      <w:pPr>
        <w:spacing w:after="120"/>
      </w:pPr>
      <w:r>
        <w:rPr>
          <w:b/>
          <w:bCs/>
          <w:sz w:val="22"/>
          <w:szCs w:val="22"/>
        </w:rPr>
        <w:t>Broad reach (high volume):</w:t>
      </w:r>
    </w:p>
    <w:p w14:paraId="220D39CE" w14:textId="77777777" w:rsidR="00C940AB" w:rsidRDefault="00000000">
      <w:pPr>
        <w:spacing w:after="200"/>
      </w:pPr>
      <w:r>
        <w:rPr>
          <w:color w:val="1D4ED8"/>
        </w:rPr>
        <w:t>#</w:t>
      </w:r>
      <w:proofErr w:type="gramStart"/>
      <w:r>
        <w:rPr>
          <w:color w:val="1D4ED8"/>
        </w:rPr>
        <w:t>RemoteWork  #SaaS  #Productivity  #Startup  #</w:t>
      </w:r>
      <w:proofErr w:type="gramEnd"/>
      <w:r>
        <w:rPr>
          <w:color w:val="1D4ED8"/>
        </w:rPr>
        <w:t>FutureOfWork</w:t>
      </w:r>
    </w:p>
    <w:p w14:paraId="706F497B" w14:textId="77777777" w:rsidR="00C940AB" w:rsidRDefault="00000000">
      <w:pPr>
        <w:spacing w:after="120"/>
      </w:pPr>
      <w:r>
        <w:rPr>
          <w:b/>
          <w:bCs/>
          <w:sz w:val="22"/>
          <w:szCs w:val="22"/>
        </w:rPr>
        <w:t>Niche / community (higher engagement):</w:t>
      </w:r>
    </w:p>
    <w:p w14:paraId="7862F5FB" w14:textId="77777777" w:rsidR="00C940AB" w:rsidRDefault="00000000">
      <w:pPr>
        <w:spacing w:after="200"/>
      </w:pPr>
      <w:r>
        <w:rPr>
          <w:color w:val="1D4ED8"/>
        </w:rPr>
        <w:t>#</w:t>
      </w:r>
      <w:proofErr w:type="gramStart"/>
      <w:r>
        <w:rPr>
          <w:color w:val="1D4ED8"/>
        </w:rPr>
        <w:t>AsyncWork  #AsyncFirst  #DistributedTeams  #WorkflowAutomation  #TeamCulture  #</w:t>
      </w:r>
      <w:proofErr w:type="gramEnd"/>
      <w:r>
        <w:rPr>
          <w:color w:val="1D4ED8"/>
        </w:rPr>
        <w:t>MeetingCulture</w:t>
      </w:r>
    </w:p>
    <w:p w14:paraId="07839998" w14:textId="77777777" w:rsidR="00C940AB" w:rsidRDefault="00000000">
      <w:pPr>
        <w:spacing w:after="120"/>
      </w:pPr>
      <w:r>
        <w:rPr>
          <w:b/>
          <w:bCs/>
          <w:sz w:val="22"/>
          <w:szCs w:val="22"/>
        </w:rPr>
        <w:t>Branded:</w:t>
      </w:r>
    </w:p>
    <w:p w14:paraId="5EA815FD" w14:textId="77777777" w:rsidR="00C940AB" w:rsidRDefault="00000000">
      <w:pPr>
        <w:spacing w:after="200"/>
      </w:pPr>
      <w:r>
        <w:rPr>
          <w:color w:val="1D4ED8"/>
        </w:rPr>
        <w:t>#</w:t>
      </w:r>
      <w:proofErr w:type="gramStart"/>
      <w:r>
        <w:rPr>
          <w:color w:val="1D4ED8"/>
        </w:rPr>
        <w:t>FlowSync  #</w:t>
      </w:r>
      <w:proofErr w:type="gramEnd"/>
      <w:r>
        <w:rPr>
          <w:color w:val="1D4ED8"/>
        </w:rPr>
        <w:t>FlowSyncHQ</w:t>
      </w:r>
    </w:p>
    <w:p w14:paraId="71606678" w14:textId="77777777" w:rsidR="00C940AB" w:rsidRDefault="00000000">
      <w:pPr>
        <w:spacing w:after="60"/>
      </w:pPr>
      <w:r>
        <w:rPr>
          <w:i/>
          <w:iCs/>
          <w:color w:val="6B7280"/>
        </w:rPr>
        <w:t>Guideline: use 4–6 hashtags per LinkedIn post and 2–3 per Twitter/X post; mix one broad tag with 2–3 niche tags plus one branded tag for the best reach-to-relevance balance.</w:t>
      </w:r>
    </w:p>
    <w:sectPr w:rsidR="00C940A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C082" w14:textId="77777777" w:rsidR="00750D22" w:rsidRDefault="00750D22">
      <w:r>
        <w:separator/>
      </w:r>
    </w:p>
  </w:endnote>
  <w:endnote w:type="continuationSeparator" w:id="0">
    <w:p w14:paraId="5DC24EA0" w14:textId="77777777" w:rsidR="00750D22" w:rsidRDefault="00750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6D21F" w14:textId="77777777" w:rsidR="00C940AB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AB294C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AB294C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BA2A7" w14:textId="77777777" w:rsidR="00750D22" w:rsidRDefault="00750D22">
      <w:r>
        <w:separator/>
      </w:r>
    </w:p>
  </w:footnote>
  <w:footnote w:type="continuationSeparator" w:id="0">
    <w:p w14:paraId="3DC4FBD0" w14:textId="77777777" w:rsidR="00750D22" w:rsidRDefault="00750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450B" w14:textId="77777777" w:rsidR="00C940AB" w:rsidRDefault="00000000">
    <w:pPr>
      <w:jc w:val="right"/>
    </w:pPr>
    <w:proofErr w:type="spellStart"/>
    <w:r>
      <w:rPr>
        <w:color w:val="6B7280"/>
        <w:sz w:val="16"/>
        <w:szCs w:val="16"/>
      </w:rPr>
      <w:t>FlowSync</w:t>
    </w:r>
    <w:proofErr w:type="spellEnd"/>
    <w:r>
      <w:rPr>
        <w:color w:val="6B7280"/>
        <w:sz w:val="16"/>
        <w:szCs w:val="16"/>
      </w:rPr>
      <w:t xml:space="preserve"> — Social Media Content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503"/>
    <w:multiLevelType w:val="hybridMultilevel"/>
    <w:tmpl w:val="F9C24480"/>
    <w:lvl w:ilvl="0" w:tplc="3CCA7FD8">
      <w:start w:val="1"/>
      <w:numFmt w:val="bullet"/>
      <w:lvlText w:val="•"/>
      <w:lvlJc w:val="left"/>
      <w:pPr>
        <w:ind w:left="360" w:hanging="260"/>
      </w:pPr>
    </w:lvl>
    <w:lvl w:ilvl="1" w:tplc="E0965C26">
      <w:numFmt w:val="decimal"/>
      <w:lvlText w:val=""/>
      <w:lvlJc w:val="left"/>
    </w:lvl>
    <w:lvl w:ilvl="2" w:tplc="AF06EF84">
      <w:numFmt w:val="decimal"/>
      <w:lvlText w:val=""/>
      <w:lvlJc w:val="left"/>
    </w:lvl>
    <w:lvl w:ilvl="3" w:tplc="3B42E64C">
      <w:numFmt w:val="decimal"/>
      <w:lvlText w:val=""/>
      <w:lvlJc w:val="left"/>
    </w:lvl>
    <w:lvl w:ilvl="4" w:tplc="A15CCD14">
      <w:numFmt w:val="decimal"/>
      <w:lvlText w:val=""/>
      <w:lvlJc w:val="left"/>
    </w:lvl>
    <w:lvl w:ilvl="5" w:tplc="30FC8B28">
      <w:numFmt w:val="decimal"/>
      <w:lvlText w:val=""/>
      <w:lvlJc w:val="left"/>
    </w:lvl>
    <w:lvl w:ilvl="6" w:tplc="0598DF96">
      <w:numFmt w:val="decimal"/>
      <w:lvlText w:val=""/>
      <w:lvlJc w:val="left"/>
    </w:lvl>
    <w:lvl w:ilvl="7" w:tplc="34ACF47E">
      <w:numFmt w:val="decimal"/>
      <w:lvlText w:val=""/>
      <w:lvlJc w:val="left"/>
    </w:lvl>
    <w:lvl w:ilvl="8" w:tplc="077C6F26">
      <w:numFmt w:val="decimal"/>
      <w:lvlText w:val=""/>
      <w:lvlJc w:val="left"/>
    </w:lvl>
  </w:abstractNum>
  <w:abstractNum w:abstractNumId="1" w15:restartNumberingAfterBreak="0">
    <w:nsid w:val="6EA9211C"/>
    <w:multiLevelType w:val="hybridMultilevel"/>
    <w:tmpl w:val="0780FD14"/>
    <w:lvl w:ilvl="0" w:tplc="A3A46252">
      <w:start w:val="1"/>
      <w:numFmt w:val="bullet"/>
      <w:lvlText w:val="●"/>
      <w:lvlJc w:val="left"/>
      <w:pPr>
        <w:ind w:left="720" w:hanging="360"/>
      </w:pPr>
    </w:lvl>
    <w:lvl w:ilvl="1" w:tplc="7CAEC0CA">
      <w:start w:val="1"/>
      <w:numFmt w:val="bullet"/>
      <w:lvlText w:val="○"/>
      <w:lvlJc w:val="left"/>
      <w:pPr>
        <w:ind w:left="1440" w:hanging="360"/>
      </w:pPr>
    </w:lvl>
    <w:lvl w:ilvl="2" w:tplc="909421A6">
      <w:start w:val="1"/>
      <w:numFmt w:val="bullet"/>
      <w:lvlText w:val="■"/>
      <w:lvlJc w:val="left"/>
      <w:pPr>
        <w:ind w:left="2160" w:hanging="360"/>
      </w:pPr>
    </w:lvl>
    <w:lvl w:ilvl="3" w:tplc="38047C2C">
      <w:start w:val="1"/>
      <w:numFmt w:val="bullet"/>
      <w:lvlText w:val="●"/>
      <w:lvlJc w:val="left"/>
      <w:pPr>
        <w:ind w:left="2880" w:hanging="360"/>
      </w:pPr>
    </w:lvl>
    <w:lvl w:ilvl="4" w:tplc="3F5E6EDC">
      <w:start w:val="1"/>
      <w:numFmt w:val="bullet"/>
      <w:lvlText w:val="○"/>
      <w:lvlJc w:val="left"/>
      <w:pPr>
        <w:ind w:left="3600" w:hanging="360"/>
      </w:pPr>
    </w:lvl>
    <w:lvl w:ilvl="5" w:tplc="5DD64B06">
      <w:start w:val="1"/>
      <w:numFmt w:val="bullet"/>
      <w:lvlText w:val="■"/>
      <w:lvlJc w:val="left"/>
      <w:pPr>
        <w:ind w:left="4320" w:hanging="360"/>
      </w:pPr>
    </w:lvl>
    <w:lvl w:ilvl="6" w:tplc="ACE0B9A0">
      <w:start w:val="1"/>
      <w:numFmt w:val="bullet"/>
      <w:lvlText w:val="●"/>
      <w:lvlJc w:val="left"/>
      <w:pPr>
        <w:ind w:left="5040" w:hanging="360"/>
      </w:pPr>
    </w:lvl>
    <w:lvl w:ilvl="7" w:tplc="DAF81772">
      <w:start w:val="1"/>
      <w:numFmt w:val="bullet"/>
      <w:lvlText w:val="●"/>
      <w:lvlJc w:val="left"/>
      <w:pPr>
        <w:ind w:left="5760" w:hanging="360"/>
      </w:pPr>
    </w:lvl>
    <w:lvl w:ilvl="8" w:tplc="E1309516">
      <w:start w:val="1"/>
      <w:numFmt w:val="bullet"/>
      <w:lvlText w:val="●"/>
      <w:lvlJc w:val="left"/>
      <w:pPr>
        <w:ind w:left="6480" w:hanging="360"/>
      </w:pPr>
    </w:lvl>
  </w:abstractNum>
  <w:num w:numId="1" w16cid:durableId="15176916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0AB"/>
    <w:rsid w:val="002D1EE0"/>
    <w:rsid w:val="00750D22"/>
    <w:rsid w:val="00AB294C"/>
    <w:rsid w:val="00C940AB"/>
    <w:rsid w:val="00D869CB"/>
    <w:rsid w:val="00E1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FF26"/>
  <w15:docId w15:val="{BB3803D2-A01B-4284-988B-5CADEDB1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anjanabezawada1@gmail.com</cp:lastModifiedBy>
  <cp:revision>2</cp:revision>
  <dcterms:created xsi:type="dcterms:W3CDTF">2026-09-19T10:34:00Z</dcterms:created>
  <dcterms:modified xsi:type="dcterms:W3CDTF">2026-09-19T10:58:00Z</dcterms:modified>
</cp:coreProperties>
</file>