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Baloo" w:cs="Baloo" w:eastAsia="Baloo" w:hAnsi="Baloo"/>
              <w:color w:val="3a3a3a"/>
              <w:sz w:val="26"/>
              <w:szCs w:val="26"/>
              <w:highlight w:val="white"/>
              <w:rtl w:val="0"/>
            </w:rPr>
            <w:t xml:space="preserve">एक बार एक मुर्गा जंगल में जा रहा था । रास्ते में उसे एक कुत्ता मिला । वे दोनों अच्छे दोस्त बन गए । दोनों ने एक साथ यात्रा करने का फैसला किया । वे लगातार रात होने तक चलते रहे । रात में मुर्गा पेड़ के ऊपर और कुत्ता पेड़ के नीचे सो गया । मुर्गा सुबह उठकर बाँग देने लगा । एक लोमड़ी ने उसकी बाँग सुनी तो वह वहाँ आ गई और बोली - “ प्यारे मुर्गे ! तुम तो बहुत अच्छा गाते हो । नीचे आओ , मैं तुम्हें बधाई देना चाहती हूँ । ” मुर्गे ने कहा - ”  मुझे माफ करो , मैं नहीं आ सकता । इस होटल का दरबान सो रहा है । जब तक वह नहीं उठेगा , मैं नीचे नहीं आ सकता । ” दुष्ट लोमड़ी ने कहा - “ मैं उसे अभी जगा देती हूँ । ” तभी कुत्ता जाग गया और लोमड़ी को वहाँ पर देखकर ज़ोर - ज़ोर से उस पर भौंकने लगा ।  यह देखकर लोमड़ी डरकर वहाँ से भाग गई । कुत्ते और मुर्गे ने फिर से अपनी यात्रा शुरू की और वहाँ से चल दिये ।  </w:t>
          </w:r>
        </w:sdtContent>
      </w:sdt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8j5OdA3XTkRhy9eSzSQl301pyA==">AMUW2mWPlEeR4T/M0Muz1JB+IQblBqnB0BuG2fwOdgiJIdaKTW/nATK/D142f5X3L/iHjk4+b1F7P4weLHjcnlDINRbSrQnGY7JT9fjHUtFipWhQmhnW5uJl4FY6Qwaa4THRJvW1nOXiQfJJl52PtMQDn3RLyGxRsQ==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