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jc w:val="both"/>
        <w:rPr/>
      </w:pPr>
      <w:r w:rsidDel="00000000" w:rsidR="00000000" w:rsidRPr="00000000">
        <w:rPr>
          <w:rFonts w:ascii="Palanquin Dark" w:cs="Palanquin Dark" w:eastAsia="Palanquin Dark" w:hAnsi="Palanquin Dark"/>
          <w:color w:val="202122"/>
          <w:sz w:val="21"/>
          <w:szCs w:val="21"/>
          <w:rtl w:val="0"/>
        </w:rPr>
        <w:t xml:space="preserve">दिल्ली का प्राचीनतम उल्लेख महाभारत नामक महापुराण में मिलता है जहाँ इसका उल्लेख प्राचीन इन्द्रप्रस्थ के रूप में किया गया है । इन्द्रप्रस्थ महाभारत काल में पांडवों की राजधानी थी। पुरातात्विक रूप से जो पहले प्रमाण मिले हैं उससे पता चलता है कि ईसा से दो हजार वर्ष पहले भी दिल्ली तथा उसके आस-पास मानव निवास करते थे । दिल्ली का इतिहास बेहद पुराना है करीब 730 ईसा पूर्व के दौरान मालवा के शासक राजा धन्ना भील के एक उत्तराधिकारी ने दिल्ली के सम्राट को चुनौती दी थी । मौर्य-काल से यहाँ एक नगर का विकास होना आरम्भ हुआ । महाराज पृथ्वीराज चौहान के दरबारी कवि चंद बरदाई की हिन्दी रचना पृथ्वीराज रासो में तोमर राजा अनंगपाल को दिल्ली का संस्थापक बताया गया है। ऐसा माना जाता है कि उसने ही 'लाल-कोट' का निर्माण करवाया था और महरौली के गुप्त कालीन लौह-स्तंभ को दिल्ली लाया।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