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Fonts w:ascii="Palanquin Dark" w:cs="Palanquin Dark" w:eastAsia="Palanquin Dark" w:hAnsi="Palanquin Dark"/>
          <w:color w:val="202122"/>
          <w:sz w:val="21"/>
          <w:szCs w:val="21"/>
          <w:highlight w:val="white"/>
          <w:rtl w:val="0"/>
        </w:rPr>
        <w:t xml:space="preserve">उदयपुर में रेबारी, डाँगी, ब्राह्मण, राजपूत , भील , मीणा के साथ अन्य कई जातियाँ निवास करती हैं। उदयपुर का प्रारंभिक इतिहास सिसोदिया राजवंश से जुड़ा है। एक मत के अनुसार सन् 1558 में महाराणा उदय सिंह - सिसोदिया राजपूत वंश - ने स्थापित किया था। अपनी झीलों के कारण यह शहर झीलों की नगरी के नाम से भी जाना जाता है। उदयपुर शहर सिसोदिया राजवंश द्वारा ‌शासित मेवाड़ की राजधानी रहा है। राजस्थान का यह खूबसूरत शहर देश विदेश से आने वाले पर्यटकों के लिए एक सपना सा लगता है। यह शहर ऐतिहासिक और सांस्कृतिक दृष्टि से अनुपम है। किसी समय विलायती प्रशासक जेम्स टोड ने उदयपुर पूरे भारतीय उपमहाद्वीप पर " सबसे रुमानी " शहर कहा था</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