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FB" w:rsidRPr="00D441FB" w:rsidRDefault="00D441FB" w:rsidP="00D441FB">
      <w:pPr>
        <w:jc w:val="center"/>
        <w:rPr>
          <w:rFonts w:ascii="Algerian" w:hAnsi="Algerian"/>
          <w:sz w:val="36"/>
        </w:rPr>
      </w:pPr>
      <w:r w:rsidRPr="00D441FB">
        <w:rPr>
          <w:rFonts w:ascii="Algerian" w:hAnsi="Algerian"/>
          <w:sz w:val="36"/>
        </w:rPr>
        <w:t>CREATING GUI CALCULATOR USING PYTHON</w:t>
      </w:r>
    </w:p>
    <w:p w:rsidR="00D441FB" w:rsidRPr="00D441FB" w:rsidRDefault="00D441FB" w:rsidP="00D441FB">
      <w:pPr>
        <w:jc w:val="center"/>
        <w:rPr>
          <w:rFonts w:ascii="Arial Black" w:hAnsi="Arial Black" w:cstheme="minorHAnsi"/>
        </w:rPr>
      </w:pPr>
    </w:p>
    <w:p w:rsidR="00D441FB" w:rsidRPr="00D441FB" w:rsidRDefault="00D441FB" w:rsidP="00D441FB">
      <w:pPr>
        <w:pStyle w:val="ListParagraph"/>
        <w:numPr>
          <w:ilvl w:val="0"/>
          <w:numId w:val="1"/>
        </w:numPr>
        <w:rPr>
          <w:rFonts w:cstheme="minorHAnsi"/>
        </w:rPr>
      </w:pPr>
      <w:r w:rsidRPr="00D441FB">
        <w:rPr>
          <w:rFonts w:ascii="Arial Black" w:hAnsi="Arial Black" w:cstheme="minorHAnsi"/>
          <w:sz w:val="24"/>
        </w:rPr>
        <w:t>Introduction</w:t>
      </w:r>
      <w:r w:rsidRPr="00D441FB">
        <w:rPr>
          <w:rFonts w:ascii="Arial Black" w:hAnsi="Arial Black" w:cstheme="minorHAnsi"/>
        </w:rPr>
        <w:t>:</w:t>
      </w:r>
    </w:p>
    <w:p w:rsidR="00D441FB" w:rsidRPr="00D441FB" w:rsidRDefault="00D441FB" w:rsidP="00D441FB">
      <w:pPr>
        <w:ind w:left="360"/>
        <w:rPr>
          <w:rFonts w:cstheme="minorHAnsi"/>
        </w:rPr>
      </w:pPr>
      <w:r w:rsidRPr="00D441FB">
        <w:rPr>
          <w:rFonts w:cstheme="minorHAnsi"/>
          <w:sz w:val="24"/>
        </w:rPr>
        <w:t xml:space="preserve">The "Simple Calculator using </w:t>
      </w:r>
      <w:proofErr w:type="spellStart"/>
      <w:r w:rsidRPr="00D441FB">
        <w:rPr>
          <w:rFonts w:cstheme="minorHAnsi"/>
          <w:sz w:val="24"/>
        </w:rPr>
        <w:t>Tkinter</w:t>
      </w:r>
      <w:proofErr w:type="spellEnd"/>
      <w:r w:rsidRPr="00D441FB">
        <w:rPr>
          <w:rFonts w:cstheme="minorHAnsi"/>
          <w:sz w:val="24"/>
        </w:rPr>
        <w:t xml:space="preserve"> in Python" is a graphical user interface (GUI) application designed to perform basic arithmetic calculations with ease. Developed using the </w:t>
      </w:r>
      <w:proofErr w:type="spellStart"/>
      <w:r w:rsidRPr="00D441FB">
        <w:rPr>
          <w:rFonts w:cstheme="minorHAnsi"/>
          <w:sz w:val="24"/>
        </w:rPr>
        <w:t>Tkinter</w:t>
      </w:r>
      <w:proofErr w:type="spellEnd"/>
      <w:r w:rsidRPr="00D441FB">
        <w:rPr>
          <w:rFonts w:cstheme="minorHAnsi"/>
          <w:sz w:val="24"/>
        </w:rPr>
        <w:t xml:space="preserve"> library in Python, this calculator provides a user-friendly platform for numerical operations. The project offers a clean and intuitive design, featuring digit buttons, arithmetic operators, and special functions like square and square root. With a focus on simplicity and functionality, the calculator incorporates error handling for a seamless user experience. The graphical interface includes two distinct labels to display the ongoing expression and the cumulative expression history. By leveraging </w:t>
      </w:r>
      <w:proofErr w:type="spellStart"/>
      <w:r w:rsidRPr="00D441FB">
        <w:rPr>
          <w:rFonts w:cstheme="minorHAnsi"/>
          <w:sz w:val="24"/>
        </w:rPr>
        <w:t>Tkinter's</w:t>
      </w:r>
      <w:proofErr w:type="spellEnd"/>
      <w:r w:rsidRPr="00D441FB">
        <w:rPr>
          <w:rFonts w:cstheme="minorHAnsi"/>
          <w:sz w:val="24"/>
        </w:rPr>
        <w:t xml:space="preserve"> capabilities, this project serves as an excellent introduction to GUI development in Python, showcasing the integration of buttons, labels, and event handling to create an interactive and responsive calculator application.</w:t>
      </w:r>
    </w:p>
    <w:p w:rsidR="00D441FB" w:rsidRDefault="00D441FB" w:rsidP="00D441FB">
      <w:pPr>
        <w:pStyle w:val="ListParagraph"/>
        <w:numPr>
          <w:ilvl w:val="0"/>
          <w:numId w:val="1"/>
        </w:numPr>
        <w:rPr>
          <w:rFonts w:cstheme="minorHAnsi"/>
        </w:rPr>
      </w:pPr>
      <w:r w:rsidRPr="00D441FB">
        <w:rPr>
          <w:rFonts w:ascii="Arial Black" w:hAnsi="Arial Black" w:cstheme="minorHAnsi"/>
          <w:sz w:val="24"/>
        </w:rPr>
        <w:t>Features</w:t>
      </w:r>
      <w:r w:rsidRPr="00D441FB">
        <w:rPr>
          <w:rFonts w:cstheme="minorHAnsi"/>
        </w:rPr>
        <w:t>:</w:t>
      </w:r>
    </w:p>
    <w:p w:rsidR="00D441FB" w:rsidRPr="00D441FB" w:rsidRDefault="00D441FB" w:rsidP="00D441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D441FB">
        <w:rPr>
          <w:rFonts w:cstheme="minorHAnsi"/>
          <w:sz w:val="24"/>
        </w:rPr>
        <w:t>The calculator supports basic arithmetic operations: addition, subtraction, multiplication, and division.</w:t>
      </w:r>
    </w:p>
    <w:p w:rsidR="00D441FB" w:rsidRPr="00D441FB" w:rsidRDefault="00D441FB" w:rsidP="00D441FB">
      <w:pPr>
        <w:pStyle w:val="ListParagraph"/>
        <w:numPr>
          <w:ilvl w:val="0"/>
          <w:numId w:val="2"/>
        </w:numPr>
        <w:rPr>
          <w:rFonts w:cstheme="minorHAnsi"/>
        </w:rPr>
      </w:pPr>
      <w:r w:rsidRPr="00D441FB">
        <w:rPr>
          <w:rFonts w:cstheme="minorHAnsi"/>
          <w:sz w:val="24"/>
        </w:rPr>
        <w:t>It has buttons for digits 0-9, decimal point, and clear.</w:t>
      </w:r>
    </w:p>
    <w:p w:rsidR="00D441FB" w:rsidRPr="00D441FB" w:rsidRDefault="00D441FB" w:rsidP="00D441FB">
      <w:pPr>
        <w:pStyle w:val="ListParagraph"/>
        <w:numPr>
          <w:ilvl w:val="0"/>
          <w:numId w:val="2"/>
        </w:numPr>
        <w:rPr>
          <w:rFonts w:cstheme="minorHAnsi"/>
        </w:rPr>
      </w:pPr>
      <w:r w:rsidRPr="00D441FB">
        <w:rPr>
          <w:rFonts w:cstheme="minorHAnsi"/>
          <w:sz w:val="24"/>
        </w:rPr>
        <w:t>Special functions include square (x²), square root (√x), and equals (=) for calculation.</w:t>
      </w:r>
    </w:p>
    <w:p w:rsidR="00D441FB" w:rsidRPr="00D441FB" w:rsidRDefault="00D441FB" w:rsidP="00D441FB">
      <w:pPr>
        <w:pStyle w:val="ListParagraph"/>
        <w:numPr>
          <w:ilvl w:val="0"/>
          <w:numId w:val="2"/>
        </w:numPr>
        <w:rPr>
          <w:rFonts w:cstheme="minorHAnsi"/>
        </w:rPr>
      </w:pPr>
      <w:r w:rsidRPr="00D441FB">
        <w:rPr>
          <w:rFonts w:cstheme="minorHAnsi"/>
          <w:sz w:val="24"/>
        </w:rPr>
        <w:t>The interface has a display for both the current expression being entered and the total expression history.</w:t>
      </w:r>
    </w:p>
    <w:p w:rsidR="00D441FB" w:rsidRPr="00D441FB" w:rsidRDefault="00D441FB" w:rsidP="00D441FB">
      <w:pPr>
        <w:pStyle w:val="ListParagraph"/>
        <w:numPr>
          <w:ilvl w:val="0"/>
          <w:numId w:val="2"/>
        </w:numPr>
        <w:rPr>
          <w:rFonts w:cstheme="minorHAnsi"/>
        </w:rPr>
      </w:pPr>
      <w:r w:rsidRPr="00D441FB">
        <w:rPr>
          <w:rFonts w:cstheme="minorHAnsi"/>
          <w:sz w:val="24"/>
        </w:rPr>
        <w:t>Error handling is implemented to catch and display errors during evaluation.</w:t>
      </w:r>
    </w:p>
    <w:p w:rsidR="00D441FB" w:rsidRPr="00D441FB" w:rsidRDefault="00D441FB" w:rsidP="00D441FB">
      <w:pPr>
        <w:pStyle w:val="ListParagraph"/>
        <w:ind w:left="1080"/>
        <w:rPr>
          <w:rFonts w:cstheme="minorHAnsi"/>
        </w:rPr>
      </w:pPr>
    </w:p>
    <w:p w:rsidR="00D441FB" w:rsidRDefault="00D441FB" w:rsidP="00D441FB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D441FB">
        <w:rPr>
          <w:rFonts w:ascii="Arial Black" w:hAnsi="Arial Black" w:cstheme="minorHAnsi"/>
          <w:sz w:val="24"/>
        </w:rPr>
        <w:t>GUI Design:</w:t>
      </w:r>
    </w:p>
    <w:p w:rsidR="00D441FB" w:rsidRPr="00D441FB" w:rsidRDefault="00D441FB" w:rsidP="00D441FB">
      <w:pPr>
        <w:ind w:left="360" w:firstLine="360"/>
        <w:rPr>
          <w:rFonts w:ascii="Arial Black" w:hAnsi="Arial Black" w:cstheme="minorHAnsi"/>
          <w:sz w:val="28"/>
        </w:rPr>
      </w:pPr>
      <w:r w:rsidRPr="00D441FB">
        <w:rPr>
          <w:rFonts w:cstheme="minorHAnsi"/>
          <w:sz w:val="24"/>
        </w:rPr>
        <w:t xml:space="preserve">The GUI is designed using </w:t>
      </w:r>
      <w:proofErr w:type="spellStart"/>
      <w:r w:rsidRPr="00D441FB">
        <w:rPr>
          <w:rFonts w:cstheme="minorHAnsi"/>
          <w:sz w:val="24"/>
        </w:rPr>
        <w:t>Tkinter</w:t>
      </w:r>
      <w:proofErr w:type="spellEnd"/>
      <w:r w:rsidRPr="00D441FB">
        <w:rPr>
          <w:rFonts w:cstheme="minorHAnsi"/>
          <w:sz w:val="24"/>
        </w:rPr>
        <w:t xml:space="preserve"> frames, labels, and buttons.</w:t>
      </w:r>
    </w:p>
    <w:p w:rsidR="00D441FB" w:rsidRPr="00D441FB" w:rsidRDefault="00D441FB" w:rsidP="00D441FB">
      <w:pPr>
        <w:rPr>
          <w:rFonts w:cstheme="minorHAnsi"/>
          <w:sz w:val="24"/>
        </w:rPr>
      </w:pPr>
      <w:r w:rsidRPr="00D441FB">
        <w:rPr>
          <w:rFonts w:cstheme="minorHAnsi"/>
          <w:sz w:val="24"/>
        </w:rPr>
        <w:t xml:space="preserve">   </w:t>
      </w:r>
      <w:r w:rsidRPr="00D441FB">
        <w:rPr>
          <w:rFonts w:cstheme="minorHAnsi"/>
          <w:sz w:val="24"/>
        </w:rPr>
        <w:tab/>
      </w:r>
      <w:r w:rsidRPr="00D441FB">
        <w:rPr>
          <w:rFonts w:cstheme="minorHAnsi"/>
          <w:sz w:val="24"/>
        </w:rPr>
        <w:t xml:space="preserve">Different fonts and </w:t>
      </w:r>
      <w:proofErr w:type="spellStart"/>
      <w:r w:rsidRPr="00D441FB">
        <w:rPr>
          <w:rFonts w:cstheme="minorHAnsi"/>
          <w:sz w:val="24"/>
        </w:rPr>
        <w:t>colors</w:t>
      </w:r>
      <w:proofErr w:type="spellEnd"/>
      <w:r w:rsidRPr="00D441FB">
        <w:rPr>
          <w:rFonts w:cstheme="minorHAnsi"/>
          <w:sz w:val="24"/>
        </w:rPr>
        <w:t xml:space="preserve"> are used to enhance the visual appeal of the calculator.</w:t>
      </w:r>
    </w:p>
    <w:p w:rsidR="00D441FB" w:rsidRDefault="00D441FB" w:rsidP="00D441FB">
      <w:pPr>
        <w:rPr>
          <w:rFonts w:cstheme="minorHAnsi"/>
        </w:rPr>
      </w:pPr>
    </w:p>
    <w:p w:rsidR="00D441FB" w:rsidRPr="00D441FB" w:rsidRDefault="00D441FB" w:rsidP="00D441FB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D441FB">
        <w:rPr>
          <w:rFonts w:ascii="Arial Black" w:hAnsi="Arial Black" w:cstheme="minorHAnsi"/>
          <w:sz w:val="24"/>
        </w:rPr>
        <w:t>Code Structure:</w:t>
      </w:r>
    </w:p>
    <w:p w:rsidR="00D441FB" w:rsidRPr="00D441FB" w:rsidRDefault="00D441FB" w:rsidP="00D441FB">
      <w:pPr>
        <w:rPr>
          <w:rFonts w:cstheme="minorHAnsi"/>
        </w:rPr>
      </w:pPr>
    </w:p>
    <w:p w:rsidR="00D441FB" w:rsidRPr="00BE5A3A" w:rsidRDefault="00D441FB" w:rsidP="00D441FB">
      <w:p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   </w:t>
      </w:r>
      <w:r w:rsidRPr="00BE5A3A">
        <w:rPr>
          <w:rFonts w:cstheme="minorHAnsi"/>
          <w:b/>
          <w:sz w:val="24"/>
        </w:rPr>
        <w:t>Initialization</w:t>
      </w:r>
      <w:r w:rsidRPr="00BE5A3A">
        <w:rPr>
          <w:rFonts w:cstheme="minorHAnsi"/>
          <w:sz w:val="24"/>
        </w:rPr>
        <w:t>:</w:t>
      </w:r>
    </w:p>
    <w:p w:rsidR="00D441FB" w:rsidRPr="00BE5A3A" w:rsidRDefault="00D441FB" w:rsidP="00D441FB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The `Calculator` class is initialized with necessary parameters and default expressions.</w:t>
      </w:r>
    </w:p>
    <w:p w:rsidR="00D441FB" w:rsidRPr="00BE5A3A" w:rsidRDefault="00D441FB" w:rsidP="00D441FB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GUI window properties such as size, title, and resizable are set.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 </w:t>
      </w:r>
      <w:r w:rsidRPr="00BE5A3A">
        <w:rPr>
          <w:rFonts w:cstheme="minorHAnsi"/>
          <w:b/>
          <w:sz w:val="24"/>
        </w:rPr>
        <w:t>Display Labels:</w:t>
      </w:r>
    </w:p>
    <w:p w:rsidR="00D441FB" w:rsidRPr="00BE5A3A" w:rsidRDefault="00D441FB" w:rsidP="00D441FB">
      <w:p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     </w:t>
      </w:r>
      <w:r w:rsidRPr="00BE5A3A">
        <w:rPr>
          <w:rFonts w:cstheme="minorHAnsi"/>
          <w:sz w:val="24"/>
        </w:rPr>
        <w:t>Two labels are created to display the current expression an</w:t>
      </w:r>
      <w:r w:rsidR="00BE5A3A">
        <w:rPr>
          <w:rFonts w:cstheme="minorHAnsi"/>
          <w:sz w:val="24"/>
        </w:rPr>
        <w:t>d the total expression history.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lastRenderedPageBreak/>
        <w:t xml:space="preserve">   </w:t>
      </w:r>
      <w:r w:rsidRPr="00BE5A3A">
        <w:rPr>
          <w:rFonts w:cstheme="minorHAnsi"/>
          <w:b/>
          <w:sz w:val="24"/>
        </w:rPr>
        <w:t>Digit and Operator Buttons:</w:t>
      </w:r>
    </w:p>
    <w:p w:rsidR="00D441FB" w:rsidRPr="00BE5A3A" w:rsidRDefault="00D441FB" w:rsidP="00D441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Digit buttons (0-9) and decimal point are created using a loop, and</w:t>
      </w:r>
      <w:r w:rsidRPr="00BE5A3A">
        <w:rPr>
          <w:rFonts w:cstheme="minorHAnsi"/>
          <w:sz w:val="24"/>
        </w:rPr>
        <w:t xml:space="preserve"> their positions are set on the </w:t>
      </w:r>
      <w:r w:rsidRPr="00BE5A3A">
        <w:rPr>
          <w:rFonts w:cstheme="minorHAnsi"/>
          <w:sz w:val="24"/>
        </w:rPr>
        <w:t>grid.</w:t>
      </w:r>
    </w:p>
    <w:p w:rsidR="00D441FB" w:rsidRPr="00BE5A3A" w:rsidRDefault="00D441FB" w:rsidP="00D441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Operator buttons (+, </w:t>
      </w:r>
      <w:r w:rsidRPr="00BE5A3A">
        <w:rPr>
          <w:rFonts w:cstheme="minorHAnsi"/>
          <w:sz w:val="24"/>
        </w:rPr>
        <w:t>-, *, /) are created similarly.</w:t>
      </w:r>
    </w:p>
    <w:p w:rsidR="00D441FB" w:rsidRPr="00BE5A3A" w:rsidRDefault="00D441FB" w:rsidP="00D441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Digit and operator buttons are bound to functions for updating the expressions.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 </w:t>
      </w:r>
      <w:r w:rsidRPr="00BE5A3A">
        <w:rPr>
          <w:rFonts w:cstheme="minorHAnsi"/>
          <w:b/>
          <w:sz w:val="24"/>
        </w:rPr>
        <w:t>Special Buttons:</w:t>
      </w:r>
    </w:p>
    <w:p w:rsidR="00D441FB" w:rsidRPr="00BE5A3A" w:rsidRDefault="00D441FB" w:rsidP="00D441FB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Clear button (C) clears both current and total expressions.</w:t>
      </w:r>
    </w:p>
    <w:p w:rsidR="00D441FB" w:rsidRPr="00BE5A3A" w:rsidRDefault="00D441FB" w:rsidP="00D441FB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Square (x²) and square root (√x) buttons are implemented to square and take the square root of the current expression.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 </w:t>
      </w:r>
      <w:r w:rsidRPr="00BE5A3A">
        <w:rPr>
          <w:rFonts w:cstheme="minorHAnsi"/>
          <w:b/>
          <w:sz w:val="24"/>
        </w:rPr>
        <w:t>Evaluation and Equals Button:</w:t>
      </w:r>
    </w:p>
    <w:p w:rsidR="00D441FB" w:rsidRPr="00BE5A3A" w:rsidRDefault="00D441FB" w:rsidP="00D441FB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The `evaluate` function combines the total expression and current expression for calculation.</w:t>
      </w:r>
    </w:p>
    <w:p w:rsidR="00D441FB" w:rsidRPr="00BE5A3A" w:rsidRDefault="00D441FB" w:rsidP="00D441FB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The equals (=) button triggers the evaluation and updates the display.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 </w:t>
      </w:r>
      <w:r w:rsidRPr="00BE5A3A">
        <w:rPr>
          <w:rFonts w:cstheme="minorHAnsi"/>
          <w:b/>
          <w:sz w:val="24"/>
        </w:rPr>
        <w:t>Key Bindings:</w:t>
      </w:r>
    </w:p>
    <w:p w:rsidR="00D441FB" w:rsidRPr="00BE5A3A" w:rsidRDefault="00D441FB" w:rsidP="00D441FB">
      <w:p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     </w:t>
      </w:r>
      <w:r w:rsidRPr="00BE5A3A">
        <w:rPr>
          <w:rFonts w:cstheme="minorHAnsi"/>
          <w:sz w:val="24"/>
        </w:rPr>
        <w:t>The calculator supports key bindings for digit keys, Enter key (</w:t>
      </w:r>
      <w:r w:rsidR="00BE5A3A">
        <w:rPr>
          <w:rFonts w:cstheme="minorHAnsi"/>
          <w:sz w:val="24"/>
        </w:rPr>
        <w:t>for equals), and operator keys.</w:t>
      </w:r>
    </w:p>
    <w:p w:rsidR="00D441FB" w:rsidRPr="00BE5A3A" w:rsidRDefault="00D441FB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 </w:t>
      </w:r>
      <w:r w:rsidRPr="00BE5A3A">
        <w:rPr>
          <w:rFonts w:cstheme="minorHAnsi"/>
          <w:b/>
          <w:sz w:val="24"/>
        </w:rPr>
        <w:t>Update Functions:</w:t>
      </w:r>
    </w:p>
    <w:p w:rsidR="00D441FB" w:rsidRPr="00BE5A3A" w:rsidRDefault="00BE5A3A" w:rsidP="00BE5A3A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‘</w:t>
      </w:r>
      <w:proofErr w:type="spellStart"/>
      <w:r w:rsidR="00D441FB" w:rsidRPr="00BE5A3A">
        <w:rPr>
          <w:rFonts w:cstheme="minorHAnsi"/>
          <w:sz w:val="24"/>
        </w:rPr>
        <w:t>update_total_label</w:t>
      </w:r>
      <w:proofErr w:type="spellEnd"/>
      <w:r w:rsidR="00D441FB" w:rsidRPr="00BE5A3A">
        <w:rPr>
          <w:rFonts w:cstheme="minorHAnsi"/>
          <w:sz w:val="24"/>
        </w:rPr>
        <w:t>` updates the total expression label with proper symbols for operators.</w:t>
      </w:r>
    </w:p>
    <w:p w:rsidR="00D441FB" w:rsidRPr="00BE5A3A" w:rsidRDefault="00D441FB" w:rsidP="00D441FB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BE5A3A">
        <w:rPr>
          <w:rFonts w:cstheme="minorHAnsi"/>
          <w:sz w:val="24"/>
        </w:rPr>
        <w:t>`</w:t>
      </w:r>
      <w:proofErr w:type="spellStart"/>
      <w:r w:rsidRPr="00BE5A3A">
        <w:rPr>
          <w:rFonts w:cstheme="minorHAnsi"/>
          <w:sz w:val="24"/>
        </w:rPr>
        <w:t>update_label</w:t>
      </w:r>
      <w:proofErr w:type="spellEnd"/>
      <w:r w:rsidRPr="00BE5A3A">
        <w:rPr>
          <w:rFonts w:cstheme="minorHAnsi"/>
          <w:sz w:val="24"/>
        </w:rPr>
        <w:t>` updates the current expression label.</w:t>
      </w:r>
    </w:p>
    <w:p w:rsidR="00D441FB" w:rsidRPr="00BE5A3A" w:rsidRDefault="00BE5A3A" w:rsidP="00D441FB">
      <w:pPr>
        <w:rPr>
          <w:rFonts w:cstheme="minorHAnsi"/>
          <w:b/>
          <w:sz w:val="24"/>
        </w:rPr>
      </w:pPr>
      <w:r w:rsidRPr="00BE5A3A">
        <w:rPr>
          <w:rFonts w:cstheme="minorHAnsi"/>
          <w:b/>
          <w:sz w:val="24"/>
        </w:rPr>
        <w:t xml:space="preserve">  </w:t>
      </w:r>
      <w:r w:rsidR="00D441FB" w:rsidRPr="00BE5A3A">
        <w:rPr>
          <w:rFonts w:cstheme="minorHAnsi"/>
          <w:b/>
          <w:sz w:val="24"/>
        </w:rPr>
        <w:t>Run Function:</w:t>
      </w:r>
    </w:p>
    <w:p w:rsidR="00D441FB" w:rsidRPr="00BE5A3A" w:rsidRDefault="00BE5A3A" w:rsidP="00D441FB">
      <w:p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     </w:t>
      </w:r>
      <w:r w:rsidR="00D441FB" w:rsidRPr="00BE5A3A">
        <w:rPr>
          <w:rFonts w:cstheme="minorHAnsi"/>
          <w:sz w:val="24"/>
        </w:rPr>
        <w:t>The `run` functio</w:t>
      </w:r>
      <w:r w:rsidRPr="00BE5A3A">
        <w:rPr>
          <w:rFonts w:cstheme="minorHAnsi"/>
          <w:sz w:val="24"/>
        </w:rPr>
        <w:t xml:space="preserve">n starts the </w:t>
      </w:r>
      <w:proofErr w:type="spellStart"/>
      <w:r w:rsidRPr="00BE5A3A">
        <w:rPr>
          <w:rFonts w:cstheme="minorHAnsi"/>
          <w:sz w:val="24"/>
        </w:rPr>
        <w:t>Tkinter</w:t>
      </w:r>
      <w:proofErr w:type="spellEnd"/>
      <w:r w:rsidRPr="00BE5A3A">
        <w:rPr>
          <w:rFonts w:cstheme="minorHAnsi"/>
          <w:sz w:val="24"/>
        </w:rPr>
        <w:t xml:space="preserve"> main loop.</w:t>
      </w:r>
    </w:p>
    <w:p w:rsidR="00BE5A3A" w:rsidRPr="00D441FB" w:rsidRDefault="00BE5A3A" w:rsidP="00D441FB">
      <w:pPr>
        <w:rPr>
          <w:rFonts w:cstheme="minorHAnsi"/>
        </w:rPr>
      </w:pPr>
    </w:p>
    <w:p w:rsidR="00D441FB" w:rsidRPr="00BE5A3A" w:rsidRDefault="00D441FB" w:rsidP="00BE5A3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BE5A3A">
        <w:rPr>
          <w:rFonts w:ascii="Arial Black" w:hAnsi="Arial Black" w:cstheme="minorHAnsi"/>
          <w:sz w:val="24"/>
        </w:rPr>
        <w:t>Conclusion:</w:t>
      </w:r>
    </w:p>
    <w:p w:rsidR="00D441FB" w:rsidRPr="00BE5A3A" w:rsidRDefault="00D441FB" w:rsidP="00BE5A3A">
      <w:pPr>
        <w:pStyle w:val="ListParagraph"/>
        <w:numPr>
          <w:ilvl w:val="0"/>
          <w:numId w:val="8"/>
        </w:numPr>
        <w:rPr>
          <w:rFonts w:cstheme="minorHAnsi"/>
        </w:rPr>
      </w:pPr>
      <w:r w:rsidRPr="00BE5A3A">
        <w:rPr>
          <w:rFonts w:cstheme="minorHAnsi"/>
        </w:rPr>
        <w:t xml:space="preserve">The project successfully creates a functional calculator GUI using </w:t>
      </w:r>
      <w:proofErr w:type="spellStart"/>
      <w:r w:rsidRPr="00BE5A3A">
        <w:rPr>
          <w:rFonts w:cstheme="minorHAnsi"/>
        </w:rPr>
        <w:t>Tkinter</w:t>
      </w:r>
      <w:proofErr w:type="spellEnd"/>
      <w:r w:rsidRPr="00BE5A3A">
        <w:rPr>
          <w:rFonts w:cstheme="minorHAnsi"/>
        </w:rPr>
        <w:t>.</w:t>
      </w:r>
    </w:p>
    <w:p w:rsidR="00D441FB" w:rsidRPr="00BE5A3A" w:rsidRDefault="00D441FB" w:rsidP="00BE5A3A">
      <w:pPr>
        <w:pStyle w:val="ListParagraph"/>
        <w:numPr>
          <w:ilvl w:val="0"/>
          <w:numId w:val="8"/>
        </w:numPr>
        <w:rPr>
          <w:rFonts w:cstheme="minorHAnsi"/>
        </w:rPr>
      </w:pPr>
      <w:r w:rsidRPr="00BE5A3A">
        <w:rPr>
          <w:rFonts w:cstheme="minorHAnsi"/>
        </w:rPr>
        <w:t>It includes features like basic arithmetic operations, special functions, and error handling.</w:t>
      </w:r>
    </w:p>
    <w:p w:rsidR="00D441FB" w:rsidRPr="00BE5A3A" w:rsidRDefault="00D441FB" w:rsidP="00BE5A3A">
      <w:pPr>
        <w:pStyle w:val="ListParagraph"/>
        <w:numPr>
          <w:ilvl w:val="0"/>
          <w:numId w:val="8"/>
        </w:numPr>
        <w:rPr>
          <w:rFonts w:cstheme="minorHAnsi"/>
        </w:rPr>
      </w:pPr>
      <w:r w:rsidRPr="00BE5A3A">
        <w:rPr>
          <w:rFonts w:cstheme="minorHAnsi"/>
        </w:rPr>
        <w:t>The code is structured and easy to understand, making it suitable for beginners learning GUI development in Python.</w:t>
      </w:r>
    </w:p>
    <w:p w:rsidR="00D441FB" w:rsidRPr="00D441FB" w:rsidRDefault="00D441FB" w:rsidP="00D441FB">
      <w:pPr>
        <w:rPr>
          <w:rFonts w:cstheme="minorHAnsi"/>
        </w:rPr>
      </w:pPr>
    </w:p>
    <w:p w:rsidR="00D441FB" w:rsidRPr="00BE5A3A" w:rsidRDefault="00D441FB" w:rsidP="00BE5A3A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sz w:val="24"/>
        </w:rPr>
      </w:pPr>
      <w:r w:rsidRPr="00BE5A3A">
        <w:rPr>
          <w:rFonts w:ascii="Arial Black" w:hAnsi="Arial Black" w:cstheme="minorHAnsi"/>
          <w:b/>
          <w:sz w:val="24"/>
        </w:rPr>
        <w:t>Future Work:</w:t>
      </w:r>
    </w:p>
    <w:p w:rsidR="00D441FB" w:rsidRPr="00BE5A3A" w:rsidRDefault="00BE5A3A" w:rsidP="00D441FB">
      <w:pPr>
        <w:rPr>
          <w:rFonts w:cstheme="minorHAnsi"/>
          <w:sz w:val="24"/>
        </w:rPr>
      </w:pPr>
      <w:r w:rsidRPr="00BE5A3A">
        <w:rPr>
          <w:rFonts w:cstheme="minorHAnsi"/>
          <w:sz w:val="24"/>
        </w:rPr>
        <w:t xml:space="preserve">   </w:t>
      </w:r>
      <w:r w:rsidR="00D441FB" w:rsidRPr="00BE5A3A">
        <w:rPr>
          <w:rFonts w:cstheme="minorHAnsi"/>
          <w:sz w:val="24"/>
        </w:rPr>
        <w:t>Future iterations of the project could include a more sophisticated GUI design or integration with other Python libraries for enhanced functionality.</w:t>
      </w:r>
    </w:p>
    <w:p w:rsidR="00D441FB" w:rsidRPr="00D441FB" w:rsidRDefault="00D441FB" w:rsidP="00D441FB">
      <w:pPr>
        <w:rPr>
          <w:rFonts w:cstheme="minorHAnsi"/>
        </w:rPr>
      </w:pPr>
      <w:bookmarkStart w:id="0" w:name="_GoBack"/>
      <w:bookmarkEnd w:id="0"/>
    </w:p>
    <w:sectPr w:rsidR="00D441FB" w:rsidRPr="00D441FB" w:rsidSect="00D441F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7240"/>
    <w:multiLevelType w:val="hybridMultilevel"/>
    <w:tmpl w:val="A0D6CC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43567"/>
    <w:multiLevelType w:val="hybridMultilevel"/>
    <w:tmpl w:val="FAF401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E33D46"/>
    <w:multiLevelType w:val="hybridMultilevel"/>
    <w:tmpl w:val="B72482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CF4"/>
    <w:multiLevelType w:val="hybridMultilevel"/>
    <w:tmpl w:val="CA5223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2ABB"/>
    <w:multiLevelType w:val="hybridMultilevel"/>
    <w:tmpl w:val="0F300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7512"/>
    <w:multiLevelType w:val="hybridMultilevel"/>
    <w:tmpl w:val="11A89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B7792"/>
    <w:multiLevelType w:val="hybridMultilevel"/>
    <w:tmpl w:val="CB4EE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82620"/>
    <w:multiLevelType w:val="hybridMultilevel"/>
    <w:tmpl w:val="14E4D69E"/>
    <w:lvl w:ilvl="0" w:tplc="974261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FB"/>
    <w:rsid w:val="00BE5A3A"/>
    <w:rsid w:val="00D441FB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ED161-FBA4-4A89-996D-496623A7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1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2023-11-24T09:04:00Z</dcterms:created>
  <dcterms:modified xsi:type="dcterms:W3CDTF">2023-11-24T09:19:00Z</dcterms:modified>
</cp:coreProperties>
</file>