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imes New Roman" w:cs="Times New Roman"/>
          <w:sz w:val="35"/>
          <w:szCs w:val="35"/>
        </w:rPr>
      </w:pPr>
      <w:r>
        <w:rPr>
          <w:rFonts w:ascii="Times New Roman" w:hAnsi="Times New Roman" w:eastAsia="Times New Roman" w:cs="Times New Roman"/>
          <w:sz w:val="35"/>
          <w:szCs w:val="35"/>
          <w:rtl w:val="0"/>
        </w:rPr>
        <w:t>PY201 — MOCK TEST 1</w:t>
      </w:r>
    </w:p>
    <w:p>
      <w:pPr>
        <w:rPr>
          <w:rFonts w:ascii="Times New Roman" w:hAnsi="Times New Roman" w:eastAsia="Times New Roman" w:cs="Times New Roman"/>
          <w:sz w:val="24"/>
          <w:szCs w:val="24"/>
        </w:rPr>
      </w:pPr>
    </w:p>
    <w:p>
      <w:pPr>
        <w:rPr>
          <w:rFonts w:ascii="Times New Roman" w:hAnsi="Times New Roman" w:eastAsia="Times New Roman" w:cs="Times New Roman"/>
          <w:sz w:val="31"/>
          <w:szCs w:val="31"/>
        </w:rPr>
      </w:pPr>
      <w:r>
        <w:rPr>
          <w:rFonts w:ascii="Times New Roman" w:hAnsi="Times New Roman" w:eastAsia="Times New Roman" w:cs="Times New Roman"/>
          <w:sz w:val="31"/>
          <w:szCs w:val="31"/>
          <w:rtl w:val="0"/>
        </w:rPr>
        <w:t xml:space="preserve">SECTION A </w:t>
      </w:r>
    </w:p>
    <w:p>
      <w:pPr>
        <w:rPr>
          <w:rFonts w:ascii="Times New Roman" w:hAnsi="Times New Roman" w:eastAsia="Times New Roman" w:cs="Times New Roman"/>
          <w:sz w:val="31"/>
          <w:szCs w:val="31"/>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 Why is file data considered untrusted input in ETL pipelines?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Files are always corrupted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CSV data is automatically validated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File values may contain incorrect types or formats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Files cannot be logged</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C</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 Which is the safest way to insert data into PostgreSQL?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String concatenation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f-string SQL building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Parameterized queries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Manual escaping</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C</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 What is the primary purpose of structured logging?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Improve performance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Reduce file size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Enable traceable operational monitoring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Replace validation</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C</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Q4. What is the biggest risk of using autocommit during bulk inserts?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Faster inserts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Atomicity is lost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Smaller memory footprint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Reduced logging</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B</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Q5. Idempotency ensures that: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A pipeline runs only once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A re-run does not duplicate data</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All rows are valid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Transactions always rollback</w:t>
      </w:r>
    </w:p>
    <w:p>
      <w:pPr>
        <w:rPr>
          <w:rFonts w:ascii="Times New Roman" w:hAnsi="Times New Roman" w:eastAsia="Times New Roman" w:cs="Times New Roman"/>
          <w:sz w:val="24"/>
          <w:szCs w:val="24"/>
        </w:rPr>
      </w:pPr>
    </w:p>
    <w:p>
      <w:pPr>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Ans - B</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Q6. Which module is preferred for reading large CSV files in controlled ETL?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pandas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csv</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numpy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openpyxl</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B</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Q7. Which error should typically be retried?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Missing required field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Invalid enum value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Network timeout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Negative quantity</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C</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Q8. A validation rule should run: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After inserting into DB</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Before database insert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Only in production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Only on clean data</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B</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Q9. A pure function should: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Modify global variables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Depend on external state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Produce same output for same input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Log automatically</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C</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Q10. What is the correct logging level for normal pipeline stage start?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DEBUG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INFO</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ERROR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CRITICAL</w:t>
      </w:r>
    </w:p>
    <w:p>
      <w:pPr>
        <w:rPr>
          <w:rFonts w:ascii="Times New Roman" w:hAnsi="Times New Roman" w:eastAsia="Times New Roman" w:cs="Times New Roman"/>
          <w:sz w:val="31"/>
          <w:szCs w:val="31"/>
        </w:rPr>
      </w:pPr>
    </w:p>
    <w:p>
      <w:pPr>
        <w:rPr>
          <w:rFonts w:ascii="Times New Roman" w:hAnsi="Times New Roman" w:eastAsia="Times New Roman" w:cs="Times New Roman"/>
          <w:sz w:val="31"/>
          <w:szCs w:val="31"/>
        </w:rPr>
      </w:pPr>
      <w:r>
        <w:rPr>
          <w:rFonts w:ascii="Times New Roman" w:hAnsi="Times New Roman" w:eastAsia="Times New Roman" w:cs="Times New Roman"/>
          <w:sz w:val="24"/>
          <w:szCs w:val="24"/>
          <w:rtl w:val="0"/>
        </w:rPr>
        <w:t>Ans - B</w:t>
      </w:r>
    </w:p>
    <w:p>
      <w:pPr>
        <w:rPr>
          <w:rFonts w:ascii="Times New Roman" w:hAnsi="Times New Roman" w:eastAsia="Times New Roman" w:cs="Times New Roman"/>
          <w:sz w:val="31"/>
          <w:szCs w:val="31"/>
        </w:rPr>
      </w:pPr>
    </w:p>
    <w:p>
      <w:pPr>
        <w:rPr>
          <w:rFonts w:ascii="Times New Roman" w:hAnsi="Times New Roman" w:eastAsia="Times New Roman" w:cs="Times New Roman"/>
          <w:sz w:val="31"/>
          <w:szCs w:val="31"/>
        </w:rPr>
      </w:pPr>
      <w:r>
        <w:rPr>
          <w:rFonts w:ascii="Times New Roman" w:hAnsi="Times New Roman" w:eastAsia="Times New Roman" w:cs="Times New Roman"/>
          <w:sz w:val="31"/>
          <w:szCs w:val="31"/>
          <w:rtl w:val="0"/>
        </w:rPr>
        <w:t xml:space="preserve">SECTION B </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Q11. Which are data validation checks?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Required field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FK validation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SQL injection protection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Range enforcement</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A,B,D</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Q12. Which belong in config.py?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Hardcoded DB password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Batch size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S3 bucket name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Logging format</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B,C</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Q13. Which are system errors?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JSON malformed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DB connection failure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S3 timeout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Invalid enum value</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B,C</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Q14. Which are valid idempotency strategies?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File hash tracking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Load tracking table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Ignoring duplicates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Checking processed file name</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A,B</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Q15. Which are benefits of modular project structure?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Easier debugging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Clear responsibility separation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Reduced duplication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Automatic performance boost</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A,B,C (if code duplication, not if data duplication),D (modular structure allows to import only those data and functions that are important)</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Q16. Which practices are unsafe?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Parameterized SQL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Hardcoded credentials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Swallowing exceptions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Logging secrets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B,C,D</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Q17. Which are good transaction practices?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Commit after full validation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Rollback on failure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Autocommit always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Define transaction boundary</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A,B,D</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Q18. Structured logs should include: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Timestamp</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Stage name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Error context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Random debug prints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A,B,C</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Q19. Which are good refactoring goals?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Shorter functions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Remove duplication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Increase nesting depth</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Improve readability</w:t>
      </w:r>
    </w:p>
    <w:p>
      <w:pPr>
        <w:rPr>
          <w:rFonts w:ascii="Times New Roman" w:hAnsi="Times New Roman" w:eastAsia="Times New Roman" w:cs="Times New Roman"/>
          <w:sz w:val="24"/>
          <w:szCs w:val="24"/>
        </w:rPr>
      </w:pPr>
    </w:p>
    <w:p>
      <w:pP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Ans - A,B,</w:t>
      </w:r>
      <w:r>
        <w:rPr>
          <w:rFonts w:hint="default" w:ascii="Times New Roman" w:hAnsi="Times New Roman" w:eastAsia="Times New Roman" w:cs="Times New Roman"/>
          <w:sz w:val="24"/>
          <w:szCs w:val="24"/>
          <w:rtl w:val="0"/>
          <w:lang w:val="en-US"/>
        </w:rPr>
        <w:t>D</w:t>
      </w:r>
      <w:bookmarkStart w:id="0" w:name="_GoBack"/>
      <w:bookmarkEnd w:id="0"/>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Q20. Which should be unit tested?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validate_row()</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 DB engine internals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 normalize_null()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 Pure helper functions</w:t>
      </w:r>
    </w:p>
    <w:p>
      <w:pPr>
        <w:rPr>
          <w:rFonts w:ascii="Times New Roman" w:hAnsi="Times New Roman" w:eastAsia="Times New Roman" w:cs="Times New Roman"/>
          <w:sz w:val="31"/>
          <w:szCs w:val="31"/>
        </w:rPr>
      </w:pPr>
    </w:p>
    <w:p>
      <w:pPr>
        <w:rPr>
          <w:rFonts w:ascii="Times New Roman" w:hAnsi="Times New Roman" w:eastAsia="Times New Roman" w:cs="Times New Roman"/>
          <w:sz w:val="31"/>
          <w:szCs w:val="31"/>
        </w:rPr>
      </w:pPr>
      <w:r>
        <w:rPr>
          <w:rFonts w:ascii="Times New Roman" w:hAnsi="Times New Roman" w:eastAsia="Times New Roman" w:cs="Times New Roman"/>
          <w:sz w:val="24"/>
          <w:szCs w:val="24"/>
          <w:rtl w:val="0"/>
        </w:rPr>
        <w:t>Ans - A,C,D</w:t>
      </w:r>
    </w:p>
    <w:p>
      <w:pPr>
        <w:rPr>
          <w:rFonts w:ascii="Times New Roman" w:hAnsi="Times New Roman" w:eastAsia="Times New Roman" w:cs="Times New Roman"/>
          <w:sz w:val="31"/>
          <w:szCs w:val="31"/>
        </w:rPr>
      </w:pPr>
    </w:p>
    <w:p>
      <w:pPr>
        <w:rPr>
          <w:rFonts w:ascii="Times New Roman" w:hAnsi="Times New Roman" w:eastAsia="Times New Roman" w:cs="Times New Roman"/>
          <w:sz w:val="31"/>
          <w:szCs w:val="31"/>
        </w:rPr>
      </w:pPr>
      <w:r>
        <w:rPr>
          <w:rFonts w:ascii="Times New Roman" w:hAnsi="Times New Roman" w:eastAsia="Times New Roman" w:cs="Times New Roman"/>
          <w:sz w:val="31"/>
          <w:szCs w:val="31"/>
          <w:rtl w:val="0"/>
        </w:rPr>
        <w:t>SECTION C</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Q21. A database insert should use _parameterized_ queries to prevent injection.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Q22. A function that depends only on inputs and returns predictable output is called a</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_pure_ function.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Q23. Detecting duplicate file loads supports pipeline _idempotency_.</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Q24. Logging should replace the use of _console-prints_ in production scripts.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Q25. The database driver used in this course is _psycopg2_.</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Q26. A transaction ensures _atomicity_ — all or nothing execution.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Q27. S3 interaction in Python uses the _boto3_ library.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Q28. A retry mechanism should usually apply to _transient-system_ errors, not data errors.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Q29. Separating constants into config.json avoids _hardcoded_ values in code.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Q30. The pattern list[dict] is the backbone of row-level _data_ processing.</w:t>
      </w:r>
    </w:p>
    <w:p>
      <w:pPr>
        <w:rPr>
          <w:rFonts w:ascii="Times New Roman" w:hAnsi="Times New Roman" w:eastAsia="Times New Roman" w:cs="Times New Roman"/>
          <w:sz w:val="31"/>
          <w:szCs w:val="31"/>
        </w:rPr>
      </w:pPr>
    </w:p>
    <w:p>
      <w:pPr>
        <w:rPr>
          <w:rFonts w:ascii="Times New Roman" w:hAnsi="Times New Roman" w:eastAsia="Times New Roman" w:cs="Times New Roman"/>
          <w:sz w:val="31"/>
          <w:szCs w:val="31"/>
        </w:rPr>
      </w:pPr>
      <w:r>
        <w:rPr>
          <w:rFonts w:ascii="Times New Roman" w:hAnsi="Times New Roman" w:eastAsia="Times New Roman" w:cs="Times New Roman"/>
          <w:sz w:val="31"/>
          <w:szCs w:val="31"/>
          <w:rtl w:val="0"/>
        </w:rPr>
        <w:t>SECTION D</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Q31. Why must validation happen before database insertion?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Database is the place where the final clean data must reside for analytics and report creation purposes due to its query optimization characteristics. Thus data must be validated and segregated into clean and rejected parts before database insertion.</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Q32. Explain the difference between data error and system error.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Ans - A data error is caused due to data quality and occurs on a row-level without affecting the pipeline itself and must be logged as a warning while moving on with the pipeline. A system error is caused due to infrastructure issues and can hamper the entire pipeline, so, we must retry if it is transient or else immediately raise error for intervention. </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Q33. Why is idempotency critical in production ETL?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Ans - Many times pipelines are re-run for different or same files. Idempotency ensures that processing is not done for already processed data increasing efficiency and productivity and preventing data duplication.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Q34. Why should long scripts be broken into modules?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Long scripts reduce readability and make debugging difficult. A modular structure helps segregate functions and keep related ones together, such that each module is associated with a unique purpose or stage in the pipeline. This also makes debugging easy and intuitive. It also automatically segregates the scope of errors, system errors in ingest and load modules whereas data errors in transform module only. If maintained properly, it can reduce code duplication and boost performance since only required functions and modules will be imported in the main module.</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Q35. Why should we avoid catching all exceptions blindly?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In a pipeline, many types of errors or exceptions can occur. Some are data errors that have a row level scope and don't affect the pipeline and thus must be logged and ignored. Some are system errors that have an impact on the entire pipeline and must be raised immediately. Some system errors are transient, that is, temporary and we must retry execution instead of halting the pipeline. Therefore, we should avoid catching all exceptions blindly and segregate them and take apt actions.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Q36. What information should a load summary JSON contain?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A load summary json should contain a job_name or the file_name that was being loaded, total_rows count in input, vali_rows count and invalid_rows count, success status of the load operation and timestamps of validation as well as load operation itself.</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Q37. Why is autocommit dangerous in bulk loading?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Autocommit causes any changes made in runtime permanent in the database without explicit command. In bulk loading we may want to establish atomicity where one failure causes the whole transaction to fail. Autocommit prevents the scope of using rollback entirely. Thus, if we want atomicity we must enforce conn.autocommit=False (which is generally the default setting) and commit only when the entire batch was successfully inserted.</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Q38. What is the purpose of an audit table?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An audit table helps us track all load operation attempts made in the past, irrespective of success or failure, for reference and audit purposes. If combined with load_tracking (with file_hash) it can also establish idempotency by preventing repeated processing and preventing data duplication.</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Q39. Why is structured logging superior to print()?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 - Print simply generates a console output that will get erased once the system shuts (or restarts). Logging can save the information in a file. Structured logging with proper format can help track different stages of the pipeline and exact time when each step was executed. Also logging has methods to segregate log types (debug, info, warning, error) and define different scopes for different modules.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Q40. When should performance optimization begin in a pipeline?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Ans - Once the pipeline is working accurately without any unexpected errors with all business rules implemented and providing desired results, its performance should be tested and all vulnerability and bottlenecks must be identified. Only then, optimization must begin targeting the least well performing module/stage first. Optimization shouldn’t affect the readability and best practices. </w:t>
      </w:r>
    </w:p>
    <w:p>
      <w:pPr>
        <w:rPr>
          <w:sz w:val="8"/>
          <w:szCs w:val="8"/>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文泉驿正黑">
    <w:panose1 w:val="02000603000000000000"/>
    <w:charset w:val="86"/>
    <w:family w:val="auto"/>
    <w:pitch w:val="default"/>
    <w:sig w:usb0="900002BF" w:usb1="2BDF7DFB" w:usb2="00000036" w:usb3="00000000" w:csb0="603E000D" w:csb1="D2D70000"/>
  </w:font>
  <w:font w:name="Arial">
    <w:altName w:val="DejaVu Sans"/>
    <w:panose1 w:val="020B0604020202020204"/>
    <w:charset w:val="86"/>
    <w:family w:val="swiss"/>
    <w:pitch w:val="default"/>
    <w:sig w:usb0="20007A87" w:usb1="80000000" w:usb2="00000008" w:usb3="00000000" w:csb0="000001FF" w:csb1="00000000"/>
  </w:font>
  <w:font w:name="黑体">
    <w:altName w:val="文泉驿正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文泉驿正黑"/>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BADD4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2026-07-31T12:51:09Z</dcterms:created>
  <dc:creator>name04</dc:creator>
  <cp:lastModifiedBy>name04</cp:lastModifiedBy>
  <dcterms:modified xsi:type="dcterms:W3CDTF">2026-07-31T12:51:48Z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