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42B" w:rsidRPr="00FC642B" w:rsidRDefault="00FC642B" w:rsidP="00FC642B">
      <w:pPr>
        <w:pStyle w:val="ListParagraph"/>
        <w:numPr>
          <w:ilvl w:val="0"/>
          <w:numId w:val="1"/>
        </w:numPr>
        <w:spacing w:before="360" w:after="120" w:line="240" w:lineRule="auto"/>
        <w:outlineLvl w:val="1"/>
        <w:rPr>
          <w:rFonts w:ascii="Segoe UI" w:eastAsia="Times New Roman" w:hAnsi="Segoe UI" w:cs="Segoe UI"/>
          <w:b/>
          <w:bCs/>
          <w:color w:val="000000"/>
          <w:sz w:val="20"/>
          <w:szCs w:val="20"/>
          <w:lang w:eastAsia="en-IN"/>
        </w:rPr>
      </w:pPr>
      <w:r w:rsidRPr="00FC642B">
        <w:rPr>
          <w:rFonts w:ascii="Arial" w:eastAsia="Times New Roman" w:hAnsi="Arial" w:cs="Arial"/>
          <w:b/>
          <w:bCs/>
          <w:color w:val="000000"/>
          <w:sz w:val="18"/>
          <w:szCs w:val="18"/>
          <w:lang w:eastAsia="en-IN"/>
        </w:rPr>
        <w:t xml:space="preserve">8. BDD Test Cases </w:t>
      </w:r>
      <w:proofErr w:type="gramStart"/>
      <w:r w:rsidRPr="00FC642B">
        <w:rPr>
          <w:rFonts w:ascii="Arial" w:eastAsia="Times New Roman" w:hAnsi="Arial" w:cs="Arial"/>
          <w:b/>
          <w:bCs/>
          <w:color w:val="000000"/>
          <w:sz w:val="18"/>
          <w:szCs w:val="18"/>
          <w:lang w:eastAsia="en-IN"/>
        </w:rPr>
        <w:t>For</w:t>
      </w:r>
      <w:proofErr w:type="gramEnd"/>
      <w:r w:rsidRPr="00FC642B">
        <w:rPr>
          <w:rFonts w:ascii="Arial" w:eastAsia="Times New Roman" w:hAnsi="Arial" w:cs="Arial"/>
          <w:b/>
          <w:bCs/>
          <w:color w:val="000000"/>
          <w:sz w:val="18"/>
          <w:szCs w:val="18"/>
          <w:lang w:eastAsia="en-IN"/>
        </w:rPr>
        <w:t xml:space="preserve"> Login Page</w:t>
      </w:r>
    </w:p>
    <w:p w:rsidR="00FC642B" w:rsidRPr="00FC642B" w:rsidRDefault="00FC642B" w:rsidP="00FC642B">
      <w:pPr>
        <w:numPr>
          <w:ilvl w:val="0"/>
          <w:numId w:val="1"/>
        </w:numPr>
        <w:spacing w:after="0" w:line="240" w:lineRule="auto"/>
        <w:rPr>
          <w:rFonts w:ascii="Segoe UI" w:eastAsia="Times New Roman" w:hAnsi="Segoe UI" w:cs="Segoe UI"/>
          <w:color w:val="000000"/>
          <w:sz w:val="6"/>
          <w:szCs w:val="6"/>
          <w:lang w:eastAsia="en-IN"/>
        </w:rPr>
      </w:pPr>
      <w:r w:rsidRPr="00FC642B">
        <w:rPr>
          <w:rFonts w:ascii="Arial" w:eastAsia="Times New Roman" w:hAnsi="Arial" w:cs="Arial"/>
          <w:b/>
          <w:bCs/>
          <w:color w:val="000000"/>
          <w:sz w:val="2"/>
          <w:szCs w:val="2"/>
          <w:lang w:eastAsia="en-IN"/>
        </w:rPr>
        <w:t>The Given statement</w:t>
      </w:r>
      <w:r w:rsidRPr="00FC642B">
        <w:rPr>
          <w:rFonts w:ascii="Arial" w:eastAsia="Times New Roman" w:hAnsi="Arial" w:cs="Arial"/>
          <w:color w:val="000000"/>
          <w:sz w:val="2"/>
          <w:szCs w:val="2"/>
          <w:lang w:eastAsia="en-IN"/>
        </w:rPr>
        <w:t xml:space="preserve"> sets up the initial context for the </w:t>
      </w:r>
      <w:proofErr w:type="spellStart"/>
      <w:r w:rsidRPr="00FC642B">
        <w:rPr>
          <w:rFonts w:ascii="Arial" w:eastAsia="Times New Roman" w:hAnsi="Arial" w:cs="Arial"/>
          <w:color w:val="000000"/>
          <w:sz w:val="2"/>
          <w:szCs w:val="2"/>
          <w:lang w:eastAsia="en-IN"/>
        </w:rPr>
        <w:t>behavior</w:t>
      </w:r>
      <w:proofErr w:type="spellEnd"/>
      <w:r w:rsidRPr="00FC642B">
        <w:rPr>
          <w:rFonts w:ascii="Arial" w:eastAsia="Times New Roman" w:hAnsi="Arial" w:cs="Arial"/>
          <w:color w:val="000000"/>
          <w:sz w:val="2"/>
          <w:szCs w:val="2"/>
          <w:lang w:eastAsia="en-IN"/>
        </w:rPr>
        <w:t xml:space="preserve"> and defines the starting point of the system.</w:t>
      </w:r>
    </w:p>
    <w:p w:rsidR="00FC642B" w:rsidRPr="00FC642B" w:rsidRDefault="00FC642B" w:rsidP="00FC642B">
      <w:pPr>
        <w:numPr>
          <w:ilvl w:val="0"/>
          <w:numId w:val="1"/>
        </w:numPr>
        <w:spacing w:after="0" w:line="240" w:lineRule="auto"/>
        <w:rPr>
          <w:rFonts w:ascii="Segoe UI" w:eastAsia="Times New Roman" w:hAnsi="Segoe UI" w:cs="Segoe UI"/>
          <w:color w:val="000000"/>
          <w:sz w:val="6"/>
          <w:szCs w:val="6"/>
          <w:lang w:eastAsia="en-IN"/>
        </w:rPr>
      </w:pPr>
      <w:r w:rsidRPr="00FC642B">
        <w:rPr>
          <w:rFonts w:ascii="Arial" w:eastAsia="Times New Roman" w:hAnsi="Arial" w:cs="Arial"/>
          <w:b/>
          <w:bCs/>
          <w:color w:val="000000"/>
          <w:sz w:val="2"/>
          <w:szCs w:val="2"/>
          <w:lang w:eastAsia="en-IN"/>
        </w:rPr>
        <w:t>The When statement</w:t>
      </w:r>
      <w:r w:rsidRPr="00FC642B">
        <w:rPr>
          <w:rFonts w:ascii="Arial" w:eastAsia="Times New Roman" w:hAnsi="Arial" w:cs="Arial"/>
          <w:color w:val="000000"/>
          <w:sz w:val="2"/>
          <w:szCs w:val="2"/>
          <w:lang w:eastAsia="en-IN"/>
        </w:rPr>
        <w:t xml:space="preserve"> describes the trigger that brings about a change or </w:t>
      </w:r>
      <w:proofErr w:type="spellStart"/>
      <w:r w:rsidRPr="00FC642B">
        <w:rPr>
          <w:rFonts w:ascii="Arial" w:eastAsia="Times New Roman" w:hAnsi="Arial" w:cs="Arial"/>
          <w:color w:val="000000"/>
          <w:sz w:val="2"/>
          <w:szCs w:val="2"/>
          <w:lang w:eastAsia="en-IN"/>
        </w:rPr>
        <w:t>behavior</w:t>
      </w:r>
      <w:proofErr w:type="spellEnd"/>
      <w:r w:rsidRPr="00FC642B">
        <w:rPr>
          <w:rFonts w:ascii="Arial" w:eastAsia="Times New Roman" w:hAnsi="Arial" w:cs="Arial"/>
          <w:color w:val="000000"/>
          <w:sz w:val="2"/>
          <w:szCs w:val="2"/>
          <w:lang w:eastAsia="en-IN"/>
        </w:rPr>
        <w:t xml:space="preserve"> in the system.</w:t>
      </w:r>
    </w:p>
    <w:p w:rsidR="00FC642B" w:rsidRPr="00FC642B" w:rsidRDefault="00FC642B" w:rsidP="00FC642B">
      <w:pPr>
        <w:numPr>
          <w:ilvl w:val="0"/>
          <w:numId w:val="1"/>
        </w:numPr>
        <w:spacing w:after="0" w:line="240" w:lineRule="auto"/>
        <w:rPr>
          <w:rFonts w:ascii="Segoe UI" w:eastAsia="Times New Roman" w:hAnsi="Segoe UI" w:cs="Segoe UI"/>
          <w:color w:val="000000"/>
          <w:sz w:val="14"/>
          <w:szCs w:val="14"/>
          <w:lang w:eastAsia="en-IN"/>
        </w:rPr>
      </w:pPr>
      <w:r w:rsidRPr="00FC642B">
        <w:rPr>
          <w:rFonts w:ascii="Arial" w:eastAsia="Times New Roman" w:hAnsi="Arial" w:cs="Arial"/>
          <w:b/>
          <w:bCs/>
          <w:color w:val="000000"/>
          <w:sz w:val="10"/>
          <w:szCs w:val="10"/>
          <w:lang w:eastAsia="en-IN"/>
        </w:rPr>
        <w:t>The Then statement</w:t>
      </w:r>
      <w:r w:rsidRPr="00FC642B">
        <w:rPr>
          <w:rFonts w:ascii="Arial" w:eastAsia="Times New Roman" w:hAnsi="Arial" w:cs="Arial"/>
          <w:color w:val="000000"/>
          <w:sz w:val="10"/>
          <w:szCs w:val="10"/>
          <w:lang w:eastAsia="en-IN"/>
        </w:rPr>
        <w:t xml:space="preserve"> defines the expected outcome that should be observed after the event mentioned in the When statement.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Here are 15 test cases for Login page written in Gherkin format: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1: Successful Login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valid username and password,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be successfully logged into the system.</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2: Invalid Password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an invalid password for a valid username,</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see an error message indicating the incorrect password.</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3: Empty Username Field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an empty username field,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see an error message indicating the username field is required.</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4: Empty Password Field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an empty password field,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see an error message indicating the password field is required.</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5: Username with Special Characters</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username with special characters,</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successfully log in.</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6: Locked Account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locked account due to multiple failed login attempts,</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attempt to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see an error message indicating that my account is locked.</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7: Remember Me Option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valid username and password with "Remember Me" selected,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remain logged in across sessions.</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8: Multi-Factor Authentication (MFA)</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valid username and password with multi-factor authentication (MFA) enabled,</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log in,</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be prompted to enter an authentication code.</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9: Password Reset Request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 password reset request,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follow the password reset process,</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be able to set a new password.</w:t>
      </w:r>
      <w:r w:rsidRPr="00FC642B">
        <w:rPr>
          <w:rFonts w:ascii="Times New Roman" w:eastAsia="Times New Roman" w:hAnsi="Times New Roman" w:cs="Times New Roman"/>
          <w:sz w:val="12"/>
          <w:szCs w:val="12"/>
          <w:lang w:eastAsia="en-IN"/>
        </w:rPr>
        <w:t>  </w:t>
      </w:r>
      <w:r w:rsidRPr="00FC642B">
        <w:rPr>
          <w:rFonts w:ascii="Times New Roman" w:eastAsia="Times New Roman" w:hAnsi="Times New Roman" w:cs="Times New Roman"/>
          <w:sz w:val="12"/>
          <w:szCs w:val="12"/>
          <w:lang w:eastAsia="en-IN"/>
        </w:rPr>
        <w:br/>
        <w:t> </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b/>
          <w:bCs/>
          <w:color w:val="000000"/>
          <w:sz w:val="10"/>
          <w:szCs w:val="10"/>
          <w:lang w:eastAsia="en-IN"/>
        </w:rPr>
        <w:t>Test Case 10: Account Recovery Request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Given an account recovery request,</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When I follow the account recovery process,</w:t>
      </w:r>
    </w:p>
    <w:p w:rsidR="00FC642B" w:rsidRPr="00FC642B" w:rsidRDefault="00FC642B" w:rsidP="00FC642B">
      <w:pPr>
        <w:spacing w:after="0" w:line="240" w:lineRule="auto"/>
        <w:rPr>
          <w:rFonts w:ascii="Times New Roman" w:eastAsia="Times New Roman" w:hAnsi="Times New Roman" w:cs="Times New Roman"/>
          <w:sz w:val="12"/>
          <w:szCs w:val="12"/>
          <w:lang w:eastAsia="en-IN"/>
        </w:rPr>
      </w:pPr>
      <w:r w:rsidRPr="00FC642B">
        <w:rPr>
          <w:rFonts w:ascii="Arial" w:eastAsia="Times New Roman" w:hAnsi="Arial" w:cs="Arial"/>
          <w:color w:val="000000"/>
          <w:sz w:val="10"/>
          <w:szCs w:val="10"/>
          <w:lang w:eastAsia="en-IN"/>
        </w:rPr>
        <w:t>Then I should be able to regain access to my account.</w:t>
      </w:r>
      <w:r w:rsidRPr="00FC642B">
        <w:rPr>
          <w:rFonts w:ascii="Times New Roman" w:eastAsia="Times New Roman" w:hAnsi="Times New Roman" w:cs="Times New Roman"/>
          <w:sz w:val="12"/>
          <w:szCs w:val="12"/>
          <w:lang w:eastAsia="en-IN"/>
        </w:rPr>
        <w:t>  </w:t>
      </w:r>
    </w:p>
    <w:p w:rsidR="00E572FE" w:rsidRPr="00FC642B" w:rsidRDefault="00E572FE" w:rsidP="00FC642B">
      <w:pPr>
        <w:spacing w:line="240" w:lineRule="auto"/>
        <w:rPr>
          <w:sz w:val="10"/>
          <w:szCs w:val="10"/>
        </w:rPr>
      </w:pPr>
    </w:p>
    <w:p w:rsidR="00FC642B" w:rsidRPr="00FC642B" w:rsidRDefault="00FC642B" w:rsidP="00FC642B">
      <w:pPr>
        <w:pStyle w:val="Heading2"/>
        <w:spacing w:before="360" w:beforeAutospacing="0" w:after="120" w:afterAutospacing="0"/>
        <w:rPr>
          <w:rFonts w:ascii="Segoe UI" w:hAnsi="Segoe UI" w:cs="Segoe UI"/>
          <w:color w:val="000000"/>
          <w:sz w:val="20"/>
          <w:szCs w:val="20"/>
        </w:rPr>
      </w:pPr>
      <w:r w:rsidRPr="00FC642B">
        <w:rPr>
          <w:rStyle w:val="Strong"/>
          <w:rFonts w:ascii="Arial" w:hAnsi="Arial" w:cs="Arial"/>
          <w:b/>
          <w:bCs/>
          <w:color w:val="000000"/>
          <w:sz w:val="18"/>
          <w:szCs w:val="18"/>
        </w:rPr>
        <w:t>1. Positive Login Page Test Cases</w:t>
      </w:r>
    </w:p>
    <w:p w:rsidR="00FC642B" w:rsidRPr="00FC642B" w:rsidRDefault="00FC642B" w:rsidP="00FC642B">
      <w:pPr>
        <w:pStyle w:val="NormalWeb"/>
        <w:spacing w:before="0" w:beforeAutospacing="0" w:after="0" w:afterAutospacing="0"/>
        <w:rPr>
          <w:sz w:val="14"/>
          <w:szCs w:val="14"/>
        </w:rPr>
      </w:pPr>
      <w:r w:rsidRPr="00FC642B">
        <w:rPr>
          <w:rStyle w:val="Strong"/>
          <w:rFonts w:ascii="Arial" w:hAnsi="Arial" w:cs="Arial"/>
          <w:color w:val="000000"/>
          <w:sz w:val="12"/>
          <w:szCs w:val="12"/>
        </w:rPr>
        <w:t>Positive test cases</w:t>
      </w:r>
      <w:r w:rsidRPr="00FC642B">
        <w:rPr>
          <w:rFonts w:ascii="Arial" w:hAnsi="Arial" w:cs="Arial"/>
          <w:color w:val="000000"/>
          <w:sz w:val="12"/>
          <w:szCs w:val="12"/>
        </w:rPr>
        <w:t xml:space="preserve"> are test cases that follow the “happy path” i.e. testing if the Login page functions as expected under valid inputs. These test cases explore scenarios where users do what they are supposed to do, such as: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Valid username and password combination successfully logs the user in.</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with the minimum allowed username and password length.</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with a username and password containing alphanumeric characters.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with the "Remember Me" option selected.</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login with a username that contains both uppercase and lowercase characters.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using a valid email address as the username.</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using a valid phone number as the username.</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with multi-factor authentication (MFA) enabled.</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login with a username that includes special characters (e.g., @, #, $).</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using social media accounts (if applicable).</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using biometric authentication (e.g., fingerprint, face recognition).</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login after a password reset to ensure the new password works.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after an account recovery process.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Successful login with localization settings (testing with different languages).</w:t>
      </w:r>
    </w:p>
    <w:p w:rsidR="00FC642B" w:rsidRPr="00FC642B" w:rsidRDefault="00FC642B" w:rsidP="00FC642B">
      <w:pPr>
        <w:numPr>
          <w:ilvl w:val="0"/>
          <w:numId w:val="2"/>
        </w:numPr>
        <w:spacing w:after="0" w:line="240" w:lineRule="auto"/>
        <w:rPr>
          <w:rFonts w:ascii="Segoe UI" w:hAnsi="Segoe UI" w:cs="Segoe UI"/>
          <w:color w:val="000000"/>
          <w:sz w:val="16"/>
          <w:szCs w:val="16"/>
        </w:rPr>
      </w:pPr>
      <w:r w:rsidRPr="00FC642B">
        <w:rPr>
          <w:rFonts w:ascii="Arial" w:hAnsi="Arial" w:cs="Arial"/>
          <w:color w:val="000000"/>
          <w:sz w:val="12"/>
          <w:szCs w:val="12"/>
        </w:rPr>
        <w:t>Testing login with different browsers (e.g., Chrome, Firefox, Edge).</w:t>
      </w:r>
    </w:p>
    <w:p w:rsidR="00FC642B" w:rsidRPr="00FC642B" w:rsidRDefault="00FC642B" w:rsidP="00FC642B">
      <w:pPr>
        <w:pStyle w:val="NormalWeb"/>
        <w:spacing w:before="225" w:beforeAutospacing="0" w:after="0" w:afterAutospacing="0"/>
        <w:rPr>
          <w:sz w:val="14"/>
          <w:szCs w:val="14"/>
        </w:rPr>
      </w:pPr>
      <w:r w:rsidRPr="00FC642B">
        <w:rPr>
          <w:sz w:val="14"/>
          <w:szCs w:val="14"/>
        </w:rPr>
        <w:t> </w:t>
      </w:r>
    </w:p>
    <w:p w:rsidR="00FC642B" w:rsidRPr="00FC642B" w:rsidRDefault="00FC642B" w:rsidP="00FC642B">
      <w:pPr>
        <w:spacing w:before="360" w:after="120" w:line="240" w:lineRule="auto"/>
        <w:outlineLvl w:val="1"/>
        <w:rPr>
          <w:rFonts w:ascii="Segoe UI" w:eastAsia="Times New Roman" w:hAnsi="Segoe UI" w:cs="Segoe UI"/>
          <w:b/>
          <w:bCs/>
          <w:color w:val="000000"/>
          <w:sz w:val="20"/>
          <w:szCs w:val="20"/>
          <w:lang w:eastAsia="en-IN"/>
        </w:rPr>
      </w:pPr>
      <w:r w:rsidRPr="00FC642B">
        <w:rPr>
          <w:rFonts w:ascii="Arial" w:eastAsia="Times New Roman" w:hAnsi="Arial" w:cs="Arial"/>
          <w:b/>
          <w:bCs/>
          <w:color w:val="000000"/>
          <w:sz w:val="18"/>
          <w:szCs w:val="18"/>
          <w:lang w:eastAsia="en-IN"/>
        </w:rPr>
        <w:t>Negative Login Page Test Cases</w:t>
      </w:r>
    </w:p>
    <w:p w:rsidR="00FC642B" w:rsidRPr="00FC642B" w:rsidRDefault="00FC642B" w:rsidP="00FC642B">
      <w:pPr>
        <w:spacing w:after="0" w:line="240" w:lineRule="auto"/>
        <w:rPr>
          <w:rFonts w:ascii="Times New Roman" w:eastAsia="Times New Roman" w:hAnsi="Times New Roman" w:cs="Times New Roman"/>
          <w:sz w:val="14"/>
          <w:szCs w:val="14"/>
          <w:lang w:eastAsia="en-IN"/>
        </w:rPr>
      </w:pPr>
      <w:r w:rsidRPr="00FC642B">
        <w:rPr>
          <w:rFonts w:ascii="Arial" w:eastAsia="Times New Roman" w:hAnsi="Arial" w:cs="Arial"/>
          <w:color w:val="000000"/>
          <w:sz w:val="12"/>
          <w:szCs w:val="12"/>
          <w:lang w:eastAsia="en-IN"/>
        </w:rPr>
        <w:t xml:space="preserve">In contrast, </w:t>
      </w:r>
      <w:r w:rsidRPr="00FC642B">
        <w:rPr>
          <w:rFonts w:ascii="Arial" w:eastAsia="Times New Roman" w:hAnsi="Arial" w:cs="Arial"/>
          <w:b/>
          <w:bCs/>
          <w:color w:val="000000"/>
          <w:sz w:val="12"/>
          <w:szCs w:val="12"/>
          <w:lang w:eastAsia="en-IN"/>
        </w:rPr>
        <w:t>negative testing for the Login page</w:t>
      </w:r>
      <w:r w:rsidRPr="00FC642B">
        <w:rPr>
          <w:rFonts w:ascii="Arial" w:eastAsia="Times New Roman" w:hAnsi="Arial" w:cs="Arial"/>
          <w:color w:val="000000"/>
          <w:sz w:val="12"/>
          <w:szCs w:val="12"/>
          <w:lang w:eastAsia="en-IN"/>
        </w:rPr>
        <w:t xml:space="preserve"> aims to explore scenarios that deviate from that “happy path”. Users don’t always do what we want them to do. Sometimes they do unexpected things, and a good tester understands that unpredictability to test accordingly. Some common negative test cases you should test on your Login page include:</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an incorrect password for a valid username.</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an incorrect username for a valid password.</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an empty username field.</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an empty password field.</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 username that does not exist in the system.</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a password that does not meet password strength requirements.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excessive length usernames and passwords.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incorrect case (uppercase/lowercase) in the username.</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expired or deactivated user accounts.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suspended user accounts.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Multiple consecutive failed login attempts triggering an account lockout.</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after the session has expired due to inactivity.</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incorrect multi-factor authentication (MFA) codes.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Entering invalid characters (e.g., scripts) in the username or password fields.</w:t>
      </w:r>
    </w:p>
    <w:p w:rsidR="00FC642B" w:rsidRPr="00FC642B" w:rsidRDefault="00FC642B" w:rsidP="00FC642B">
      <w:pPr>
        <w:numPr>
          <w:ilvl w:val="0"/>
          <w:numId w:val="3"/>
        </w:numPr>
        <w:spacing w:after="0" w:line="240" w:lineRule="auto"/>
        <w:rPr>
          <w:rFonts w:ascii="Segoe UI" w:eastAsia="Times New Roman" w:hAnsi="Segoe UI" w:cs="Segoe UI"/>
          <w:color w:val="000000"/>
          <w:sz w:val="16"/>
          <w:szCs w:val="16"/>
          <w:lang w:eastAsia="en-IN"/>
        </w:rPr>
      </w:pPr>
      <w:r w:rsidRPr="00FC642B">
        <w:rPr>
          <w:rFonts w:ascii="Arial" w:eastAsia="Times New Roman" w:hAnsi="Arial" w:cs="Arial"/>
          <w:color w:val="000000"/>
          <w:sz w:val="12"/>
          <w:szCs w:val="12"/>
          <w:lang w:eastAsia="en-IN"/>
        </w:rPr>
        <w:t>Testing login with CAPTCHA validation failure.</w:t>
      </w:r>
    </w:p>
    <w:p w:rsidR="00FC642B" w:rsidRPr="00FC642B" w:rsidRDefault="00FC642B" w:rsidP="00FC642B">
      <w:pPr>
        <w:spacing w:after="0" w:line="240" w:lineRule="auto"/>
        <w:rPr>
          <w:rFonts w:ascii="Times New Roman" w:eastAsia="Times New Roman" w:hAnsi="Times New Roman" w:cs="Times New Roman"/>
          <w:sz w:val="14"/>
          <w:szCs w:val="14"/>
          <w:lang w:eastAsia="en-IN"/>
        </w:rPr>
      </w:pPr>
      <w:r w:rsidRPr="00FC642B">
        <w:rPr>
          <w:rFonts w:ascii="Arial" w:eastAsia="Times New Roman" w:hAnsi="Arial" w:cs="Arial"/>
          <w:color w:val="000000"/>
          <w:sz w:val="12"/>
          <w:szCs w:val="12"/>
          <w:lang w:eastAsia="en-IN"/>
        </w:rPr>
        <w:t xml:space="preserve">With negative testing, you have to be creative. The more complex your login and authentication process </w:t>
      </w:r>
      <w:proofErr w:type="gramStart"/>
      <w:r w:rsidRPr="00FC642B">
        <w:rPr>
          <w:rFonts w:ascii="Arial" w:eastAsia="Times New Roman" w:hAnsi="Arial" w:cs="Arial"/>
          <w:color w:val="000000"/>
          <w:sz w:val="12"/>
          <w:szCs w:val="12"/>
          <w:lang w:eastAsia="en-IN"/>
        </w:rPr>
        <w:t>is,</w:t>
      </w:r>
      <w:proofErr w:type="gramEnd"/>
      <w:r w:rsidRPr="00FC642B">
        <w:rPr>
          <w:rFonts w:ascii="Arial" w:eastAsia="Times New Roman" w:hAnsi="Arial" w:cs="Arial"/>
          <w:color w:val="000000"/>
          <w:sz w:val="12"/>
          <w:szCs w:val="12"/>
          <w:lang w:eastAsia="en-IN"/>
        </w:rPr>
        <w:t xml:space="preserve"> the more test cases you will need to perform. Put yourself in the shoes of a user who has never interacted with the system before. Be a person that makes mistakes all the time and simply think of all the “bad” possibilities that can happen in your system, or specifically your Login page.</w:t>
      </w:r>
    </w:p>
    <w:p w:rsidR="00FC642B" w:rsidRPr="00FC642B" w:rsidRDefault="00FC642B" w:rsidP="00FC642B">
      <w:pPr>
        <w:pStyle w:val="Heading2"/>
        <w:spacing w:before="360" w:beforeAutospacing="0" w:after="120" w:afterAutospacing="0"/>
        <w:rPr>
          <w:rFonts w:ascii="Segoe UI" w:hAnsi="Segoe UI" w:cs="Segoe UI"/>
          <w:color w:val="000000"/>
          <w:sz w:val="20"/>
          <w:szCs w:val="20"/>
        </w:rPr>
      </w:pPr>
      <w:r w:rsidRPr="00FC642B">
        <w:rPr>
          <w:rStyle w:val="Strong"/>
          <w:rFonts w:ascii="Arial" w:hAnsi="Arial" w:cs="Arial"/>
          <w:b/>
          <w:bCs/>
          <w:color w:val="000000"/>
          <w:sz w:val="18"/>
          <w:szCs w:val="18"/>
        </w:rPr>
        <w:lastRenderedPageBreak/>
        <w:t xml:space="preserve">Important Test Cases </w:t>
      </w:r>
      <w:proofErr w:type="gramStart"/>
      <w:r w:rsidRPr="00FC642B">
        <w:rPr>
          <w:rStyle w:val="Strong"/>
          <w:rFonts w:ascii="Arial" w:hAnsi="Arial" w:cs="Arial"/>
          <w:b/>
          <w:bCs/>
          <w:color w:val="000000"/>
          <w:sz w:val="18"/>
          <w:szCs w:val="18"/>
        </w:rPr>
        <w:t>For</w:t>
      </w:r>
      <w:proofErr w:type="gramEnd"/>
      <w:r w:rsidRPr="00FC642B">
        <w:rPr>
          <w:rStyle w:val="Strong"/>
          <w:rFonts w:ascii="Arial" w:hAnsi="Arial" w:cs="Arial"/>
          <w:b/>
          <w:bCs/>
          <w:color w:val="000000"/>
          <w:sz w:val="18"/>
          <w:szCs w:val="18"/>
        </w:rPr>
        <w:t xml:space="preserve"> Banking Applications</w:t>
      </w:r>
    </w:p>
    <w:p w:rsidR="00FC642B" w:rsidRPr="00FC642B" w:rsidRDefault="00FC642B" w:rsidP="00FC642B">
      <w:pPr>
        <w:pStyle w:val="Heading3"/>
        <w:spacing w:before="320" w:after="80"/>
        <w:rPr>
          <w:rFonts w:ascii="Segoe UI" w:hAnsi="Segoe UI" w:cs="Segoe UI"/>
          <w:color w:val="000000"/>
          <w:sz w:val="14"/>
          <w:szCs w:val="14"/>
        </w:rPr>
      </w:pPr>
      <w:r w:rsidRPr="00FC642B">
        <w:rPr>
          <w:rStyle w:val="Strong"/>
          <w:rFonts w:ascii="Arial" w:hAnsi="Arial" w:cs="Arial"/>
          <w:b w:val="0"/>
          <w:bCs w:val="0"/>
          <w:color w:val="000000"/>
          <w:sz w:val="16"/>
          <w:szCs w:val="16"/>
        </w:rPr>
        <w:t xml:space="preserve">1. Account Management Test Cases </w:t>
      </w:r>
      <w:proofErr w:type="gramStart"/>
      <w:r w:rsidRPr="00FC642B">
        <w:rPr>
          <w:rStyle w:val="Strong"/>
          <w:rFonts w:ascii="Arial" w:hAnsi="Arial" w:cs="Arial"/>
          <w:b w:val="0"/>
          <w:bCs w:val="0"/>
          <w:color w:val="000000"/>
          <w:sz w:val="16"/>
          <w:szCs w:val="16"/>
        </w:rPr>
        <w:t>For</w:t>
      </w:r>
      <w:proofErr w:type="gramEnd"/>
      <w:r w:rsidRPr="00FC642B">
        <w:rPr>
          <w:rStyle w:val="Strong"/>
          <w:rFonts w:ascii="Arial" w:hAnsi="Arial" w:cs="Arial"/>
          <w:b w:val="0"/>
          <w:bCs w:val="0"/>
          <w:color w:val="000000"/>
          <w:sz w:val="16"/>
          <w:szCs w:val="16"/>
        </w:rPr>
        <w:t xml:space="preserve"> Banking Apps</w:t>
      </w:r>
    </w:p>
    <w:p w:rsidR="00FC642B" w:rsidRPr="00FC642B" w:rsidRDefault="00FC642B" w:rsidP="00FC642B">
      <w:pPr>
        <w:pStyle w:val="NormalWeb"/>
        <w:spacing w:before="0" w:beforeAutospacing="0" w:after="0" w:afterAutospacing="0"/>
        <w:rPr>
          <w:sz w:val="14"/>
          <w:szCs w:val="14"/>
        </w:rPr>
      </w:pPr>
      <w:r w:rsidRPr="00FC642B">
        <w:rPr>
          <w:rFonts w:ascii="Arial" w:hAnsi="Arial" w:cs="Arial"/>
          <w:color w:val="000000"/>
          <w:sz w:val="12"/>
          <w:szCs w:val="12"/>
        </w:rPr>
        <w:t>An account in a banking application is the repository for all of the critical information about the customer's financial and investment status. This is why it is usually placed in the top priority when developing the </w:t>
      </w:r>
      <w:hyperlink r:id="rId5" w:history="1">
        <w:r w:rsidRPr="00FC642B">
          <w:rPr>
            <w:rStyle w:val="Hyperlink"/>
            <w:rFonts w:ascii="Arial" w:hAnsi="Arial" w:cs="Arial"/>
            <w:color w:val="1155CC"/>
            <w:sz w:val="12"/>
            <w:szCs w:val="12"/>
          </w:rPr>
          <w:t>test plan and test strategy</w:t>
        </w:r>
      </w:hyperlink>
      <w:r w:rsidRPr="00FC642B">
        <w:rPr>
          <w:rFonts w:ascii="Arial" w:hAnsi="Arial" w:cs="Arial"/>
          <w:color w:val="000000"/>
          <w:sz w:val="12"/>
          <w:szCs w:val="12"/>
        </w:rPr>
        <w:t>.</w:t>
      </w:r>
      <w:r w:rsidRPr="00FC642B">
        <w:rPr>
          <w:sz w:val="14"/>
          <w:szCs w:val="14"/>
        </w:rPr>
        <w:br/>
        <w:t> </w:t>
      </w:r>
    </w:p>
    <w:p w:rsidR="00FC642B" w:rsidRPr="00FC642B" w:rsidRDefault="00FC642B" w:rsidP="00FC642B">
      <w:pPr>
        <w:pStyle w:val="NormalWeb"/>
        <w:spacing w:before="0" w:beforeAutospacing="0" w:after="0" w:afterAutospacing="0"/>
        <w:rPr>
          <w:sz w:val="14"/>
          <w:szCs w:val="14"/>
        </w:rPr>
      </w:pPr>
      <w:r w:rsidRPr="00FC642B">
        <w:rPr>
          <w:rFonts w:ascii="Arial" w:hAnsi="Arial" w:cs="Arial"/>
          <w:color w:val="000000"/>
          <w:sz w:val="12"/>
          <w:szCs w:val="12"/>
        </w:rPr>
        <w:t>Some important test cases for this feature are:</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ability to create a new account with valid information.</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inability to create an account with incomplete or invalid information.</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the process of updating account information (e.g., address, phone number).</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account balances are updated accurately after transactions.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account closure process and ensure all associated data is removed.</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Check for account naming conventions and validation rules.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ability to link or unlink accounts (e.g., joint accounts).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account statements are generated correctly.</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account recovery options in case of forgotten credentials.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Check for account locking and unlocking functionality after failed login attempts.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account data remains confidential and is not accessible to unauthorized users.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for concurrent access to the same account from multiple devices.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account data is synchronized across multiple platforms (web, mobile, ATM).</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the process of setting up account alerts and notifications.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ability to export account data in various formats (e.g., CSV, PDF).</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accuracy of interest calculations for savings accounts.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Confirm that accounts with different currencies are handled correctly.</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Check for the ability to set account-specific preferences (e.g., language, notifications).</w:t>
      </w:r>
    </w:p>
    <w:p w:rsidR="00FC642B" w:rsidRPr="00FC642B" w:rsidRDefault="00FC642B" w:rsidP="00FC642B">
      <w:pPr>
        <w:numPr>
          <w:ilvl w:val="0"/>
          <w:numId w:val="4"/>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account histories are archived and retrievable.</w:t>
      </w:r>
    </w:p>
    <w:p w:rsidR="00FC642B" w:rsidRPr="00FC642B" w:rsidRDefault="00FC642B" w:rsidP="005275A5">
      <w:pPr>
        <w:numPr>
          <w:ilvl w:val="0"/>
          <w:numId w:val="4"/>
        </w:numPr>
        <w:tabs>
          <w:tab w:val="clear" w:pos="720"/>
          <w:tab w:val="num" w:pos="-1134"/>
        </w:tabs>
        <w:spacing w:after="0" w:line="240" w:lineRule="auto"/>
        <w:ind w:left="-1134" w:firstLine="0"/>
        <w:rPr>
          <w:rFonts w:ascii="Segoe UI" w:hAnsi="Segoe UI" w:cs="Segoe UI"/>
          <w:color w:val="000000"/>
          <w:sz w:val="16"/>
          <w:szCs w:val="16"/>
        </w:rPr>
      </w:pPr>
      <w:r w:rsidRPr="00FC642B">
        <w:rPr>
          <w:rFonts w:ascii="Arial" w:hAnsi="Arial" w:cs="Arial"/>
          <w:color w:val="000000"/>
          <w:sz w:val="12"/>
          <w:szCs w:val="12"/>
        </w:rPr>
        <w:t>Test the process of mergi</w:t>
      </w:r>
      <w:r>
        <w:rPr>
          <w:rFonts w:ascii="Arial" w:hAnsi="Arial" w:cs="Arial"/>
          <w:color w:val="000000"/>
          <w:sz w:val="12"/>
          <w:szCs w:val="12"/>
        </w:rPr>
        <w:t xml:space="preserve">ng or closing duplicate </w:t>
      </w:r>
      <w:proofErr w:type="spellStart"/>
      <w:r>
        <w:rPr>
          <w:rFonts w:ascii="Arial" w:hAnsi="Arial" w:cs="Arial"/>
          <w:color w:val="000000"/>
          <w:sz w:val="12"/>
          <w:szCs w:val="12"/>
        </w:rPr>
        <w:t>accoun</w:t>
      </w:r>
      <w:proofErr w:type="spellEnd"/>
      <w:r w:rsidRPr="00FC642B">
        <w:rPr>
          <w:sz w:val="14"/>
          <w:szCs w:val="14"/>
        </w:rPr>
        <w:br/>
        <w:t> </w:t>
      </w:r>
      <w:r w:rsidRPr="00FC642B">
        <w:rPr>
          <w:rStyle w:val="Strong"/>
          <w:rFonts w:ascii="Arial" w:hAnsi="Arial" w:cs="Arial"/>
          <w:b w:val="0"/>
          <w:bCs w:val="0"/>
          <w:color w:val="000000"/>
          <w:sz w:val="16"/>
          <w:szCs w:val="16"/>
          <w:u w:val="single"/>
        </w:rPr>
        <w:t xml:space="preserve">2. Transaction Processing Test Cases </w:t>
      </w:r>
      <w:proofErr w:type="gramStart"/>
      <w:r w:rsidRPr="00FC642B">
        <w:rPr>
          <w:rStyle w:val="Strong"/>
          <w:rFonts w:ascii="Arial" w:hAnsi="Arial" w:cs="Arial"/>
          <w:b w:val="0"/>
          <w:bCs w:val="0"/>
          <w:color w:val="000000"/>
          <w:sz w:val="16"/>
          <w:szCs w:val="16"/>
          <w:u w:val="single"/>
        </w:rPr>
        <w:t>For</w:t>
      </w:r>
      <w:proofErr w:type="gramEnd"/>
      <w:r w:rsidRPr="00FC642B">
        <w:rPr>
          <w:rStyle w:val="Strong"/>
          <w:rFonts w:ascii="Arial" w:hAnsi="Arial" w:cs="Arial"/>
          <w:b w:val="0"/>
          <w:bCs w:val="0"/>
          <w:color w:val="000000"/>
          <w:sz w:val="16"/>
          <w:szCs w:val="16"/>
          <w:u w:val="single"/>
        </w:rPr>
        <w:t xml:space="preserve"> Banking Apps</w:t>
      </w:r>
    </w:p>
    <w:p w:rsidR="00FC642B" w:rsidRPr="00FC642B" w:rsidRDefault="00FC642B" w:rsidP="00FC642B">
      <w:pPr>
        <w:pStyle w:val="NormalWeb"/>
        <w:spacing w:before="225" w:beforeAutospacing="0" w:after="0" w:afterAutospacing="0"/>
        <w:rPr>
          <w:sz w:val="14"/>
          <w:szCs w:val="14"/>
        </w:rPr>
      </w:pP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different types of transactions (e.g., deposits, withdrawals, transfers).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transactions are processed in real-time or within defined timeframes.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for transaction limits and restrictions on various account types.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transaction fees are accurately deducted.</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ability to cancel or reverse pending transactions.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Check for overdraft protection and notifications.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international transactions are handled appropriately (currency conversion, fees).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transactions during scheduled maintenance periods.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transaction references and receipts are generated accurately.</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for duplicate transaction detection and prevention.</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handling of transactions involving joint accounts.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the process of setting up recurring transactions (e.g., bill payments).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Check for the ability to designate transaction categories (e.g., groceries, entertainment).</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transactions are reflected correctly in account statements.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transactions with offline banking options (e.g., check deposits at ATMs).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ability to dispute and investigate erroneous transactions.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the integration with third-party payment gateways.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handling of large transactions that may require additional authorization.</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Test the processing of transactions involving foreign exchange rates.</w:t>
      </w:r>
    </w:p>
    <w:p w:rsidR="00FC642B" w:rsidRPr="00FC642B" w:rsidRDefault="00FC642B" w:rsidP="00FC642B">
      <w:pPr>
        <w:numPr>
          <w:ilvl w:val="0"/>
          <w:numId w:val="5"/>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transactions are time-stamped accurately for auditing purposes.</w:t>
      </w:r>
    </w:p>
    <w:p w:rsidR="00FC642B" w:rsidRPr="00FC642B" w:rsidRDefault="00FC642B" w:rsidP="00FC642B">
      <w:pPr>
        <w:pStyle w:val="Heading3"/>
        <w:spacing w:before="320" w:after="80"/>
        <w:rPr>
          <w:rFonts w:ascii="Segoe UI" w:hAnsi="Segoe UI" w:cs="Segoe UI"/>
          <w:color w:val="000000"/>
          <w:sz w:val="16"/>
          <w:szCs w:val="16"/>
        </w:rPr>
      </w:pPr>
      <w:r w:rsidRPr="00FC642B">
        <w:rPr>
          <w:rStyle w:val="Strong"/>
          <w:rFonts w:ascii="Arial" w:hAnsi="Arial" w:cs="Arial"/>
          <w:b w:val="0"/>
          <w:bCs w:val="0"/>
          <w:color w:val="000000"/>
          <w:sz w:val="16"/>
          <w:szCs w:val="16"/>
        </w:rPr>
        <w:t xml:space="preserve">3. User Authentication and Security Test Cases </w:t>
      </w:r>
      <w:proofErr w:type="gramStart"/>
      <w:r w:rsidRPr="00FC642B">
        <w:rPr>
          <w:rStyle w:val="Strong"/>
          <w:rFonts w:ascii="Arial" w:hAnsi="Arial" w:cs="Arial"/>
          <w:b w:val="0"/>
          <w:bCs w:val="0"/>
          <w:color w:val="000000"/>
          <w:sz w:val="16"/>
          <w:szCs w:val="16"/>
        </w:rPr>
        <w:t>For</w:t>
      </w:r>
      <w:proofErr w:type="gramEnd"/>
      <w:r w:rsidRPr="00FC642B">
        <w:rPr>
          <w:rStyle w:val="Strong"/>
          <w:rFonts w:ascii="Arial" w:hAnsi="Arial" w:cs="Arial"/>
          <w:b w:val="0"/>
          <w:bCs w:val="0"/>
          <w:color w:val="000000"/>
          <w:sz w:val="16"/>
          <w:szCs w:val="16"/>
        </w:rPr>
        <w:t xml:space="preserve"> Banking Applications</w:t>
      </w:r>
    </w:p>
    <w:p w:rsidR="00FC642B" w:rsidRPr="00FC642B" w:rsidRDefault="00FC642B" w:rsidP="00FC642B">
      <w:pPr>
        <w:pStyle w:val="NormalWeb"/>
        <w:spacing w:before="225" w:beforeAutospacing="0" w:after="0" w:afterAutospacing="0"/>
        <w:rPr>
          <w:sz w:val="14"/>
          <w:szCs w:val="14"/>
        </w:rPr>
      </w:pPr>
    </w:p>
    <w:p w:rsidR="00FC642B" w:rsidRPr="00FC642B" w:rsidRDefault="00FC642B" w:rsidP="00FC642B">
      <w:pPr>
        <w:pStyle w:val="NormalWeb"/>
        <w:spacing w:before="0" w:beforeAutospacing="0" w:after="0" w:afterAutospacing="0"/>
        <w:rPr>
          <w:sz w:val="14"/>
          <w:szCs w:val="14"/>
        </w:rPr>
      </w:pPr>
      <w:r w:rsidRPr="00FC642B">
        <w:rPr>
          <w:rFonts w:ascii="Arial" w:hAnsi="Arial" w:cs="Arial"/>
          <w:color w:val="000000"/>
          <w:sz w:val="12"/>
          <w:szCs w:val="12"/>
        </w:rPr>
        <w:t>User authentication usually happens at the Login page and Registration page. They are more than just a “portal” to login - but rather an authentication system to prevent unauthorized access into the user’s account. Banking applications, and other applications in high-risk industries, take this process very seriously, and they usually employ several layers of authentication for added safety.</w:t>
      </w:r>
      <w:r w:rsidRPr="00FC642B">
        <w:rPr>
          <w:sz w:val="14"/>
          <w:szCs w:val="14"/>
        </w:rPr>
        <w:br/>
        <w:t> </w:t>
      </w:r>
    </w:p>
    <w:p w:rsidR="00FC642B" w:rsidRPr="00FC642B" w:rsidRDefault="00FC642B" w:rsidP="00FC642B">
      <w:pPr>
        <w:pStyle w:val="NormalWeb"/>
        <w:spacing w:before="0" w:beforeAutospacing="0" w:after="0" w:afterAutospacing="0"/>
        <w:rPr>
          <w:sz w:val="14"/>
          <w:szCs w:val="14"/>
        </w:rPr>
      </w:pPr>
      <w:r w:rsidRPr="00FC642B">
        <w:rPr>
          <w:rFonts w:ascii="Arial" w:hAnsi="Arial" w:cs="Arial"/>
          <w:color w:val="000000"/>
          <w:sz w:val="12"/>
          <w:szCs w:val="12"/>
        </w:rPr>
        <w:t>Here are some popular user authentication test cases for you to consider:</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login functionality with valid credentials.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incorrect login attempts result in appropriate error messages.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multi-factor authentication (MFA) methods (e.g., SMS, email, token).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account lockout mechanism after a specified number of failed login attempts.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password reset functionality and security questions.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expiration and automatic logout of idle sessions.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ability to change account passwords.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secure password storage and encryption.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application's response to suspicious login activity (e.g., from different locations).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sensitive data (e.g., passwords, PINs) is masked or hidden.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handling of lost or stolen devices for mobile banking.</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security of biometric authentication (e.g., fingerprint, facial recognition).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logout functionality and session termination.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effectiveness of security certificates for encrypted communication.</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 xml:space="preserve">Test the </w:t>
      </w:r>
      <w:proofErr w:type="spellStart"/>
      <w:r w:rsidRPr="00FC642B">
        <w:rPr>
          <w:rFonts w:ascii="Arial" w:hAnsi="Arial" w:cs="Arial"/>
          <w:color w:val="000000"/>
          <w:sz w:val="12"/>
          <w:szCs w:val="12"/>
        </w:rPr>
        <w:t>behavior</w:t>
      </w:r>
      <w:proofErr w:type="spellEnd"/>
      <w:r w:rsidRPr="00FC642B">
        <w:rPr>
          <w:rFonts w:ascii="Arial" w:hAnsi="Arial" w:cs="Arial"/>
          <w:color w:val="000000"/>
          <w:sz w:val="12"/>
          <w:szCs w:val="12"/>
        </w:rPr>
        <w:t xml:space="preserve"> of the application in case of a known security vulnerability.</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the implementation of role-based access control for staff members.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for SQL injection and other common security vulnerabilities.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user data is not stored on the client-side.</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Test the response to brute force attacks.</w:t>
      </w:r>
    </w:p>
    <w:p w:rsidR="00FC642B" w:rsidRPr="00FC642B" w:rsidRDefault="00FC642B" w:rsidP="00FC642B">
      <w:pPr>
        <w:numPr>
          <w:ilvl w:val="0"/>
          <w:numId w:val="6"/>
        </w:numPr>
        <w:spacing w:after="0" w:line="240" w:lineRule="auto"/>
        <w:rPr>
          <w:rFonts w:ascii="Segoe UI" w:hAnsi="Segoe UI" w:cs="Segoe UI"/>
          <w:color w:val="000000"/>
          <w:sz w:val="16"/>
          <w:szCs w:val="16"/>
        </w:rPr>
      </w:pPr>
      <w:r w:rsidRPr="00FC642B">
        <w:rPr>
          <w:rFonts w:ascii="Arial" w:hAnsi="Arial" w:cs="Arial"/>
          <w:color w:val="000000"/>
          <w:sz w:val="12"/>
          <w:szCs w:val="12"/>
        </w:rPr>
        <w:t>Verify that security patches and updates are applied promptly.</w:t>
      </w:r>
    </w:p>
    <w:p w:rsidR="00FC642B" w:rsidRPr="00FC642B" w:rsidRDefault="00FC642B" w:rsidP="00FC642B">
      <w:pPr>
        <w:pStyle w:val="Heading3"/>
        <w:shd w:val="clear" w:color="auto" w:fill="FFFFFF"/>
        <w:spacing w:before="0" w:after="300" w:line="360" w:lineRule="atLeast"/>
        <w:rPr>
          <w:rFonts w:ascii="Arial" w:hAnsi="Arial" w:cs="Arial"/>
          <w:color w:val="5E5E70"/>
          <w:sz w:val="28"/>
          <w:szCs w:val="28"/>
        </w:rPr>
      </w:pPr>
      <w:r w:rsidRPr="00FC642B">
        <w:rPr>
          <w:rStyle w:val="Strong"/>
          <w:rFonts w:ascii="Arial" w:hAnsi="Arial" w:cs="Arial"/>
          <w:b w:val="0"/>
          <w:bCs w:val="0"/>
          <w:color w:val="5E5E70"/>
          <w:sz w:val="28"/>
          <w:szCs w:val="28"/>
        </w:rPr>
        <w:t>Functional Testing</w:t>
      </w:r>
      <w:r w:rsidRPr="00FC642B">
        <w:rPr>
          <w:rFonts w:ascii="Arial" w:hAnsi="Arial" w:cs="Arial"/>
          <w:color w:val="5E5E70"/>
          <w:sz w:val="28"/>
          <w:szCs w:val="28"/>
        </w:rPr>
        <w:t> </w:t>
      </w:r>
      <w:r w:rsidRPr="00FC642B">
        <w:rPr>
          <w:rStyle w:val="Strong"/>
          <w:rFonts w:ascii="Arial" w:hAnsi="Arial" w:cs="Arial"/>
          <w:b w:val="0"/>
          <w:bCs w:val="0"/>
          <w:color w:val="5E5E70"/>
          <w:sz w:val="28"/>
          <w:szCs w:val="28"/>
        </w:rPr>
        <w:t>Checklist/Test cases</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whether keeping mandatory fields empty shows error messages. For example, while transferring money, ‘Amount’ should be mandatory and cannot be kept empty.</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lastRenderedPageBreak/>
        <w:t>Check whether all the fields accept valid values and after entering an invalid value system shows error messages. For example – the ‘Account Number’ field should not accept special characters.</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whether all the fields have a valid character limit. For example – the ‘Account Number’ field should accept values between 9 to 18 characters.</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Verify that all the links in the application are clickable and land on the desired page.</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whether all the buttons are clickable and work in the desired manner.</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whether all the calculations are performed in the desired manner. For example – after a debit or credit transaction, the account balance should reflect the correct amount).</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Verify the scrolling functionality of the application.</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the application working in flight mode.</w:t>
      </w:r>
    </w:p>
    <w:p w:rsidR="00FC642B" w:rsidRP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Verify the application working during the ongoing transaction when a phone call, SMS, or any other notifications are received (for mobile applications).</w:t>
      </w:r>
    </w:p>
    <w:p w:rsidR="00FC642B" w:rsidRDefault="00FC642B" w:rsidP="00FC642B">
      <w:pPr>
        <w:numPr>
          <w:ilvl w:val="0"/>
          <w:numId w:val="7"/>
        </w:numPr>
        <w:shd w:val="clear" w:color="auto" w:fill="FFFFFF"/>
        <w:spacing w:after="0" w:line="240" w:lineRule="auto"/>
        <w:rPr>
          <w:rFonts w:ascii="Arial" w:hAnsi="Arial" w:cs="Arial"/>
          <w:color w:val="5E5E70"/>
          <w:sz w:val="16"/>
          <w:szCs w:val="16"/>
        </w:rPr>
      </w:pPr>
      <w:r w:rsidRPr="00FC642B">
        <w:rPr>
          <w:rFonts w:ascii="Arial" w:hAnsi="Arial" w:cs="Arial"/>
          <w:color w:val="5E5E70"/>
          <w:sz w:val="16"/>
          <w:szCs w:val="16"/>
        </w:rPr>
        <w:t>Check the application installation, uninstallation, and update processes.</w:t>
      </w:r>
    </w:p>
    <w:p w:rsidR="005275A5" w:rsidRPr="005275A5" w:rsidRDefault="005275A5" w:rsidP="005275A5">
      <w:pPr>
        <w:shd w:val="clear" w:color="auto" w:fill="FFFFFF"/>
        <w:spacing w:before="330" w:after="100" w:afterAutospacing="1" w:line="240" w:lineRule="auto"/>
        <w:outlineLvl w:val="1"/>
        <w:rPr>
          <w:rFonts w:ascii="Arial" w:eastAsia="Times New Roman" w:hAnsi="Arial" w:cs="Arial"/>
          <w:color w:val="000000"/>
          <w:sz w:val="24"/>
          <w:szCs w:val="24"/>
          <w:lang w:eastAsia="en-IN"/>
        </w:rPr>
      </w:pPr>
      <w:r w:rsidRPr="005275A5">
        <w:rPr>
          <w:rFonts w:ascii="Arial" w:eastAsia="Times New Roman" w:hAnsi="Arial" w:cs="Arial"/>
          <w:color w:val="000000"/>
          <w:sz w:val="24"/>
          <w:szCs w:val="24"/>
          <w:lang w:eastAsia="en-IN"/>
        </w:rPr>
        <w:t>Selenium Automation Challenges</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1) Cross Browser Testing</w:t>
      </w:r>
    </w:p>
    <w:p w:rsidR="005275A5" w:rsidRPr="005275A5" w:rsidRDefault="005275A5" w:rsidP="005275A5">
      <w:pPr>
        <w:shd w:val="clear" w:color="auto" w:fill="FFFFFF"/>
        <w:spacing w:after="0" w:line="240" w:lineRule="auto"/>
        <w:rPr>
          <w:rFonts w:ascii="Arial" w:eastAsia="Times New Roman" w:hAnsi="Arial" w:cs="Arial"/>
          <w:color w:val="000000"/>
          <w:sz w:val="18"/>
          <w:szCs w:val="18"/>
          <w:lang w:eastAsia="en-IN"/>
        </w:rPr>
      </w:pP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Sometimes our web application may not response the same in different browsers, and there might be a possibility that our website works fine on Chrome but not on Firefox. Since there are plenty of browsers in the market nowadays, performing test automation on every browser might not be possible. However, we still need to check if the application under test is fully compatible with most used browsers such as Chrome, Firefox, Safari, Edge, and IE. Testing on widely used browsers is still not enough, and we may need to test on widely used versions of these browsers along with different operating systems and resolutions. This strategy sums up to </w:t>
      </w:r>
      <w:hyperlink r:id="rId6" w:tgtFrame="_blank" w:history="1">
        <w:r w:rsidRPr="005275A5">
          <w:rPr>
            <w:rFonts w:ascii="Arial" w:eastAsia="Times New Roman" w:hAnsi="Arial" w:cs="Arial"/>
            <w:color w:val="00A8E8"/>
            <w:spacing w:val="12"/>
            <w:sz w:val="18"/>
            <w:szCs w:val="18"/>
            <w:u w:val="single"/>
            <w:lang w:eastAsia="en-IN"/>
          </w:rPr>
          <w:t>Cross Browser Testing</w:t>
        </w:r>
      </w:hyperlink>
      <w:r w:rsidRPr="005275A5">
        <w:rPr>
          <w:rFonts w:ascii="Arial" w:eastAsia="Times New Roman" w:hAnsi="Arial" w:cs="Arial"/>
          <w:color w:val="000000"/>
          <w:spacing w:val="12"/>
          <w:sz w:val="18"/>
          <w:szCs w:val="18"/>
          <w:lang w:eastAsia="en-IN"/>
        </w:rPr>
        <w:t> and makes test automation challenging for testers.</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2) Scalability</w:t>
      </w:r>
    </w:p>
    <w:p w:rsidR="005275A5" w:rsidRPr="005275A5" w:rsidRDefault="005275A5" w:rsidP="005275A5">
      <w:pPr>
        <w:shd w:val="clear" w:color="auto" w:fill="FFFFFF"/>
        <w:spacing w:after="0" w:line="240" w:lineRule="auto"/>
        <w:rPr>
          <w:rFonts w:ascii="Arial" w:eastAsia="Times New Roman" w:hAnsi="Arial" w:cs="Arial"/>
          <w:color w:val="000000"/>
          <w:sz w:val="18"/>
          <w:szCs w:val="18"/>
          <w:lang w:eastAsia="en-IN"/>
        </w:rPr>
      </w:pP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The major challenge faced in automation is test scalability. As discussed in the previous point, running tests on different browsers, OS and resolutions is something significant to perform. Selenium WebDriver provides us a way for running tests sequentially and doesn’t offer an effective way to perform Cross Browser Testing. An application under test may grow concerning multiple features with time, which would lead to more test cases, and running multiple test cases sequentially might become a hassle.</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To overcome this, Selenium has overcome with Selenium Grid, where we can test our web application on multiple combinations of browsers and OS. However, Selenium Grid would only help perform Cross Browser Testing on the physical machines or browsers that we have, hence running automation tests on the scale becomes challenging for testers.</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3) Synchronizing Events</w:t>
      </w:r>
    </w:p>
    <w:p w:rsidR="005275A5" w:rsidRPr="005275A5" w:rsidRDefault="005275A5" w:rsidP="005275A5">
      <w:pPr>
        <w:shd w:val="clear" w:color="auto" w:fill="FFFFFF"/>
        <w:spacing w:after="0" w:line="240" w:lineRule="auto"/>
        <w:rPr>
          <w:rFonts w:ascii="Arial" w:eastAsia="Times New Roman" w:hAnsi="Arial" w:cs="Arial"/>
          <w:color w:val="000000"/>
          <w:sz w:val="18"/>
          <w:szCs w:val="18"/>
          <w:lang w:eastAsia="en-IN"/>
        </w:rPr>
      </w:pP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Sync issues are one of the primary reasons for our automation script failure. The sync issues may arise when we expect some event to occur. However, it might get delayed or might not happen due to some unknown reason, which further causes our test case to fail. For example, when we are running an automation script, just after launching the website, we expect a “accept/decline cookies” prompt to come up, but due to some reason, it got delayed, or it didn’t even occur. This type of synchronization becomes the reason for our test script failure.</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To handle this, we generally use waits defined in Selenium like Implicit wait and Explicit wait.</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4) Handling Dynamic Elements</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New websites developed using high technologies might have dynamic content that changes over time. Even the sites that are accessible globally might contain content based on geo-locations.</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 xml:space="preserve">For example, Amazon is an e-commerce application whose </w:t>
      </w:r>
      <w:proofErr w:type="spellStart"/>
      <w:r w:rsidRPr="005275A5">
        <w:rPr>
          <w:rFonts w:ascii="Arial" w:eastAsia="Times New Roman" w:hAnsi="Arial" w:cs="Arial"/>
          <w:color w:val="000000"/>
          <w:spacing w:val="12"/>
          <w:sz w:val="18"/>
          <w:szCs w:val="18"/>
          <w:lang w:eastAsia="en-IN"/>
        </w:rPr>
        <w:t>catalog</w:t>
      </w:r>
      <w:proofErr w:type="spellEnd"/>
      <w:r w:rsidRPr="005275A5">
        <w:rPr>
          <w:rFonts w:ascii="Arial" w:eastAsia="Times New Roman" w:hAnsi="Arial" w:cs="Arial"/>
          <w:color w:val="000000"/>
          <w:spacing w:val="12"/>
          <w:sz w:val="18"/>
          <w:szCs w:val="18"/>
          <w:lang w:eastAsia="en-IN"/>
        </w:rPr>
        <w:t xml:space="preserve"> changes overtime and reacts differently with different content in different regions. Automating such web applications becomes challenging with Selenium since the locators that we have used might fail to interact with the web elements. Web content based on AJAX sometimes takes time to load, which also becomes a possible reason for test script failure. As mentioned previously, we have waits integrated with Selenium like Implicit wait and Explicit wait, which can be helpful in such cases. We can even create dynamic or custom XPath for handling dynamic web content.</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5) False Positive and False Negative Results</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False Positive and False Negative results have always been a nightmare for automation testers. False Positive refers to the scenario where we get errors in our test cases even though the application under test works fine. Vice Versa, false-negative results refer to the situation where we get passing results for our test cases; yet the application under test has bugs. Such flakiness misleads the testing team and increases the communication gap between the QA team and the development team. Handling flaky tests is itself a challenging task for automation testers.</w:t>
      </w: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t>To overcome this flakiness, we need to make sure that the test plans, test cases, and the testing environment are managed in an appropriate and organized manner.</w:t>
      </w:r>
    </w:p>
    <w:p w:rsidR="005275A5" w:rsidRPr="005275A5" w:rsidRDefault="005275A5" w:rsidP="005275A5">
      <w:pPr>
        <w:shd w:val="clear" w:color="auto" w:fill="E7E7E7"/>
        <w:spacing w:after="0" w:line="240" w:lineRule="auto"/>
        <w:rPr>
          <w:rFonts w:ascii="Arial" w:eastAsia="Times New Roman" w:hAnsi="Arial" w:cs="Arial"/>
          <w:color w:val="000000"/>
          <w:spacing w:val="12"/>
          <w:sz w:val="16"/>
          <w:szCs w:val="16"/>
          <w:lang w:eastAsia="en-IN"/>
        </w:rPr>
      </w:pPr>
      <w:r w:rsidRPr="005275A5">
        <w:rPr>
          <w:rFonts w:ascii="Arial" w:eastAsia="Times New Roman" w:hAnsi="Arial" w:cs="Arial"/>
          <w:b/>
          <w:bCs/>
          <w:color w:val="000000"/>
          <w:spacing w:val="12"/>
          <w:sz w:val="16"/>
          <w:szCs w:val="16"/>
          <w:lang w:eastAsia="en-IN"/>
        </w:rPr>
        <w:t>ALSO READ</w:t>
      </w:r>
    </w:p>
    <w:p w:rsidR="005275A5" w:rsidRPr="005275A5" w:rsidRDefault="005275A5" w:rsidP="005275A5">
      <w:pPr>
        <w:numPr>
          <w:ilvl w:val="0"/>
          <w:numId w:val="8"/>
        </w:numPr>
        <w:shd w:val="clear" w:color="auto" w:fill="E7E7E7"/>
        <w:spacing w:beforeAutospacing="1" w:after="150" w:line="390" w:lineRule="atLeast"/>
        <w:ind w:left="75"/>
        <w:rPr>
          <w:rFonts w:ascii="Arial" w:eastAsia="Times New Roman" w:hAnsi="Arial" w:cs="Arial"/>
          <w:color w:val="000000"/>
          <w:spacing w:val="10"/>
          <w:sz w:val="16"/>
          <w:szCs w:val="16"/>
          <w:lang w:eastAsia="en-IN"/>
        </w:rPr>
      </w:pPr>
      <w:hyperlink r:id="rId7" w:tooltip="Selenium Integration with Sauce Labs" w:history="1">
        <w:r w:rsidRPr="005275A5">
          <w:rPr>
            <w:rFonts w:ascii="Arial" w:eastAsia="Times New Roman" w:hAnsi="Arial" w:cs="Arial"/>
            <w:color w:val="00A8E8"/>
            <w:spacing w:val="10"/>
            <w:sz w:val="16"/>
            <w:szCs w:val="16"/>
            <w:u w:val="single"/>
            <w:lang w:eastAsia="en-IN"/>
          </w:rPr>
          <w:t>Selenium Integration with Sauce Labs</w:t>
        </w:r>
      </w:hyperlink>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6) Pop up and Alert Handling</w:t>
      </w:r>
    </w:p>
    <w:p w:rsidR="005275A5" w:rsidRPr="005275A5" w:rsidRDefault="005275A5" w:rsidP="005275A5">
      <w:pPr>
        <w:shd w:val="clear" w:color="auto" w:fill="FFFFFF"/>
        <w:spacing w:after="0" w:line="240" w:lineRule="auto"/>
        <w:rPr>
          <w:rFonts w:ascii="Arial" w:eastAsia="Times New Roman" w:hAnsi="Arial" w:cs="Arial"/>
          <w:color w:val="000000"/>
          <w:sz w:val="18"/>
          <w:szCs w:val="18"/>
          <w:lang w:eastAsia="en-IN"/>
        </w:rPr>
      </w:pPr>
    </w:p>
    <w:p w:rsidR="005275A5" w:rsidRPr="005275A5" w:rsidRDefault="005275A5" w:rsidP="005275A5">
      <w:pPr>
        <w:shd w:val="clear" w:color="auto" w:fill="FFFFFF"/>
        <w:spacing w:after="240" w:line="240" w:lineRule="auto"/>
        <w:rPr>
          <w:rFonts w:ascii="Arial" w:eastAsia="Times New Roman" w:hAnsi="Arial" w:cs="Arial"/>
          <w:color w:val="000000"/>
          <w:spacing w:val="12"/>
          <w:sz w:val="18"/>
          <w:szCs w:val="18"/>
          <w:lang w:eastAsia="en-IN"/>
        </w:rPr>
      </w:pPr>
      <w:r w:rsidRPr="005275A5">
        <w:rPr>
          <w:rFonts w:ascii="Arial" w:eastAsia="Times New Roman" w:hAnsi="Arial" w:cs="Arial"/>
          <w:color w:val="000000"/>
          <w:spacing w:val="12"/>
          <w:sz w:val="18"/>
          <w:szCs w:val="18"/>
          <w:lang w:eastAsia="en-IN"/>
        </w:rPr>
        <w:lastRenderedPageBreak/>
        <w:t>Different types of popup and alerts occur while interacting with a web application, below are few listed:</w:t>
      </w:r>
    </w:p>
    <w:p w:rsidR="005275A5" w:rsidRPr="005275A5" w:rsidRDefault="005275A5" w:rsidP="005275A5">
      <w:pPr>
        <w:numPr>
          <w:ilvl w:val="0"/>
          <w:numId w:val="9"/>
        </w:numPr>
        <w:shd w:val="clear" w:color="auto" w:fill="FFFFFF"/>
        <w:spacing w:beforeAutospacing="1" w:after="0" w:line="390" w:lineRule="atLeast"/>
        <w:ind w:left="75"/>
        <w:rPr>
          <w:rFonts w:ascii="Arial" w:eastAsia="Times New Roman" w:hAnsi="Arial" w:cs="Arial"/>
          <w:color w:val="000000"/>
          <w:spacing w:val="10"/>
          <w:sz w:val="16"/>
          <w:szCs w:val="16"/>
          <w:lang w:eastAsia="en-IN"/>
        </w:rPr>
      </w:pPr>
      <w:r w:rsidRPr="005275A5">
        <w:rPr>
          <w:rFonts w:ascii="Arial" w:eastAsia="Times New Roman" w:hAnsi="Arial" w:cs="Arial"/>
          <w:b/>
          <w:bCs/>
          <w:color w:val="000000"/>
          <w:spacing w:val="10"/>
          <w:sz w:val="16"/>
          <w:szCs w:val="16"/>
          <w:lang w:eastAsia="en-IN"/>
        </w:rPr>
        <w:t>Browser level notification:</w:t>
      </w:r>
      <w:r w:rsidRPr="005275A5">
        <w:rPr>
          <w:rFonts w:ascii="Arial" w:eastAsia="Times New Roman" w:hAnsi="Arial" w:cs="Arial"/>
          <w:color w:val="000000"/>
          <w:spacing w:val="10"/>
          <w:sz w:val="16"/>
          <w:szCs w:val="16"/>
          <w:lang w:eastAsia="en-IN"/>
        </w:rPr>
        <w:t xml:space="preserve"> Examples of such notifications can be; “Allow/Decline camera access,” “Allow/Decline microphone access,” etc. These are browser level notifications that are handled in different ways depending upon the browsers. For the Chrome browser, </w:t>
      </w:r>
      <w:proofErr w:type="spellStart"/>
      <w:r w:rsidRPr="005275A5">
        <w:rPr>
          <w:rFonts w:ascii="Arial" w:eastAsia="Times New Roman" w:hAnsi="Arial" w:cs="Arial"/>
          <w:color w:val="000000"/>
          <w:spacing w:val="10"/>
          <w:sz w:val="16"/>
          <w:szCs w:val="16"/>
          <w:lang w:eastAsia="en-IN"/>
        </w:rPr>
        <w:t>ChromeOptions</w:t>
      </w:r>
      <w:proofErr w:type="spellEnd"/>
      <w:r w:rsidRPr="005275A5">
        <w:rPr>
          <w:rFonts w:ascii="Arial" w:eastAsia="Times New Roman" w:hAnsi="Arial" w:cs="Arial"/>
          <w:color w:val="000000"/>
          <w:spacing w:val="10"/>
          <w:sz w:val="16"/>
          <w:szCs w:val="16"/>
          <w:lang w:eastAsia="en-IN"/>
        </w:rPr>
        <w:t xml:space="preserve"> can be used. Similarly, for the Firefox browser, </w:t>
      </w:r>
      <w:proofErr w:type="spellStart"/>
      <w:r w:rsidRPr="005275A5">
        <w:rPr>
          <w:rFonts w:ascii="Arial" w:eastAsia="Times New Roman" w:hAnsi="Arial" w:cs="Arial"/>
          <w:color w:val="000000"/>
          <w:spacing w:val="10"/>
          <w:sz w:val="16"/>
          <w:szCs w:val="16"/>
          <w:lang w:eastAsia="en-IN"/>
        </w:rPr>
        <w:t>FirefoxOptions</w:t>
      </w:r>
      <w:proofErr w:type="spellEnd"/>
      <w:r w:rsidRPr="005275A5">
        <w:rPr>
          <w:rFonts w:ascii="Arial" w:eastAsia="Times New Roman" w:hAnsi="Arial" w:cs="Arial"/>
          <w:color w:val="000000"/>
          <w:spacing w:val="10"/>
          <w:sz w:val="16"/>
          <w:szCs w:val="16"/>
          <w:lang w:eastAsia="en-IN"/>
        </w:rPr>
        <w:t>/</w:t>
      </w:r>
      <w:proofErr w:type="spellStart"/>
      <w:r w:rsidRPr="005275A5">
        <w:rPr>
          <w:rFonts w:ascii="Arial" w:eastAsia="Times New Roman" w:hAnsi="Arial" w:cs="Arial"/>
          <w:color w:val="000000"/>
          <w:spacing w:val="10"/>
          <w:sz w:val="16"/>
          <w:szCs w:val="16"/>
          <w:lang w:eastAsia="en-IN"/>
        </w:rPr>
        <w:t>FirefoxProfile</w:t>
      </w:r>
      <w:proofErr w:type="spellEnd"/>
      <w:r w:rsidRPr="005275A5">
        <w:rPr>
          <w:rFonts w:ascii="Arial" w:eastAsia="Times New Roman" w:hAnsi="Arial" w:cs="Arial"/>
          <w:color w:val="000000"/>
          <w:spacing w:val="10"/>
          <w:sz w:val="16"/>
          <w:szCs w:val="16"/>
          <w:lang w:eastAsia="en-IN"/>
        </w:rPr>
        <w:t xml:space="preserve"> can be used.</w:t>
      </w:r>
    </w:p>
    <w:p w:rsidR="005275A5" w:rsidRPr="005275A5" w:rsidRDefault="005275A5" w:rsidP="005275A5">
      <w:pPr>
        <w:shd w:val="clear" w:color="auto" w:fill="FFFFFF"/>
        <w:spacing w:after="0" w:line="240" w:lineRule="auto"/>
        <w:ind w:left="75"/>
        <w:rPr>
          <w:rFonts w:ascii="Arial" w:eastAsia="Times New Roman" w:hAnsi="Arial" w:cs="Arial"/>
          <w:color w:val="000000"/>
          <w:sz w:val="18"/>
          <w:szCs w:val="18"/>
          <w:lang w:eastAsia="en-IN"/>
        </w:rPr>
      </w:pPr>
      <w:r w:rsidRPr="005275A5">
        <w:rPr>
          <w:rFonts w:ascii="Arial" w:eastAsia="Times New Roman" w:hAnsi="Arial" w:cs="Arial"/>
          <w:color w:val="000000"/>
          <w:sz w:val="18"/>
          <w:szCs w:val="18"/>
          <w:lang w:eastAsia="en-IN"/>
        </w:rPr>
        <w:t> </w:t>
      </w:r>
    </w:p>
    <w:p w:rsidR="005275A5" w:rsidRPr="005275A5" w:rsidRDefault="005275A5" w:rsidP="005275A5">
      <w:pPr>
        <w:numPr>
          <w:ilvl w:val="0"/>
          <w:numId w:val="9"/>
        </w:numPr>
        <w:shd w:val="clear" w:color="auto" w:fill="FFFFFF"/>
        <w:spacing w:beforeAutospacing="1" w:after="0" w:line="390" w:lineRule="atLeast"/>
        <w:ind w:left="75"/>
        <w:rPr>
          <w:rFonts w:ascii="Arial" w:eastAsia="Times New Roman" w:hAnsi="Arial" w:cs="Arial"/>
          <w:color w:val="000000"/>
          <w:spacing w:val="10"/>
          <w:sz w:val="16"/>
          <w:szCs w:val="16"/>
          <w:lang w:eastAsia="en-IN"/>
        </w:rPr>
      </w:pPr>
      <w:r w:rsidRPr="005275A5">
        <w:rPr>
          <w:rFonts w:ascii="Arial" w:eastAsia="Times New Roman" w:hAnsi="Arial" w:cs="Arial"/>
          <w:b/>
          <w:bCs/>
          <w:color w:val="000000"/>
          <w:spacing w:val="10"/>
          <w:sz w:val="16"/>
          <w:szCs w:val="16"/>
          <w:lang w:eastAsia="en-IN"/>
        </w:rPr>
        <w:t>Web-based alerts:</w:t>
      </w:r>
      <w:r w:rsidRPr="005275A5">
        <w:rPr>
          <w:rFonts w:ascii="Arial" w:eastAsia="Times New Roman" w:hAnsi="Arial" w:cs="Arial"/>
          <w:color w:val="000000"/>
          <w:spacing w:val="10"/>
          <w:sz w:val="16"/>
          <w:szCs w:val="16"/>
          <w:lang w:eastAsia="en-IN"/>
        </w:rPr>
        <w:t xml:space="preserve"> Examples of such notifications can be; “This site says….”, “Do you want to leave this site” etc. These are the alerts that can be handled using Selenium predefined class “Alerts,” which provide various methods like </w:t>
      </w:r>
      <w:proofErr w:type="gramStart"/>
      <w:r w:rsidRPr="005275A5">
        <w:rPr>
          <w:rFonts w:ascii="Arial" w:eastAsia="Times New Roman" w:hAnsi="Arial" w:cs="Arial"/>
          <w:color w:val="000000"/>
          <w:spacing w:val="10"/>
          <w:sz w:val="16"/>
          <w:szCs w:val="16"/>
          <w:lang w:eastAsia="en-IN"/>
        </w:rPr>
        <w:t>accept(</w:t>
      </w:r>
      <w:proofErr w:type="gramEnd"/>
      <w:r w:rsidRPr="005275A5">
        <w:rPr>
          <w:rFonts w:ascii="Arial" w:eastAsia="Times New Roman" w:hAnsi="Arial" w:cs="Arial"/>
          <w:color w:val="000000"/>
          <w:spacing w:val="10"/>
          <w:sz w:val="16"/>
          <w:szCs w:val="16"/>
          <w:lang w:eastAsia="en-IN"/>
        </w:rPr>
        <w:t>), dismiss(), etc.</w:t>
      </w:r>
    </w:p>
    <w:p w:rsidR="005275A5" w:rsidRPr="005275A5" w:rsidRDefault="005275A5" w:rsidP="005275A5">
      <w:pPr>
        <w:shd w:val="clear" w:color="auto" w:fill="FFFFFF"/>
        <w:spacing w:after="0" w:line="240" w:lineRule="auto"/>
        <w:ind w:left="75"/>
        <w:rPr>
          <w:rFonts w:ascii="Arial" w:eastAsia="Times New Roman" w:hAnsi="Arial" w:cs="Arial"/>
          <w:color w:val="000000"/>
          <w:sz w:val="18"/>
          <w:szCs w:val="18"/>
          <w:lang w:eastAsia="en-IN"/>
        </w:rPr>
      </w:pPr>
      <w:r w:rsidRPr="005275A5">
        <w:rPr>
          <w:rFonts w:ascii="Arial" w:eastAsia="Times New Roman" w:hAnsi="Arial" w:cs="Arial"/>
          <w:color w:val="000000"/>
          <w:sz w:val="18"/>
          <w:szCs w:val="18"/>
          <w:lang w:eastAsia="en-IN"/>
        </w:rPr>
        <w:t> </w:t>
      </w:r>
    </w:p>
    <w:p w:rsidR="005275A5" w:rsidRPr="005275A5" w:rsidRDefault="005275A5" w:rsidP="005275A5">
      <w:pPr>
        <w:numPr>
          <w:ilvl w:val="0"/>
          <w:numId w:val="9"/>
        </w:numPr>
        <w:shd w:val="clear" w:color="auto" w:fill="FFFFFF"/>
        <w:spacing w:beforeAutospacing="1" w:after="0" w:line="390" w:lineRule="atLeast"/>
        <w:ind w:left="75"/>
        <w:rPr>
          <w:rFonts w:ascii="Arial" w:eastAsia="Times New Roman" w:hAnsi="Arial" w:cs="Arial"/>
          <w:color w:val="000000"/>
          <w:spacing w:val="10"/>
          <w:sz w:val="16"/>
          <w:szCs w:val="16"/>
          <w:lang w:eastAsia="en-IN"/>
        </w:rPr>
      </w:pPr>
      <w:r w:rsidRPr="005275A5">
        <w:rPr>
          <w:rFonts w:ascii="Arial" w:eastAsia="Times New Roman" w:hAnsi="Arial" w:cs="Arial"/>
          <w:b/>
          <w:bCs/>
          <w:color w:val="000000"/>
          <w:spacing w:val="10"/>
          <w:sz w:val="16"/>
          <w:szCs w:val="16"/>
          <w:lang w:eastAsia="en-IN"/>
        </w:rPr>
        <w:t>OS level pop-ups:</w:t>
      </w:r>
      <w:r w:rsidRPr="005275A5">
        <w:rPr>
          <w:rFonts w:ascii="Arial" w:eastAsia="Times New Roman" w:hAnsi="Arial" w:cs="Arial"/>
          <w:color w:val="000000"/>
          <w:spacing w:val="10"/>
          <w:sz w:val="16"/>
          <w:szCs w:val="16"/>
          <w:lang w:eastAsia="en-IN"/>
        </w:rPr>
        <w:t> Selenium capabilities are only bounded with web interaction; hence, handling OS level interactions is something that can’t be performed using Selenium. These types of pop-ups can be categorized as flash objects which can’t be accessed using Selenium Locators. “Robot” class is commonly used for interaction with such pop-ups.</w:t>
      </w:r>
    </w:p>
    <w:p w:rsidR="005275A5" w:rsidRPr="005275A5" w:rsidRDefault="005275A5" w:rsidP="005275A5">
      <w:pPr>
        <w:shd w:val="clear" w:color="auto" w:fill="FFFFFF"/>
        <w:spacing w:after="0" w:line="240" w:lineRule="auto"/>
        <w:rPr>
          <w:rFonts w:ascii="Arial" w:eastAsia="Times New Roman" w:hAnsi="Arial" w:cs="Arial"/>
          <w:color w:val="000000"/>
          <w:spacing w:val="12"/>
          <w:sz w:val="18"/>
          <w:szCs w:val="18"/>
          <w:lang w:eastAsia="en-IN"/>
        </w:rPr>
      </w:pPr>
      <w:r w:rsidRPr="005275A5">
        <w:rPr>
          <w:rFonts w:ascii="Arial" w:eastAsia="Times New Roman" w:hAnsi="Arial" w:cs="Arial"/>
          <w:b/>
          <w:bCs/>
          <w:color w:val="000000"/>
          <w:spacing w:val="12"/>
          <w:sz w:val="18"/>
          <w:szCs w:val="18"/>
          <w:lang w:eastAsia="en-IN"/>
        </w:rPr>
        <w:t>7) Captcha or OTP Handling</w:t>
      </w:r>
    </w:p>
    <w:p w:rsidR="005275A5" w:rsidRPr="005275A5" w:rsidRDefault="005275A5" w:rsidP="005275A5">
      <w:pPr>
        <w:shd w:val="clear" w:color="auto" w:fill="FFFFFF"/>
        <w:spacing w:after="0" w:line="240" w:lineRule="auto"/>
        <w:rPr>
          <w:rFonts w:ascii="Arial" w:eastAsia="Times New Roman" w:hAnsi="Arial" w:cs="Arial"/>
          <w:color w:val="000000"/>
          <w:sz w:val="18"/>
          <w:szCs w:val="18"/>
          <w:lang w:eastAsia="en-IN"/>
        </w:rPr>
      </w:pPr>
    </w:p>
    <w:p w:rsidR="00D44DE4" w:rsidRPr="000B62AC" w:rsidRDefault="00D44DE4" w:rsidP="00D44DE4">
      <w:pPr>
        <w:shd w:val="clear" w:color="auto" w:fill="FFFFFF"/>
        <w:spacing w:before="480" w:after="360" w:line="240" w:lineRule="auto"/>
        <w:outlineLvl w:val="2"/>
        <w:rPr>
          <w:rFonts w:ascii="Arial" w:eastAsia="Times New Roman" w:hAnsi="Arial" w:cs="Arial"/>
          <w:sz w:val="24"/>
          <w:szCs w:val="24"/>
          <w:lang w:eastAsia="en-IN"/>
        </w:rPr>
      </w:pPr>
      <w:r w:rsidRPr="000B62AC">
        <w:rPr>
          <w:rFonts w:ascii="Arial" w:eastAsia="Times New Roman" w:hAnsi="Arial" w:cs="Arial"/>
          <w:sz w:val="24"/>
          <w:szCs w:val="24"/>
          <w:lang w:eastAsia="en-IN"/>
        </w:rPr>
        <w:t>1. Why did you leave your last job?</w:t>
      </w:r>
    </w:p>
    <w:p w:rsidR="00D44DE4" w:rsidRPr="000B62AC" w:rsidRDefault="00D44DE4" w:rsidP="00D44DE4">
      <w:pPr>
        <w:shd w:val="clear" w:color="auto" w:fill="FFFFFF"/>
        <w:spacing w:after="390" w:line="240" w:lineRule="auto"/>
        <w:rPr>
          <w:rFonts w:ascii="Arial" w:eastAsia="Times New Roman" w:hAnsi="Arial" w:cs="Arial"/>
          <w:color w:val="51565E"/>
          <w:lang w:eastAsia="en-IN"/>
        </w:rPr>
      </w:pPr>
      <w:r w:rsidRPr="000B62AC">
        <w:rPr>
          <w:rFonts w:ascii="Arial" w:eastAsia="Times New Roman" w:hAnsi="Arial" w:cs="Arial"/>
          <w:color w:val="51565E"/>
          <w:lang w:eastAsia="en-IN"/>
        </w:rPr>
        <w:t>Be very cautious in answering this query. Avoid blaming employers for their mistakes and stating that "Salary was less or poor work management." Instead of this, you can say that:</w:t>
      </w:r>
    </w:p>
    <w:p w:rsidR="00D44DE4" w:rsidRPr="000B62AC" w:rsidRDefault="00D44DE4" w:rsidP="00D44DE4">
      <w:pPr>
        <w:shd w:val="clear" w:color="auto" w:fill="FFFFFF"/>
        <w:spacing w:after="240" w:line="240" w:lineRule="auto"/>
        <w:outlineLvl w:val="3"/>
        <w:rPr>
          <w:rFonts w:ascii="Arial" w:eastAsia="Times New Roman" w:hAnsi="Arial" w:cs="Arial"/>
          <w:lang w:eastAsia="en-IN"/>
        </w:rPr>
      </w:pPr>
      <w:r w:rsidRPr="000B62AC">
        <w:rPr>
          <w:rFonts w:ascii="Arial" w:eastAsia="Times New Roman" w:hAnsi="Arial" w:cs="Arial"/>
          <w:lang w:eastAsia="en-IN"/>
        </w:rPr>
        <w:t>Sample Answer:</w:t>
      </w:r>
    </w:p>
    <w:p w:rsidR="00D44DE4" w:rsidRPr="000B62AC" w:rsidRDefault="00D44DE4" w:rsidP="00D44DE4">
      <w:pPr>
        <w:shd w:val="clear" w:color="auto" w:fill="FFFFFF"/>
        <w:spacing w:after="390" w:line="240" w:lineRule="auto"/>
        <w:rPr>
          <w:rFonts w:ascii="Arial" w:eastAsia="Times New Roman" w:hAnsi="Arial" w:cs="Arial"/>
          <w:color w:val="51565E"/>
          <w:lang w:eastAsia="en-IN"/>
        </w:rPr>
      </w:pPr>
      <w:r w:rsidRPr="000B62AC">
        <w:rPr>
          <w:rFonts w:ascii="Arial" w:eastAsia="Times New Roman" w:hAnsi="Arial" w:cs="Arial"/>
          <w:color w:val="51565E"/>
          <w:lang w:eastAsia="en-IN"/>
        </w:rPr>
        <w:t>It's a professional shift. I've gained much from my last job, but now I'm seeking new challenges to expand my perspectives and gain an entirely new set of skills.</w:t>
      </w:r>
    </w:p>
    <w:p w:rsidR="00D44DE4" w:rsidRPr="00477B11" w:rsidRDefault="00D44DE4" w:rsidP="00D44DE4">
      <w:pPr>
        <w:pStyle w:val="Heading3"/>
        <w:shd w:val="clear" w:color="auto" w:fill="FFFFFF"/>
        <w:spacing w:before="480" w:after="360"/>
        <w:rPr>
          <w:rFonts w:ascii="Arial" w:hAnsi="Arial" w:cs="Arial"/>
        </w:rPr>
      </w:pPr>
      <w:r w:rsidRPr="00477B11">
        <w:rPr>
          <w:rFonts w:ascii="Arial" w:hAnsi="Arial" w:cs="Arial"/>
          <w:b/>
          <w:bCs/>
        </w:rPr>
        <w:t>2. How do you handle stress, pressure, and anxiety?</w:t>
      </w:r>
    </w:p>
    <w:p w:rsidR="00D44DE4" w:rsidRPr="00477B11" w:rsidRDefault="00D44DE4" w:rsidP="00D44DE4">
      <w:pPr>
        <w:pStyle w:val="NormalWeb"/>
        <w:shd w:val="clear" w:color="auto" w:fill="FFFFFF"/>
        <w:spacing w:before="0" w:beforeAutospacing="0" w:after="390" w:afterAutospacing="0"/>
        <w:rPr>
          <w:rFonts w:ascii="Arial" w:hAnsi="Arial" w:cs="Arial"/>
          <w:color w:val="51565E"/>
          <w:sz w:val="22"/>
          <w:szCs w:val="22"/>
        </w:rPr>
      </w:pPr>
      <w:r w:rsidRPr="00477B11">
        <w:rPr>
          <w:rFonts w:ascii="Arial" w:hAnsi="Arial" w:cs="Arial"/>
          <w:color w:val="51565E"/>
          <w:sz w:val="22"/>
          <w:szCs w:val="22"/>
        </w:rPr>
        <w:t>It is a common interview question to determine your performance under pressure and stress.</w:t>
      </w:r>
    </w:p>
    <w:p w:rsidR="00D44DE4" w:rsidRPr="00477B11" w:rsidRDefault="00D44DE4" w:rsidP="00D44DE4">
      <w:pPr>
        <w:pStyle w:val="Heading4"/>
        <w:shd w:val="clear" w:color="auto" w:fill="FFFFFF"/>
        <w:spacing w:before="0" w:after="240"/>
        <w:rPr>
          <w:rFonts w:ascii="Arial" w:hAnsi="Arial" w:cs="Arial"/>
          <w:color w:val="auto"/>
        </w:rPr>
      </w:pPr>
      <w:r w:rsidRPr="00477B11">
        <w:rPr>
          <w:rFonts w:ascii="Arial" w:hAnsi="Arial" w:cs="Arial"/>
          <w:b/>
          <w:bCs/>
        </w:rPr>
        <w:t>Sample Answer: </w:t>
      </w:r>
    </w:p>
    <w:p w:rsidR="00D44DE4" w:rsidRPr="00477B11" w:rsidRDefault="00D44DE4" w:rsidP="00D44DE4">
      <w:pPr>
        <w:pStyle w:val="NormalWeb"/>
        <w:shd w:val="clear" w:color="auto" w:fill="FFFFFF"/>
        <w:spacing w:before="0" w:beforeAutospacing="0" w:after="390" w:afterAutospacing="0"/>
        <w:rPr>
          <w:rFonts w:ascii="Arial" w:hAnsi="Arial" w:cs="Arial"/>
          <w:color w:val="51565E"/>
          <w:sz w:val="22"/>
          <w:szCs w:val="22"/>
        </w:rPr>
      </w:pPr>
      <w:r w:rsidRPr="00477B11">
        <w:rPr>
          <w:rFonts w:ascii="Arial" w:hAnsi="Arial" w:cs="Arial"/>
          <w:color w:val="51565E"/>
          <w:sz w:val="22"/>
          <w:szCs w:val="22"/>
        </w:rPr>
        <w:t>Under pressure and stress, I usually utilize my soft skills and handle every situation calmly. I also perform physical exercises and mind relaxing activities like meditation to deal with work stress and pressure.</w:t>
      </w:r>
    </w:p>
    <w:p w:rsidR="00D44DE4" w:rsidRPr="00477B11" w:rsidRDefault="00D44DE4" w:rsidP="00D44DE4">
      <w:pPr>
        <w:pStyle w:val="NormalWeb"/>
        <w:shd w:val="clear" w:color="auto" w:fill="FFFFFF"/>
        <w:spacing w:before="0" w:beforeAutospacing="0" w:after="390" w:afterAutospacing="0"/>
        <w:rPr>
          <w:rFonts w:ascii="Arial" w:hAnsi="Arial" w:cs="Arial"/>
          <w:color w:val="51565E"/>
          <w:sz w:val="22"/>
          <w:szCs w:val="22"/>
        </w:rPr>
      </w:pPr>
      <w:r w:rsidRPr="00477B11">
        <w:rPr>
          <w:rFonts w:ascii="Arial" w:hAnsi="Arial" w:cs="Arial"/>
          <w:color w:val="51565E"/>
          <w:sz w:val="22"/>
          <w:szCs w:val="22"/>
        </w:rPr>
        <w:t>Strengths:</w:t>
      </w:r>
    </w:p>
    <w:p w:rsidR="00D44DE4" w:rsidRPr="00477B11" w:rsidRDefault="00D44DE4" w:rsidP="00D44DE4">
      <w:pPr>
        <w:rPr>
          <w:sz w:val="20"/>
          <w:szCs w:val="20"/>
        </w:rPr>
      </w:pPr>
      <w:r w:rsidRPr="00477B11">
        <w:rPr>
          <w:sz w:val="20"/>
          <w:szCs w:val="20"/>
        </w:rPr>
        <w:t>Time management skill well</w:t>
      </w:r>
    </w:p>
    <w:p w:rsidR="00D44DE4" w:rsidRPr="00477B11" w:rsidRDefault="00D44DE4" w:rsidP="00D44DE4">
      <w:pPr>
        <w:rPr>
          <w:sz w:val="20"/>
          <w:szCs w:val="20"/>
        </w:rPr>
      </w:pPr>
      <w:r w:rsidRPr="00477B11">
        <w:rPr>
          <w:sz w:val="20"/>
          <w:szCs w:val="20"/>
        </w:rPr>
        <w:t>Willing to learn new technology</w:t>
      </w:r>
    </w:p>
    <w:p w:rsidR="00D44DE4" w:rsidRPr="00477B11" w:rsidRDefault="00D44DE4" w:rsidP="00D44DE4">
      <w:pPr>
        <w:rPr>
          <w:sz w:val="20"/>
          <w:szCs w:val="20"/>
        </w:rPr>
      </w:pPr>
      <w:r w:rsidRPr="00477B11">
        <w:rPr>
          <w:sz w:val="20"/>
          <w:szCs w:val="20"/>
        </w:rPr>
        <w:t>I pride my self</w:t>
      </w:r>
    </w:p>
    <w:p w:rsidR="00D44DE4" w:rsidRPr="00477B11" w:rsidRDefault="00D44DE4" w:rsidP="00D44DE4">
      <w:pPr>
        <w:rPr>
          <w:sz w:val="20"/>
          <w:szCs w:val="20"/>
        </w:rPr>
      </w:pPr>
      <w:r w:rsidRPr="00477B11">
        <w:rPr>
          <w:sz w:val="20"/>
          <w:szCs w:val="20"/>
        </w:rPr>
        <w:t>Good communication</w:t>
      </w:r>
    </w:p>
    <w:p w:rsidR="00D44DE4" w:rsidRPr="00477B11" w:rsidRDefault="00D44DE4" w:rsidP="00D44DE4">
      <w:pPr>
        <w:rPr>
          <w:sz w:val="20"/>
          <w:szCs w:val="20"/>
        </w:rPr>
      </w:pPr>
      <w:r w:rsidRPr="00477B11">
        <w:rPr>
          <w:sz w:val="20"/>
          <w:szCs w:val="20"/>
        </w:rPr>
        <w:t>Ability to resolve what could be difficult switcwations</w:t>
      </w:r>
    </w:p>
    <w:p w:rsidR="00D44DE4" w:rsidRPr="00477B11" w:rsidRDefault="00D44DE4" w:rsidP="00D44DE4">
      <w:pPr>
        <w:rPr>
          <w:sz w:val="20"/>
          <w:szCs w:val="20"/>
        </w:rPr>
      </w:pPr>
    </w:p>
    <w:p w:rsidR="00D44DE4" w:rsidRPr="00477B11" w:rsidRDefault="00D44DE4" w:rsidP="00D44DE4">
      <w:pPr>
        <w:rPr>
          <w:sz w:val="20"/>
          <w:szCs w:val="20"/>
        </w:rPr>
      </w:pPr>
    </w:p>
    <w:p w:rsidR="00D44DE4" w:rsidRPr="00477B11" w:rsidRDefault="00D44DE4" w:rsidP="00D44DE4">
      <w:pPr>
        <w:rPr>
          <w:sz w:val="20"/>
          <w:szCs w:val="20"/>
        </w:rPr>
      </w:pPr>
      <w:r w:rsidRPr="00477B11">
        <w:rPr>
          <w:sz w:val="20"/>
          <w:szCs w:val="20"/>
        </w:rPr>
        <w:t>Weakness:</w:t>
      </w:r>
    </w:p>
    <w:p w:rsidR="00D44DE4" w:rsidRPr="00477B11" w:rsidRDefault="00D44DE4" w:rsidP="00D44DE4">
      <w:pPr>
        <w:pStyle w:val="Heading2"/>
        <w:shd w:val="clear" w:color="auto" w:fill="FFFFFF"/>
        <w:spacing w:before="0" w:beforeAutospacing="0" w:line="420" w:lineRule="atLeast"/>
        <w:rPr>
          <w:rFonts w:ascii="Arial" w:hAnsi="Arial" w:cs="Arial"/>
          <w:color w:val="002147"/>
          <w:spacing w:val="-6"/>
          <w:sz w:val="24"/>
          <w:szCs w:val="24"/>
        </w:rPr>
      </w:pPr>
      <w:r w:rsidRPr="00477B11">
        <w:rPr>
          <w:rFonts w:ascii="Arial" w:hAnsi="Arial" w:cs="Arial"/>
          <w:color w:val="002147"/>
          <w:spacing w:val="-6"/>
          <w:sz w:val="24"/>
          <w:szCs w:val="24"/>
        </w:rPr>
        <w:t>27 Key One-Word Strengths List</w:t>
      </w:r>
    </w:p>
    <w:p w:rsidR="00D44DE4" w:rsidRPr="00477B11" w:rsidRDefault="00D44DE4" w:rsidP="00D44DE4">
      <w:pPr>
        <w:pStyle w:val="NormalWeb"/>
        <w:shd w:val="clear" w:color="auto" w:fill="FFFFFF"/>
        <w:spacing w:before="0" w:beforeAutospacing="0"/>
        <w:rPr>
          <w:rFonts w:ascii="Arial" w:hAnsi="Arial" w:cs="Arial"/>
          <w:color w:val="121416"/>
          <w:sz w:val="22"/>
          <w:szCs w:val="22"/>
        </w:rPr>
      </w:pPr>
      <w:r w:rsidRPr="00477B11">
        <w:rPr>
          <w:rFonts w:ascii="Arial" w:hAnsi="Arial" w:cs="Arial"/>
          <w:color w:val="121416"/>
          <w:sz w:val="22"/>
          <w:szCs w:val="22"/>
        </w:rPr>
        <w:lastRenderedPageBreak/>
        <w:t>Here are the best examples of key strengths you can say in an interview:</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Accuracy</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Brevity</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Clarity</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Creative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Determinate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Disciplined</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Dedicated</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Enthusiastic</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Flexible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Honest</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Hard-working</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Negotiation Skills</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Organization Skills</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Patient</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Trustworthy</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hyperlink r:id="rId8" w:history="1">
        <w:r w:rsidRPr="00477B11">
          <w:rPr>
            <w:rStyle w:val="Hyperlink"/>
            <w:rFonts w:ascii="Arial" w:hAnsi="Arial" w:cs="Arial"/>
            <w:b/>
            <w:bCs/>
            <w:color w:val="2E073B"/>
            <w:sz w:val="20"/>
            <w:szCs w:val="20"/>
          </w:rPr>
          <w:t>Time-management</w:t>
        </w:r>
      </w:hyperlink>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Team player</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Quick learner</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Versatile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Optimistic</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Judiciousness</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Excellent Communication Multitasking</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Expressive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Respectful</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Innovative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Attentive</w:t>
      </w:r>
    </w:p>
    <w:p w:rsidR="00D44DE4" w:rsidRPr="00477B11" w:rsidRDefault="00D44DE4" w:rsidP="00D44DE4">
      <w:pPr>
        <w:numPr>
          <w:ilvl w:val="0"/>
          <w:numId w:val="10"/>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Empathetic</w:t>
      </w:r>
    </w:p>
    <w:p w:rsidR="00D44DE4" w:rsidRPr="00477B11" w:rsidRDefault="00D44DE4" w:rsidP="00D44DE4">
      <w:pPr>
        <w:pStyle w:val="NormalWeb"/>
        <w:shd w:val="clear" w:color="auto" w:fill="FFFFFF"/>
        <w:spacing w:before="0" w:beforeAutospacing="0"/>
        <w:rPr>
          <w:rFonts w:ascii="Arial" w:hAnsi="Arial" w:cs="Arial"/>
          <w:color w:val="121416"/>
          <w:sz w:val="22"/>
          <w:szCs w:val="22"/>
        </w:rPr>
      </w:pPr>
      <w:r w:rsidRPr="00477B11">
        <w:rPr>
          <w:rFonts w:ascii="Arial" w:hAnsi="Arial" w:cs="Arial"/>
          <w:color w:val="121416"/>
          <w:sz w:val="22"/>
          <w:szCs w:val="22"/>
        </w:rPr>
        <w:t>Always remember, when you are preparing your response to the “What is your strength and weakness?” question, it’s important to ensure your strengths support the job description and set you apart from other candidates. Be specific in your responses and not overly humble. </w:t>
      </w:r>
    </w:p>
    <w:p w:rsidR="00D44DE4" w:rsidRPr="00477B11" w:rsidRDefault="00D44DE4" w:rsidP="00D44DE4">
      <w:pPr>
        <w:rPr>
          <w:rFonts w:ascii="Times New Roman" w:hAnsi="Times New Roman" w:cs="Times New Roman"/>
          <w:sz w:val="20"/>
          <w:szCs w:val="20"/>
        </w:rPr>
      </w:pPr>
    </w:p>
    <w:p w:rsidR="00D44DE4" w:rsidRPr="00477B11" w:rsidRDefault="00D44DE4" w:rsidP="00D44DE4">
      <w:pPr>
        <w:pStyle w:val="has-background"/>
        <w:shd w:val="clear" w:color="auto" w:fill="FFF0F4"/>
        <w:spacing w:before="0" w:beforeAutospacing="0"/>
        <w:rPr>
          <w:rFonts w:ascii="Arial" w:hAnsi="Arial" w:cs="Arial"/>
          <w:color w:val="121416"/>
          <w:sz w:val="22"/>
          <w:szCs w:val="22"/>
        </w:rPr>
      </w:pPr>
      <w:hyperlink r:id="rId9" w:history="1">
        <w:r w:rsidRPr="00477B11">
          <w:rPr>
            <w:rStyle w:val="Hyperlink"/>
            <w:rFonts w:ascii="Arial" w:eastAsiaTheme="majorEastAsia" w:hAnsi="Arial" w:cs="Arial"/>
            <w:b/>
            <w:bCs/>
            <w:color w:val="2E073B"/>
            <w:sz w:val="22"/>
            <w:szCs w:val="22"/>
          </w:rPr>
          <w:t>Here are Expert Answers for Where You See Yourself in 5 Years!</w:t>
        </w:r>
      </w:hyperlink>
    </w:p>
    <w:p w:rsidR="00D44DE4" w:rsidRPr="00477B11" w:rsidRDefault="00D44DE4" w:rsidP="00D44DE4">
      <w:pPr>
        <w:pStyle w:val="Heading2"/>
        <w:shd w:val="clear" w:color="auto" w:fill="FFFFFF"/>
        <w:spacing w:before="0" w:beforeAutospacing="0" w:line="420" w:lineRule="atLeast"/>
        <w:rPr>
          <w:rFonts w:ascii="Arial" w:hAnsi="Arial" w:cs="Arial"/>
          <w:color w:val="002147"/>
          <w:spacing w:val="-6"/>
          <w:sz w:val="24"/>
          <w:szCs w:val="24"/>
        </w:rPr>
      </w:pPr>
      <w:r w:rsidRPr="00477B11">
        <w:rPr>
          <w:rFonts w:ascii="Arial" w:hAnsi="Arial" w:cs="Arial"/>
          <w:color w:val="002147"/>
          <w:spacing w:val="-6"/>
          <w:sz w:val="24"/>
          <w:szCs w:val="24"/>
        </w:rPr>
        <w:t>10+ One Word Weaknesses List</w:t>
      </w:r>
    </w:p>
    <w:p w:rsidR="00D44DE4" w:rsidRPr="00477B11" w:rsidRDefault="00D44DE4" w:rsidP="00D44DE4">
      <w:pPr>
        <w:pStyle w:val="NormalWeb"/>
        <w:shd w:val="clear" w:color="auto" w:fill="FFFFFF"/>
        <w:spacing w:before="0" w:beforeAutospacing="0"/>
        <w:rPr>
          <w:rFonts w:ascii="Arial" w:hAnsi="Arial" w:cs="Arial"/>
          <w:color w:val="121416"/>
          <w:sz w:val="22"/>
          <w:szCs w:val="22"/>
        </w:rPr>
      </w:pPr>
      <w:r w:rsidRPr="00477B11">
        <w:rPr>
          <w:rFonts w:ascii="Arial" w:hAnsi="Arial" w:cs="Arial"/>
          <w:color w:val="121416"/>
          <w:sz w:val="22"/>
          <w:szCs w:val="22"/>
        </w:rPr>
        <w:t>When it comes to understanding your weaknesses, it is quite a sloppy path. It is at this point where you can place your </w:t>
      </w:r>
      <w:hyperlink r:id="rId10" w:history="1">
        <w:r w:rsidRPr="00477B11">
          <w:rPr>
            <w:rStyle w:val="Strong"/>
            <w:rFonts w:ascii="Arial" w:hAnsi="Arial" w:cs="Arial"/>
            <w:color w:val="2E073B"/>
            <w:sz w:val="22"/>
            <w:szCs w:val="22"/>
          </w:rPr>
          <w:t>creative </w:t>
        </w:r>
      </w:hyperlink>
      <w:hyperlink r:id="rId11" w:history="1">
        <w:r w:rsidRPr="00477B11">
          <w:rPr>
            <w:rStyle w:val="Hyperlink"/>
            <w:rFonts w:ascii="Arial" w:eastAsiaTheme="majorEastAsia" w:hAnsi="Arial" w:cs="Arial"/>
            <w:b/>
            <w:bCs/>
            <w:color w:val="2E073B"/>
            <w:sz w:val="22"/>
            <w:szCs w:val="22"/>
          </w:rPr>
          <w:t>thinking</w:t>
        </w:r>
      </w:hyperlink>
      <w:r w:rsidRPr="00477B11">
        <w:rPr>
          <w:rStyle w:val="Strong"/>
          <w:rFonts w:ascii="Arial" w:hAnsi="Arial" w:cs="Arial"/>
          <w:color w:val="121416"/>
          <w:sz w:val="22"/>
          <w:szCs w:val="22"/>
        </w:rPr>
        <w:t> </w:t>
      </w:r>
      <w:r w:rsidRPr="00477B11">
        <w:rPr>
          <w:rFonts w:ascii="Arial" w:hAnsi="Arial" w:cs="Arial"/>
          <w:color w:val="121416"/>
          <w:sz w:val="22"/>
          <w:szCs w:val="22"/>
        </w:rPr>
        <w:t xml:space="preserve">at play and be smart about it. Your answer needs to reflect your clear analytical understanding of your own weak spots yet it needs to not absolve you of your strengths. Here are the best answer examples for What </w:t>
      </w:r>
      <w:proofErr w:type="gramStart"/>
      <w:r w:rsidRPr="00477B11">
        <w:rPr>
          <w:rFonts w:ascii="Arial" w:hAnsi="Arial" w:cs="Arial"/>
          <w:color w:val="121416"/>
          <w:sz w:val="22"/>
          <w:szCs w:val="22"/>
        </w:rPr>
        <w:t>are</w:t>
      </w:r>
      <w:proofErr w:type="gramEnd"/>
      <w:r w:rsidRPr="00477B11">
        <w:rPr>
          <w:rFonts w:ascii="Arial" w:hAnsi="Arial" w:cs="Arial"/>
          <w:color w:val="121416"/>
          <w:sz w:val="22"/>
          <w:szCs w:val="22"/>
        </w:rPr>
        <w:t xml:space="preserve"> Your Weaknesses:</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Too critical of yourself </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Perfectionist</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Procrastinator</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Introverted</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In a rush to complete tasks before the deadlines and you stress yourself in the process.</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It takes time for you to develop trust with your subordinates. </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Your quest to achieve perfection might hinder you from engaging in the delegation. </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Change is not really your strong suit. Hence, you take time to adapt to a new environment. </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Being a shy person, it becomes difficult for me to question others at certain moments or enforce new rules and regulations.</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Being sensitive to others’ needs, sometimes, people try to be manipulative with me. </w:t>
      </w:r>
    </w:p>
    <w:p w:rsidR="00D44DE4" w:rsidRPr="00477B11" w:rsidRDefault="00D44DE4" w:rsidP="00D44DE4">
      <w:pPr>
        <w:numPr>
          <w:ilvl w:val="0"/>
          <w:numId w:v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rial" w:hAnsi="Arial" w:cs="Arial"/>
          <w:color w:val="121416"/>
          <w:sz w:val="20"/>
          <w:szCs w:val="20"/>
        </w:rPr>
        <w:t>Being an open communicator, my style might be a bit blunt and brazen for others. </w:t>
      </w:r>
    </w:p>
    <w:p w:rsidR="00D44DE4" w:rsidRPr="00477B11" w:rsidRDefault="00D44DE4" w:rsidP="00D44DE4">
      <w:pPr>
        <w:pStyle w:val="NormalWeb"/>
        <w:shd w:val="clear" w:color="auto" w:fill="FFFFFF"/>
        <w:spacing w:before="0" w:beforeAutospacing="0"/>
        <w:rPr>
          <w:rFonts w:ascii="Arial" w:hAnsi="Arial" w:cs="Arial"/>
          <w:color w:val="121416"/>
          <w:sz w:val="22"/>
          <w:szCs w:val="22"/>
        </w:rPr>
      </w:pPr>
      <w:r w:rsidRPr="00477B11">
        <w:rPr>
          <w:rFonts w:ascii="Arial" w:hAnsi="Arial" w:cs="Arial"/>
          <w:color w:val="121416"/>
          <w:sz w:val="22"/>
          <w:szCs w:val="22"/>
        </w:rPr>
        <w:t>The best formula could be to first state your weakness, followed by adding context and a specific story or example of how this trait has emerged in your</w:t>
      </w:r>
      <w:hyperlink r:id="rId12" w:history="1">
        <w:r w:rsidRPr="00477B11">
          <w:rPr>
            <w:rStyle w:val="Hyperlink"/>
            <w:rFonts w:ascii="Arial" w:eastAsiaTheme="majorEastAsia" w:hAnsi="Arial" w:cs="Arial"/>
            <w:b/>
            <w:bCs/>
            <w:color w:val="2E073B"/>
            <w:sz w:val="22"/>
            <w:szCs w:val="22"/>
          </w:rPr>
          <w:t> professional</w:t>
        </w:r>
      </w:hyperlink>
      <w:r w:rsidRPr="00477B11">
        <w:rPr>
          <w:rFonts w:ascii="Arial" w:hAnsi="Arial" w:cs="Arial"/>
          <w:color w:val="121416"/>
          <w:sz w:val="22"/>
          <w:szCs w:val="22"/>
        </w:rPr>
        <w:t> life. This will give your employer an insight into your level of self-awareness and commitment to professional growth.</w:t>
      </w:r>
    </w:p>
    <w:p w:rsidR="00D44DE4" w:rsidRPr="00477B11" w:rsidRDefault="00D44DE4" w:rsidP="00D44DE4">
      <w:pPr>
        <w:pStyle w:val="has-background"/>
        <w:shd w:val="clear" w:color="auto" w:fill="F7EEFF"/>
        <w:spacing w:before="0" w:beforeAutospacing="0"/>
        <w:rPr>
          <w:rFonts w:ascii="Arial" w:hAnsi="Arial" w:cs="Arial"/>
          <w:color w:val="121416"/>
          <w:sz w:val="22"/>
          <w:szCs w:val="22"/>
        </w:rPr>
      </w:pPr>
      <w:hyperlink r:id="rId13" w:history="1">
        <w:r w:rsidRPr="00477B11">
          <w:rPr>
            <w:rStyle w:val="Hyperlink"/>
            <w:rFonts w:ascii="Arial" w:eastAsiaTheme="majorEastAsia" w:hAnsi="Arial" w:cs="Arial"/>
            <w:b/>
            <w:bCs/>
            <w:color w:val="2E073B"/>
            <w:sz w:val="22"/>
            <w:szCs w:val="22"/>
          </w:rPr>
          <w:t>Here’s the Right Way to Introduction in an Interview!</w:t>
        </w:r>
      </w:hyperlink>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Banking Domain Testing</w:t>
      </w:r>
    </w:p>
    <w:p w:rsidR="00D44DE4" w:rsidRPr="00477B11" w:rsidRDefault="00D44DE4" w:rsidP="00D44DE4">
      <w:pPr>
        <w:pStyle w:val="NormalWeb"/>
        <w:spacing w:before="0" w:beforeAutospacing="0" w:after="0" w:afterAutospacing="0"/>
        <w:rPr>
          <w:sz w:val="22"/>
          <w:szCs w:val="22"/>
        </w:rPr>
      </w:pPr>
      <w:r w:rsidRPr="00477B11">
        <w:rPr>
          <w:rStyle w:val="Strong"/>
          <w:sz w:val="22"/>
          <w:szCs w:val="22"/>
        </w:rPr>
        <w:lastRenderedPageBreak/>
        <w:t>Banking Domain Testing</w:t>
      </w:r>
      <w:r w:rsidRPr="00477B11">
        <w:rPr>
          <w:sz w:val="22"/>
          <w:szCs w:val="22"/>
        </w:rPr>
        <w:t> is a software testing process of a banking application for functionality, performance, and security. The main purpose of testing banking application is to ensure that all the activities and functionalities of a banking software run smoothly with no errors and it remains protected.</w:t>
      </w:r>
    </w:p>
    <w:p w:rsidR="00D44DE4" w:rsidRPr="00477B11" w:rsidRDefault="00D44DE4" w:rsidP="00D44DE4">
      <w:pPr>
        <w:pStyle w:val="NormalWeb"/>
        <w:spacing w:before="0" w:beforeAutospacing="0"/>
        <w:rPr>
          <w:sz w:val="22"/>
          <w:szCs w:val="22"/>
        </w:rPr>
      </w:pPr>
      <w:r w:rsidRPr="00477B11">
        <w:rPr>
          <w:sz w:val="22"/>
          <w:szCs w:val="22"/>
        </w:rPr>
        <w:t>The BFSI (Banking, Financial services and Insurance) sector is the biggest consumer of IT services. Banking Applications directly deal with confidential financial data. It is mandatory that all the activities performed by banking software run smoothly and without any error. Banking software perform various functions like transferring and depositing fund, balance inquiry, transaction history, withdrawal and so on. Testing banking application assures that these activities are not only executed well but also remain protected from hackers.</w:t>
      </w:r>
    </w:p>
    <w:p w:rsidR="00D44DE4" w:rsidRPr="00477B11" w:rsidRDefault="00D44DE4" w:rsidP="00D44DE4">
      <w:pPr>
        <w:pStyle w:val="NormalWeb"/>
        <w:spacing w:before="0" w:beforeAutospacing="0"/>
        <w:rPr>
          <w:sz w:val="22"/>
          <w:szCs w:val="22"/>
        </w:rPr>
      </w:pPr>
      <w:r w:rsidRPr="00477B11">
        <w:rPr>
          <w:sz w:val="22"/>
          <w:szCs w:val="22"/>
        </w:rPr>
        <w:t>In this tutorial, we will learn</w:t>
      </w:r>
    </w:p>
    <w:p w:rsidR="00D44DE4" w:rsidRPr="00477B11" w:rsidRDefault="00D44DE4" w:rsidP="00D44DE4">
      <w:pPr>
        <w:numPr>
          <w:ilvl w:val="0"/>
          <w:numId w:val="12"/>
        </w:numPr>
        <w:spacing w:before="100" w:beforeAutospacing="1" w:after="100" w:afterAutospacing="1" w:line="240" w:lineRule="auto"/>
        <w:rPr>
          <w:sz w:val="20"/>
          <w:szCs w:val="20"/>
        </w:rPr>
      </w:pPr>
      <w:hyperlink r:id="rId14" w:anchor="1" w:history="1">
        <w:r w:rsidRPr="00477B11">
          <w:rPr>
            <w:rStyle w:val="Hyperlink"/>
            <w:sz w:val="20"/>
            <w:szCs w:val="20"/>
          </w:rPr>
          <w:t>What is Domain in Testing?</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15" w:anchor="2" w:history="1">
        <w:r w:rsidRPr="00477B11">
          <w:rPr>
            <w:rStyle w:val="Hyperlink"/>
            <w:sz w:val="20"/>
            <w:szCs w:val="20"/>
          </w:rPr>
          <w:t>Why Domain Knowledge Matters?</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16" w:anchor="3" w:history="1">
        <w:r w:rsidRPr="00477B11">
          <w:rPr>
            <w:rStyle w:val="Hyperlink"/>
            <w:sz w:val="20"/>
            <w:szCs w:val="20"/>
          </w:rPr>
          <w:t>Introduction to Banking Domain</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17" w:anchor="4" w:history="1">
        <w:r w:rsidRPr="00477B11">
          <w:rPr>
            <w:rStyle w:val="Hyperlink"/>
            <w:sz w:val="20"/>
            <w:szCs w:val="20"/>
          </w:rPr>
          <w:t>Characteristics of a banking application</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18" w:anchor="5" w:history="1">
        <w:r w:rsidRPr="00477B11">
          <w:rPr>
            <w:rStyle w:val="Hyperlink"/>
            <w:sz w:val="20"/>
            <w:szCs w:val="20"/>
          </w:rPr>
          <w:t>Stages of testing banking applications</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19" w:anchor="6" w:history="1">
        <w:r w:rsidRPr="00477B11">
          <w:rPr>
            <w:rStyle w:val="Hyperlink"/>
            <w:sz w:val="20"/>
            <w:szCs w:val="20"/>
          </w:rPr>
          <w:t>Sample Test Case for Net Banking Login Application</w:t>
        </w:r>
      </w:hyperlink>
    </w:p>
    <w:p w:rsidR="00D44DE4" w:rsidRPr="00477B11" w:rsidRDefault="00D44DE4" w:rsidP="00D44DE4">
      <w:pPr>
        <w:numPr>
          <w:ilvl w:val="0"/>
          <w:numId w:val="12"/>
        </w:numPr>
        <w:spacing w:before="100" w:beforeAutospacing="1" w:after="100" w:afterAutospacing="1" w:line="240" w:lineRule="auto"/>
        <w:rPr>
          <w:sz w:val="20"/>
          <w:szCs w:val="20"/>
        </w:rPr>
      </w:pPr>
      <w:hyperlink r:id="rId20" w:anchor="7" w:history="1">
        <w:r w:rsidRPr="00477B11">
          <w:rPr>
            <w:rStyle w:val="Hyperlink"/>
            <w:sz w:val="20"/>
            <w:szCs w:val="20"/>
          </w:rPr>
          <w:t>Challenges in testing banking domain &amp; their Mitigation</w:t>
        </w:r>
      </w:hyperlink>
    </w:p>
    <w:p w:rsidR="00D44DE4" w:rsidRPr="00477B11" w:rsidRDefault="00D44DE4" w:rsidP="00D44DE4">
      <w:pPr>
        <w:pStyle w:val="alert"/>
        <w:pBdr>
          <w:top w:val="single" w:sz="6" w:space="0" w:color="EDD1D0"/>
          <w:left w:val="single" w:sz="6" w:space="0" w:color="EDD1D0"/>
          <w:bottom w:val="single" w:sz="6" w:space="0" w:color="EDD1D0"/>
          <w:right w:val="single" w:sz="6" w:space="0" w:color="EDD1D0"/>
        </w:pBdr>
        <w:shd w:val="clear" w:color="auto" w:fill="F6E7E7"/>
        <w:jc w:val="center"/>
        <w:rPr>
          <w:color w:val="B94A48"/>
          <w:sz w:val="22"/>
          <w:szCs w:val="22"/>
        </w:rPr>
      </w:pPr>
      <w:hyperlink r:id="rId21" w:history="1">
        <w:r w:rsidRPr="00477B11">
          <w:rPr>
            <w:rStyle w:val="Hyperlink"/>
            <w:rFonts w:eastAsiaTheme="majorEastAsia"/>
            <w:b/>
            <w:bCs/>
            <w:color w:val="000000"/>
            <w:sz w:val="22"/>
            <w:szCs w:val="22"/>
          </w:rPr>
          <w:t>Join our Live Banking Testing Project for Free</w:t>
        </w:r>
      </w:hyperlink>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What is Domain in Testing?</w:t>
      </w:r>
    </w:p>
    <w:p w:rsidR="00D44DE4" w:rsidRPr="00477B11" w:rsidRDefault="00D44DE4" w:rsidP="00D44DE4">
      <w:pPr>
        <w:pStyle w:val="NormalWeb"/>
        <w:spacing w:before="0" w:beforeAutospacing="0" w:after="0" w:afterAutospacing="0"/>
        <w:rPr>
          <w:sz w:val="22"/>
          <w:szCs w:val="22"/>
        </w:rPr>
      </w:pPr>
      <w:r w:rsidRPr="00477B11">
        <w:rPr>
          <w:rStyle w:val="Strong"/>
          <w:sz w:val="22"/>
          <w:szCs w:val="22"/>
        </w:rPr>
        <w:t>Domain in Testing</w:t>
      </w:r>
      <w:r w:rsidRPr="00477B11">
        <w:rPr>
          <w:sz w:val="22"/>
          <w:szCs w:val="22"/>
        </w:rPr>
        <w:t> is nothing but the industry for which the software testing project is created. When we talk about software projects or development, this term is often referred to. For example, Insurance domain, Banking domain, Retail Domain, Telecom Domain, etc.</w:t>
      </w:r>
    </w:p>
    <w:p w:rsidR="00D44DE4" w:rsidRPr="00477B11" w:rsidRDefault="00D44DE4" w:rsidP="00D44DE4">
      <w:pPr>
        <w:pStyle w:val="NormalWeb"/>
        <w:spacing w:before="0" w:beforeAutospacing="0"/>
        <w:jc w:val="center"/>
        <w:rPr>
          <w:sz w:val="22"/>
          <w:szCs w:val="22"/>
        </w:rPr>
      </w:pPr>
    </w:p>
    <w:p w:rsidR="00D44DE4" w:rsidRPr="00477B11" w:rsidRDefault="00D44DE4" w:rsidP="00D44DE4">
      <w:pPr>
        <w:pStyle w:val="NormalWeb"/>
        <w:spacing w:before="0" w:beforeAutospacing="0"/>
        <w:rPr>
          <w:sz w:val="22"/>
          <w:szCs w:val="22"/>
        </w:rPr>
      </w:pPr>
      <w:r w:rsidRPr="00477B11">
        <w:rPr>
          <w:sz w:val="22"/>
          <w:szCs w:val="22"/>
        </w:rPr>
        <w:t>Usually, while developing any specific domain project, domain expert help is sought out. Domain expert are master of the subject, and he may know the inside-out of the product or application.</w:t>
      </w:r>
    </w:p>
    <w:p w:rsidR="00D44DE4" w:rsidRPr="00477B11" w:rsidRDefault="00D44DE4" w:rsidP="00D44DE4">
      <w:pPr>
        <w:jc w:val="center"/>
        <w:rPr>
          <w:sz w:val="20"/>
          <w:szCs w:val="20"/>
        </w:rPr>
      </w:pPr>
      <w:r w:rsidRPr="00477B11">
        <w:rPr>
          <w:sz w:val="20"/>
          <w:szCs w:val="20"/>
        </w:rPr>
        <w:t xml:space="preserve">The video player is currently playing an ad. You can skip the ad in 5 sec with a mouse or </w:t>
      </w:r>
      <w:proofErr w:type="spellStart"/>
      <w:r w:rsidRPr="00477B11">
        <w:rPr>
          <w:sz w:val="20"/>
          <w:szCs w:val="20"/>
        </w:rPr>
        <w:t>keyboardEXPLORE</w:t>
      </w:r>
      <w:proofErr w:type="spellEnd"/>
      <w:r w:rsidRPr="00477B11">
        <w:rPr>
          <w:sz w:val="20"/>
          <w:szCs w:val="20"/>
        </w:rPr>
        <w:t xml:space="preserve"> </w:t>
      </w:r>
      <w:proofErr w:type="spellStart"/>
      <w:r w:rsidRPr="00477B11">
        <w:rPr>
          <w:sz w:val="20"/>
          <w:szCs w:val="20"/>
        </w:rPr>
        <w:t>MORELearn</w:t>
      </w:r>
      <w:proofErr w:type="spellEnd"/>
      <w:r w:rsidRPr="00477B11">
        <w:rPr>
          <w:sz w:val="20"/>
          <w:szCs w:val="20"/>
        </w:rPr>
        <w:t xml:space="preserve"> Java Programming with Beginners Tutorial08:32</w:t>
      </w:r>
      <w:r w:rsidRPr="00477B11">
        <w:rPr>
          <w:noProof/>
          <w:sz w:val="20"/>
          <w:szCs w:val="20"/>
          <w:lang w:eastAsia="en-IN"/>
        </w:rPr>
        <w:drawing>
          <wp:inline distT="0" distB="0" distL="0" distR="0" wp14:anchorId="081A7E11" wp14:editId="7B630726">
            <wp:extent cx="762000" cy="762000"/>
            <wp:effectExtent l="0" t="0" r="0" b="0"/>
            <wp:docPr id="11" name="Picture 11" descr="https://img.connatix.com/pid-5eda1293-d60c-4d60-bc6a-e8d783198977/12403699-cd60-45ca-9be2-ac6a64553dc2/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onnatix.com/pid-5eda1293-d60c-4d60-bc6a-e8d783198977/12403699-cd60-45ca-9be2-ac6a64553dc2/1_th.jpg?crop=80:80,smart&amp;width=80&amp;height=80&amp;format=jpeg&amp;quality=60&amp;fit=cr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Linux Tutorial for Beginners: Introduction to Linux Operating...01:35</w:t>
      </w:r>
      <w:r w:rsidRPr="00477B11">
        <w:rPr>
          <w:noProof/>
          <w:sz w:val="20"/>
          <w:szCs w:val="20"/>
          <w:lang w:eastAsia="en-IN"/>
        </w:rPr>
        <w:drawing>
          <wp:inline distT="0" distB="0" distL="0" distR="0" wp14:anchorId="211626C1" wp14:editId="69D98DF5">
            <wp:extent cx="762000" cy="762000"/>
            <wp:effectExtent l="0" t="0" r="0" b="0"/>
            <wp:docPr id="10" name="Picture 10" descr="https://img.connatix.com/pid-5eda1293-d60c-4d60-bc6a-e8d783198977/1e9738c1-193e-432c-959a-a88bf6bf9b19/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nnatix.com/pid-5eda1293-d60c-4d60-bc6a-e8d783198977/1e9738c1-193e-432c-959a-a88bf6bf9b19/1_th.jpg?crop=80:80,smart&amp;width=80&amp;height=80&amp;format=jpeg&amp;quality=60&amp;fit=cr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What is Integration Testing Software Testing Tutorial03:04</w:t>
      </w:r>
      <w:r w:rsidRPr="00477B11">
        <w:rPr>
          <w:noProof/>
          <w:sz w:val="20"/>
          <w:szCs w:val="20"/>
          <w:lang w:eastAsia="en-IN"/>
        </w:rPr>
        <w:drawing>
          <wp:inline distT="0" distB="0" distL="0" distR="0" wp14:anchorId="5A27D3A8" wp14:editId="44EFC433">
            <wp:extent cx="762000" cy="762000"/>
            <wp:effectExtent l="0" t="0" r="0" b="0"/>
            <wp:docPr id="9" name="Picture 9" descr="https://img.connatix.com/pid-5eda1293-d60c-4d60-bc6a-e8d783198977/77f3a792-5179-4e26-8858-15e880b74860/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natix.com/pid-5eda1293-d60c-4d60-bc6a-e8d783198977/77f3a792-5179-4e26-8858-15e880b74860/1_th.jpg?crop=80:80,smart&amp;width=80&amp;height=80&amp;format=jpeg&amp;quality=60&amp;fit=cr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What is JVM (Java Virtual Machine) with Architecture JAVA...02:24</w:t>
      </w:r>
      <w:r w:rsidRPr="00477B11">
        <w:rPr>
          <w:noProof/>
          <w:sz w:val="20"/>
          <w:szCs w:val="20"/>
          <w:lang w:eastAsia="en-IN"/>
        </w:rPr>
        <w:drawing>
          <wp:inline distT="0" distB="0" distL="0" distR="0" wp14:anchorId="3D46AF25" wp14:editId="5BB9F761">
            <wp:extent cx="762000" cy="762000"/>
            <wp:effectExtent l="0" t="0" r="0" b="0"/>
            <wp:docPr id="8" name="Picture 8" descr="https://img.connatix.com/pid-5eda1293-d60c-4d60-bc6a-e8d783198977/4143791a-cd1c-44d4-98ca-d8260a21338d/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onnatix.com/pid-5eda1293-d60c-4d60-bc6a-e8d783198977/4143791a-cd1c-44d4-98ca-d8260a21338d/1_th.jpg?crop=80:80,smart&amp;width=80&amp;height=80&amp;format=jpeg&amp;quality=60&amp;fit=cro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How to write a TEST CASE Software Testing Tutorial01:08</w:t>
      </w:r>
      <w:r w:rsidRPr="00477B11">
        <w:rPr>
          <w:noProof/>
          <w:sz w:val="20"/>
          <w:szCs w:val="20"/>
          <w:lang w:eastAsia="en-IN"/>
        </w:rPr>
        <w:drawing>
          <wp:inline distT="0" distB="0" distL="0" distR="0" wp14:anchorId="08543562" wp14:editId="2190AEB8">
            <wp:extent cx="762000" cy="762000"/>
            <wp:effectExtent l="0" t="0" r="0" b="0"/>
            <wp:docPr id="7" name="Picture 7" descr="https://img.connatix.com/pid-5eda1293-d60c-4d60-bc6a-e8d783198977/12343932-ae90-4a9a-b589-b2676503c0d7/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onnatix.com/pid-5eda1293-d60c-4d60-bc6a-e8d783198977/12343932-ae90-4a9a-b589-b2676503c0d7/1_th.jpg?crop=80:80,smart&amp;width=80&amp;height=80&amp;format=jpeg&amp;quality=60&amp;fit=cr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Seven Testing Principles Software Testing05:01</w:t>
      </w:r>
      <w:r w:rsidRPr="00477B11">
        <w:rPr>
          <w:noProof/>
          <w:sz w:val="20"/>
          <w:szCs w:val="20"/>
          <w:lang w:eastAsia="en-IN"/>
        </w:rPr>
        <w:drawing>
          <wp:inline distT="0" distB="0" distL="0" distR="0" wp14:anchorId="468B9293" wp14:editId="7382E10C">
            <wp:extent cx="762000" cy="762000"/>
            <wp:effectExtent l="0" t="0" r="0" b="0"/>
            <wp:docPr id="6" name="Picture 6" descr="https://img.connatix.com/pid-5eda1293-d60c-4d60-bc6a-e8d783198977/da92d3d1-00e1-44b6-a38f-e500ee4af75f/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connatix.com/pid-5eda1293-d60c-4d60-bc6a-e8d783198977/da92d3d1-00e1-44b6-a38f-e500ee4af75f/1_th.jpg?crop=80:80,smart&amp;width=80&amp;height=80&amp;format=jpeg&amp;quality=60&amp;fit=c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Linux File Permissions Commands with Examples13:29</w:t>
      </w:r>
      <w:r w:rsidRPr="00477B11">
        <w:rPr>
          <w:noProof/>
          <w:sz w:val="20"/>
          <w:szCs w:val="20"/>
          <w:lang w:eastAsia="en-IN"/>
        </w:rPr>
        <w:drawing>
          <wp:inline distT="0" distB="0" distL="0" distR="0" wp14:anchorId="7F008CC8" wp14:editId="5325C593">
            <wp:extent cx="762000" cy="762000"/>
            <wp:effectExtent l="0" t="0" r="0" b="0"/>
            <wp:docPr id="5" name="Picture 5" descr="https://img.connatix.com/pid-5eda1293-d60c-4d60-bc6a-e8d783198977/d7ed40a1-47e8-4196-86f6-e4f916d5c79b/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onnatix.com/pid-5eda1293-d60c-4d60-bc6a-e8d783198977/d7ed40a1-47e8-4196-86f6-e4f916d5c79b/1_th.jpg?crop=80:80,smart&amp;width=80&amp;height=80&amp;format=jpeg&amp;quality=60&amp;fit=cr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How to use Text tool in Photoshop CC Tutorial08:32</w:t>
      </w:r>
      <w:r w:rsidRPr="00477B11">
        <w:rPr>
          <w:noProof/>
          <w:sz w:val="20"/>
          <w:szCs w:val="20"/>
          <w:lang w:eastAsia="en-IN"/>
        </w:rPr>
        <w:drawing>
          <wp:inline distT="0" distB="0" distL="0" distR="0" wp14:anchorId="6B19680C" wp14:editId="48B997C9">
            <wp:extent cx="762000" cy="762000"/>
            <wp:effectExtent l="0" t="0" r="0" b="0"/>
            <wp:docPr id="4" name="Picture 4" descr="https://img.connatix.com/pid-5eda1293-d60c-4d60-bc6a-e8d783198977/99650805-d419-4bbf-8add-b6444ccfdc52/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onnatix.com/pid-5eda1293-d60c-4d60-bc6a-e8d783198977/99650805-d419-4bbf-8add-b6444ccfdc52/1_th.jpg?crop=80:80,smart&amp;width=80&amp;height=80&amp;format=jpeg&amp;quality=60&amp;fit=cr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What is NoSQL Database Tutorial02:00</w:t>
      </w:r>
      <w:r w:rsidRPr="00477B11">
        <w:rPr>
          <w:noProof/>
          <w:sz w:val="20"/>
          <w:szCs w:val="20"/>
          <w:lang w:eastAsia="en-IN"/>
        </w:rPr>
        <w:drawing>
          <wp:inline distT="0" distB="0" distL="0" distR="0" wp14:anchorId="1300C494" wp14:editId="1F820AFA">
            <wp:extent cx="762000" cy="762000"/>
            <wp:effectExtent l="0" t="0" r="0" b="0"/>
            <wp:docPr id="3" name="Picture 3" descr="https://img.connatix.com/pid-5eda1293-d60c-4d60-bc6a-e8d783198977/1e00a851-a3d0-451c-9be5-5a1246a294be/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onnatix.com/pid-5eda1293-d60c-4d60-bc6a-e8d783198977/1e00a851-a3d0-451c-9be5-5a1246a294be/1_th.jpg?crop=80:80,smart&amp;width=80&amp;height=80&amp;format=jpeg&amp;quality=60&amp;fit=cr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477B11">
        <w:rPr>
          <w:sz w:val="20"/>
          <w:szCs w:val="20"/>
        </w:rPr>
        <w:t>Important Linux Commands for Beginners Linux Tutorial15:03</w:t>
      </w:r>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lastRenderedPageBreak/>
        <w:t>Why Domain Knowledge Matters?</w:t>
      </w:r>
    </w:p>
    <w:p w:rsidR="00D44DE4" w:rsidRPr="00477B11" w:rsidRDefault="00D44DE4" w:rsidP="00D44DE4">
      <w:pPr>
        <w:pStyle w:val="NormalWeb"/>
        <w:spacing w:before="0" w:beforeAutospacing="0"/>
        <w:rPr>
          <w:sz w:val="22"/>
          <w:szCs w:val="22"/>
        </w:rPr>
      </w:pPr>
      <w:r w:rsidRPr="00477B11">
        <w:rPr>
          <w:sz w:val="22"/>
          <w:szCs w:val="22"/>
        </w:rPr>
        <w:t>Domain knowledge is quiet essential for testing any software product, and it has its own benefits like</w:t>
      </w:r>
    </w:p>
    <w:p w:rsidR="00D44DE4" w:rsidRPr="00477B11" w:rsidRDefault="00D44DE4" w:rsidP="00D44DE4">
      <w:pPr>
        <w:pStyle w:val="NormalWeb"/>
        <w:spacing w:before="0" w:beforeAutospacing="0"/>
        <w:jc w:val="center"/>
        <w:rPr>
          <w:sz w:val="22"/>
          <w:szCs w:val="22"/>
        </w:rPr>
      </w:pPr>
      <w:r w:rsidRPr="00477B11">
        <w:rPr>
          <w:noProof/>
          <w:sz w:val="22"/>
          <w:szCs w:val="22"/>
        </w:rPr>
        <w:drawing>
          <wp:inline distT="0" distB="0" distL="0" distR="0" wp14:anchorId="5AEBEEE9" wp14:editId="28395589">
            <wp:extent cx="4248150" cy="3057525"/>
            <wp:effectExtent l="0" t="0" r="0" b="9525"/>
            <wp:docPr id="2" name="Picture 2" descr="Banking Domain Applic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nking Domain Application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3057525"/>
                    </a:xfrm>
                    <a:prstGeom prst="rect">
                      <a:avLst/>
                    </a:prstGeom>
                    <a:noFill/>
                    <a:ln>
                      <a:noFill/>
                    </a:ln>
                  </pic:spPr>
                </pic:pic>
              </a:graphicData>
            </a:graphic>
          </wp:inline>
        </w:drawing>
      </w:r>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Banking Domain Knowledge – Introduction</w:t>
      </w:r>
    </w:p>
    <w:p w:rsidR="00D44DE4" w:rsidRPr="00477B11" w:rsidRDefault="00D44DE4" w:rsidP="00D44DE4">
      <w:pPr>
        <w:pStyle w:val="NormalWeb"/>
        <w:spacing w:before="0" w:beforeAutospacing="0"/>
        <w:rPr>
          <w:sz w:val="22"/>
          <w:szCs w:val="22"/>
        </w:rPr>
      </w:pPr>
      <w:r w:rsidRPr="00477B11">
        <w:rPr>
          <w:sz w:val="22"/>
          <w:szCs w:val="22"/>
        </w:rPr>
        <w:t>Banking domain concepts are huge, and basically it is sub-characterized into two sectors</w:t>
      </w:r>
    </w:p>
    <w:p w:rsidR="00D44DE4" w:rsidRPr="00477B11" w:rsidRDefault="00D44DE4" w:rsidP="00D44DE4">
      <w:pPr>
        <w:numPr>
          <w:ilvl w:val="0"/>
          <w:numId w:val="13"/>
        </w:numPr>
        <w:spacing w:before="100" w:beforeAutospacing="1" w:after="100" w:afterAutospacing="1" w:line="240" w:lineRule="auto"/>
        <w:rPr>
          <w:sz w:val="20"/>
          <w:szCs w:val="20"/>
        </w:rPr>
      </w:pPr>
      <w:r w:rsidRPr="00477B11">
        <w:rPr>
          <w:rStyle w:val="Strong"/>
          <w:sz w:val="20"/>
          <w:szCs w:val="20"/>
        </w:rPr>
        <w:t>Traditional banking sector</w:t>
      </w:r>
    </w:p>
    <w:p w:rsidR="00D44DE4" w:rsidRPr="00477B11" w:rsidRDefault="00D44DE4" w:rsidP="00D44DE4">
      <w:pPr>
        <w:numPr>
          <w:ilvl w:val="0"/>
          <w:numId w:val="13"/>
        </w:numPr>
        <w:spacing w:before="100" w:beforeAutospacing="1" w:after="100" w:afterAutospacing="1" w:line="240" w:lineRule="auto"/>
        <w:rPr>
          <w:sz w:val="20"/>
          <w:szCs w:val="20"/>
        </w:rPr>
      </w:pPr>
      <w:r w:rsidRPr="00477B11">
        <w:rPr>
          <w:rStyle w:val="Strong"/>
          <w:sz w:val="20"/>
          <w:szCs w:val="20"/>
        </w:rPr>
        <w:t>Service based banking sector</w:t>
      </w:r>
    </w:p>
    <w:p w:rsidR="00D44DE4" w:rsidRPr="00477B11" w:rsidRDefault="00D44DE4" w:rsidP="00D44DE4">
      <w:pPr>
        <w:pStyle w:val="NormalWeb"/>
        <w:spacing w:before="0" w:beforeAutospacing="0"/>
        <w:rPr>
          <w:sz w:val="22"/>
          <w:szCs w:val="22"/>
        </w:rPr>
      </w:pPr>
      <w:r w:rsidRPr="00477B11">
        <w:rPr>
          <w:sz w:val="22"/>
          <w:szCs w:val="22"/>
        </w:rPr>
        <w:t>Below is the table of the services these two sub-sectors of banking encompass</w:t>
      </w:r>
    </w:p>
    <w:tbl>
      <w:tblPr>
        <w:tblW w:w="12557" w:type="dxa"/>
        <w:tblCellMar>
          <w:top w:w="15" w:type="dxa"/>
          <w:left w:w="15" w:type="dxa"/>
          <w:bottom w:w="15" w:type="dxa"/>
          <w:right w:w="15" w:type="dxa"/>
        </w:tblCellMar>
        <w:tblLook w:val="04A0" w:firstRow="1" w:lastRow="0" w:firstColumn="1" w:lastColumn="0" w:noHBand="0" w:noVBand="1"/>
      </w:tblPr>
      <w:tblGrid>
        <w:gridCol w:w="4361"/>
        <w:gridCol w:w="8196"/>
      </w:tblGrid>
      <w:tr w:rsidR="00D44DE4" w:rsidRPr="00477B11" w:rsidTr="00302F75">
        <w:tc>
          <w:tcPr>
            <w:tcW w:w="0" w:type="auto"/>
            <w:tcBorders>
              <w:top w:val="single" w:sz="6" w:space="0" w:color="EEEEEE"/>
              <w:left w:val="nil"/>
              <w:bottom w:val="nil"/>
              <w:right w:val="nil"/>
            </w:tcBorders>
            <w:shd w:val="clear" w:color="auto" w:fill="F9F9F9"/>
            <w:vAlign w:val="center"/>
            <w:hideMark/>
          </w:tcPr>
          <w:p w:rsidR="00D44DE4" w:rsidRPr="00477B11" w:rsidRDefault="00D44DE4" w:rsidP="00302F75">
            <w:pPr>
              <w:rPr>
                <w:sz w:val="20"/>
                <w:szCs w:val="20"/>
              </w:rPr>
            </w:pPr>
            <w:r w:rsidRPr="00477B11">
              <w:rPr>
                <w:rStyle w:val="Strong"/>
                <w:sz w:val="20"/>
                <w:szCs w:val="20"/>
              </w:rPr>
              <w:t>Traditional banking sector</w:t>
            </w:r>
          </w:p>
        </w:tc>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14"/>
              </w:numPr>
              <w:spacing w:before="100" w:beforeAutospacing="1" w:after="100" w:afterAutospacing="1" w:line="240" w:lineRule="auto"/>
              <w:rPr>
                <w:sz w:val="20"/>
                <w:szCs w:val="20"/>
              </w:rPr>
            </w:pPr>
            <w:r w:rsidRPr="00477B11">
              <w:rPr>
                <w:sz w:val="20"/>
                <w:szCs w:val="20"/>
              </w:rPr>
              <w:t>Core banking</w:t>
            </w:r>
          </w:p>
          <w:p w:rsidR="00D44DE4" w:rsidRPr="00477B11" w:rsidRDefault="00D44DE4" w:rsidP="00D44DE4">
            <w:pPr>
              <w:numPr>
                <w:ilvl w:val="0"/>
                <w:numId w:val="14"/>
              </w:numPr>
              <w:spacing w:before="100" w:beforeAutospacing="1" w:after="100" w:afterAutospacing="1" w:line="240" w:lineRule="auto"/>
              <w:rPr>
                <w:sz w:val="20"/>
                <w:szCs w:val="20"/>
              </w:rPr>
            </w:pPr>
            <w:r w:rsidRPr="00477B11">
              <w:rPr>
                <w:sz w:val="20"/>
                <w:szCs w:val="20"/>
              </w:rPr>
              <w:t>Corporate banking</w:t>
            </w:r>
          </w:p>
          <w:p w:rsidR="00D44DE4" w:rsidRPr="00477B11" w:rsidRDefault="00D44DE4" w:rsidP="00D44DE4">
            <w:pPr>
              <w:numPr>
                <w:ilvl w:val="0"/>
                <w:numId w:val="14"/>
              </w:numPr>
              <w:spacing w:before="100" w:beforeAutospacing="1" w:after="100" w:afterAutospacing="1" w:line="240" w:lineRule="auto"/>
              <w:rPr>
                <w:sz w:val="20"/>
                <w:szCs w:val="20"/>
              </w:rPr>
            </w:pPr>
            <w:r w:rsidRPr="00477B11">
              <w:rPr>
                <w:sz w:val="20"/>
                <w:szCs w:val="20"/>
              </w:rPr>
              <w:t>Retail banking</w:t>
            </w: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302F75">
            <w:pPr>
              <w:spacing w:after="0"/>
              <w:rPr>
                <w:sz w:val="20"/>
                <w:szCs w:val="20"/>
              </w:rPr>
            </w:pPr>
            <w:r w:rsidRPr="00477B11">
              <w:rPr>
                <w:rStyle w:val="Strong"/>
                <w:sz w:val="20"/>
                <w:szCs w:val="20"/>
              </w:rPr>
              <w:t>Service based banking sector</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Core</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Corporate</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Retail</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Loan</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Trade finance</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Private banking</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Consumer finance</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Islamic banking</w:t>
            </w:r>
          </w:p>
          <w:p w:rsidR="00D44DE4" w:rsidRPr="00477B11" w:rsidRDefault="00D44DE4" w:rsidP="00D44DE4">
            <w:pPr>
              <w:numPr>
                <w:ilvl w:val="0"/>
                <w:numId w:val="15"/>
              </w:numPr>
              <w:spacing w:before="100" w:beforeAutospacing="1" w:after="100" w:afterAutospacing="1" w:line="240" w:lineRule="auto"/>
              <w:rPr>
                <w:sz w:val="20"/>
                <w:szCs w:val="20"/>
              </w:rPr>
            </w:pPr>
            <w:r w:rsidRPr="00477B11">
              <w:rPr>
                <w:sz w:val="20"/>
                <w:szCs w:val="20"/>
              </w:rPr>
              <w:t>Customer delivery channels/Front end delivery</w:t>
            </w:r>
          </w:p>
        </w:tc>
      </w:tr>
    </w:tbl>
    <w:p w:rsidR="00D44DE4" w:rsidRPr="00477B11" w:rsidRDefault="00D44DE4" w:rsidP="00D44DE4">
      <w:pPr>
        <w:pStyle w:val="NormalWeb"/>
        <w:spacing w:before="0" w:beforeAutospacing="0"/>
        <w:rPr>
          <w:sz w:val="22"/>
          <w:szCs w:val="22"/>
        </w:rPr>
      </w:pPr>
      <w:r w:rsidRPr="00477B11">
        <w:rPr>
          <w:sz w:val="22"/>
          <w:szCs w:val="22"/>
        </w:rPr>
        <w:t>Based on the scope of your project you may need to test one or all of the above service offerings. Before you begin testing, ensure you have enough background on the service being tested.</w:t>
      </w:r>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Characteristics of a Banking Application</w:t>
      </w:r>
    </w:p>
    <w:p w:rsidR="00D44DE4" w:rsidRPr="00477B11" w:rsidRDefault="00D44DE4" w:rsidP="00D44DE4">
      <w:pPr>
        <w:pStyle w:val="NormalWeb"/>
        <w:spacing w:before="0" w:beforeAutospacing="0"/>
        <w:rPr>
          <w:sz w:val="22"/>
          <w:szCs w:val="22"/>
        </w:rPr>
      </w:pPr>
      <w:r w:rsidRPr="00477B11">
        <w:rPr>
          <w:sz w:val="22"/>
          <w:szCs w:val="22"/>
        </w:rPr>
        <w:t>Before you begin testing, it’s important to note the standard features expected of any banking application. So that, you can gear your test efforts to achieve these characteristics.</w:t>
      </w:r>
    </w:p>
    <w:p w:rsidR="00D44DE4" w:rsidRPr="00477B11" w:rsidRDefault="00D44DE4" w:rsidP="00D44DE4">
      <w:pPr>
        <w:pStyle w:val="NormalWeb"/>
        <w:spacing w:before="0" w:beforeAutospacing="0"/>
        <w:rPr>
          <w:sz w:val="22"/>
          <w:szCs w:val="22"/>
        </w:rPr>
      </w:pPr>
      <w:r w:rsidRPr="00477B11">
        <w:rPr>
          <w:sz w:val="22"/>
          <w:szCs w:val="22"/>
        </w:rPr>
        <w:t>A standard banking application should meet all these characteristics as mentioned below.</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support thousands of concurrent user sessions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A banking application should integrate with other numerous applications like trading accounts, Bill pay utility, credit cards, etc.</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process fast and secure transactions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include massive storage system.</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lastRenderedPageBreak/>
        <w:t>To troubleshoot customer issues, it should have high auditing capability</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handle complex business workflows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Need to support users on multiple platforms (Mac, Linux, Unix, Windows)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support users from multiple locations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support multi-lingual users</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support users on various payment systems (VISA, AMEX, MasterCard)</w:t>
      </w:r>
    </w:p>
    <w:p w:rsidR="00D44DE4" w:rsidRPr="00477B11" w:rsidRDefault="00D44DE4" w:rsidP="00D44DE4">
      <w:pPr>
        <w:numPr>
          <w:ilvl w:val="0"/>
          <w:numId w:val="16"/>
        </w:numPr>
        <w:spacing w:before="100" w:beforeAutospacing="1" w:after="100" w:afterAutospacing="1" w:line="240" w:lineRule="auto"/>
        <w:rPr>
          <w:sz w:val="20"/>
          <w:szCs w:val="20"/>
        </w:rPr>
      </w:pPr>
      <w:r w:rsidRPr="00477B11">
        <w:rPr>
          <w:sz w:val="20"/>
          <w:szCs w:val="20"/>
        </w:rPr>
        <w:t>It should support multiple service sectors (Loans, Retail banking etc.)</w:t>
      </w:r>
    </w:p>
    <w:p w:rsidR="00D44DE4" w:rsidRPr="00477B11" w:rsidRDefault="00D44DE4" w:rsidP="00D44DE4">
      <w:pPr>
        <w:numPr>
          <w:ilvl w:val="0"/>
          <w:numId w:val="16"/>
        </w:numPr>
        <w:spacing w:before="100" w:beforeAutospacing="1" w:after="100" w:afterAutospacing="1" w:line="240" w:lineRule="auto"/>
        <w:rPr>
          <w:sz w:val="20"/>
          <w:szCs w:val="20"/>
        </w:rPr>
      </w:pPr>
      <w:proofErr w:type="spellStart"/>
      <w:r w:rsidRPr="00477B11">
        <w:rPr>
          <w:sz w:val="20"/>
          <w:szCs w:val="20"/>
        </w:rPr>
        <w:t>Foolproof</w:t>
      </w:r>
      <w:proofErr w:type="spellEnd"/>
      <w:r w:rsidRPr="00477B11">
        <w:rPr>
          <w:sz w:val="20"/>
          <w:szCs w:val="20"/>
        </w:rPr>
        <w:t xml:space="preserve"> disaster management mechanism</w:t>
      </w:r>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Test Phases in Testing Banking Applications</w:t>
      </w:r>
    </w:p>
    <w:p w:rsidR="00D44DE4" w:rsidRPr="00477B11" w:rsidRDefault="00D44DE4" w:rsidP="00D44DE4">
      <w:pPr>
        <w:pStyle w:val="NormalWeb"/>
        <w:spacing w:before="0" w:beforeAutospacing="0"/>
        <w:rPr>
          <w:sz w:val="22"/>
          <w:szCs w:val="22"/>
        </w:rPr>
      </w:pPr>
      <w:r w:rsidRPr="00477B11">
        <w:rPr>
          <w:sz w:val="22"/>
          <w:szCs w:val="22"/>
        </w:rPr>
        <w:t>For testing banking applications, different stages of testing include</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Requirement Analysis:</w:t>
      </w:r>
      <w:r w:rsidRPr="00477B11">
        <w:rPr>
          <w:sz w:val="20"/>
          <w:szCs w:val="20"/>
        </w:rPr>
        <w:t> It is done by business analyst; requirements for a particular banking application are gathered and documented</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Requirement Review: </w:t>
      </w:r>
      <w:r w:rsidRPr="00477B11">
        <w:rPr>
          <w:sz w:val="20"/>
          <w:szCs w:val="20"/>
        </w:rPr>
        <w:t>Quality analysts, business analysts, and development leads are involved in this task. The requirement gathering document is reviewed at this stage, and cross-checked to ensure that it does not affect the workflow</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Business Requirements Documentation: </w:t>
      </w:r>
      <w:r w:rsidRPr="00477B11">
        <w:rPr>
          <w:sz w:val="20"/>
          <w:szCs w:val="20"/>
        </w:rPr>
        <w:t>Business requirements documents are prepared by quality analysts in which all reviewed business requirements are covered</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Database Testing: </w:t>
      </w:r>
      <w:r w:rsidRPr="00477B11">
        <w:rPr>
          <w:sz w:val="20"/>
          <w:szCs w:val="20"/>
        </w:rPr>
        <w:t>It is the most important part of bank application testing. This testing is done to ensure data integrity, data loading, data migration, stored procedures, and functions validation, rules testing, etc.</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Integration Testing: </w:t>
      </w:r>
      <w:r w:rsidRPr="00477B11">
        <w:rPr>
          <w:sz w:val="20"/>
          <w:szCs w:val="20"/>
        </w:rPr>
        <w:t>Under </w:t>
      </w:r>
      <w:hyperlink r:id="rId31" w:history="1">
        <w:r w:rsidRPr="00477B11">
          <w:rPr>
            <w:rStyle w:val="Hyperlink"/>
            <w:sz w:val="20"/>
            <w:szCs w:val="20"/>
          </w:rPr>
          <w:t>Integration Testing</w:t>
        </w:r>
      </w:hyperlink>
      <w:r w:rsidRPr="00477B11">
        <w:rPr>
          <w:sz w:val="20"/>
          <w:szCs w:val="20"/>
        </w:rPr>
        <w:t> all components that are developed are integrated and validated</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Functional Testing: </w:t>
      </w:r>
      <w:r w:rsidRPr="00477B11">
        <w:rPr>
          <w:sz w:val="20"/>
          <w:szCs w:val="20"/>
        </w:rPr>
        <w:t>The usual software testing activities like</w:t>
      </w:r>
      <w:hyperlink r:id="rId32" w:history="1">
        <w:r w:rsidRPr="00477B11">
          <w:rPr>
            <w:rStyle w:val="Hyperlink"/>
            <w:sz w:val="20"/>
            <w:szCs w:val="20"/>
          </w:rPr>
          <w:t> Test Case </w:t>
        </w:r>
      </w:hyperlink>
      <w:r w:rsidRPr="00477B11">
        <w:rPr>
          <w:sz w:val="20"/>
          <w:szCs w:val="20"/>
        </w:rPr>
        <w:t>preparation, test case review and test case execution is done during this phase</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Security Testing: </w:t>
      </w:r>
      <w:r w:rsidRPr="00477B11">
        <w:rPr>
          <w:sz w:val="20"/>
          <w:szCs w:val="20"/>
        </w:rPr>
        <w:t>It ensures that the software does not have any security flaws. During test preparation, QA team needs to include both negative as well as positive test scenarios so as to break into the system and report it before any unauthorized individual access it. While to prevent from hacking, the bank should also implement a multi-layer of access validation like a one-time password. For </w:t>
      </w:r>
      <w:hyperlink r:id="rId33" w:history="1">
        <w:r w:rsidRPr="00477B11">
          <w:rPr>
            <w:rStyle w:val="Hyperlink"/>
            <w:sz w:val="20"/>
            <w:szCs w:val="20"/>
          </w:rPr>
          <w:t>Security Testing</w:t>
        </w:r>
      </w:hyperlink>
      <w:r w:rsidRPr="00477B11">
        <w:rPr>
          <w:sz w:val="20"/>
          <w:szCs w:val="20"/>
        </w:rPr>
        <w:t xml:space="preserve">, automation tools like IBM </w:t>
      </w:r>
      <w:proofErr w:type="spellStart"/>
      <w:r w:rsidRPr="00477B11">
        <w:rPr>
          <w:sz w:val="20"/>
          <w:szCs w:val="20"/>
        </w:rPr>
        <w:t>AppScan</w:t>
      </w:r>
      <w:proofErr w:type="spellEnd"/>
      <w:r w:rsidRPr="00477B11">
        <w:rPr>
          <w:sz w:val="20"/>
          <w:szCs w:val="20"/>
        </w:rPr>
        <w:t xml:space="preserve"> and </w:t>
      </w:r>
      <w:proofErr w:type="spellStart"/>
      <w:r w:rsidRPr="00477B11">
        <w:rPr>
          <w:sz w:val="20"/>
          <w:szCs w:val="20"/>
        </w:rPr>
        <w:t>HPWebInspect</w:t>
      </w:r>
      <w:proofErr w:type="spellEnd"/>
      <w:r w:rsidRPr="00477B11">
        <w:rPr>
          <w:sz w:val="20"/>
          <w:szCs w:val="20"/>
        </w:rPr>
        <w:t xml:space="preserve"> are used while for </w:t>
      </w:r>
      <w:hyperlink r:id="rId34" w:history="1">
        <w:r w:rsidRPr="00477B11">
          <w:rPr>
            <w:rStyle w:val="Hyperlink"/>
            <w:sz w:val="20"/>
            <w:szCs w:val="20"/>
          </w:rPr>
          <w:t>Manual Testing</w:t>
        </w:r>
      </w:hyperlink>
      <w:r w:rsidRPr="00477B11">
        <w:rPr>
          <w:sz w:val="20"/>
          <w:szCs w:val="20"/>
        </w:rPr>
        <w:t> tools like Proxy Sniffer, Paros proxy, HTTP watch, etc. are used</w:t>
      </w:r>
    </w:p>
    <w:p w:rsidR="00D44DE4" w:rsidRPr="00477B11" w:rsidRDefault="00D44DE4" w:rsidP="00D44DE4">
      <w:pPr>
        <w:numPr>
          <w:ilvl w:val="0"/>
          <w:numId w:val="17"/>
        </w:numPr>
        <w:spacing w:before="100" w:beforeAutospacing="1" w:after="100" w:afterAutospacing="1" w:line="240" w:lineRule="auto"/>
        <w:rPr>
          <w:sz w:val="20"/>
          <w:szCs w:val="20"/>
        </w:rPr>
      </w:pPr>
      <w:hyperlink r:id="rId35" w:history="1">
        <w:r w:rsidRPr="00477B11">
          <w:rPr>
            <w:rStyle w:val="Hyperlink"/>
            <w:b/>
            <w:bCs/>
            <w:sz w:val="20"/>
            <w:szCs w:val="20"/>
          </w:rPr>
          <w:t>Usability Testing</w:t>
        </w:r>
      </w:hyperlink>
      <w:r w:rsidRPr="00477B11">
        <w:rPr>
          <w:rStyle w:val="Strong"/>
          <w:sz w:val="20"/>
          <w:szCs w:val="20"/>
        </w:rPr>
        <w:t>: </w:t>
      </w:r>
      <w:r w:rsidRPr="00477B11">
        <w:rPr>
          <w:sz w:val="20"/>
          <w:szCs w:val="20"/>
        </w:rPr>
        <w:t>It ensures that differently able people should be able to use the system as normal user. For example, ATM with hearing and Braille facility for disabled</w:t>
      </w:r>
    </w:p>
    <w:p w:rsidR="00D44DE4" w:rsidRPr="00477B11" w:rsidRDefault="00D44DE4" w:rsidP="00D44DE4">
      <w:pPr>
        <w:numPr>
          <w:ilvl w:val="0"/>
          <w:numId w:val="17"/>
        </w:numPr>
        <w:spacing w:before="100" w:beforeAutospacing="1" w:after="100" w:afterAutospacing="1" w:line="240" w:lineRule="auto"/>
        <w:rPr>
          <w:sz w:val="20"/>
          <w:szCs w:val="20"/>
        </w:rPr>
      </w:pPr>
      <w:r w:rsidRPr="00477B11">
        <w:rPr>
          <w:rStyle w:val="Strong"/>
          <w:sz w:val="20"/>
          <w:szCs w:val="20"/>
        </w:rPr>
        <w:t>User Acceptance Testing: </w:t>
      </w:r>
      <w:r w:rsidRPr="00477B11">
        <w:rPr>
          <w:sz w:val="20"/>
          <w:szCs w:val="20"/>
        </w:rPr>
        <w:t>It is the final stage of testing done by the end users to ensure the compliance of the application with the real world scenario.</w:t>
      </w:r>
    </w:p>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Sample Test Case for Net Banking Login Application</w:t>
      </w:r>
    </w:p>
    <w:p w:rsidR="00D44DE4" w:rsidRPr="00477B11" w:rsidRDefault="00D44DE4" w:rsidP="00D44DE4">
      <w:pPr>
        <w:pStyle w:val="NormalWeb"/>
        <w:spacing w:before="0" w:beforeAutospacing="0"/>
        <w:rPr>
          <w:sz w:val="22"/>
          <w:szCs w:val="22"/>
        </w:rPr>
      </w:pPr>
      <w:r w:rsidRPr="00477B11">
        <w:rPr>
          <w:sz w:val="22"/>
          <w:szCs w:val="22"/>
        </w:rPr>
        <w:t>Security is prime for any banking application. Therefore, during test preparation, QA team should include both negative and positive test scenarios in order to sneak into the system and report for any vulnerabilities before any unauthorized individual get access to it. It not only involves writing negative test cases but may also include destructive testing.</w:t>
      </w:r>
    </w:p>
    <w:p w:rsidR="00D44DE4" w:rsidRPr="00477B11" w:rsidRDefault="00D44DE4" w:rsidP="00D44DE4">
      <w:pPr>
        <w:pStyle w:val="NormalWeb"/>
        <w:spacing w:before="0" w:beforeAutospacing="0"/>
        <w:rPr>
          <w:sz w:val="22"/>
          <w:szCs w:val="22"/>
        </w:rPr>
      </w:pPr>
      <w:r w:rsidRPr="00477B11">
        <w:rPr>
          <w:sz w:val="22"/>
          <w:szCs w:val="22"/>
        </w:rPr>
        <w:t>Following are generic test cases to check any banking application</w:t>
      </w:r>
    </w:p>
    <w:tbl>
      <w:tblPr>
        <w:tblW w:w="12557" w:type="dxa"/>
        <w:tblCellMar>
          <w:top w:w="15" w:type="dxa"/>
          <w:left w:w="15" w:type="dxa"/>
          <w:bottom w:w="15" w:type="dxa"/>
          <w:right w:w="15" w:type="dxa"/>
        </w:tblCellMar>
        <w:tblLook w:val="04A0" w:firstRow="1" w:lastRow="0" w:firstColumn="1" w:lastColumn="0" w:noHBand="0" w:noVBand="1"/>
      </w:tblPr>
      <w:tblGrid>
        <w:gridCol w:w="3315"/>
        <w:gridCol w:w="9242"/>
      </w:tblGrid>
      <w:tr w:rsidR="00D44DE4" w:rsidRPr="00477B11" w:rsidTr="00302F75">
        <w:tc>
          <w:tcPr>
            <w:tcW w:w="0" w:type="auto"/>
            <w:tcBorders>
              <w:top w:val="nil"/>
              <w:left w:val="nil"/>
              <w:bottom w:val="nil"/>
              <w:right w:val="nil"/>
            </w:tcBorders>
            <w:shd w:val="clear" w:color="auto" w:fill="F9F9F9"/>
            <w:vAlign w:val="center"/>
            <w:hideMark/>
          </w:tcPr>
          <w:p w:rsidR="00D44DE4" w:rsidRPr="00477B11" w:rsidRDefault="00D44DE4" w:rsidP="00302F75">
            <w:pPr>
              <w:jc w:val="center"/>
              <w:rPr>
                <w:b/>
                <w:bCs/>
                <w:sz w:val="20"/>
                <w:szCs w:val="20"/>
              </w:rPr>
            </w:pPr>
            <w:r w:rsidRPr="00477B11">
              <w:rPr>
                <w:b/>
                <w:bCs/>
                <w:sz w:val="20"/>
                <w:szCs w:val="20"/>
              </w:rPr>
              <w:t>Sample test cases</w:t>
            </w:r>
          </w:p>
        </w:tc>
        <w:tc>
          <w:tcPr>
            <w:tcW w:w="0" w:type="auto"/>
            <w:tcBorders>
              <w:top w:val="nil"/>
              <w:left w:val="nil"/>
              <w:bottom w:val="nil"/>
              <w:right w:val="nil"/>
            </w:tcBorders>
            <w:shd w:val="clear" w:color="auto" w:fill="F9F9F9"/>
            <w:vAlign w:val="center"/>
            <w:hideMark/>
          </w:tcPr>
          <w:p w:rsidR="00D44DE4" w:rsidRPr="00477B11" w:rsidRDefault="00D44DE4" w:rsidP="00302F75">
            <w:pPr>
              <w:jc w:val="center"/>
              <w:rPr>
                <w:b/>
                <w:bCs/>
                <w:sz w:val="20"/>
                <w:szCs w:val="20"/>
              </w:rPr>
            </w:pP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302F75">
            <w:r w:rsidRPr="00477B11">
              <w:rPr>
                <w:sz w:val="20"/>
                <w:szCs w:val="20"/>
              </w:rPr>
              <w:t>For Admin</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login with valid and Invalid data</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login without data</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all admin home links</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change password with valid and invalid data</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change password without data</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change password with existing data</w:t>
            </w:r>
          </w:p>
          <w:p w:rsidR="00D44DE4" w:rsidRPr="00477B11" w:rsidRDefault="00D44DE4" w:rsidP="00D44DE4">
            <w:pPr>
              <w:numPr>
                <w:ilvl w:val="0"/>
                <w:numId w:val="18"/>
              </w:numPr>
              <w:spacing w:before="100" w:beforeAutospacing="1" w:after="100" w:afterAutospacing="1" w:line="240" w:lineRule="auto"/>
              <w:rPr>
                <w:sz w:val="20"/>
                <w:szCs w:val="20"/>
              </w:rPr>
            </w:pPr>
            <w:r w:rsidRPr="00477B11">
              <w:rPr>
                <w:sz w:val="20"/>
                <w:szCs w:val="20"/>
              </w:rPr>
              <w:t>Verify admin logout</w:t>
            </w:r>
          </w:p>
        </w:tc>
      </w:tr>
      <w:tr w:rsidR="00D44DE4" w:rsidRPr="00477B11" w:rsidTr="00302F75">
        <w:tc>
          <w:tcPr>
            <w:tcW w:w="0" w:type="auto"/>
            <w:tcBorders>
              <w:top w:val="single" w:sz="6" w:space="0" w:color="EEEEEE"/>
              <w:left w:val="nil"/>
              <w:bottom w:val="nil"/>
              <w:right w:val="nil"/>
            </w:tcBorders>
            <w:shd w:val="clear" w:color="auto" w:fill="F9F9F9"/>
            <w:vAlign w:val="center"/>
            <w:hideMark/>
          </w:tcPr>
          <w:p w:rsidR="00D44DE4" w:rsidRPr="00477B11" w:rsidRDefault="00D44DE4" w:rsidP="00302F75">
            <w:pPr>
              <w:spacing w:after="0"/>
              <w:rPr>
                <w:sz w:val="20"/>
                <w:szCs w:val="20"/>
              </w:rPr>
            </w:pPr>
            <w:r w:rsidRPr="00477B11">
              <w:rPr>
                <w:sz w:val="20"/>
                <w:szCs w:val="20"/>
              </w:rPr>
              <w:t>For new Branch</w:t>
            </w:r>
          </w:p>
        </w:tc>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Create a new branch with valid and invalid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Create a new branch without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Create a new branch with existing branch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Verify reset and cancel option</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Update branch with valid and invalid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Update branch without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Update branch with existing branch data</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Verify cancel option</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t>Verify branch deletion with and without dependencies</w:t>
            </w:r>
          </w:p>
          <w:p w:rsidR="00D44DE4" w:rsidRPr="00477B11" w:rsidRDefault="00D44DE4" w:rsidP="00D44DE4">
            <w:pPr>
              <w:numPr>
                <w:ilvl w:val="0"/>
                <w:numId w:val="19"/>
              </w:numPr>
              <w:spacing w:before="100" w:beforeAutospacing="1" w:after="100" w:afterAutospacing="1" w:line="240" w:lineRule="auto"/>
              <w:rPr>
                <w:sz w:val="20"/>
                <w:szCs w:val="20"/>
              </w:rPr>
            </w:pPr>
            <w:r w:rsidRPr="00477B11">
              <w:rPr>
                <w:sz w:val="20"/>
                <w:szCs w:val="20"/>
              </w:rPr>
              <w:lastRenderedPageBreak/>
              <w:t>Verify branch search option</w:t>
            </w: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302F75">
            <w:pPr>
              <w:spacing w:after="0"/>
              <w:rPr>
                <w:sz w:val="20"/>
                <w:szCs w:val="20"/>
              </w:rPr>
            </w:pPr>
            <w:r w:rsidRPr="00477B11">
              <w:rPr>
                <w:sz w:val="20"/>
                <w:szCs w:val="20"/>
              </w:rPr>
              <w:lastRenderedPageBreak/>
              <w:t>For New Role</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Create a new role with valid and invalid data</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Create a new role without data</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Verify new role with existing data</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verify role description and role types</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Verify cancel and reset option</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Verify role deletion with and without dependency</w:t>
            </w:r>
          </w:p>
          <w:p w:rsidR="00D44DE4" w:rsidRPr="00477B11" w:rsidRDefault="00D44DE4" w:rsidP="00D44DE4">
            <w:pPr>
              <w:numPr>
                <w:ilvl w:val="0"/>
                <w:numId w:val="20"/>
              </w:numPr>
              <w:spacing w:before="100" w:beforeAutospacing="1" w:after="100" w:afterAutospacing="1" w:line="240" w:lineRule="auto"/>
              <w:rPr>
                <w:sz w:val="20"/>
                <w:szCs w:val="20"/>
              </w:rPr>
            </w:pPr>
            <w:r w:rsidRPr="00477B11">
              <w:rPr>
                <w:sz w:val="20"/>
                <w:szCs w:val="20"/>
              </w:rPr>
              <w:t>verify links in role details page</w:t>
            </w:r>
          </w:p>
        </w:tc>
      </w:tr>
      <w:tr w:rsidR="00D44DE4" w:rsidRPr="00477B11" w:rsidTr="00302F75">
        <w:tc>
          <w:tcPr>
            <w:tcW w:w="0" w:type="auto"/>
            <w:tcBorders>
              <w:top w:val="single" w:sz="6" w:space="0" w:color="EEEEEE"/>
              <w:left w:val="nil"/>
              <w:bottom w:val="nil"/>
              <w:right w:val="nil"/>
            </w:tcBorders>
            <w:shd w:val="clear" w:color="auto" w:fill="F9F9F9"/>
            <w:vAlign w:val="center"/>
            <w:hideMark/>
          </w:tcPr>
          <w:p w:rsidR="00D44DE4" w:rsidRPr="00477B11" w:rsidRDefault="00D44DE4" w:rsidP="00302F75">
            <w:pPr>
              <w:spacing w:after="0"/>
              <w:rPr>
                <w:sz w:val="20"/>
                <w:szCs w:val="20"/>
              </w:rPr>
            </w:pPr>
            <w:r w:rsidRPr="00477B11">
              <w:rPr>
                <w:sz w:val="20"/>
                <w:szCs w:val="20"/>
              </w:rPr>
              <w:t>For customer &amp; Visitors</w:t>
            </w:r>
          </w:p>
        </w:tc>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21"/>
              </w:numPr>
              <w:spacing w:before="100" w:beforeAutospacing="1" w:after="100" w:afterAutospacing="1" w:line="240" w:lineRule="auto"/>
              <w:rPr>
                <w:sz w:val="20"/>
                <w:szCs w:val="20"/>
              </w:rPr>
            </w:pPr>
            <w:r w:rsidRPr="00477B11">
              <w:rPr>
                <w:sz w:val="20"/>
                <w:szCs w:val="20"/>
              </w:rPr>
              <w:t>Verify all visitor or customer links</w:t>
            </w:r>
          </w:p>
          <w:p w:rsidR="00D44DE4" w:rsidRPr="00477B11" w:rsidRDefault="00D44DE4" w:rsidP="00D44DE4">
            <w:pPr>
              <w:numPr>
                <w:ilvl w:val="0"/>
                <w:numId w:val="21"/>
              </w:numPr>
              <w:spacing w:before="100" w:beforeAutospacing="1" w:after="100" w:afterAutospacing="1" w:line="240" w:lineRule="auto"/>
              <w:rPr>
                <w:sz w:val="20"/>
                <w:szCs w:val="20"/>
              </w:rPr>
            </w:pPr>
            <w:r w:rsidRPr="00477B11">
              <w:rPr>
                <w:sz w:val="20"/>
                <w:szCs w:val="20"/>
              </w:rPr>
              <w:t xml:space="preserve">Verify </w:t>
            </w:r>
            <w:proofErr w:type="gramStart"/>
            <w:r w:rsidRPr="00477B11">
              <w:rPr>
                <w:sz w:val="20"/>
                <w:szCs w:val="20"/>
              </w:rPr>
              <w:t>customers</w:t>
            </w:r>
            <w:proofErr w:type="gramEnd"/>
            <w:r w:rsidRPr="00477B11">
              <w:rPr>
                <w:sz w:val="20"/>
                <w:szCs w:val="20"/>
              </w:rPr>
              <w:t xml:space="preserve"> login with valid and invalid data</w:t>
            </w:r>
          </w:p>
          <w:p w:rsidR="00D44DE4" w:rsidRPr="00477B11" w:rsidRDefault="00D44DE4" w:rsidP="00D44DE4">
            <w:pPr>
              <w:numPr>
                <w:ilvl w:val="0"/>
                <w:numId w:val="21"/>
              </w:numPr>
              <w:spacing w:before="100" w:beforeAutospacing="1" w:after="100" w:afterAutospacing="1" w:line="240" w:lineRule="auto"/>
              <w:rPr>
                <w:sz w:val="20"/>
                <w:szCs w:val="20"/>
              </w:rPr>
            </w:pPr>
            <w:r w:rsidRPr="00477B11">
              <w:rPr>
                <w:sz w:val="20"/>
                <w:szCs w:val="20"/>
              </w:rPr>
              <w:t xml:space="preserve">Verify </w:t>
            </w:r>
            <w:proofErr w:type="gramStart"/>
            <w:r w:rsidRPr="00477B11">
              <w:rPr>
                <w:sz w:val="20"/>
                <w:szCs w:val="20"/>
              </w:rPr>
              <w:t>customers</w:t>
            </w:r>
            <w:proofErr w:type="gramEnd"/>
            <w:r w:rsidRPr="00477B11">
              <w:rPr>
                <w:sz w:val="20"/>
                <w:szCs w:val="20"/>
              </w:rPr>
              <w:t xml:space="preserve"> login without data</w:t>
            </w:r>
          </w:p>
          <w:p w:rsidR="00D44DE4" w:rsidRPr="00477B11" w:rsidRDefault="00D44DE4" w:rsidP="00D44DE4">
            <w:pPr>
              <w:numPr>
                <w:ilvl w:val="0"/>
                <w:numId w:val="21"/>
              </w:numPr>
              <w:spacing w:before="100" w:beforeAutospacing="1" w:after="100" w:afterAutospacing="1" w:line="240" w:lineRule="auto"/>
              <w:rPr>
                <w:sz w:val="20"/>
                <w:szCs w:val="20"/>
              </w:rPr>
            </w:pPr>
            <w:r w:rsidRPr="00477B11">
              <w:rPr>
                <w:sz w:val="20"/>
                <w:szCs w:val="20"/>
              </w:rPr>
              <w:t>Verify banker’s login without data</w:t>
            </w:r>
          </w:p>
          <w:p w:rsidR="00D44DE4" w:rsidRPr="00477B11" w:rsidRDefault="00D44DE4" w:rsidP="00D44DE4">
            <w:pPr>
              <w:numPr>
                <w:ilvl w:val="0"/>
                <w:numId w:val="21"/>
              </w:numPr>
              <w:spacing w:before="100" w:beforeAutospacing="1" w:after="100" w:afterAutospacing="1" w:line="240" w:lineRule="auto"/>
              <w:rPr>
                <w:sz w:val="20"/>
                <w:szCs w:val="20"/>
              </w:rPr>
            </w:pPr>
            <w:r w:rsidRPr="00477B11">
              <w:rPr>
                <w:sz w:val="20"/>
                <w:szCs w:val="20"/>
              </w:rPr>
              <w:t>Verify banker’s login with valid or invalid data</w:t>
            </w: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302F75">
            <w:pPr>
              <w:spacing w:after="0"/>
              <w:rPr>
                <w:sz w:val="20"/>
                <w:szCs w:val="20"/>
              </w:rPr>
            </w:pPr>
            <w:r w:rsidRPr="00477B11">
              <w:rPr>
                <w:sz w:val="20"/>
                <w:szCs w:val="20"/>
              </w:rPr>
              <w:t>For New users</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Create a new user with valid and invalid data</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Create a new user without data</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Create a new user with existing branch data</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Verify cancel and reset option</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Update user with valid and invalid data</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Update user with existing data</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Verify cancel option</w:t>
            </w:r>
          </w:p>
          <w:p w:rsidR="00D44DE4" w:rsidRPr="00477B11" w:rsidRDefault="00D44DE4" w:rsidP="00D44DE4">
            <w:pPr>
              <w:numPr>
                <w:ilvl w:val="0"/>
                <w:numId w:val="22"/>
              </w:numPr>
              <w:spacing w:before="100" w:beforeAutospacing="1" w:after="100" w:afterAutospacing="1" w:line="240" w:lineRule="auto"/>
              <w:rPr>
                <w:sz w:val="20"/>
                <w:szCs w:val="20"/>
              </w:rPr>
            </w:pPr>
            <w:r w:rsidRPr="00477B11">
              <w:rPr>
                <w:sz w:val="20"/>
                <w:szCs w:val="20"/>
              </w:rPr>
              <w:t>Verify deletion of the user</w:t>
            </w:r>
          </w:p>
        </w:tc>
      </w:tr>
    </w:tbl>
    <w:p w:rsidR="00D44DE4" w:rsidRPr="00477B11" w:rsidRDefault="00D44DE4" w:rsidP="00D44DE4">
      <w:pPr>
        <w:pStyle w:val="Heading2"/>
        <w:spacing w:after="120" w:afterAutospacing="0" w:line="600" w:lineRule="atLeast"/>
        <w:rPr>
          <w:rFonts w:ascii="Arial" w:hAnsi="Arial" w:cs="Arial"/>
          <w:color w:val="222222"/>
          <w:sz w:val="40"/>
          <w:szCs w:val="40"/>
        </w:rPr>
      </w:pPr>
      <w:r w:rsidRPr="00477B11">
        <w:rPr>
          <w:rFonts w:ascii="Arial" w:hAnsi="Arial" w:cs="Arial"/>
          <w:color w:val="222222"/>
          <w:sz w:val="40"/>
          <w:szCs w:val="40"/>
        </w:rPr>
        <w:t>Challenges in testing Banking domain &amp; their Mitigation</w:t>
      </w:r>
    </w:p>
    <w:p w:rsidR="00D44DE4" w:rsidRPr="00477B11" w:rsidRDefault="00D44DE4" w:rsidP="00D44DE4">
      <w:pPr>
        <w:pStyle w:val="NormalWeb"/>
        <w:spacing w:before="0" w:beforeAutospacing="0"/>
        <w:rPr>
          <w:sz w:val="22"/>
          <w:szCs w:val="22"/>
        </w:rPr>
      </w:pPr>
      <w:r w:rsidRPr="00477B11">
        <w:rPr>
          <w:sz w:val="22"/>
          <w:szCs w:val="22"/>
        </w:rPr>
        <w:t>Challenges tester might face during testing banking domain are</w:t>
      </w:r>
    </w:p>
    <w:tbl>
      <w:tblPr>
        <w:tblW w:w="12557" w:type="dxa"/>
        <w:tblCellMar>
          <w:top w:w="15" w:type="dxa"/>
          <w:left w:w="15" w:type="dxa"/>
          <w:bottom w:w="15" w:type="dxa"/>
          <w:right w:w="15" w:type="dxa"/>
        </w:tblCellMar>
        <w:tblLook w:val="04A0" w:firstRow="1" w:lastRow="0" w:firstColumn="1" w:lastColumn="0" w:noHBand="0" w:noVBand="1"/>
      </w:tblPr>
      <w:tblGrid>
        <w:gridCol w:w="7834"/>
        <w:gridCol w:w="4723"/>
      </w:tblGrid>
      <w:tr w:rsidR="00D44DE4" w:rsidRPr="00477B11" w:rsidTr="00302F75">
        <w:tc>
          <w:tcPr>
            <w:tcW w:w="0" w:type="auto"/>
            <w:tcBorders>
              <w:top w:val="nil"/>
              <w:left w:val="nil"/>
              <w:bottom w:val="nil"/>
              <w:right w:val="nil"/>
            </w:tcBorders>
            <w:shd w:val="clear" w:color="auto" w:fill="F9F9F9"/>
            <w:vAlign w:val="center"/>
            <w:hideMark/>
          </w:tcPr>
          <w:p w:rsidR="00D44DE4" w:rsidRPr="00477B11" w:rsidRDefault="00D44DE4" w:rsidP="00302F75">
            <w:pPr>
              <w:jc w:val="center"/>
              <w:rPr>
                <w:b/>
                <w:bCs/>
                <w:sz w:val="20"/>
                <w:szCs w:val="20"/>
              </w:rPr>
            </w:pPr>
            <w:r w:rsidRPr="00477B11">
              <w:rPr>
                <w:b/>
                <w:bCs/>
                <w:sz w:val="20"/>
                <w:szCs w:val="20"/>
              </w:rPr>
              <w:t>Challenge</w:t>
            </w:r>
          </w:p>
        </w:tc>
        <w:tc>
          <w:tcPr>
            <w:tcW w:w="0" w:type="auto"/>
            <w:tcBorders>
              <w:top w:val="nil"/>
              <w:left w:val="nil"/>
              <w:bottom w:val="nil"/>
              <w:right w:val="nil"/>
            </w:tcBorders>
            <w:shd w:val="clear" w:color="auto" w:fill="F9F9F9"/>
            <w:vAlign w:val="center"/>
            <w:hideMark/>
          </w:tcPr>
          <w:p w:rsidR="00D44DE4" w:rsidRPr="00477B11" w:rsidRDefault="00D44DE4" w:rsidP="00302F75">
            <w:pPr>
              <w:jc w:val="center"/>
              <w:rPr>
                <w:b/>
                <w:bCs/>
                <w:sz w:val="20"/>
                <w:szCs w:val="20"/>
              </w:rPr>
            </w:pPr>
            <w:r w:rsidRPr="00477B11">
              <w:rPr>
                <w:b/>
                <w:bCs/>
                <w:sz w:val="20"/>
                <w:szCs w:val="20"/>
              </w:rPr>
              <w:t>Mitigation</w:t>
            </w: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3"/>
              </w:numPr>
              <w:spacing w:before="100" w:beforeAutospacing="1" w:after="100" w:afterAutospacing="1" w:line="240" w:lineRule="auto"/>
              <w:rPr>
                <w:sz w:val="20"/>
                <w:szCs w:val="20"/>
              </w:rPr>
            </w:pPr>
            <w:r w:rsidRPr="00477B11">
              <w:rPr>
                <w:sz w:val="20"/>
                <w:szCs w:val="20"/>
              </w:rPr>
              <w:t>Getting access to production data and replicating it as test data, for testing is challenging</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4"/>
              </w:numPr>
              <w:spacing w:before="100" w:beforeAutospacing="1" w:after="100" w:afterAutospacing="1" w:line="240" w:lineRule="auto"/>
              <w:rPr>
                <w:sz w:val="20"/>
                <w:szCs w:val="20"/>
              </w:rPr>
            </w:pPr>
            <w:r w:rsidRPr="00477B11">
              <w:rPr>
                <w:sz w:val="20"/>
                <w:szCs w:val="20"/>
              </w:rPr>
              <w:t>Ensure that test data meets regulatory compliances requirements and guidelines</w:t>
            </w:r>
          </w:p>
          <w:p w:rsidR="00D44DE4" w:rsidRPr="00477B11" w:rsidRDefault="00D44DE4" w:rsidP="00D44DE4">
            <w:pPr>
              <w:numPr>
                <w:ilvl w:val="0"/>
                <w:numId w:val="24"/>
              </w:numPr>
              <w:spacing w:before="100" w:beforeAutospacing="1" w:after="100" w:afterAutospacing="1" w:line="240" w:lineRule="auto"/>
              <w:rPr>
                <w:sz w:val="20"/>
                <w:szCs w:val="20"/>
              </w:rPr>
            </w:pPr>
            <w:r w:rsidRPr="00477B11">
              <w:rPr>
                <w:sz w:val="20"/>
                <w:szCs w:val="20"/>
              </w:rPr>
              <w:t>Maintain the data confidentiality by following techniques like data masking, synthetic test data, testing system integration, etc.</w:t>
            </w:r>
          </w:p>
        </w:tc>
      </w:tr>
      <w:tr w:rsidR="00D44DE4" w:rsidRPr="00477B11" w:rsidTr="00302F75">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25"/>
              </w:numPr>
              <w:spacing w:before="100" w:beforeAutospacing="1" w:after="100" w:afterAutospacing="1" w:line="240" w:lineRule="auto"/>
              <w:rPr>
                <w:sz w:val="20"/>
                <w:szCs w:val="20"/>
              </w:rPr>
            </w:pPr>
            <w:r w:rsidRPr="00477B11">
              <w:rPr>
                <w:sz w:val="20"/>
                <w:szCs w:val="20"/>
              </w:rPr>
              <w:t>The biggest challenge in testing banking system is during the migration of the system from the old system to the new system like testing of all the routines, procedures and plans. Also how the data will be fetched, uploaded and transferred to the new system after migration</w:t>
            </w:r>
          </w:p>
        </w:tc>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26"/>
              </w:numPr>
              <w:spacing w:before="100" w:beforeAutospacing="1" w:after="100" w:afterAutospacing="1" w:line="240" w:lineRule="auto"/>
              <w:rPr>
                <w:sz w:val="20"/>
                <w:szCs w:val="20"/>
              </w:rPr>
            </w:pPr>
            <w:r w:rsidRPr="00477B11">
              <w:rPr>
                <w:sz w:val="20"/>
                <w:szCs w:val="20"/>
              </w:rPr>
              <w:t>Ensure Data Migration Testing is complete</w:t>
            </w:r>
          </w:p>
          <w:p w:rsidR="00D44DE4" w:rsidRPr="00477B11" w:rsidRDefault="00D44DE4" w:rsidP="00D44DE4">
            <w:pPr>
              <w:numPr>
                <w:ilvl w:val="0"/>
                <w:numId w:val="26"/>
              </w:numPr>
              <w:spacing w:before="100" w:beforeAutospacing="1" w:after="100" w:afterAutospacing="1" w:line="240" w:lineRule="auto"/>
              <w:rPr>
                <w:sz w:val="20"/>
                <w:szCs w:val="20"/>
              </w:rPr>
            </w:pPr>
            <w:r w:rsidRPr="00477B11">
              <w:rPr>
                <w:sz w:val="20"/>
                <w:szCs w:val="20"/>
              </w:rPr>
              <w:t>Ensure Regression Test cases are executed on old and new systems, and the results match.</w:t>
            </w:r>
          </w:p>
        </w:tc>
      </w:tr>
      <w:tr w:rsidR="00D44DE4" w:rsidRPr="00477B11" w:rsidTr="00302F75">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7"/>
              </w:numPr>
              <w:spacing w:before="100" w:beforeAutospacing="1" w:after="100" w:afterAutospacing="1" w:line="240" w:lineRule="auto"/>
              <w:rPr>
                <w:sz w:val="20"/>
                <w:szCs w:val="20"/>
              </w:rPr>
            </w:pPr>
            <w:r w:rsidRPr="00477B11">
              <w:rPr>
                <w:sz w:val="20"/>
                <w:szCs w:val="20"/>
              </w:rPr>
              <w:t>There may be the cases where requirements are not documented well and may lead to functional gaps in test plan</w:t>
            </w:r>
          </w:p>
          <w:p w:rsidR="00D44DE4" w:rsidRPr="00477B11" w:rsidRDefault="00D44DE4" w:rsidP="00D44DE4">
            <w:pPr>
              <w:numPr>
                <w:ilvl w:val="0"/>
                <w:numId w:val="27"/>
              </w:numPr>
              <w:spacing w:before="100" w:beforeAutospacing="1" w:after="100" w:afterAutospacing="1" w:line="240" w:lineRule="auto"/>
              <w:rPr>
                <w:sz w:val="20"/>
                <w:szCs w:val="20"/>
              </w:rPr>
            </w:pPr>
            <w:r w:rsidRPr="00477B11">
              <w:rPr>
                <w:sz w:val="20"/>
                <w:szCs w:val="20"/>
              </w:rPr>
              <w:t>Many non-functional requirements are not fully documented, and testers do not know whether to test it or not</w:t>
            </w:r>
          </w:p>
        </w:tc>
        <w:tc>
          <w:tcPr>
            <w:tcW w:w="0" w:type="auto"/>
            <w:tcBorders>
              <w:top w:val="single" w:sz="6" w:space="0" w:color="EEEEEE"/>
              <w:left w:val="nil"/>
              <w:bottom w:val="nil"/>
              <w:right w:val="nil"/>
            </w:tcBorders>
            <w:vAlign w:val="center"/>
            <w:hideMark/>
          </w:tcPr>
          <w:p w:rsidR="00D44DE4" w:rsidRPr="00477B11" w:rsidRDefault="00D44DE4" w:rsidP="00D44DE4">
            <w:pPr>
              <w:numPr>
                <w:ilvl w:val="0"/>
                <w:numId w:val="28"/>
              </w:numPr>
              <w:spacing w:before="100" w:beforeAutospacing="1" w:after="100" w:afterAutospacing="1" w:line="240" w:lineRule="auto"/>
              <w:rPr>
                <w:sz w:val="20"/>
                <w:szCs w:val="20"/>
              </w:rPr>
            </w:pPr>
            <w:r w:rsidRPr="00477B11">
              <w:rPr>
                <w:sz w:val="20"/>
                <w:szCs w:val="20"/>
              </w:rPr>
              <w:t>The test should participate in the project right from Requirement Analysis phases and should actively review the Business Requirements</w:t>
            </w:r>
          </w:p>
        </w:tc>
      </w:tr>
      <w:tr w:rsidR="00D44DE4" w:rsidRPr="00477B11" w:rsidTr="00302F75">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29"/>
              </w:numPr>
              <w:spacing w:before="100" w:beforeAutospacing="1" w:after="100" w:afterAutospacing="1" w:line="240" w:lineRule="auto"/>
              <w:rPr>
                <w:sz w:val="20"/>
                <w:szCs w:val="20"/>
              </w:rPr>
            </w:pPr>
            <w:r w:rsidRPr="00477B11">
              <w:rPr>
                <w:sz w:val="20"/>
                <w:szCs w:val="20"/>
              </w:rPr>
              <w:t>The most important point is to check whether the said system follows the desired policies and procedures</w:t>
            </w:r>
          </w:p>
        </w:tc>
        <w:tc>
          <w:tcPr>
            <w:tcW w:w="0" w:type="auto"/>
            <w:tcBorders>
              <w:top w:val="single" w:sz="6" w:space="0" w:color="EEEEEE"/>
              <w:left w:val="nil"/>
              <w:bottom w:val="nil"/>
              <w:right w:val="nil"/>
            </w:tcBorders>
            <w:shd w:val="clear" w:color="auto" w:fill="F9F9F9"/>
            <w:vAlign w:val="center"/>
            <w:hideMark/>
          </w:tcPr>
          <w:p w:rsidR="00D44DE4" w:rsidRPr="00477B11" w:rsidRDefault="00D44DE4" w:rsidP="00D44DE4">
            <w:pPr>
              <w:numPr>
                <w:ilvl w:val="0"/>
                <w:numId w:val="30"/>
              </w:numPr>
              <w:spacing w:before="100" w:beforeAutospacing="1" w:after="100" w:afterAutospacing="1" w:line="240" w:lineRule="auto"/>
              <w:rPr>
                <w:sz w:val="20"/>
                <w:szCs w:val="20"/>
              </w:rPr>
            </w:pPr>
            <w:r w:rsidRPr="00477B11">
              <w:rPr>
                <w:sz w:val="20"/>
                <w:szCs w:val="20"/>
              </w:rPr>
              <w:t>Compliance or Regulatory Policies testing must be done</w:t>
            </w:r>
          </w:p>
        </w:tc>
      </w:tr>
      <w:tr w:rsidR="00D44DE4" w:rsidRPr="00D44DE4" w:rsidTr="00302F75">
        <w:tc>
          <w:tcPr>
            <w:tcW w:w="0" w:type="auto"/>
            <w:tcBorders>
              <w:top w:val="single" w:sz="6" w:space="0" w:color="EEEEEE"/>
              <w:left w:val="nil"/>
              <w:bottom w:val="nil"/>
              <w:right w:val="nil"/>
            </w:tcBorders>
            <w:vAlign w:val="center"/>
            <w:hideMark/>
          </w:tcPr>
          <w:p w:rsidR="00D44DE4" w:rsidRPr="00D44DE4" w:rsidRDefault="00D44DE4" w:rsidP="00D44DE4">
            <w:pPr>
              <w:numPr>
                <w:ilvl w:val="0"/>
                <w:numId w:val="31"/>
              </w:numPr>
              <w:spacing w:before="100" w:beforeAutospacing="1" w:after="100" w:afterAutospacing="1" w:line="240" w:lineRule="auto"/>
              <w:rPr>
                <w:sz w:val="14"/>
                <w:szCs w:val="14"/>
              </w:rPr>
            </w:pPr>
            <w:r w:rsidRPr="00D44DE4">
              <w:rPr>
                <w:sz w:val="14"/>
                <w:szCs w:val="14"/>
              </w:rPr>
              <w:t>The scope and the timelines increases as banking application are integrated with other application like internet or</w:t>
            </w:r>
            <w:hyperlink r:id="rId36" w:history="1">
              <w:r w:rsidRPr="00D44DE4">
                <w:rPr>
                  <w:rStyle w:val="Hyperlink"/>
                  <w:sz w:val="14"/>
                  <w:szCs w:val="14"/>
                </w:rPr>
                <w:t> Mobile </w:t>
              </w:r>
            </w:hyperlink>
            <w:r w:rsidRPr="00D44DE4">
              <w:rPr>
                <w:sz w:val="14"/>
                <w:szCs w:val="14"/>
              </w:rPr>
              <w:t>banking</w:t>
            </w:r>
          </w:p>
        </w:tc>
        <w:tc>
          <w:tcPr>
            <w:tcW w:w="0" w:type="auto"/>
            <w:tcBorders>
              <w:top w:val="single" w:sz="6" w:space="0" w:color="EEEEEE"/>
              <w:left w:val="nil"/>
              <w:bottom w:val="nil"/>
              <w:right w:val="nil"/>
            </w:tcBorders>
            <w:vAlign w:val="center"/>
            <w:hideMark/>
          </w:tcPr>
          <w:p w:rsidR="00D44DE4" w:rsidRPr="00D44DE4" w:rsidRDefault="00D44DE4" w:rsidP="00D44DE4">
            <w:pPr>
              <w:numPr>
                <w:ilvl w:val="0"/>
                <w:numId w:val="32"/>
              </w:numPr>
              <w:spacing w:before="100" w:beforeAutospacing="1" w:after="100" w:afterAutospacing="1" w:line="240" w:lineRule="auto"/>
              <w:rPr>
                <w:sz w:val="14"/>
                <w:szCs w:val="14"/>
              </w:rPr>
            </w:pPr>
            <w:r w:rsidRPr="00D44DE4">
              <w:rPr>
                <w:sz w:val="14"/>
                <w:szCs w:val="14"/>
              </w:rPr>
              <w:t>Ensure Time budget for Integration Testing is accounted if your banking application has many external interfaces</w:t>
            </w:r>
          </w:p>
        </w:tc>
      </w:tr>
    </w:tbl>
    <w:p w:rsidR="00D44DE4" w:rsidRPr="00D44DE4" w:rsidRDefault="00D44DE4" w:rsidP="00D44DE4">
      <w:pPr>
        <w:pStyle w:val="NormalWeb"/>
        <w:spacing w:before="0" w:beforeAutospacing="0"/>
        <w:rPr>
          <w:sz w:val="16"/>
          <w:szCs w:val="16"/>
        </w:rPr>
      </w:pPr>
      <w:r w:rsidRPr="00D44DE4">
        <w:rPr>
          <w:sz w:val="16"/>
          <w:szCs w:val="16"/>
        </w:rPr>
        <w:t>Banking domain is the most vulnerable area for cyber-theft, and safeguarding the software requires precise testing. This tutorial gives a clear idea of what it takes for banking domain testing and how important it is. One must understand that –</w:t>
      </w:r>
    </w:p>
    <w:p w:rsidR="00D44DE4" w:rsidRPr="00D44DE4" w:rsidRDefault="00D44DE4" w:rsidP="00D44DE4">
      <w:pPr>
        <w:numPr>
          <w:ilvl w:val="0"/>
          <w:numId w:val="33"/>
        </w:numPr>
        <w:spacing w:before="100" w:beforeAutospacing="1" w:after="100" w:afterAutospacing="1" w:line="240" w:lineRule="auto"/>
        <w:rPr>
          <w:sz w:val="14"/>
          <w:szCs w:val="14"/>
        </w:rPr>
      </w:pPr>
      <w:r w:rsidRPr="00D44DE4">
        <w:rPr>
          <w:sz w:val="14"/>
          <w:szCs w:val="14"/>
        </w:rPr>
        <w:t>Majority of banking software are developed on </w:t>
      </w:r>
      <w:hyperlink r:id="rId37" w:history="1">
        <w:r w:rsidRPr="00D44DE4">
          <w:rPr>
            <w:rStyle w:val="Hyperlink"/>
            <w:b/>
            <w:bCs/>
            <w:sz w:val="14"/>
            <w:szCs w:val="14"/>
          </w:rPr>
          <w:t>Mainframe</w:t>
        </w:r>
      </w:hyperlink>
      <w:r w:rsidRPr="00D44DE4">
        <w:rPr>
          <w:sz w:val="14"/>
          <w:szCs w:val="14"/>
        </w:rPr>
        <w:t> and</w:t>
      </w:r>
      <w:r w:rsidRPr="00D44DE4">
        <w:rPr>
          <w:rStyle w:val="Strong"/>
          <w:sz w:val="14"/>
          <w:szCs w:val="14"/>
        </w:rPr>
        <w:t> Unix</w:t>
      </w:r>
    </w:p>
    <w:p w:rsidR="00D44DE4" w:rsidRPr="00D44DE4" w:rsidRDefault="00D44DE4" w:rsidP="00D44DE4">
      <w:pPr>
        <w:numPr>
          <w:ilvl w:val="0"/>
          <w:numId w:val="33"/>
        </w:numPr>
        <w:spacing w:before="100" w:beforeAutospacing="1" w:after="100" w:afterAutospacing="1" w:line="240" w:lineRule="auto"/>
        <w:rPr>
          <w:sz w:val="14"/>
          <w:szCs w:val="14"/>
        </w:rPr>
      </w:pPr>
      <w:r w:rsidRPr="00D44DE4">
        <w:rPr>
          <w:sz w:val="14"/>
          <w:szCs w:val="14"/>
        </w:rPr>
        <w:t>Testing helps to lessen possible glitches encounter during software development</w:t>
      </w:r>
    </w:p>
    <w:p w:rsidR="00D44DE4" w:rsidRPr="00D44DE4" w:rsidRDefault="00D44DE4" w:rsidP="00D44DE4">
      <w:pPr>
        <w:numPr>
          <w:ilvl w:val="0"/>
          <w:numId w:val="33"/>
        </w:numPr>
        <w:spacing w:before="100" w:beforeAutospacing="1" w:after="100" w:afterAutospacing="1" w:line="240" w:lineRule="auto"/>
        <w:rPr>
          <w:sz w:val="14"/>
          <w:szCs w:val="14"/>
        </w:rPr>
      </w:pPr>
      <w:r w:rsidRPr="00D44DE4">
        <w:rPr>
          <w:sz w:val="14"/>
          <w:szCs w:val="14"/>
        </w:rPr>
        <w:t>Proper testing and compliance to industry standards, save companies from penalties</w:t>
      </w:r>
    </w:p>
    <w:p w:rsidR="00D44DE4" w:rsidRPr="00D44DE4" w:rsidRDefault="00D44DE4" w:rsidP="00D44DE4">
      <w:pPr>
        <w:numPr>
          <w:ilvl w:val="0"/>
          <w:numId w:val="33"/>
        </w:numPr>
        <w:spacing w:before="100" w:beforeAutospacing="1" w:after="100" w:afterAutospacing="1" w:line="240" w:lineRule="auto"/>
        <w:rPr>
          <w:sz w:val="14"/>
          <w:szCs w:val="14"/>
        </w:rPr>
      </w:pPr>
      <w:r w:rsidRPr="00D44DE4">
        <w:rPr>
          <w:sz w:val="14"/>
          <w:szCs w:val="14"/>
        </w:rPr>
        <w:t>Good practices help develop good results, reputation and more business for companies</w:t>
      </w:r>
    </w:p>
    <w:p w:rsidR="00D44DE4" w:rsidRPr="00D44DE4" w:rsidRDefault="00D44DE4" w:rsidP="00D44DE4">
      <w:pPr>
        <w:numPr>
          <w:ilvl w:val="0"/>
          <w:numId w:val="33"/>
        </w:numPr>
        <w:spacing w:before="100" w:beforeAutospacing="1" w:after="100" w:afterAutospacing="1" w:line="240" w:lineRule="auto"/>
        <w:rPr>
          <w:sz w:val="14"/>
          <w:szCs w:val="14"/>
        </w:rPr>
      </w:pPr>
      <w:r w:rsidRPr="00D44DE4">
        <w:rPr>
          <w:sz w:val="14"/>
          <w:szCs w:val="14"/>
        </w:rPr>
        <w:lastRenderedPageBreak/>
        <w:t>Both manual and automated testing have respective merits and usability</w:t>
      </w:r>
    </w:p>
    <w:p w:rsidR="00D44DE4" w:rsidRPr="00D44DE4" w:rsidRDefault="00D44DE4" w:rsidP="00D44DE4">
      <w:pPr>
        <w:pStyle w:val="NormalWeb"/>
        <w:spacing w:before="0" w:beforeAutospacing="0" w:after="0" w:afterAutospacing="0"/>
        <w:rPr>
          <w:sz w:val="16"/>
          <w:szCs w:val="16"/>
        </w:rPr>
      </w:pPr>
      <w:r w:rsidRPr="00D44DE4">
        <w:rPr>
          <w:rStyle w:val="Strong"/>
          <w:sz w:val="16"/>
          <w:szCs w:val="16"/>
        </w:rPr>
        <w:t>Join our</w:t>
      </w:r>
      <w:r w:rsidRPr="00D44DE4">
        <w:rPr>
          <w:sz w:val="16"/>
          <w:szCs w:val="16"/>
        </w:rPr>
        <w:t> </w:t>
      </w:r>
      <w:hyperlink r:id="rId38" w:history="1">
        <w:r w:rsidRPr="00D44DE4">
          <w:rPr>
            <w:rStyle w:val="Hyperlink"/>
            <w:rFonts w:eastAsiaTheme="majorEastAsia"/>
            <w:sz w:val="16"/>
            <w:szCs w:val="16"/>
          </w:rPr>
          <w:t>Live Banking Domain Testing Project</w:t>
        </w:r>
      </w:hyperlink>
    </w:p>
    <w:p w:rsidR="00D44DE4" w:rsidRPr="00D44DE4" w:rsidRDefault="00D44DE4" w:rsidP="00D44DE4">
      <w:pPr>
        <w:rPr>
          <w:sz w:val="14"/>
          <w:szCs w:val="14"/>
        </w:rPr>
      </w:pPr>
      <w:r w:rsidRPr="00D44DE4">
        <w:rPr>
          <w:rStyle w:val="Strong"/>
          <w:sz w:val="24"/>
          <w:szCs w:val="24"/>
        </w:rPr>
        <w:t>You Might Like:</w:t>
      </w:r>
    </w:p>
    <w:p w:rsidR="00D44DE4" w:rsidRPr="00D44DE4" w:rsidRDefault="00D44DE4" w:rsidP="00D44DE4">
      <w:pPr>
        <w:numPr>
          <w:ilvl w:val="0"/>
          <w:numId w:val="34"/>
        </w:numPr>
        <w:spacing w:before="100" w:beforeAutospacing="1" w:after="100" w:afterAutospacing="1" w:line="240" w:lineRule="auto"/>
        <w:rPr>
          <w:sz w:val="14"/>
          <w:szCs w:val="14"/>
        </w:rPr>
      </w:pPr>
      <w:hyperlink r:id="rId39" w:tooltip="What is Software Testing?" w:history="1">
        <w:r w:rsidRPr="00D44DE4">
          <w:rPr>
            <w:rStyle w:val="Hyperlink"/>
            <w:b/>
            <w:bCs/>
            <w:sz w:val="14"/>
            <w:szCs w:val="14"/>
          </w:rPr>
          <w:t>What is Software Testing?</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0" w:tooltip="7 Principles of Software Testing with Examples" w:history="1">
        <w:r w:rsidRPr="00D44DE4">
          <w:rPr>
            <w:rStyle w:val="Hyperlink"/>
            <w:b/>
            <w:bCs/>
            <w:sz w:val="14"/>
            <w:szCs w:val="14"/>
          </w:rPr>
          <w:t>7 Principles of Software Testing with Examples</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1" w:tooltip="V-Model in Software Testing" w:history="1">
        <w:r w:rsidRPr="00D44DE4">
          <w:rPr>
            <w:rStyle w:val="Hyperlink"/>
            <w:b/>
            <w:bCs/>
            <w:sz w:val="14"/>
            <w:szCs w:val="14"/>
          </w:rPr>
          <w:t>V-Model in Software Testing</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2" w:tooltip="STLC (Software Testing Life Cycle)" w:history="1">
        <w:r w:rsidRPr="00D44DE4">
          <w:rPr>
            <w:rStyle w:val="Hyperlink"/>
            <w:b/>
            <w:bCs/>
            <w:sz w:val="14"/>
            <w:szCs w:val="14"/>
          </w:rPr>
          <w:t>STLC (Software Testing Life Cycle)</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3" w:tooltip="Manual Testing Tutorial: What is, Types, Concepts" w:history="1">
        <w:r w:rsidRPr="00D44DE4">
          <w:rPr>
            <w:rStyle w:val="Hyperlink"/>
            <w:b/>
            <w:bCs/>
            <w:sz w:val="14"/>
            <w:szCs w:val="14"/>
          </w:rPr>
          <w:t>Manual Testing Tutorial: What is, Types, Concepts</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4" w:tooltip="Automation Testing" w:history="1">
        <w:r w:rsidRPr="00D44DE4">
          <w:rPr>
            <w:rStyle w:val="Hyperlink"/>
            <w:b/>
            <w:bCs/>
            <w:sz w:val="14"/>
            <w:szCs w:val="14"/>
          </w:rPr>
          <w:t>Automation Testing</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5" w:tooltip="What is Unit Testing?" w:history="1">
        <w:r w:rsidRPr="00D44DE4">
          <w:rPr>
            <w:rStyle w:val="Hyperlink"/>
            <w:b/>
            <w:bCs/>
            <w:sz w:val="14"/>
            <w:szCs w:val="14"/>
          </w:rPr>
          <w:t>What is Unit Testing?</w:t>
        </w:r>
      </w:hyperlink>
    </w:p>
    <w:p w:rsidR="00D44DE4" w:rsidRPr="00D44DE4" w:rsidRDefault="00D44DE4" w:rsidP="00D44DE4">
      <w:pPr>
        <w:numPr>
          <w:ilvl w:val="0"/>
          <w:numId w:val="34"/>
        </w:numPr>
        <w:spacing w:before="100" w:beforeAutospacing="1" w:after="100" w:afterAutospacing="1" w:line="240" w:lineRule="auto"/>
        <w:rPr>
          <w:sz w:val="14"/>
          <w:szCs w:val="14"/>
        </w:rPr>
      </w:pPr>
      <w:hyperlink r:id="rId46" w:tooltip="Integration Testing: What is, Types with Example" w:history="1">
        <w:r w:rsidRPr="00D44DE4">
          <w:rPr>
            <w:rStyle w:val="Hyperlink"/>
            <w:b/>
            <w:bCs/>
            <w:sz w:val="14"/>
            <w:szCs w:val="14"/>
          </w:rPr>
          <w:t>Integration Testing: What is, Types with Example</w:t>
        </w:r>
      </w:hyperlink>
    </w:p>
    <w:p w:rsidR="00D44DE4" w:rsidRPr="00D44DE4" w:rsidRDefault="00D44DE4" w:rsidP="00D44DE4">
      <w:pPr>
        <w:spacing w:after="0"/>
        <w:rPr>
          <w:sz w:val="14"/>
          <w:szCs w:val="14"/>
        </w:rPr>
      </w:pPr>
      <w:r w:rsidRPr="00D44DE4">
        <w:rPr>
          <w:rStyle w:val="screen-reader-text"/>
          <w:sz w:val="14"/>
          <w:szCs w:val="14"/>
          <w:bdr w:val="none" w:sz="0" w:space="0" w:color="auto" w:frame="1"/>
        </w:rPr>
        <w:t>Post navigation</w:t>
      </w:r>
      <w:bookmarkStart w:id="0" w:name="_GoBack"/>
      <w:bookmarkEnd w:id="0"/>
    </w:p>
    <w:p w:rsidR="00D44DE4" w:rsidRPr="00D44DE4" w:rsidRDefault="00D44DE4" w:rsidP="00D44DE4">
      <w:pPr>
        <w:rPr>
          <w:sz w:val="14"/>
          <w:szCs w:val="14"/>
        </w:rPr>
      </w:pPr>
      <w:hyperlink r:id="rId47" w:tgtFrame="_blank" w:history="1">
        <w:r w:rsidRPr="00D44DE4">
          <w:rPr>
            <w:rStyle w:val="Hyperlink"/>
            <w:color w:val="0556F3"/>
            <w:sz w:val="16"/>
            <w:szCs w:val="16"/>
          </w:rPr>
          <w:t>Report a Bug</w:t>
        </w:r>
      </w:hyperlink>
    </w:p>
    <w:p w:rsidR="00D44DE4" w:rsidRPr="00D44DE4" w:rsidRDefault="00D44DE4" w:rsidP="00D44DE4">
      <w:pPr>
        <w:rPr>
          <w:rStyle w:val="Hyperlink"/>
          <w:sz w:val="14"/>
          <w:szCs w:val="14"/>
          <w:u w:val="none"/>
        </w:rPr>
      </w:pPr>
      <w:r w:rsidRPr="00D44DE4">
        <w:rPr>
          <w:sz w:val="14"/>
          <w:szCs w:val="14"/>
        </w:rPr>
        <w:fldChar w:fldCharType="begin"/>
      </w:r>
      <w:r w:rsidRPr="00D44DE4">
        <w:rPr>
          <w:sz w:val="14"/>
          <w:szCs w:val="14"/>
        </w:rPr>
        <w:instrText xml:space="preserve"> HYPERLINK "https://www.guru99.com/complete-web-application-testing-checklist.html" </w:instrText>
      </w:r>
      <w:r w:rsidRPr="00D44DE4">
        <w:rPr>
          <w:sz w:val="14"/>
          <w:szCs w:val="14"/>
        </w:rPr>
        <w:fldChar w:fldCharType="separate"/>
      </w:r>
    </w:p>
    <w:p w:rsidR="00D44DE4" w:rsidRPr="00D44DE4" w:rsidRDefault="00D44DE4" w:rsidP="00D44DE4">
      <w:pPr>
        <w:shd w:val="clear" w:color="auto" w:fill="FFFFFF"/>
        <w:rPr>
          <w:rFonts w:ascii="Arial" w:eastAsia="Times New Roman" w:hAnsi="Arial" w:cs="Arial"/>
          <w:sz w:val="16"/>
          <w:szCs w:val="16"/>
          <w:lang w:eastAsia="en-IN"/>
        </w:rPr>
      </w:pPr>
      <w:proofErr w:type="spellStart"/>
      <w:r w:rsidRPr="00D44DE4">
        <w:rPr>
          <w:color w:val="FFFFFF"/>
          <w:sz w:val="18"/>
          <w:szCs w:val="18"/>
          <w:bdr w:val="none" w:sz="0" w:space="0" w:color="auto" w:frame="1"/>
          <w:shd w:val="clear" w:color="auto" w:fill="DF5035"/>
        </w:rPr>
        <w:t>Prev</w:t>
      </w:r>
      <w:r w:rsidRPr="00D44DE4">
        <w:rPr>
          <w:rFonts w:ascii="Arial" w:eastAsia="Times New Roman" w:hAnsi="Arial" w:cs="Arial"/>
          <w:b/>
          <w:bCs/>
          <w:color w:val="5EAC1A"/>
          <w:sz w:val="16"/>
          <w:szCs w:val="16"/>
          <w:lang w:eastAsia="en-IN"/>
        </w:rPr>
        <w:t>Rajeshwari</w:t>
      </w:r>
      <w:r w:rsidRPr="00D44DE4">
        <w:rPr>
          <w:rFonts w:ascii="Arial" w:eastAsia="Times New Roman" w:hAnsi="Arial" w:cs="Arial"/>
          <w:sz w:val="16"/>
          <w:szCs w:val="16"/>
          <w:lang w:eastAsia="en-IN"/>
        </w:rPr>
        <w:t>said</w:t>
      </w:r>
      <w:proofErr w:type="spellEnd"/>
      <w:r w:rsidRPr="00D44DE4">
        <w:rPr>
          <w:rFonts w:ascii="Arial" w:eastAsia="Times New Roman" w:hAnsi="Arial" w:cs="Arial"/>
          <w:sz w:val="16"/>
          <w:szCs w:val="16"/>
          <w:lang w:eastAsia="en-IN"/>
        </w:rPr>
        <w:t>: 5 days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Firstly, I am telling you about my strength.</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strengths are I am a self-motivated person. I like to gain new skills. With that, I am a quick learner.</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And bout my weakness: I am a very emotional person. I trust people very easily and I can't say no if anyone asking me for help.</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(16)</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39"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Saurav</w:t>
      </w:r>
      <w:proofErr w:type="spellEnd"/>
      <w:r w:rsidRPr="00D44DE4">
        <w:rPr>
          <w:rFonts w:ascii="Arial" w:eastAsia="Times New Roman" w:hAnsi="Arial" w:cs="Arial"/>
          <w:b/>
          <w:bCs/>
          <w:color w:val="5EAC1A"/>
          <w:sz w:val="16"/>
          <w:szCs w:val="16"/>
          <w:lang w:eastAsia="en-IN"/>
        </w:rPr>
        <w:t xml:space="preserve"> </w:t>
      </w:r>
      <w:proofErr w:type="spellStart"/>
      <w:r w:rsidRPr="00D44DE4">
        <w:rPr>
          <w:rFonts w:ascii="Arial" w:eastAsia="Times New Roman" w:hAnsi="Arial" w:cs="Arial"/>
          <w:b/>
          <w:bCs/>
          <w:color w:val="5EAC1A"/>
          <w:sz w:val="16"/>
          <w:szCs w:val="16"/>
          <w:lang w:eastAsia="en-IN"/>
        </w:rPr>
        <w:t>kumar</w:t>
      </w:r>
      <w:proofErr w:type="spellEnd"/>
      <w:r w:rsidRPr="00D44DE4">
        <w:rPr>
          <w:rFonts w:ascii="Arial" w:eastAsia="Times New Roman" w:hAnsi="Arial" w:cs="Arial"/>
          <w:b/>
          <w:bCs/>
          <w:color w:val="5EAC1A"/>
          <w:sz w:val="16"/>
          <w:szCs w:val="16"/>
          <w:lang w:eastAsia="en-IN"/>
        </w:rPr>
        <w:t xml:space="preserve"> </w:t>
      </w:r>
      <w:proofErr w:type="spellStart"/>
      <w:r w:rsidRPr="00D44DE4">
        <w:rPr>
          <w:rFonts w:ascii="Arial" w:eastAsia="Times New Roman" w:hAnsi="Arial" w:cs="Arial"/>
          <w:b/>
          <w:bCs/>
          <w:color w:val="5EAC1A"/>
          <w:sz w:val="16"/>
          <w:szCs w:val="16"/>
          <w:lang w:eastAsia="en-IN"/>
        </w:rPr>
        <w:t>meena</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5 days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Strength:</w:t>
      </w:r>
      <w:r w:rsidRPr="00F81C14">
        <w:rPr>
          <w:rFonts w:ascii="Arial" w:eastAsia="Times New Roman" w:hAnsi="Arial" w:cs="Arial"/>
          <w:sz w:val="16"/>
          <w:szCs w:val="16"/>
          <w:lang w:eastAsia="en-IN"/>
        </w:rPr>
        <w:br/>
        <w:t>My strengths are, I have a positive attitude and easily adapt to new environments. I always looking forward to learning new things.</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Weakness:</w:t>
      </w:r>
      <w:r w:rsidRPr="00F81C14">
        <w:rPr>
          <w:rFonts w:ascii="Arial" w:eastAsia="Times New Roman" w:hAnsi="Arial" w:cs="Arial"/>
          <w:sz w:val="16"/>
          <w:szCs w:val="16"/>
          <w:lang w:eastAsia="en-IN"/>
        </w:rPr>
        <w:br/>
        <w:t>I am a very emotional person, I can trust people very easily, cannot say no to anyone asking for help, being too sensitive, and overthinking.</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(11)</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0"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Rj</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5 days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 xml:space="preserve">My strengths are my attitude. I am a </w:t>
      </w:r>
      <w:proofErr w:type="spellStart"/>
      <w:r w:rsidRPr="00F81C14">
        <w:rPr>
          <w:rFonts w:ascii="Arial" w:eastAsia="Times New Roman" w:hAnsi="Arial" w:cs="Arial"/>
          <w:sz w:val="16"/>
          <w:szCs w:val="16"/>
          <w:lang w:eastAsia="en-IN"/>
        </w:rPr>
        <w:t>self Motivated</w:t>
      </w:r>
      <w:proofErr w:type="spellEnd"/>
      <w:r w:rsidRPr="00F81C14">
        <w:rPr>
          <w:rFonts w:ascii="Arial" w:eastAsia="Times New Roman" w:hAnsi="Arial" w:cs="Arial"/>
          <w:sz w:val="16"/>
          <w:szCs w:val="16"/>
          <w:lang w:eastAsia="en-IN"/>
        </w:rPr>
        <w:t xml:space="preserve"> person and very calm in any situation so </w:t>
      </w:r>
      <w:proofErr w:type="spellStart"/>
      <w:r w:rsidRPr="00F81C14">
        <w:rPr>
          <w:rFonts w:ascii="Arial" w:eastAsia="Times New Roman" w:hAnsi="Arial" w:cs="Arial"/>
          <w:sz w:val="16"/>
          <w:szCs w:val="16"/>
          <w:lang w:eastAsia="en-IN"/>
        </w:rPr>
        <w:t>i</w:t>
      </w:r>
      <w:proofErr w:type="spellEnd"/>
      <w:r w:rsidRPr="00F81C14">
        <w:rPr>
          <w:rFonts w:ascii="Arial" w:eastAsia="Times New Roman" w:hAnsi="Arial" w:cs="Arial"/>
          <w:sz w:val="16"/>
          <w:szCs w:val="16"/>
          <w:lang w:eastAsia="en-IN"/>
        </w:rPr>
        <w:t xml:space="preserve"> can handle stress. taking challenges.</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every time I'm finding shortcut to solve any problem. my point of view shortcut is not good way to handle anything.</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(4)</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1"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Vrushank</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1 week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My Strength Is Quick Learning And Better Understanding.</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I am an Innocent Person and I trust Everyone.</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(3)</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2"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Sanket</w:t>
      </w:r>
      <w:proofErr w:type="spellEnd"/>
      <w:r w:rsidRPr="00D44DE4">
        <w:rPr>
          <w:rFonts w:ascii="Arial" w:eastAsia="Times New Roman" w:hAnsi="Arial" w:cs="Arial"/>
          <w:b/>
          <w:bCs/>
          <w:color w:val="5EAC1A"/>
          <w:sz w:val="16"/>
          <w:szCs w:val="16"/>
          <w:lang w:eastAsia="en-IN"/>
        </w:rPr>
        <w:t xml:space="preserve"> </w:t>
      </w:r>
      <w:proofErr w:type="spellStart"/>
      <w:r w:rsidRPr="00D44DE4">
        <w:rPr>
          <w:rFonts w:ascii="Arial" w:eastAsia="Times New Roman" w:hAnsi="Arial" w:cs="Arial"/>
          <w:b/>
          <w:bCs/>
          <w:color w:val="5EAC1A"/>
          <w:sz w:val="16"/>
          <w:szCs w:val="16"/>
          <w:lang w:eastAsia="en-IN"/>
        </w:rPr>
        <w:t>Wagh</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2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My strengths are I am a Quick Learner and a motivated Person.</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I am a person who overthinks before doing any task because I want to do everything perfectly.</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(116)</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3"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Jenny</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2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My strengths are, firstly I'm an extremely self-motivated person. I'm always trying to find ways to do my work better and also I have a positive attitude.</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overthinking but now I try to overcome this weakness.</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(9)</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4"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Miriyala</w:t>
      </w:r>
      <w:proofErr w:type="spellEnd"/>
      <w:r w:rsidRPr="00D44DE4">
        <w:rPr>
          <w:rFonts w:ascii="Arial" w:eastAsia="Times New Roman" w:hAnsi="Arial" w:cs="Arial"/>
          <w:b/>
          <w:bCs/>
          <w:color w:val="5EAC1A"/>
          <w:sz w:val="16"/>
          <w:szCs w:val="16"/>
          <w:lang w:eastAsia="en-IN"/>
        </w:rPr>
        <w:t xml:space="preserve"> </w:t>
      </w:r>
      <w:proofErr w:type="spellStart"/>
      <w:r w:rsidRPr="00D44DE4">
        <w:rPr>
          <w:rFonts w:ascii="Arial" w:eastAsia="Times New Roman" w:hAnsi="Arial" w:cs="Arial"/>
          <w:b/>
          <w:bCs/>
          <w:color w:val="5EAC1A"/>
          <w:sz w:val="16"/>
          <w:szCs w:val="16"/>
          <w:lang w:eastAsia="en-IN"/>
        </w:rPr>
        <w:t>srikanth</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2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One of my greatest strengths is my dedication to continuous learning and improvement. I actively seek opportunities to expand my knowledge and enhance my skills in the IT field.</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As for my weaknesses, I recognize the need to improve my presentation and communication skills, and I am committed to working on them to become a more effective communicator.</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(14)</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5"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lastRenderedPageBreak/>
        <w:t>Aishvary</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3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I have quick grasping power so I can learn anything easily and smartly and also a self-motivated person who tries to improve more and more personally and professionally.</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Overthinking and I try to overcome it by doing meditation and being mindful.</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(9)</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6"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Momo</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3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My strength is I always try to do my best in everything in my life because I don't like anyone to say that I didn't do my work well.</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overthinking but now I try to overcome this weakness.</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D44DE4">
        <w:rPr>
          <w:rFonts w:ascii="Arial" w:eastAsia="Times New Roman" w:hAnsi="Arial" w:cs="Arial"/>
          <w:sz w:val="14"/>
          <w:szCs w:val="14"/>
          <w:lang w:eastAsia="en-IN"/>
        </w:rPr>
        <w:t>(21)</w:t>
      </w:r>
    </w:p>
    <w:p w:rsidR="00D44DE4" w:rsidRPr="00F81C14" w:rsidRDefault="00D44DE4" w:rsidP="00D44DE4">
      <w:pPr>
        <w:spacing w:before="240" w:after="240" w:line="240" w:lineRule="auto"/>
        <w:rPr>
          <w:rFonts w:ascii="Times New Roman" w:eastAsia="Times New Roman" w:hAnsi="Times New Roman" w:cs="Times New Roman"/>
          <w:sz w:val="16"/>
          <w:szCs w:val="16"/>
          <w:lang w:eastAsia="en-IN"/>
        </w:rPr>
      </w:pPr>
      <w:r w:rsidRPr="00F81C14">
        <w:rPr>
          <w:rFonts w:ascii="Times New Roman" w:eastAsia="Times New Roman" w:hAnsi="Times New Roman" w:cs="Times New Roman"/>
          <w:sz w:val="16"/>
          <w:szCs w:val="16"/>
          <w:lang w:eastAsia="en-IN"/>
        </w:rPr>
        <w:pict>
          <v:rect id="_x0000_i1047" style="width:0;height:.75pt" o:hralign="center" o:hrstd="t" o:hr="t" fillcolor="#a0a0a0" stroked="f"/>
        </w:pic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proofErr w:type="spellStart"/>
      <w:r w:rsidRPr="00D44DE4">
        <w:rPr>
          <w:rFonts w:ascii="Arial" w:eastAsia="Times New Roman" w:hAnsi="Arial" w:cs="Arial"/>
          <w:b/>
          <w:bCs/>
          <w:color w:val="5EAC1A"/>
          <w:sz w:val="16"/>
          <w:szCs w:val="16"/>
          <w:lang w:eastAsia="en-IN"/>
        </w:rPr>
        <w:t>Kandarapu</w:t>
      </w:r>
      <w:proofErr w:type="spellEnd"/>
      <w:r w:rsidRPr="00D44DE4">
        <w:rPr>
          <w:rFonts w:ascii="Arial" w:eastAsia="Times New Roman" w:hAnsi="Arial" w:cs="Arial"/>
          <w:b/>
          <w:bCs/>
          <w:color w:val="5EAC1A"/>
          <w:sz w:val="16"/>
          <w:szCs w:val="16"/>
          <w:lang w:eastAsia="en-IN"/>
        </w:rPr>
        <w:t xml:space="preserve"> </w:t>
      </w:r>
      <w:proofErr w:type="spellStart"/>
      <w:r w:rsidRPr="00D44DE4">
        <w:rPr>
          <w:rFonts w:ascii="Arial" w:eastAsia="Times New Roman" w:hAnsi="Arial" w:cs="Arial"/>
          <w:b/>
          <w:bCs/>
          <w:color w:val="5EAC1A"/>
          <w:sz w:val="16"/>
          <w:szCs w:val="16"/>
          <w:lang w:eastAsia="en-IN"/>
        </w:rPr>
        <w:t>praveen</w:t>
      </w:r>
      <w:r w:rsidRPr="00F81C14">
        <w:rPr>
          <w:rFonts w:ascii="Arial" w:eastAsia="Times New Roman" w:hAnsi="Arial" w:cs="Arial"/>
          <w:sz w:val="16"/>
          <w:szCs w:val="16"/>
          <w:lang w:eastAsia="en-IN"/>
        </w:rPr>
        <w:t>said</w:t>
      </w:r>
      <w:proofErr w:type="spellEnd"/>
      <w:r w:rsidRPr="00F81C14">
        <w:rPr>
          <w:rFonts w:ascii="Arial" w:eastAsia="Times New Roman" w:hAnsi="Arial" w:cs="Arial"/>
          <w:sz w:val="16"/>
          <w:szCs w:val="16"/>
          <w:lang w:eastAsia="en-IN"/>
        </w:rPr>
        <w:t>:</w:t>
      </w:r>
      <w:r w:rsidRPr="00D44DE4">
        <w:rPr>
          <w:rFonts w:ascii="Arial" w:eastAsia="Times New Roman" w:hAnsi="Arial" w:cs="Arial"/>
          <w:sz w:val="16"/>
          <w:szCs w:val="16"/>
          <w:lang w:eastAsia="en-IN"/>
        </w:rPr>
        <w:t> 4 weeks ago</w:t>
      </w:r>
    </w:p>
    <w:p w:rsidR="00D44DE4" w:rsidRPr="00F81C14" w:rsidRDefault="00D44DE4" w:rsidP="00D44DE4">
      <w:pPr>
        <w:shd w:val="clear" w:color="auto" w:fill="FFFFFF"/>
        <w:spacing w:after="0" w:line="240" w:lineRule="auto"/>
        <w:rPr>
          <w:rFonts w:ascii="Arial" w:eastAsia="Times New Roman" w:hAnsi="Arial" w:cs="Arial"/>
          <w:sz w:val="16"/>
          <w:szCs w:val="16"/>
          <w:lang w:eastAsia="en-IN"/>
        </w:rPr>
      </w:pPr>
      <w:r w:rsidRPr="00F81C14">
        <w:rPr>
          <w:rFonts w:ascii="Arial" w:eastAsia="Times New Roman" w:hAnsi="Arial" w:cs="Arial"/>
          <w:sz w:val="16"/>
          <w:szCs w:val="16"/>
          <w:lang w:eastAsia="en-IN"/>
        </w:rPr>
        <w:t>My strength is that always try to update myself with new skills whenever I get the chance.</w:t>
      </w:r>
      <w:r w:rsidRPr="00F81C14">
        <w:rPr>
          <w:rFonts w:ascii="Arial" w:eastAsia="Times New Roman" w:hAnsi="Arial" w:cs="Arial"/>
          <w:sz w:val="16"/>
          <w:szCs w:val="16"/>
          <w:lang w:eastAsia="en-IN"/>
        </w:rPr>
        <w:br/>
      </w:r>
      <w:r w:rsidRPr="00F81C14">
        <w:rPr>
          <w:rFonts w:ascii="Arial" w:eastAsia="Times New Roman" w:hAnsi="Arial" w:cs="Arial"/>
          <w:sz w:val="16"/>
          <w:szCs w:val="16"/>
          <w:lang w:eastAsia="en-IN"/>
        </w:rPr>
        <w:br/>
        <w:t>My weakness is whenever I started any I could not leave that work until I completed that work.</w:t>
      </w:r>
    </w:p>
    <w:p w:rsidR="00D44DE4" w:rsidRPr="00D44DE4" w:rsidRDefault="00D44DE4" w:rsidP="00D44DE4">
      <w:pPr>
        <w:rPr>
          <w:sz w:val="14"/>
          <w:szCs w:val="14"/>
        </w:rPr>
      </w:pPr>
    </w:p>
    <w:p w:rsidR="00D44DE4" w:rsidRPr="00477B11" w:rsidRDefault="00D44DE4" w:rsidP="00D44DE4">
      <w:pPr>
        <w:rPr>
          <w:sz w:val="20"/>
          <w:szCs w:val="20"/>
        </w:rPr>
      </w:pPr>
      <w:r w:rsidRPr="00D44DE4">
        <w:rPr>
          <w:sz w:val="14"/>
          <w:szCs w:val="14"/>
        </w:rPr>
        <w:fldChar w:fldCharType="end"/>
      </w:r>
    </w:p>
    <w:p w:rsidR="00D44DE4" w:rsidRPr="00477B11" w:rsidRDefault="00D44DE4" w:rsidP="00D44DE4">
      <w:pPr>
        <w:jc w:val="right"/>
        <w:rPr>
          <w:rStyle w:val="Hyperlink"/>
          <w:sz w:val="20"/>
          <w:szCs w:val="20"/>
          <w:u w:val="none"/>
        </w:rPr>
      </w:pPr>
      <w:r w:rsidRPr="00477B11">
        <w:rPr>
          <w:sz w:val="20"/>
          <w:szCs w:val="20"/>
        </w:rPr>
        <w:fldChar w:fldCharType="begin"/>
      </w:r>
      <w:r w:rsidRPr="00477B11">
        <w:rPr>
          <w:sz w:val="20"/>
          <w:szCs w:val="20"/>
        </w:rPr>
        <w:instrText xml:space="preserve"> HYPERLINK "https://www.guru99.com/testing-e-commerce-applications.html" </w:instrText>
      </w:r>
      <w:r w:rsidRPr="00477B11">
        <w:rPr>
          <w:sz w:val="20"/>
          <w:szCs w:val="20"/>
        </w:rPr>
        <w:fldChar w:fldCharType="separate"/>
      </w:r>
    </w:p>
    <w:p w:rsidR="00D44DE4" w:rsidRPr="00477B11" w:rsidRDefault="00D44DE4" w:rsidP="00D44DE4">
      <w:pPr>
        <w:jc w:val="right"/>
        <w:rPr>
          <w:sz w:val="20"/>
          <w:szCs w:val="20"/>
        </w:rPr>
      </w:pPr>
      <w:r w:rsidRPr="00477B11">
        <w:rPr>
          <w:color w:val="FFFFFF"/>
          <w:sz w:val="24"/>
          <w:szCs w:val="24"/>
          <w:bdr w:val="none" w:sz="0" w:space="0" w:color="auto" w:frame="1"/>
          <w:shd w:val="clear" w:color="auto" w:fill="DF5035"/>
        </w:rPr>
        <w:t>Next</w:t>
      </w:r>
    </w:p>
    <w:p w:rsidR="00D44DE4" w:rsidRPr="00477B11" w:rsidRDefault="00D44DE4" w:rsidP="00D44DE4">
      <w:pPr>
        <w:jc w:val="right"/>
        <w:rPr>
          <w:sz w:val="20"/>
          <w:szCs w:val="20"/>
        </w:rPr>
      </w:pPr>
      <w:r w:rsidRPr="00477B11">
        <w:rPr>
          <w:sz w:val="20"/>
          <w:szCs w:val="20"/>
        </w:rPr>
        <w:fldChar w:fldCharType="end"/>
      </w:r>
    </w:p>
    <w:p w:rsidR="00D44DE4" w:rsidRPr="00477B11" w:rsidRDefault="00D44DE4" w:rsidP="00D44DE4">
      <w:pPr>
        <w:rPr>
          <w:sz w:val="20"/>
          <w:szCs w:val="20"/>
        </w:rPr>
      </w:pPr>
    </w:p>
    <w:p w:rsidR="005275A5" w:rsidRPr="005275A5" w:rsidRDefault="005275A5" w:rsidP="005275A5">
      <w:pPr>
        <w:shd w:val="clear" w:color="auto" w:fill="FFFFFF"/>
        <w:spacing w:after="0" w:line="240" w:lineRule="auto"/>
        <w:rPr>
          <w:rFonts w:ascii="Arial" w:hAnsi="Arial" w:cs="Arial"/>
          <w:color w:val="5E5E70"/>
          <w:sz w:val="8"/>
          <w:szCs w:val="8"/>
        </w:rPr>
      </w:pPr>
    </w:p>
    <w:p w:rsidR="00FC642B" w:rsidRPr="00FC642B" w:rsidRDefault="00FC642B" w:rsidP="00FC642B">
      <w:pPr>
        <w:spacing w:line="240" w:lineRule="auto"/>
        <w:rPr>
          <w:sz w:val="2"/>
          <w:szCs w:val="2"/>
        </w:rPr>
      </w:pPr>
    </w:p>
    <w:sectPr w:rsidR="00FC642B" w:rsidRPr="00FC642B" w:rsidSect="005275A5">
      <w:pgSz w:w="11906" w:h="16838"/>
      <w:pgMar w:top="0" w:right="424"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1B8"/>
    <w:multiLevelType w:val="multilevel"/>
    <w:tmpl w:val="F252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701"/>
    <w:multiLevelType w:val="multilevel"/>
    <w:tmpl w:val="6CCE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353C5"/>
    <w:multiLevelType w:val="multilevel"/>
    <w:tmpl w:val="F9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C509A"/>
    <w:multiLevelType w:val="multilevel"/>
    <w:tmpl w:val="CDB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460D8"/>
    <w:multiLevelType w:val="multilevel"/>
    <w:tmpl w:val="F38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D69A1"/>
    <w:multiLevelType w:val="multilevel"/>
    <w:tmpl w:val="14E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67247"/>
    <w:multiLevelType w:val="multilevel"/>
    <w:tmpl w:val="CB7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B0B0B"/>
    <w:multiLevelType w:val="multilevel"/>
    <w:tmpl w:val="BF6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F6747"/>
    <w:multiLevelType w:val="multilevel"/>
    <w:tmpl w:val="B1F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B671C"/>
    <w:multiLevelType w:val="multilevel"/>
    <w:tmpl w:val="E18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66542"/>
    <w:multiLevelType w:val="multilevel"/>
    <w:tmpl w:val="9F0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DF1000"/>
    <w:multiLevelType w:val="multilevel"/>
    <w:tmpl w:val="0D40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533BD"/>
    <w:multiLevelType w:val="multilevel"/>
    <w:tmpl w:val="19C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FC5FFD"/>
    <w:multiLevelType w:val="multilevel"/>
    <w:tmpl w:val="931A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43F5D"/>
    <w:multiLevelType w:val="multilevel"/>
    <w:tmpl w:val="097E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6032A"/>
    <w:multiLevelType w:val="multilevel"/>
    <w:tmpl w:val="444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6D02F5"/>
    <w:multiLevelType w:val="multilevel"/>
    <w:tmpl w:val="620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E75666"/>
    <w:multiLevelType w:val="multilevel"/>
    <w:tmpl w:val="B080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F5583"/>
    <w:multiLevelType w:val="multilevel"/>
    <w:tmpl w:val="AF8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DA3310"/>
    <w:multiLevelType w:val="multilevel"/>
    <w:tmpl w:val="4DC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36EBD"/>
    <w:multiLevelType w:val="multilevel"/>
    <w:tmpl w:val="459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F1294"/>
    <w:multiLevelType w:val="multilevel"/>
    <w:tmpl w:val="DA9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A55A9"/>
    <w:multiLevelType w:val="multilevel"/>
    <w:tmpl w:val="1C7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D1224"/>
    <w:multiLevelType w:val="multilevel"/>
    <w:tmpl w:val="4C9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26211A"/>
    <w:multiLevelType w:val="multilevel"/>
    <w:tmpl w:val="2AF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925933"/>
    <w:multiLevelType w:val="multilevel"/>
    <w:tmpl w:val="A2DA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573CC"/>
    <w:multiLevelType w:val="multilevel"/>
    <w:tmpl w:val="42F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60A95"/>
    <w:multiLevelType w:val="multilevel"/>
    <w:tmpl w:val="430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2476D5"/>
    <w:multiLevelType w:val="multilevel"/>
    <w:tmpl w:val="4500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593DB6"/>
    <w:multiLevelType w:val="multilevel"/>
    <w:tmpl w:val="7070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57D60"/>
    <w:multiLevelType w:val="multilevel"/>
    <w:tmpl w:val="1EF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EE48BA"/>
    <w:multiLevelType w:val="multilevel"/>
    <w:tmpl w:val="A63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D406F3"/>
    <w:multiLevelType w:val="multilevel"/>
    <w:tmpl w:val="787A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9F567A"/>
    <w:multiLevelType w:val="multilevel"/>
    <w:tmpl w:val="807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2"/>
  </w:num>
  <w:num w:numId="3">
    <w:abstractNumId w:val="29"/>
  </w:num>
  <w:num w:numId="4">
    <w:abstractNumId w:val="25"/>
  </w:num>
  <w:num w:numId="5">
    <w:abstractNumId w:val="9"/>
  </w:num>
  <w:num w:numId="6">
    <w:abstractNumId w:val="17"/>
  </w:num>
  <w:num w:numId="7">
    <w:abstractNumId w:val="10"/>
  </w:num>
  <w:num w:numId="8">
    <w:abstractNumId w:val="0"/>
  </w:num>
  <w:num w:numId="9">
    <w:abstractNumId w:val="11"/>
  </w:num>
  <w:num w:numId="10">
    <w:abstractNumId w:val="13"/>
  </w:num>
  <w:num w:numId="11">
    <w:abstractNumId w:val="28"/>
  </w:num>
  <w:num w:numId="12">
    <w:abstractNumId w:val="16"/>
  </w:num>
  <w:num w:numId="13">
    <w:abstractNumId w:val="14"/>
  </w:num>
  <w:num w:numId="14">
    <w:abstractNumId w:val="7"/>
  </w:num>
  <w:num w:numId="15">
    <w:abstractNumId w:val="8"/>
  </w:num>
  <w:num w:numId="16">
    <w:abstractNumId w:val="1"/>
  </w:num>
  <w:num w:numId="17">
    <w:abstractNumId w:val="21"/>
  </w:num>
  <w:num w:numId="18">
    <w:abstractNumId w:val="3"/>
  </w:num>
  <w:num w:numId="19">
    <w:abstractNumId w:val="19"/>
  </w:num>
  <w:num w:numId="20">
    <w:abstractNumId w:val="33"/>
  </w:num>
  <w:num w:numId="21">
    <w:abstractNumId w:val="20"/>
  </w:num>
  <w:num w:numId="22">
    <w:abstractNumId w:val="2"/>
  </w:num>
  <w:num w:numId="23">
    <w:abstractNumId w:val="15"/>
  </w:num>
  <w:num w:numId="24">
    <w:abstractNumId w:val="18"/>
  </w:num>
  <w:num w:numId="25">
    <w:abstractNumId w:val="27"/>
  </w:num>
  <w:num w:numId="26">
    <w:abstractNumId w:val="12"/>
  </w:num>
  <w:num w:numId="27">
    <w:abstractNumId w:val="24"/>
  </w:num>
  <w:num w:numId="28">
    <w:abstractNumId w:val="5"/>
  </w:num>
  <w:num w:numId="29">
    <w:abstractNumId w:val="6"/>
  </w:num>
  <w:num w:numId="30">
    <w:abstractNumId w:val="32"/>
  </w:num>
  <w:num w:numId="31">
    <w:abstractNumId w:val="30"/>
  </w:num>
  <w:num w:numId="32">
    <w:abstractNumId w:val="4"/>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2B"/>
    <w:rsid w:val="005275A5"/>
    <w:rsid w:val="00D44DE4"/>
    <w:rsid w:val="00E572FE"/>
    <w:rsid w:val="00FC64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956F"/>
  <w15:chartTrackingRefBased/>
  <w15:docId w15:val="{05E5A60E-8D3D-4808-B55A-440D0AF6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64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64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4D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B"/>
    <w:rPr>
      <w:b/>
      <w:bCs/>
    </w:rPr>
  </w:style>
  <w:style w:type="paragraph" w:styleId="NormalWeb">
    <w:name w:val="Normal (Web)"/>
    <w:basedOn w:val="Normal"/>
    <w:uiPriority w:val="99"/>
    <w:unhideWhenUsed/>
    <w:rsid w:val="00FC64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C642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C642B"/>
    <w:pPr>
      <w:ind w:left="720"/>
      <w:contextualSpacing/>
    </w:pPr>
  </w:style>
  <w:style w:type="character" w:customStyle="1" w:styleId="Heading3Char">
    <w:name w:val="Heading 3 Char"/>
    <w:basedOn w:val="DefaultParagraphFont"/>
    <w:link w:val="Heading3"/>
    <w:uiPriority w:val="9"/>
    <w:semiHidden/>
    <w:rsid w:val="00FC64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C642B"/>
    <w:rPr>
      <w:color w:val="0000FF"/>
      <w:u w:val="single"/>
    </w:rPr>
  </w:style>
  <w:style w:type="character" w:customStyle="1" w:styleId="Heading4Char">
    <w:name w:val="Heading 4 Char"/>
    <w:basedOn w:val="DefaultParagraphFont"/>
    <w:link w:val="Heading4"/>
    <w:uiPriority w:val="9"/>
    <w:semiHidden/>
    <w:rsid w:val="00D44DE4"/>
    <w:rPr>
      <w:rFonts w:asciiTheme="majorHAnsi" w:eastAsiaTheme="majorEastAsia" w:hAnsiTheme="majorHAnsi" w:cstheme="majorBidi"/>
      <w:i/>
      <w:iCs/>
      <w:color w:val="2E74B5" w:themeColor="accent1" w:themeShade="BF"/>
    </w:rPr>
  </w:style>
  <w:style w:type="paragraph" w:customStyle="1" w:styleId="has-background">
    <w:name w:val="has-background"/>
    <w:basedOn w:val="Normal"/>
    <w:rsid w:val="00D44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
    <w:name w:val="alert"/>
    <w:basedOn w:val="Normal"/>
    <w:rsid w:val="00D44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text">
    <w:name w:val="screen-reader-text"/>
    <w:basedOn w:val="DefaultParagraphFont"/>
    <w:rsid w:val="00D44DE4"/>
  </w:style>
  <w:style w:type="character" w:styleId="FollowedHyperlink">
    <w:name w:val="FollowedHyperlink"/>
    <w:basedOn w:val="DefaultParagraphFont"/>
    <w:uiPriority w:val="99"/>
    <w:semiHidden/>
    <w:unhideWhenUsed/>
    <w:rsid w:val="00D44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40880">
      <w:bodyDiv w:val="1"/>
      <w:marLeft w:val="0"/>
      <w:marRight w:val="0"/>
      <w:marTop w:val="0"/>
      <w:marBottom w:val="0"/>
      <w:divBdr>
        <w:top w:val="none" w:sz="0" w:space="0" w:color="auto"/>
        <w:left w:val="none" w:sz="0" w:space="0" w:color="auto"/>
        <w:bottom w:val="none" w:sz="0" w:space="0" w:color="auto"/>
        <w:right w:val="none" w:sz="0" w:space="0" w:color="auto"/>
      </w:divBdr>
    </w:div>
    <w:div w:id="479688350">
      <w:bodyDiv w:val="1"/>
      <w:marLeft w:val="0"/>
      <w:marRight w:val="0"/>
      <w:marTop w:val="0"/>
      <w:marBottom w:val="0"/>
      <w:divBdr>
        <w:top w:val="none" w:sz="0" w:space="0" w:color="auto"/>
        <w:left w:val="none" w:sz="0" w:space="0" w:color="auto"/>
        <w:bottom w:val="none" w:sz="0" w:space="0" w:color="auto"/>
        <w:right w:val="none" w:sz="0" w:space="0" w:color="auto"/>
      </w:divBdr>
    </w:div>
    <w:div w:id="500320676">
      <w:bodyDiv w:val="1"/>
      <w:marLeft w:val="0"/>
      <w:marRight w:val="0"/>
      <w:marTop w:val="0"/>
      <w:marBottom w:val="0"/>
      <w:divBdr>
        <w:top w:val="none" w:sz="0" w:space="0" w:color="auto"/>
        <w:left w:val="none" w:sz="0" w:space="0" w:color="auto"/>
        <w:bottom w:val="none" w:sz="0" w:space="0" w:color="auto"/>
        <w:right w:val="none" w:sz="0" w:space="0" w:color="auto"/>
      </w:divBdr>
    </w:div>
    <w:div w:id="972947531">
      <w:bodyDiv w:val="1"/>
      <w:marLeft w:val="0"/>
      <w:marRight w:val="0"/>
      <w:marTop w:val="0"/>
      <w:marBottom w:val="0"/>
      <w:divBdr>
        <w:top w:val="none" w:sz="0" w:space="0" w:color="auto"/>
        <w:left w:val="none" w:sz="0" w:space="0" w:color="auto"/>
        <w:bottom w:val="none" w:sz="0" w:space="0" w:color="auto"/>
        <w:right w:val="none" w:sz="0" w:space="0" w:color="auto"/>
      </w:divBdr>
    </w:div>
    <w:div w:id="1034498174">
      <w:bodyDiv w:val="1"/>
      <w:marLeft w:val="0"/>
      <w:marRight w:val="0"/>
      <w:marTop w:val="0"/>
      <w:marBottom w:val="0"/>
      <w:divBdr>
        <w:top w:val="none" w:sz="0" w:space="0" w:color="auto"/>
        <w:left w:val="none" w:sz="0" w:space="0" w:color="auto"/>
        <w:bottom w:val="none" w:sz="0" w:space="0" w:color="auto"/>
        <w:right w:val="none" w:sz="0" w:space="0" w:color="auto"/>
      </w:divBdr>
    </w:div>
    <w:div w:id="1651252372">
      <w:bodyDiv w:val="1"/>
      <w:marLeft w:val="0"/>
      <w:marRight w:val="0"/>
      <w:marTop w:val="0"/>
      <w:marBottom w:val="0"/>
      <w:divBdr>
        <w:top w:val="none" w:sz="0" w:space="0" w:color="auto"/>
        <w:left w:val="none" w:sz="0" w:space="0" w:color="auto"/>
        <w:bottom w:val="none" w:sz="0" w:space="0" w:color="auto"/>
        <w:right w:val="none" w:sz="0" w:space="0" w:color="auto"/>
      </w:divBdr>
      <w:divsChild>
        <w:div w:id="752823450">
          <w:marLeft w:val="0"/>
          <w:marRight w:val="0"/>
          <w:marTop w:val="0"/>
          <w:marBottom w:val="0"/>
          <w:divBdr>
            <w:top w:val="none" w:sz="0" w:space="0" w:color="auto"/>
            <w:left w:val="none" w:sz="0" w:space="0" w:color="auto"/>
            <w:bottom w:val="none" w:sz="0" w:space="0" w:color="auto"/>
            <w:right w:val="none" w:sz="0" w:space="0" w:color="auto"/>
          </w:divBdr>
        </w:div>
        <w:div w:id="643121683">
          <w:marLeft w:val="0"/>
          <w:marRight w:val="0"/>
          <w:marTop w:val="0"/>
          <w:marBottom w:val="0"/>
          <w:divBdr>
            <w:top w:val="none" w:sz="0" w:space="0" w:color="auto"/>
            <w:left w:val="none" w:sz="0" w:space="0" w:color="auto"/>
            <w:bottom w:val="none" w:sz="0" w:space="0" w:color="auto"/>
            <w:right w:val="none" w:sz="0" w:space="0" w:color="auto"/>
          </w:divBdr>
        </w:div>
        <w:div w:id="1722434847">
          <w:marLeft w:val="0"/>
          <w:marRight w:val="0"/>
          <w:marTop w:val="0"/>
          <w:marBottom w:val="0"/>
          <w:divBdr>
            <w:top w:val="none" w:sz="0" w:space="0" w:color="auto"/>
            <w:left w:val="none" w:sz="0" w:space="0" w:color="auto"/>
            <w:bottom w:val="none" w:sz="0" w:space="0" w:color="auto"/>
            <w:right w:val="none" w:sz="0" w:space="0" w:color="auto"/>
          </w:divBdr>
        </w:div>
        <w:div w:id="2036999800">
          <w:marLeft w:val="0"/>
          <w:marRight w:val="0"/>
          <w:marTop w:val="0"/>
          <w:marBottom w:val="150"/>
          <w:divBdr>
            <w:top w:val="none" w:sz="0" w:space="0" w:color="auto"/>
            <w:left w:val="none" w:sz="0" w:space="0" w:color="auto"/>
            <w:bottom w:val="none" w:sz="0" w:space="0" w:color="auto"/>
            <w:right w:val="none" w:sz="0" w:space="0" w:color="auto"/>
          </w:divBdr>
          <w:divsChild>
            <w:div w:id="1461604388">
              <w:marLeft w:val="0"/>
              <w:marRight w:val="0"/>
              <w:marTop w:val="0"/>
              <w:marBottom w:val="0"/>
              <w:divBdr>
                <w:top w:val="none" w:sz="0" w:space="0" w:color="auto"/>
                <w:left w:val="none" w:sz="0" w:space="0" w:color="auto"/>
                <w:bottom w:val="none" w:sz="0" w:space="0" w:color="auto"/>
                <w:right w:val="none" w:sz="0" w:space="0" w:color="auto"/>
              </w:divBdr>
            </w:div>
            <w:div w:id="1023675773">
              <w:marLeft w:val="0"/>
              <w:marRight w:val="0"/>
              <w:marTop w:val="0"/>
              <w:marBottom w:val="0"/>
              <w:divBdr>
                <w:top w:val="none" w:sz="0" w:space="0" w:color="auto"/>
                <w:left w:val="none" w:sz="0" w:space="0" w:color="auto"/>
                <w:bottom w:val="none" w:sz="0" w:space="0" w:color="auto"/>
                <w:right w:val="none" w:sz="0" w:space="0" w:color="auto"/>
              </w:divBdr>
            </w:div>
          </w:divsChild>
        </w:div>
        <w:div w:id="1556576662">
          <w:marLeft w:val="0"/>
          <w:marRight w:val="0"/>
          <w:marTop w:val="0"/>
          <w:marBottom w:val="0"/>
          <w:divBdr>
            <w:top w:val="none" w:sz="0" w:space="0" w:color="auto"/>
            <w:left w:val="none" w:sz="0" w:space="0" w:color="auto"/>
            <w:bottom w:val="none" w:sz="0" w:space="0" w:color="auto"/>
            <w:right w:val="none" w:sz="0" w:space="0" w:color="auto"/>
          </w:divBdr>
        </w:div>
        <w:div w:id="1858351370">
          <w:marLeft w:val="0"/>
          <w:marRight w:val="0"/>
          <w:marTop w:val="0"/>
          <w:marBottom w:val="0"/>
          <w:divBdr>
            <w:top w:val="none" w:sz="0" w:space="0" w:color="auto"/>
            <w:left w:val="none" w:sz="0" w:space="0" w:color="auto"/>
            <w:bottom w:val="none" w:sz="0" w:space="0" w:color="auto"/>
            <w:right w:val="none" w:sz="0" w:space="0" w:color="auto"/>
          </w:divBdr>
        </w:div>
      </w:divsChild>
    </w:div>
    <w:div w:id="18191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verageedu.com/blog/introduction-in-interview/" TargetMode="External"/><Relationship Id="rId18" Type="http://schemas.openxmlformats.org/officeDocument/2006/relationships/hyperlink" Target="https://www.guru99.com/banking-application-testing.html" TargetMode="External"/><Relationship Id="rId26" Type="http://schemas.openxmlformats.org/officeDocument/2006/relationships/image" Target="media/image5.jpeg"/><Relationship Id="rId39" Type="http://schemas.openxmlformats.org/officeDocument/2006/relationships/hyperlink" Target="https://www.guru99.com/software-testing-introduction-importance.html" TargetMode="External"/><Relationship Id="rId21" Type="http://schemas.openxmlformats.org/officeDocument/2006/relationships/hyperlink" Target="https://www.guru99.com/live-testing-project.html" TargetMode="External"/><Relationship Id="rId34" Type="http://schemas.openxmlformats.org/officeDocument/2006/relationships/hyperlink" Target="https://www.guru99.com/manual-testing.html" TargetMode="External"/><Relationship Id="rId42" Type="http://schemas.openxmlformats.org/officeDocument/2006/relationships/hyperlink" Target="https://www.guru99.com/software-testing-life-cycle.html" TargetMode="External"/><Relationship Id="rId47" Type="http://schemas.openxmlformats.org/officeDocument/2006/relationships/hyperlink" Target="https://form.jotform.me/72391811797466" TargetMode="External"/><Relationship Id="rId7" Type="http://schemas.openxmlformats.org/officeDocument/2006/relationships/hyperlink" Target="https://www.nexsoftsys.com/articles/selenium-integration-with-sauce-labs.html" TargetMode="External"/><Relationship Id="rId2" Type="http://schemas.openxmlformats.org/officeDocument/2006/relationships/styles" Target="styles.xml"/><Relationship Id="rId16" Type="http://schemas.openxmlformats.org/officeDocument/2006/relationships/hyperlink" Target="https://www.guru99.com/banking-application-testing.html" TargetMode="External"/><Relationship Id="rId29" Type="http://schemas.openxmlformats.org/officeDocument/2006/relationships/image" Target="media/image8.jpeg"/><Relationship Id="rId11" Type="http://schemas.openxmlformats.org/officeDocument/2006/relationships/hyperlink" Target="https://leverageedu.com/blog/creative-thinking/" TargetMode="External"/><Relationship Id="rId24" Type="http://schemas.openxmlformats.org/officeDocument/2006/relationships/image" Target="media/image3.jpeg"/><Relationship Id="rId32" Type="http://schemas.openxmlformats.org/officeDocument/2006/relationships/hyperlink" Target="https://www.guru99.com/test-case.html" TargetMode="External"/><Relationship Id="rId37" Type="http://schemas.openxmlformats.org/officeDocument/2006/relationships/hyperlink" Target="https://www.guru99.com/mainframe-testing.html" TargetMode="External"/><Relationship Id="rId40" Type="http://schemas.openxmlformats.org/officeDocument/2006/relationships/hyperlink" Target="https://www.guru99.com/software-testing-seven-principles.html" TargetMode="External"/><Relationship Id="rId45" Type="http://schemas.openxmlformats.org/officeDocument/2006/relationships/hyperlink" Target="https://www.guru99.com/unit-testing-guide.html" TargetMode="External"/><Relationship Id="rId5" Type="http://schemas.openxmlformats.org/officeDocument/2006/relationships/hyperlink" Target="https://katalon.com/resources-center/blog/test-plan" TargetMode="External"/><Relationship Id="rId15" Type="http://schemas.openxmlformats.org/officeDocument/2006/relationships/hyperlink" Target="https://www.guru99.com/banking-application-testing.html"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hyperlink" Target="https://www.guru99.com/mobile-testing.html" TargetMode="External"/><Relationship Id="rId49" Type="http://schemas.openxmlformats.org/officeDocument/2006/relationships/theme" Target="theme/theme1.xml"/><Relationship Id="rId10" Type="http://schemas.openxmlformats.org/officeDocument/2006/relationships/hyperlink" Target="https://leverageedu.com/blog/creative-thinking/" TargetMode="External"/><Relationship Id="rId19" Type="http://schemas.openxmlformats.org/officeDocument/2006/relationships/hyperlink" Target="https://www.guru99.com/banking-application-testing.html" TargetMode="External"/><Relationship Id="rId31" Type="http://schemas.openxmlformats.org/officeDocument/2006/relationships/hyperlink" Target="https://www.guru99.com/integration-testing.html" TargetMode="External"/><Relationship Id="rId44" Type="http://schemas.openxmlformats.org/officeDocument/2006/relationships/hyperlink" Target="https://www.guru99.com/automation-testing.html" TargetMode="External"/><Relationship Id="rId4" Type="http://schemas.openxmlformats.org/officeDocument/2006/relationships/webSettings" Target="webSettings.xml"/><Relationship Id="rId9" Type="http://schemas.openxmlformats.org/officeDocument/2006/relationships/hyperlink" Target="https://leverageedu.com/blog/where-do-you-see-yourself-in-5-years/" TargetMode="External"/><Relationship Id="rId14" Type="http://schemas.openxmlformats.org/officeDocument/2006/relationships/hyperlink" Target="https://www.guru99.com/banking-application-testing.html"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hyperlink" Target="https://www.guru99.com/usability-testing-tutorial.html" TargetMode="External"/><Relationship Id="rId43" Type="http://schemas.openxmlformats.org/officeDocument/2006/relationships/hyperlink" Target="https://www.guru99.com/manual-testing.html" TargetMode="External"/><Relationship Id="rId48" Type="http://schemas.openxmlformats.org/officeDocument/2006/relationships/fontTable" Target="fontTable.xml"/><Relationship Id="rId8" Type="http://schemas.openxmlformats.org/officeDocument/2006/relationships/hyperlink" Target="https://leverageedu.com/blog/time-management-for-students/" TargetMode="External"/><Relationship Id="rId3" Type="http://schemas.openxmlformats.org/officeDocument/2006/relationships/settings" Target="settings.xml"/><Relationship Id="rId12" Type="http://schemas.openxmlformats.org/officeDocument/2006/relationships/hyperlink" Target="https://leverageedu.com/blog/code-of-conduct/" TargetMode="External"/><Relationship Id="rId17" Type="http://schemas.openxmlformats.org/officeDocument/2006/relationships/hyperlink" Target="https://www.guru99.com/banking-application-testing.html" TargetMode="External"/><Relationship Id="rId25" Type="http://schemas.openxmlformats.org/officeDocument/2006/relationships/image" Target="media/image4.jpeg"/><Relationship Id="rId33" Type="http://schemas.openxmlformats.org/officeDocument/2006/relationships/hyperlink" Target="https://www.guru99.com/what-is-security-testing.html" TargetMode="External"/><Relationship Id="rId38" Type="http://schemas.openxmlformats.org/officeDocument/2006/relationships/hyperlink" Target="https://www.guru99.com/live-testing-project.html" TargetMode="External"/><Relationship Id="rId46" Type="http://schemas.openxmlformats.org/officeDocument/2006/relationships/hyperlink" Target="https://www.guru99.com/integration-testing.html" TargetMode="External"/><Relationship Id="rId20" Type="http://schemas.openxmlformats.org/officeDocument/2006/relationships/hyperlink" Target="https://www.guru99.com/banking-application-testing.html" TargetMode="External"/><Relationship Id="rId41" Type="http://schemas.openxmlformats.org/officeDocument/2006/relationships/hyperlink" Target="https://www.guru99.com/v-model-software-testing.html" TargetMode="External"/><Relationship Id="rId1" Type="http://schemas.openxmlformats.org/officeDocument/2006/relationships/numbering" Target="numbering.xml"/><Relationship Id="rId6" Type="http://schemas.openxmlformats.org/officeDocument/2006/relationships/hyperlink" Target="https://www.pixelstech.net/article/1556712242-Cross-Browser-Testing-using-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5414</Words>
  <Characters>30863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2024-01-08T10:39:00Z</dcterms:created>
  <dcterms:modified xsi:type="dcterms:W3CDTF">2024-01-08T11:52:00Z</dcterms:modified>
</cp:coreProperties>
</file>