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9473" w14:textId="0E215F53" w:rsidR="00CA1A9D" w:rsidRPr="00CA1A9D" w:rsidRDefault="00CA1A9D" w:rsidP="00CA1A9D">
      <w:pPr>
        <w:shd w:val="clear" w:color="auto" w:fill="F8F8F8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CA1A9D">
        <w:rPr>
          <w:rFonts w:eastAsia="Times New Roman" w:cstheme="minorHAnsi"/>
          <w:b/>
          <w:bCs/>
          <w:color w:val="000000"/>
          <w:sz w:val="36"/>
          <w:szCs w:val="36"/>
        </w:rPr>
        <w:t>Milestone1</w:t>
      </w:r>
    </w:p>
    <w:p w14:paraId="1EDAE110" w14:textId="77777777" w:rsidR="00CA1A9D" w:rsidRDefault="00CA1A9D" w:rsidP="00CA1A9D">
      <w:pPr>
        <w:shd w:val="clear" w:color="auto" w:fill="F8F8F8"/>
        <w:rPr>
          <w:rFonts w:ascii="Arial" w:eastAsia="Times New Roman" w:hAnsi="Arial" w:cs="Arial"/>
          <w:color w:val="000000"/>
          <w:sz w:val="21"/>
          <w:szCs w:val="21"/>
        </w:rPr>
      </w:pPr>
    </w:p>
    <w:p w14:paraId="5F63F97E" w14:textId="7B61F326" w:rsidR="00CA1A9D" w:rsidRDefault="00CA1A9D" w:rsidP="00CA1A9D">
      <w:pPr>
        <w:shd w:val="clear" w:color="auto" w:fill="F8F8F8"/>
        <w:rPr>
          <w:rFonts w:ascii="Arial" w:eastAsia="Times New Roman" w:hAnsi="Arial" w:cs="Arial"/>
          <w:color w:val="000000"/>
          <w:sz w:val="21"/>
          <w:szCs w:val="21"/>
        </w:rPr>
      </w:pPr>
    </w:p>
    <w:p w14:paraId="77B9E513" w14:textId="013BFB74" w:rsidR="002A46E1" w:rsidRPr="002F7DA4" w:rsidRDefault="002A46E1" w:rsidP="00CA1A9D">
      <w:pPr>
        <w:shd w:val="clear" w:color="auto" w:fill="F8F8F8"/>
        <w:rPr>
          <w:rFonts w:eastAsia="Times New Roman" w:cstheme="minorHAnsi"/>
          <w:color w:val="000000"/>
          <w:sz w:val="22"/>
          <w:szCs w:val="22"/>
        </w:rPr>
      </w:pPr>
      <w:r w:rsidRPr="002F7DA4">
        <w:rPr>
          <w:rFonts w:eastAsia="Times New Roman" w:cstheme="minorHAnsi"/>
          <w:color w:val="000000"/>
          <w:sz w:val="22"/>
          <w:szCs w:val="22"/>
        </w:rPr>
        <w:t>I will be doing the project independently as part of this course DSC630 (Predictive Analytics).</w:t>
      </w:r>
    </w:p>
    <w:p w14:paraId="752A5061" w14:textId="17385246" w:rsidR="002A46E1" w:rsidRPr="002F7DA4" w:rsidRDefault="002A46E1" w:rsidP="00CA1A9D">
      <w:pPr>
        <w:shd w:val="clear" w:color="auto" w:fill="F8F8F8"/>
        <w:rPr>
          <w:rFonts w:eastAsia="Times New Roman" w:cstheme="minorHAnsi"/>
          <w:color w:val="000000"/>
          <w:sz w:val="22"/>
          <w:szCs w:val="22"/>
        </w:rPr>
      </w:pPr>
      <w:r w:rsidRPr="002F7DA4">
        <w:rPr>
          <w:rFonts w:eastAsia="Times New Roman" w:cstheme="minorHAnsi"/>
          <w:color w:val="000000"/>
          <w:sz w:val="22"/>
          <w:szCs w:val="22"/>
        </w:rPr>
        <w:t>I have already created a folder with my name in the class Teams channel where I will be placing all the documentation for the project milestones for peer reviews.</w:t>
      </w:r>
    </w:p>
    <w:p w14:paraId="17152F95" w14:textId="77777777" w:rsidR="002A46E1" w:rsidRDefault="002A46E1" w:rsidP="00CA1A9D">
      <w:pPr>
        <w:shd w:val="clear" w:color="auto" w:fill="F8F8F8"/>
        <w:rPr>
          <w:rFonts w:ascii="Arial" w:eastAsia="Times New Roman" w:hAnsi="Arial" w:cs="Arial"/>
          <w:color w:val="000000"/>
          <w:sz w:val="21"/>
          <w:szCs w:val="21"/>
        </w:rPr>
      </w:pPr>
    </w:p>
    <w:p w14:paraId="4991BC7C" w14:textId="4A4ED654" w:rsidR="00CA1A9D" w:rsidRDefault="002A46E1" w:rsidP="00CA1A9D">
      <w:pPr>
        <w:shd w:val="clear" w:color="auto" w:fill="F8F8F8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Project Plan:</w:t>
      </w:r>
    </w:p>
    <w:p w14:paraId="4D812BA8" w14:textId="6F74AF62" w:rsidR="002F7DA4" w:rsidRDefault="002F7DA4" w:rsidP="00CA1A9D">
      <w:pPr>
        <w:shd w:val="clear" w:color="auto" w:fill="F8F8F8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6A793D42" w14:textId="3B376F95" w:rsidR="002F7DA4" w:rsidRPr="002F7DA4" w:rsidRDefault="002F7DA4" w:rsidP="00CA1A9D">
      <w:p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2F7DA4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Here is my rough project plan on how I would like to accomplish each milestone and tasks.</w:t>
      </w:r>
    </w:p>
    <w:p w14:paraId="1D1521A4" w14:textId="2C83CC16" w:rsidR="002F7DA4" w:rsidRPr="00CD1410" w:rsidRDefault="002F7DA4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As stated above, I would like to work independently due to the nature of my work schedule.</w:t>
      </w:r>
    </w:p>
    <w:p w14:paraId="57392535" w14:textId="4D4DFD84" w:rsidR="002F7DA4" w:rsidRPr="00CD1410" w:rsidRDefault="002F7DA4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I will most likely be spending around 10-</w:t>
      </w:r>
      <w:r w:rsidR="00A61693"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20</w:t>
      </w: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hrs</w:t>
      </w:r>
      <w:proofErr w:type="spellEnd"/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per week mostly late nights</w:t>
      </w:r>
      <w:r w:rsidR="00A61693"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and early mornings</w:t>
      </w: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across the week to accomplish each milestone.</w:t>
      </w:r>
    </w:p>
    <w:p w14:paraId="0606A6BE" w14:textId="3D8E888E" w:rsidR="00A61693" w:rsidRPr="00CD1410" w:rsidRDefault="00A61693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For milestone1, I </w:t>
      </w:r>
      <w:r w:rsidR="00566CD9"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would be creating a folder in Teams channel and identifying 3 other projects for peer reviews in upcoming milestones.</w:t>
      </w:r>
    </w:p>
    <w:p w14:paraId="20198B00" w14:textId="2F3B20F1" w:rsidR="00566CD9" w:rsidRPr="00CD1410" w:rsidRDefault="00566CD9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For milestone2, I would come up with the data selection from Kaggle, Google Public Datasets, Bureau of Justice Statistics and similar sources and my project proposal. I will be outlining details on what datasets are considered and the problem </w:t>
      </w:r>
      <w:proofErr w:type="gramStart"/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statement ,</w:t>
      </w:r>
      <w:proofErr w:type="gramEnd"/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what models I’m going to use , how do I plan to evaluate results, what will I be learning and assess any risks involved in it. </w:t>
      </w:r>
    </w:p>
    <w:p w14:paraId="0A6B9020" w14:textId="1774607F" w:rsidR="00566CD9" w:rsidRDefault="00566CD9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For milestone3, I will take a relook at milestone2 and update any info if required and then </w:t>
      </w:r>
      <w:r w:rsidR="00CD1410"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start to explore the data and come up with preliminary analysis for the same. I would also like to </w:t>
      </w:r>
      <w:proofErr w:type="spellStart"/>
      <w:r w:rsidR="00CD1410"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guage</w:t>
      </w:r>
      <w:proofErr w:type="spellEnd"/>
      <w:r w:rsidR="00CD1410" w:rsidRPr="00CD141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if I can answer my questions for the data I selected, what sort of visualization can I use to explain my data and see if I can adjust my data questions and choice of models/evaluation choices.</w:t>
      </w:r>
    </w:p>
    <w:p w14:paraId="66A6B1CA" w14:textId="3BA65D5D" w:rsidR="00CD1410" w:rsidRDefault="00CD1410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For milestone4, all the technical work is being done along with all the details from milestone3. I would like explain in detail on my process of data preparation, building and evaluating the model(s</w:t>
      </w:r>
      <w:proofErr w:type="gramStart"/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) ,</w:t>
      </w:r>
      <w:proofErr w:type="gramEnd"/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interpretation of results and formulate a conclusion or recommendations.</w:t>
      </w:r>
    </w:p>
    <w:p w14:paraId="78587ACB" w14:textId="3C1F22DA" w:rsidR="00CD1410" w:rsidRDefault="00CD1410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For milestone5, I would encapsulate all the info from prior milestones and come up with final paper and presentation for my project.</w:t>
      </w:r>
    </w:p>
    <w:p w14:paraId="1188DC1E" w14:textId="19FC7404" w:rsidR="00B15A9B" w:rsidRDefault="00B15A9B" w:rsidP="00CD1410">
      <w:pPr>
        <w:pStyle w:val="ListParagraph"/>
        <w:numPr>
          <w:ilvl w:val="0"/>
          <w:numId w:val="3"/>
        </w:num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Along this whole process, I would love to interact with my peers in the class on Teams channel to clarify or address any of the questions if I or others might have to ensure I learn and understand all the concepts and process as much as possible.</w:t>
      </w:r>
    </w:p>
    <w:p w14:paraId="38CDA509" w14:textId="7F5C962F" w:rsidR="00D41801" w:rsidRDefault="00D41801" w:rsidP="00D41801">
      <w:p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</w:p>
    <w:p w14:paraId="1DFA7F3D" w14:textId="77777777" w:rsidR="00D41801" w:rsidRPr="00D41801" w:rsidRDefault="00D41801" w:rsidP="00D41801">
      <w:pPr>
        <w:shd w:val="clear" w:color="auto" w:fill="F8F8F8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</w:p>
    <w:p w14:paraId="11123EF8" w14:textId="33639CBD" w:rsidR="004A0F11" w:rsidRDefault="00D41801" w:rsidP="00D41801">
      <w:pPr>
        <w:shd w:val="clear" w:color="auto" w:fill="F8F8F8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For Milestone2 and later, I would like to perform peer reviews for following projects/peers.</w:t>
      </w:r>
    </w:p>
    <w:p w14:paraId="0F80DE32" w14:textId="1506378F" w:rsidR="00D41801" w:rsidRPr="00D41801" w:rsidRDefault="00D41801" w:rsidP="00D41801">
      <w:pPr>
        <w:pStyle w:val="ListParagraph"/>
        <w:numPr>
          <w:ilvl w:val="0"/>
          <w:numId w:val="4"/>
        </w:numPr>
        <w:shd w:val="clear" w:color="auto" w:fill="F8F8F8"/>
        <w:rPr>
          <w:rFonts w:eastAsia="Times New Roman" w:cstheme="minorHAnsi"/>
          <w:color w:val="000000"/>
          <w:sz w:val="22"/>
          <w:szCs w:val="22"/>
        </w:rPr>
      </w:pPr>
      <w:r w:rsidRPr="00D41801">
        <w:rPr>
          <w:rFonts w:eastAsia="Times New Roman" w:cstheme="minorHAnsi"/>
          <w:color w:val="000000"/>
          <w:sz w:val="22"/>
          <w:szCs w:val="22"/>
        </w:rPr>
        <w:t>Dan Clayton</w:t>
      </w:r>
    </w:p>
    <w:p w14:paraId="2A8E2F15" w14:textId="34315EB2" w:rsidR="00D41801" w:rsidRPr="00D41801" w:rsidRDefault="00D41801" w:rsidP="00D41801">
      <w:pPr>
        <w:pStyle w:val="ListParagraph"/>
        <w:numPr>
          <w:ilvl w:val="0"/>
          <w:numId w:val="4"/>
        </w:numPr>
        <w:shd w:val="clear" w:color="auto" w:fill="F8F8F8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D41801">
        <w:rPr>
          <w:rFonts w:eastAsia="Times New Roman" w:cstheme="minorHAnsi"/>
          <w:color w:val="000000"/>
          <w:sz w:val="22"/>
          <w:szCs w:val="22"/>
        </w:rPr>
        <w:t>Sucharitha</w:t>
      </w:r>
      <w:proofErr w:type="spellEnd"/>
      <w:r w:rsidRPr="00D41801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D41801">
        <w:rPr>
          <w:rFonts w:eastAsia="Times New Roman" w:cstheme="minorHAnsi"/>
          <w:color w:val="000000"/>
          <w:sz w:val="22"/>
          <w:szCs w:val="22"/>
        </w:rPr>
        <w:t>Puppala</w:t>
      </w:r>
      <w:proofErr w:type="spellEnd"/>
    </w:p>
    <w:p w14:paraId="650AAE26" w14:textId="6E9636A9" w:rsidR="00D41801" w:rsidRPr="00CA1A9D" w:rsidRDefault="00D41801" w:rsidP="00D41801">
      <w:pPr>
        <w:pStyle w:val="ListParagraph"/>
        <w:numPr>
          <w:ilvl w:val="0"/>
          <w:numId w:val="4"/>
        </w:numPr>
        <w:shd w:val="clear" w:color="auto" w:fill="F8F8F8"/>
      </w:pPr>
      <w:r w:rsidRPr="00D41801">
        <w:rPr>
          <w:rFonts w:eastAsia="Times New Roman" w:cstheme="minorHAnsi"/>
          <w:color w:val="000000"/>
          <w:sz w:val="22"/>
          <w:szCs w:val="22"/>
        </w:rPr>
        <w:t>Sean Kerr</w:t>
      </w:r>
    </w:p>
    <w:sectPr w:rsidR="00D41801" w:rsidRPr="00CA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A5D"/>
    <w:multiLevelType w:val="multilevel"/>
    <w:tmpl w:val="6EB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65B"/>
    <w:multiLevelType w:val="multilevel"/>
    <w:tmpl w:val="926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3185A"/>
    <w:multiLevelType w:val="hybridMultilevel"/>
    <w:tmpl w:val="F5CC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A0BC1"/>
    <w:multiLevelType w:val="hybridMultilevel"/>
    <w:tmpl w:val="5ED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9661">
    <w:abstractNumId w:val="1"/>
  </w:num>
  <w:num w:numId="2" w16cid:durableId="1709529062">
    <w:abstractNumId w:val="0"/>
  </w:num>
  <w:num w:numId="3" w16cid:durableId="1575043144">
    <w:abstractNumId w:val="2"/>
  </w:num>
  <w:num w:numId="4" w16cid:durableId="76153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9D"/>
    <w:rsid w:val="00197E9C"/>
    <w:rsid w:val="002A46E1"/>
    <w:rsid w:val="002F7DA4"/>
    <w:rsid w:val="004A0F11"/>
    <w:rsid w:val="00566CD9"/>
    <w:rsid w:val="006A6AB0"/>
    <w:rsid w:val="00A61693"/>
    <w:rsid w:val="00B15A9B"/>
    <w:rsid w:val="00CA1A9D"/>
    <w:rsid w:val="00CD1410"/>
    <w:rsid w:val="00D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02DC"/>
  <w15:chartTrackingRefBased/>
  <w15:docId w15:val="{280078AD-F2E7-CB45-B705-C0E677EE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1A9D"/>
    <w:rPr>
      <w:b/>
      <w:bCs/>
    </w:rPr>
  </w:style>
  <w:style w:type="paragraph" w:customStyle="1" w:styleId="pointer-right">
    <w:name w:val="pointer-right"/>
    <w:basedOn w:val="Normal"/>
    <w:rsid w:val="00CA1A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D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Bonda</dc:creator>
  <cp:keywords/>
  <dc:description/>
  <cp:lastModifiedBy>Anjani Bonda</cp:lastModifiedBy>
  <cp:revision>4</cp:revision>
  <dcterms:created xsi:type="dcterms:W3CDTF">2022-09-05T04:28:00Z</dcterms:created>
  <dcterms:modified xsi:type="dcterms:W3CDTF">2022-09-05T04:53:00Z</dcterms:modified>
</cp:coreProperties>
</file>