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tabs>
          <w:tab w:val="left" w:leader="none" w:pos="0"/>
          <w:tab w:val="center" w:leader="none" w:pos="4680"/>
          <w:tab w:val="left" w:leader="none" w:pos="6060"/>
        </w:tabs>
        <w:jc w:val="center"/>
        <w:rPr>
          <w:rFonts w:ascii="Arial" w:cs="Arial" w:hAnsi="Arial"/>
          <w:b/>
          <w:sz w:val="20"/>
          <w:szCs w:val="20"/>
        </w:rPr>
      </w:pPr>
      <w:r>
        <w:rPr>
          <w:rFonts w:ascii="Arial" w:cs="Arial" w:hAnsi="Arial"/>
          <w:b/>
          <w:sz w:val="20"/>
          <w:szCs w:val="20"/>
        </w:rPr>
        <w:t>Ch.</w:t>
      </w:r>
      <w:r>
        <w:rPr>
          <w:rFonts w:ascii="Arial" w:cs="Arial" w:hAnsi="Arial"/>
          <w:b/>
          <w:sz w:val="20"/>
          <w:szCs w:val="20"/>
        </w:rPr>
        <w:t>Nagaraju</w:t>
      </w:r>
    </w:p>
    <w:p>
      <w:pPr>
        <w:pStyle w:val="style74"/>
        <w:pBdr>
          <w:bottom w:val="single" w:sz="12" w:space="1" w:color="auto"/>
        </w:pBdr>
        <w:tabs>
          <w:tab w:val="left" w:leader="none" w:pos="0"/>
        </w:tabs>
        <w:ind w:left="360" w:hanging="360"/>
        <w:jc w:val="center"/>
        <w:rPr>
          <w:rFonts w:ascii="Arial" w:cs="Arial" w:hAnsi="Arial"/>
          <w:sz w:val="20"/>
          <w:szCs w:val="20"/>
          <w:u w:val="none"/>
        </w:rPr>
      </w:pPr>
      <w:r>
        <w:rPr>
          <w:rFonts w:ascii="Arial" w:cs="Arial" w:hAnsi="Arial"/>
          <w:sz w:val="20"/>
          <w:szCs w:val="20"/>
          <w:u w:val="none"/>
        </w:rPr>
        <w:t>8977246527</w:t>
      </w:r>
    </w:p>
    <w:p>
      <w:pPr>
        <w:pStyle w:val="style74"/>
        <w:pBdr>
          <w:bottom w:val="single" w:sz="12" w:space="1" w:color="auto"/>
        </w:pBdr>
        <w:tabs>
          <w:tab w:val="left" w:leader="none" w:pos="0"/>
        </w:tabs>
        <w:ind w:left="360" w:hanging="360"/>
        <w:jc w:val="center"/>
        <w:rPr>
          <w:rStyle w:val="style85"/>
          <w:rFonts w:ascii="Arial" w:cs="Arial" w:hAnsi="Arial"/>
          <w:color w:val="auto"/>
          <w:sz w:val="20"/>
          <w:szCs w:val="20"/>
          <w:u w:val="none"/>
        </w:rPr>
      </w:pPr>
      <w:r>
        <w:rPr/>
        <w:fldChar w:fldCharType="begin"/>
      </w:r>
      <w:r>
        <w:instrText xml:space="preserve"> HYPERLINK "mailto:Chnagaraju538@gmail.com" </w:instrText>
      </w:r>
      <w:r>
        <w:rPr/>
        <w:fldChar w:fldCharType="separate"/>
      </w:r>
      <w:r>
        <w:rPr>
          <w:rStyle w:val="style85"/>
          <w:rFonts w:ascii="Arial" w:cs="Arial" w:hAnsi="Arial"/>
          <w:color w:val="auto"/>
          <w:sz w:val="20"/>
          <w:szCs w:val="20"/>
          <w:u w:val="none"/>
        </w:rPr>
        <w:t>Chnagaraju538@gmail.com</w:t>
      </w:r>
      <w:r>
        <w:rPr/>
        <w:fldChar w:fldCharType="end"/>
      </w:r>
    </w:p>
    <w:p>
      <w:pPr>
        <w:pStyle w:val="style74"/>
        <w:pBdr>
          <w:bottom w:val="single" w:sz="12" w:space="1" w:color="auto"/>
        </w:pBdr>
        <w:tabs>
          <w:tab w:val="left" w:leader="none" w:pos="0"/>
        </w:tabs>
        <w:ind w:left="360" w:hanging="360"/>
        <w:jc w:val="center"/>
        <w:rPr>
          <w:rFonts w:ascii="Arial" w:cs="Arial" w:hAnsi="Arial"/>
          <w:sz w:val="20"/>
          <w:szCs w:val="20"/>
          <w:u w:val="none"/>
        </w:rPr>
      </w:pPr>
    </w:p>
    <w:p>
      <w:pPr>
        <w:pStyle w:val="style74"/>
        <w:tabs>
          <w:tab w:val="left" w:leader="none" w:pos="0"/>
        </w:tabs>
        <w:ind w:left="360" w:hanging="360"/>
        <w:jc w:val="both"/>
        <w:rPr>
          <w:rFonts w:ascii="Arial" w:cs="Arial" w:hAnsi="Arial"/>
          <w:b/>
          <w:sz w:val="20"/>
          <w:szCs w:val="20"/>
          <w:u w:val="none"/>
        </w:rPr>
      </w:pPr>
      <w:r>
        <w:rPr>
          <w:rFonts w:ascii="Arial" w:cs="Arial" w:hAnsi="Arial"/>
          <w:b/>
          <w:sz w:val="20"/>
          <w:szCs w:val="20"/>
          <w:u w:val="none"/>
        </w:rPr>
        <w:t>Objective:</w:t>
      </w:r>
    </w:p>
    <w:p>
      <w:pPr>
        <w:pStyle w:val="style74"/>
        <w:tabs>
          <w:tab w:val="left" w:leader="none" w:pos="0"/>
        </w:tabs>
        <w:jc w:val="both"/>
        <w:rPr>
          <w:rFonts w:ascii="Arial" w:cs="Arial" w:hAnsi="Arial"/>
          <w:sz w:val="20"/>
          <w:szCs w:val="20"/>
          <w:u w:val="none"/>
        </w:rPr>
      </w:pPr>
      <w:r>
        <w:rPr>
          <w:rFonts w:ascii="Arial" w:cs="Arial" w:hAnsi="Arial"/>
          <w:sz w:val="20"/>
          <w:szCs w:val="20"/>
          <w:u w:val="none"/>
        </w:rPr>
        <w:t>To be a part of a reputed organization and contribute to its development through a dedicated and smart work and in turn develop my own knowledge base and skills.</w:t>
      </w:r>
    </w:p>
    <w:p>
      <w:pPr>
        <w:pStyle w:val="style74"/>
        <w:tabs>
          <w:tab w:val="left" w:leader="none" w:pos="0"/>
        </w:tabs>
        <w:ind w:left="360" w:hanging="360"/>
        <w:jc w:val="both"/>
        <w:rPr>
          <w:rFonts w:ascii="Arial" w:cs="Arial" w:hAnsi="Arial"/>
          <w:sz w:val="20"/>
          <w:szCs w:val="20"/>
          <w:u w:val="none"/>
        </w:rPr>
      </w:pPr>
    </w:p>
    <w:p>
      <w:pPr>
        <w:pStyle w:val="style74"/>
        <w:tabs>
          <w:tab w:val="left" w:leader="none" w:pos="0"/>
        </w:tabs>
        <w:ind w:left="360" w:hanging="360"/>
        <w:jc w:val="both"/>
        <w:rPr>
          <w:rFonts w:ascii="Arial" w:cs="Arial" w:hAnsi="Arial"/>
          <w:b/>
          <w:sz w:val="20"/>
          <w:szCs w:val="20"/>
          <w:u w:val="none"/>
        </w:rPr>
      </w:pPr>
      <w:r>
        <w:rPr>
          <w:rFonts w:ascii="Arial" w:cs="Arial" w:hAnsi="Arial"/>
          <w:b/>
          <w:sz w:val="20"/>
          <w:szCs w:val="20"/>
          <w:u w:val="none"/>
        </w:rPr>
        <w:t>Summary of skills &amp; exposure:</w:t>
      </w:r>
    </w:p>
    <w:p>
      <w:pPr>
        <w:pStyle w:val="style157"/>
        <w:numPr>
          <w:ilvl w:val="0"/>
          <w:numId w:val="1"/>
        </w:numPr>
        <w:rPr>
          <w:rFonts w:ascii="Arial" w:cs="Arial" w:hAnsi="Arial"/>
          <w:sz w:val="20"/>
          <w:szCs w:val="20"/>
        </w:rPr>
      </w:pPr>
      <w:r>
        <w:rPr>
          <w:rFonts w:ascii="Arial" w:cs="Arial" w:hAnsi="Arial"/>
          <w:sz w:val="20"/>
          <w:szCs w:val="20"/>
        </w:rPr>
        <w:t xml:space="preserve">Dynamic and result-oriented individual </w:t>
      </w:r>
      <w:r>
        <w:rPr>
          <w:rFonts w:ascii="Arial" w:cs="Arial" w:hAnsi="Arial"/>
          <w:sz w:val="20"/>
          <w:szCs w:val="20"/>
          <w:lang w:val="en-US"/>
        </w:rPr>
        <w:t>7</w:t>
      </w:r>
      <w:r>
        <w:rPr>
          <w:rFonts w:ascii="Arial" w:cs="Arial" w:hAnsi="Arial"/>
          <w:sz w:val="20"/>
          <w:szCs w:val="20"/>
        </w:rPr>
        <w:t xml:space="preserve"> years of </w:t>
      </w:r>
      <w:r>
        <w:rPr>
          <w:rFonts w:ascii="Arial" w:cs="Arial" w:hAnsi="Arial"/>
          <w:sz w:val="20"/>
          <w:szCs w:val="20"/>
        </w:rPr>
        <w:t>Laed</w:t>
      </w:r>
      <w:r>
        <w:rPr>
          <w:rFonts w:ascii="Arial" w:cs="Arial" w:hAnsi="Arial"/>
          <w:sz w:val="20"/>
          <w:szCs w:val="20"/>
        </w:rPr>
        <w:t xml:space="preserve"> Recruiter</w:t>
      </w:r>
      <w:r>
        <w:rPr>
          <w:rFonts w:ascii="Arial" w:cs="Arial" w:hAnsi="Arial"/>
          <w:sz w:val="20"/>
          <w:szCs w:val="20"/>
        </w:rPr>
        <w:t>,</w:t>
      </w:r>
      <w:r>
        <w:t xml:space="preserve"> </w:t>
      </w:r>
      <w:r>
        <w:rPr>
          <w:rFonts w:ascii="Arial" w:cs="Arial" w:hAnsi="Arial"/>
          <w:sz w:val="20"/>
          <w:szCs w:val="20"/>
        </w:rPr>
        <w:t>Full Desk Recruiter</w:t>
      </w:r>
      <w:r>
        <w:rPr>
          <w:rFonts w:ascii="Arial" w:cs="Arial" w:hAnsi="Arial"/>
          <w:sz w:val="20"/>
          <w:szCs w:val="20"/>
        </w:rPr>
        <w:t xml:space="preserve"> and </w:t>
      </w:r>
      <w:r>
        <w:rPr>
          <w:rFonts w:ascii="Arial" w:cs="Arial" w:hAnsi="Arial"/>
          <w:sz w:val="20"/>
          <w:szCs w:val="20"/>
        </w:rPr>
        <w:t xml:space="preserve">Technical Recruiting experience </w:t>
      </w:r>
      <w:r>
        <w:rPr>
          <w:rFonts w:ascii="Arial" w:cs="Arial" w:hAnsi="Arial"/>
          <w:sz w:val="20"/>
          <w:szCs w:val="20"/>
        </w:rPr>
        <w:t>in</w:t>
      </w:r>
      <w:r>
        <w:rPr>
          <w:rFonts w:ascii="Arial" w:cs="Arial" w:hAnsi="Arial"/>
          <w:sz w:val="20"/>
          <w:szCs w:val="20"/>
        </w:rPr>
        <w:t xml:space="preserve"> </w:t>
      </w:r>
      <w:r>
        <w:rPr>
          <w:rFonts w:ascii="Arial" w:cs="Arial" w:hAnsi="Arial"/>
          <w:sz w:val="20"/>
          <w:szCs w:val="20"/>
        </w:rPr>
        <w:t>Deegit,</w:t>
      </w:r>
      <w:r>
        <w:rPr>
          <w:rFonts w:ascii="Arial" w:cs="Arial" w:hAnsi="Arial"/>
          <w:sz w:val="20"/>
          <w:szCs w:val="20"/>
        </w:rPr>
        <w:t xml:space="preserve"> </w:t>
      </w:r>
      <w:r>
        <w:rPr>
          <w:rFonts w:ascii="Arial" w:cs="Arial" w:hAnsi="Arial"/>
          <w:sz w:val="20"/>
          <w:szCs w:val="20"/>
        </w:rPr>
        <w:t>USG(United Software Group) and</w:t>
      </w:r>
      <w:r>
        <w:rPr>
          <w:rFonts w:ascii="Arial" w:cs="Arial" w:hAnsi="Arial"/>
          <w:sz w:val="20"/>
          <w:szCs w:val="20"/>
        </w:rPr>
        <w:t xml:space="preserve"> </w:t>
      </w:r>
      <w:r>
        <w:rPr>
          <w:rFonts w:ascii="Arial" w:cs="Arial" w:hAnsi="Arial"/>
          <w:sz w:val="20"/>
          <w:szCs w:val="20"/>
        </w:rPr>
        <w:t>Panzer Technologies</w:t>
      </w:r>
      <w:r>
        <w:rPr>
          <w:rFonts w:ascii="Arial" w:cs="Arial" w:hAnsi="Arial"/>
          <w:sz w:val="20"/>
          <w:szCs w:val="20"/>
        </w:rPr>
        <w:t>.</w:t>
      </w:r>
    </w:p>
    <w:p>
      <w:pPr>
        <w:pStyle w:val="style0"/>
        <w:numPr>
          <w:ilvl w:val="0"/>
          <w:numId w:val="1"/>
        </w:numPr>
        <w:tabs>
          <w:tab w:val="left" w:leader="none" w:pos="0"/>
          <w:tab w:val="left" w:leader="none" w:pos="990"/>
        </w:tabs>
        <w:jc w:val="both"/>
        <w:rPr>
          <w:rFonts w:ascii="Arial" w:cs="Arial" w:hAnsi="Arial"/>
          <w:sz w:val="20"/>
          <w:szCs w:val="20"/>
        </w:rPr>
      </w:pPr>
      <w:r>
        <w:rPr>
          <w:rFonts w:ascii="Arial" w:cs="Arial" w:hAnsi="Arial"/>
          <w:sz w:val="20"/>
          <w:szCs w:val="20"/>
        </w:rPr>
        <w:t>Possesses a sound skill set of excellent recruitment process flow, satisfaction and communication.</w:t>
      </w:r>
    </w:p>
    <w:p>
      <w:pPr>
        <w:pStyle w:val="style0"/>
        <w:numPr>
          <w:ilvl w:val="0"/>
          <w:numId w:val="1"/>
        </w:numPr>
        <w:tabs>
          <w:tab w:val="left" w:leader="none" w:pos="0"/>
        </w:tabs>
        <w:jc w:val="both"/>
        <w:rPr>
          <w:rFonts w:ascii="Arial" w:cs="Arial" w:hAnsi="Arial"/>
          <w:sz w:val="20"/>
          <w:szCs w:val="20"/>
        </w:rPr>
      </w:pPr>
      <w:r>
        <w:rPr>
          <w:rFonts w:ascii="Arial" w:cs="Arial" w:hAnsi="Arial"/>
          <w:sz w:val="20"/>
          <w:szCs w:val="20"/>
        </w:rPr>
        <w:t xml:space="preserve">Involved in full cycle Recruitment like sourcing, identifying, telephonic interviews, screening, qualifying and negotiating rates, internet searches, performed reference checks, identified opportunities and candidate selection. </w:t>
      </w:r>
    </w:p>
    <w:p>
      <w:pPr>
        <w:pStyle w:val="style0"/>
        <w:numPr>
          <w:ilvl w:val="0"/>
          <w:numId w:val="1"/>
        </w:numPr>
        <w:tabs>
          <w:tab w:val="left" w:leader="none" w:pos="0"/>
        </w:tabs>
        <w:jc w:val="both"/>
        <w:rPr>
          <w:rFonts w:ascii="Arial" w:cs="Arial" w:hAnsi="Arial"/>
          <w:sz w:val="20"/>
          <w:szCs w:val="20"/>
        </w:rPr>
      </w:pPr>
      <w:r>
        <w:rPr>
          <w:rFonts w:ascii="Arial" w:cs="Arial" w:hAnsi="Arial"/>
          <w:sz w:val="20"/>
          <w:szCs w:val="20"/>
        </w:rPr>
        <w:t>Working as a Full Desk Recruiter and handling Delivery processes.</w:t>
      </w:r>
    </w:p>
    <w:p>
      <w:pPr>
        <w:pStyle w:val="style0"/>
        <w:numPr>
          <w:ilvl w:val="0"/>
          <w:numId w:val="1"/>
        </w:numPr>
        <w:tabs>
          <w:tab w:val="left" w:leader="none" w:pos="0"/>
          <w:tab w:val="left" w:leader="none" w:pos="990"/>
        </w:tabs>
        <w:jc w:val="both"/>
        <w:rPr>
          <w:rFonts w:ascii="Arial" w:cs="Arial" w:hAnsi="Arial"/>
          <w:sz w:val="20"/>
          <w:szCs w:val="20"/>
        </w:rPr>
      </w:pPr>
      <w:r>
        <w:rPr>
          <w:rFonts w:ascii="Arial" w:cs="Arial" w:hAnsi="Arial"/>
          <w:sz w:val="20"/>
          <w:szCs w:val="20"/>
        </w:rPr>
        <w:t>Developed contacts with key decision makers of various Fortune 500 companies to facilitate more business.</w:t>
      </w:r>
    </w:p>
    <w:p>
      <w:pPr>
        <w:pStyle w:val="style0"/>
        <w:numPr>
          <w:ilvl w:val="0"/>
          <w:numId w:val="1"/>
        </w:numPr>
        <w:tabs>
          <w:tab w:val="left" w:leader="none" w:pos="0"/>
          <w:tab w:val="left" w:leader="none" w:pos="990"/>
        </w:tabs>
        <w:jc w:val="both"/>
        <w:rPr>
          <w:rFonts w:ascii="Arial" w:cs="Arial" w:hAnsi="Arial"/>
          <w:sz w:val="20"/>
          <w:szCs w:val="20"/>
        </w:rPr>
      </w:pPr>
      <w:r>
        <w:rPr>
          <w:rFonts w:ascii="Arial" w:cs="Arial" w:hAnsi="Arial"/>
          <w:sz w:val="20"/>
          <w:szCs w:val="20"/>
        </w:rPr>
        <w:t>Well-organized, strong work ethics and willingness to work hard to achieve objectives.</w:t>
      </w:r>
    </w:p>
    <w:p>
      <w:pPr>
        <w:pStyle w:val="style0"/>
        <w:numPr>
          <w:ilvl w:val="0"/>
          <w:numId w:val="1"/>
        </w:numPr>
        <w:tabs>
          <w:tab w:val="left" w:leader="none" w:pos="0"/>
          <w:tab w:val="left" w:leader="none" w:pos="990"/>
        </w:tabs>
        <w:jc w:val="both"/>
        <w:rPr>
          <w:rFonts w:ascii="Arial" w:cs="Arial" w:hAnsi="Arial"/>
          <w:sz w:val="20"/>
          <w:szCs w:val="20"/>
        </w:rPr>
      </w:pPr>
      <w:r>
        <w:rPr>
          <w:rFonts w:ascii="Arial" w:cs="Arial" w:hAnsi="Arial"/>
          <w:sz w:val="20"/>
          <w:szCs w:val="20"/>
        </w:rPr>
        <w:t>To identify new business opportunities, support business development strategies, complete contractual obligations.</w:t>
      </w:r>
    </w:p>
    <w:p>
      <w:pPr>
        <w:pStyle w:val="style74"/>
        <w:tabs>
          <w:tab w:val="left" w:leader="none" w:pos="0"/>
        </w:tabs>
        <w:ind w:left="360" w:hanging="360"/>
        <w:jc w:val="both"/>
        <w:rPr>
          <w:rFonts w:ascii="Arial" w:cs="Arial" w:hAnsi="Arial"/>
          <w:sz w:val="20"/>
          <w:szCs w:val="20"/>
          <w:u w:val="none"/>
        </w:rPr>
      </w:pPr>
    </w:p>
    <w:p>
      <w:pPr>
        <w:pStyle w:val="style74"/>
        <w:tabs>
          <w:tab w:val="left" w:leader="none" w:pos="0"/>
        </w:tabs>
        <w:ind w:left="360" w:hanging="360"/>
        <w:jc w:val="both"/>
        <w:rPr>
          <w:rFonts w:ascii="Arial" w:cs="Arial" w:hAnsi="Arial"/>
          <w:b/>
          <w:sz w:val="20"/>
          <w:szCs w:val="20"/>
          <w:u w:val="none"/>
        </w:rPr>
      </w:pPr>
      <w:r>
        <w:rPr>
          <w:rFonts w:ascii="Arial" w:cs="Arial" w:hAnsi="Arial"/>
          <w:b/>
          <w:sz w:val="20"/>
          <w:szCs w:val="20"/>
          <w:u w:val="none"/>
        </w:rPr>
        <w:t>Academic credentials:</w:t>
      </w:r>
    </w:p>
    <w:p>
      <w:pPr>
        <w:pStyle w:val="style74"/>
        <w:numPr>
          <w:ilvl w:val="0"/>
          <w:numId w:val="2"/>
        </w:numPr>
        <w:tabs>
          <w:tab w:val="clear" w:pos="720"/>
        </w:tabs>
        <w:ind w:left="360"/>
        <w:jc w:val="both"/>
        <w:rPr>
          <w:rFonts w:ascii="Arial" w:cs="Arial" w:hAnsi="Arial"/>
          <w:sz w:val="20"/>
          <w:szCs w:val="20"/>
          <w:u w:val="none"/>
        </w:rPr>
      </w:pPr>
      <w:r>
        <w:rPr>
          <w:rFonts w:ascii="Arial" w:cs="Arial" w:hAnsi="Arial"/>
          <w:sz w:val="20"/>
          <w:szCs w:val="20"/>
          <w:u w:val="none"/>
        </w:rPr>
        <w:t>B.Tech</w:t>
      </w:r>
      <w:r>
        <w:rPr>
          <w:rFonts w:ascii="Arial" w:cs="Arial" w:hAnsi="Arial"/>
          <w:sz w:val="20"/>
          <w:szCs w:val="20"/>
          <w:u w:val="none"/>
        </w:rPr>
        <w:t xml:space="preserve"> </w:t>
      </w:r>
      <w:r>
        <w:rPr>
          <w:rFonts w:ascii="Arial" w:cs="Arial" w:hAnsi="Arial"/>
          <w:sz w:val="20"/>
          <w:szCs w:val="20"/>
          <w:u w:val="none"/>
        </w:rPr>
        <w:t>From</w:t>
      </w:r>
      <w:r>
        <w:rPr>
          <w:rFonts w:ascii="Arial" w:cs="Arial" w:hAnsi="Arial"/>
          <w:sz w:val="20"/>
          <w:szCs w:val="20"/>
          <w:u w:val="none"/>
        </w:rPr>
        <w:t xml:space="preserve"> </w:t>
      </w:r>
      <w:r>
        <w:rPr>
          <w:rFonts w:ascii="Arial" w:cs="Arial" w:hAnsi="Arial"/>
          <w:sz w:val="20"/>
          <w:szCs w:val="20"/>
          <w:u w:val="none"/>
        </w:rPr>
        <w:t>JNT</w:t>
      </w:r>
      <w:r>
        <w:rPr>
          <w:rFonts w:ascii="Arial" w:cs="Arial" w:hAnsi="Arial"/>
          <w:sz w:val="20"/>
          <w:szCs w:val="20"/>
          <w:u w:val="none"/>
        </w:rPr>
        <w:t xml:space="preserve"> </w:t>
      </w:r>
      <w:r>
        <w:rPr>
          <w:rFonts w:ascii="Arial" w:cs="Arial" w:hAnsi="Arial"/>
          <w:bCs/>
          <w:sz w:val="20"/>
          <w:szCs w:val="20"/>
          <w:u w:val="none"/>
        </w:rPr>
        <w:t>University</w:t>
      </w:r>
      <w:r>
        <w:rPr>
          <w:rFonts w:ascii="Arial" w:cs="Arial" w:hAnsi="Arial"/>
          <w:bCs/>
          <w:sz w:val="20"/>
          <w:szCs w:val="20"/>
          <w:u w:val="none"/>
        </w:rPr>
        <w:t xml:space="preserve"> 2012</w:t>
      </w:r>
      <w:r>
        <w:rPr>
          <w:rFonts w:ascii="Arial" w:cs="Arial" w:hAnsi="Arial"/>
          <w:bCs/>
          <w:sz w:val="20"/>
          <w:szCs w:val="20"/>
          <w:u w:val="none"/>
        </w:rPr>
        <w:t>.</w:t>
      </w:r>
    </w:p>
    <w:p>
      <w:pPr>
        <w:pStyle w:val="style74"/>
        <w:tabs>
          <w:tab w:val="left" w:leader="none" w:pos="0"/>
        </w:tabs>
        <w:jc w:val="both"/>
        <w:rPr>
          <w:rFonts w:ascii="Arial" w:cs="Arial" w:hAnsi="Arial"/>
          <w:bCs/>
          <w:sz w:val="20"/>
          <w:szCs w:val="20"/>
          <w:u w:val="none"/>
        </w:rPr>
      </w:pPr>
    </w:p>
    <w:p>
      <w:pPr>
        <w:pStyle w:val="style0"/>
        <w:tabs>
          <w:tab w:val="left" w:leader="none" w:pos="0"/>
        </w:tabs>
        <w:ind w:left="360" w:hanging="360"/>
        <w:jc w:val="both"/>
        <w:rPr>
          <w:rFonts w:ascii="Arial" w:cs="Arial" w:hAnsi="Arial"/>
          <w:b/>
          <w:sz w:val="20"/>
          <w:szCs w:val="20"/>
        </w:rPr>
      </w:pPr>
      <w:r>
        <w:rPr>
          <w:rFonts w:ascii="Arial" w:cs="Arial" w:hAnsi="Arial"/>
          <w:b/>
          <w:sz w:val="20"/>
          <w:szCs w:val="20"/>
        </w:rPr>
        <w:t>Personal Traits</w:t>
      </w:r>
      <w:r>
        <w:rPr>
          <w:rFonts w:ascii="Arial" w:cs="Arial" w:hAnsi="Arial"/>
          <w:b/>
          <w:sz w:val="20"/>
          <w:szCs w:val="20"/>
        </w:rPr>
        <w:t>:</w:t>
      </w:r>
    </w:p>
    <w:p>
      <w:pPr>
        <w:pStyle w:val="style179"/>
        <w:numPr>
          <w:ilvl w:val="0"/>
          <w:numId w:val="2"/>
        </w:numPr>
        <w:tabs>
          <w:tab w:val="clear" w:pos="720"/>
        </w:tabs>
        <w:ind w:left="360"/>
        <w:jc w:val="both"/>
        <w:rPr>
          <w:rFonts w:ascii="Arial" w:cs="Arial" w:hAnsi="Arial"/>
          <w:bCs/>
          <w:sz w:val="20"/>
          <w:szCs w:val="20"/>
        </w:rPr>
      </w:pPr>
      <w:r>
        <w:rPr>
          <w:rFonts w:ascii="Arial" w:cs="Arial" w:hAnsi="Arial"/>
          <w:bCs/>
          <w:sz w:val="20"/>
          <w:szCs w:val="20"/>
        </w:rPr>
        <w:t>Ability to work for longer duration.</w:t>
      </w:r>
    </w:p>
    <w:p>
      <w:pPr>
        <w:pStyle w:val="style179"/>
        <w:numPr>
          <w:ilvl w:val="0"/>
          <w:numId w:val="2"/>
        </w:numPr>
        <w:tabs>
          <w:tab w:val="clear" w:pos="720"/>
        </w:tabs>
        <w:ind w:left="360"/>
        <w:jc w:val="both"/>
        <w:rPr>
          <w:rFonts w:ascii="Arial" w:cs="Arial" w:hAnsi="Arial"/>
          <w:bCs/>
          <w:sz w:val="20"/>
          <w:szCs w:val="20"/>
        </w:rPr>
      </w:pPr>
      <w:r>
        <w:rPr>
          <w:rFonts w:ascii="Arial" w:cs="Arial" w:hAnsi="Arial"/>
          <w:bCs/>
          <w:sz w:val="20"/>
          <w:szCs w:val="20"/>
        </w:rPr>
        <w:t>Good Interpersonal Relationships.</w:t>
      </w:r>
    </w:p>
    <w:p>
      <w:pPr>
        <w:pStyle w:val="style179"/>
        <w:numPr>
          <w:ilvl w:val="0"/>
          <w:numId w:val="2"/>
        </w:numPr>
        <w:tabs>
          <w:tab w:val="clear" w:pos="720"/>
        </w:tabs>
        <w:ind w:left="360"/>
        <w:jc w:val="both"/>
        <w:rPr>
          <w:rFonts w:ascii="Arial" w:cs="Arial" w:hAnsi="Arial"/>
          <w:b/>
          <w:sz w:val="20"/>
          <w:szCs w:val="20"/>
        </w:rPr>
      </w:pPr>
      <w:r>
        <w:rPr>
          <w:rFonts w:ascii="Arial" w:cs="Arial" w:hAnsi="Arial"/>
          <w:bCs/>
          <w:sz w:val="20"/>
          <w:szCs w:val="20"/>
        </w:rPr>
        <w:t xml:space="preserve">Possess positive attitude, </w:t>
      </w:r>
      <w:r>
        <w:rPr>
          <w:rFonts w:ascii="Arial" w:cs="Arial" w:hAnsi="Arial"/>
          <w:bCs/>
          <w:sz w:val="20"/>
          <w:szCs w:val="20"/>
        </w:rPr>
        <w:t>hard working</w:t>
      </w:r>
      <w:r>
        <w:rPr>
          <w:rFonts w:ascii="Arial" w:cs="Arial" w:hAnsi="Arial"/>
          <w:bCs/>
          <w:sz w:val="20"/>
          <w:szCs w:val="20"/>
        </w:rPr>
        <w:t xml:space="preserve"> nature and quick learner</w:t>
      </w:r>
      <w:r>
        <w:rPr>
          <w:rFonts w:ascii="Arial" w:cs="Arial" w:hAnsi="Arial"/>
          <w:b/>
          <w:sz w:val="20"/>
          <w:szCs w:val="20"/>
        </w:rPr>
        <w:t>.</w:t>
      </w:r>
    </w:p>
    <w:p>
      <w:pPr>
        <w:pStyle w:val="style0"/>
        <w:tabs>
          <w:tab w:val="left" w:leader="none" w:pos="0"/>
        </w:tabs>
        <w:ind w:left="360" w:hanging="360"/>
        <w:jc w:val="both"/>
        <w:rPr>
          <w:rFonts w:ascii="Arial" w:cs="Arial" w:hAnsi="Arial"/>
          <w:b/>
          <w:sz w:val="20"/>
          <w:szCs w:val="20"/>
        </w:rPr>
      </w:pPr>
    </w:p>
    <w:p>
      <w:pPr>
        <w:pStyle w:val="style0"/>
        <w:tabs>
          <w:tab w:val="left" w:leader="none" w:pos="0"/>
        </w:tabs>
        <w:ind w:left="360" w:hanging="360"/>
        <w:jc w:val="both"/>
        <w:rPr>
          <w:rFonts w:ascii="Arial" w:cs="Arial" w:hAnsi="Arial"/>
          <w:b/>
          <w:sz w:val="20"/>
          <w:szCs w:val="20"/>
        </w:rPr>
      </w:pPr>
      <w:r>
        <w:rPr>
          <w:rFonts w:ascii="Arial" w:cs="Arial" w:hAnsi="Arial"/>
          <w:b/>
          <w:sz w:val="20"/>
          <w:szCs w:val="20"/>
        </w:rPr>
        <w:t>Strengths</w:t>
      </w:r>
      <w:r>
        <w:rPr>
          <w:rFonts w:ascii="Arial" w:cs="Arial" w:hAnsi="Arial"/>
          <w:b/>
          <w:sz w:val="20"/>
          <w:szCs w:val="20"/>
        </w:rPr>
        <w:t>:</w:t>
      </w:r>
    </w:p>
    <w:p>
      <w:pPr>
        <w:pStyle w:val="style179"/>
        <w:numPr>
          <w:ilvl w:val="0"/>
          <w:numId w:val="2"/>
        </w:numPr>
        <w:tabs>
          <w:tab w:val="clear" w:pos="720"/>
        </w:tabs>
        <w:ind w:left="360"/>
        <w:jc w:val="both"/>
        <w:rPr>
          <w:rFonts w:ascii="Arial" w:cs="Arial" w:hAnsi="Arial"/>
          <w:bCs/>
          <w:sz w:val="20"/>
          <w:szCs w:val="20"/>
        </w:rPr>
      </w:pPr>
      <w:r>
        <w:rPr>
          <w:rFonts w:ascii="Arial" w:cs="Arial" w:hAnsi="Arial"/>
          <w:bCs/>
          <w:sz w:val="20"/>
          <w:szCs w:val="20"/>
        </w:rPr>
        <w:t>Persistent nature and well-polished manners / skills.</w:t>
      </w:r>
    </w:p>
    <w:p>
      <w:pPr>
        <w:pStyle w:val="style179"/>
        <w:numPr>
          <w:ilvl w:val="0"/>
          <w:numId w:val="2"/>
        </w:numPr>
        <w:tabs>
          <w:tab w:val="clear" w:pos="720"/>
        </w:tabs>
        <w:ind w:left="360"/>
        <w:jc w:val="both"/>
        <w:rPr>
          <w:rFonts w:ascii="Arial" w:cs="Arial" w:hAnsi="Arial"/>
          <w:bCs/>
          <w:sz w:val="20"/>
          <w:szCs w:val="20"/>
        </w:rPr>
      </w:pPr>
      <w:r>
        <w:rPr>
          <w:rFonts w:ascii="Arial" w:cs="Arial" w:hAnsi="Arial"/>
          <w:bCs/>
          <w:sz w:val="20"/>
          <w:szCs w:val="20"/>
        </w:rPr>
        <w:t>Excellent communication skills and good interpersonal skills, upgrading capabilities as per firm’s standards.</w:t>
      </w:r>
    </w:p>
    <w:p>
      <w:pPr>
        <w:pStyle w:val="style179"/>
        <w:numPr>
          <w:ilvl w:val="0"/>
          <w:numId w:val="2"/>
        </w:numPr>
        <w:tabs>
          <w:tab w:val="clear" w:pos="720"/>
        </w:tabs>
        <w:ind w:left="360"/>
        <w:jc w:val="both"/>
        <w:rPr>
          <w:rFonts w:ascii="Arial" w:cs="Arial" w:hAnsi="Arial"/>
          <w:bCs/>
          <w:sz w:val="20"/>
          <w:szCs w:val="20"/>
        </w:rPr>
      </w:pPr>
      <w:r>
        <w:rPr>
          <w:rFonts w:ascii="Arial" w:cs="Arial" w:hAnsi="Arial"/>
          <w:bCs/>
          <w:sz w:val="20"/>
          <w:szCs w:val="20"/>
        </w:rPr>
        <w:t>Ability to interact independently with clients &amp;amp; work constructively in fast paced and high stressed</w:t>
      </w:r>
    </w:p>
    <w:p>
      <w:pPr>
        <w:pStyle w:val="style179"/>
        <w:ind w:left="360"/>
        <w:jc w:val="both"/>
        <w:rPr>
          <w:rFonts w:ascii="Arial" w:cs="Arial" w:hAnsi="Arial"/>
          <w:b/>
          <w:sz w:val="20"/>
          <w:szCs w:val="20"/>
        </w:rPr>
      </w:pPr>
      <w:r>
        <w:rPr>
          <w:rFonts w:ascii="Arial" w:cs="Arial" w:hAnsi="Arial"/>
          <w:bCs/>
          <w:sz w:val="20"/>
          <w:szCs w:val="20"/>
        </w:rPr>
        <w:t>environments</w:t>
      </w:r>
      <w:r>
        <w:rPr>
          <w:rFonts w:ascii="Arial" w:cs="Arial" w:hAnsi="Arial"/>
          <w:b/>
          <w:sz w:val="20"/>
          <w:szCs w:val="20"/>
        </w:rPr>
        <w:t>.</w:t>
      </w:r>
    </w:p>
    <w:p>
      <w:pPr>
        <w:pStyle w:val="style0"/>
        <w:tabs>
          <w:tab w:val="left" w:leader="none" w:pos="0"/>
        </w:tabs>
        <w:ind w:left="360" w:hanging="360"/>
        <w:jc w:val="both"/>
        <w:rPr>
          <w:rFonts w:ascii="Arial" w:cs="Arial" w:hAnsi="Arial"/>
          <w:b/>
          <w:sz w:val="20"/>
          <w:szCs w:val="20"/>
        </w:rPr>
      </w:pPr>
    </w:p>
    <w:p>
      <w:pPr>
        <w:pStyle w:val="style74"/>
        <w:tabs>
          <w:tab w:val="left" w:leader="none" w:pos="0"/>
        </w:tabs>
        <w:ind w:left="360" w:hanging="360"/>
        <w:jc w:val="both"/>
        <w:rPr>
          <w:rFonts w:ascii="Arial" w:cs="Arial" w:hAnsi="Arial"/>
          <w:b/>
          <w:sz w:val="20"/>
          <w:szCs w:val="20"/>
          <w:u w:val="none"/>
        </w:rPr>
      </w:pPr>
      <w:r>
        <w:rPr>
          <w:rFonts w:ascii="Arial" w:cs="Arial" w:hAnsi="Arial"/>
          <w:b/>
          <w:sz w:val="20"/>
          <w:szCs w:val="20"/>
          <w:u w:val="none"/>
        </w:rPr>
        <w:t xml:space="preserve">Work </w:t>
      </w:r>
      <w:bookmarkStart w:id="0" w:name="_GoBack"/>
      <w:bookmarkEnd w:id="0"/>
      <w:r>
        <w:rPr>
          <w:rFonts w:ascii="Arial" w:cs="Arial" w:hAnsi="Arial"/>
          <w:b/>
          <w:sz w:val="20"/>
          <w:szCs w:val="20"/>
          <w:u w:val="none"/>
        </w:rPr>
        <w:t>experience:</w:t>
      </w:r>
    </w:p>
    <w:p>
      <w:pPr>
        <w:pStyle w:val="style74"/>
        <w:tabs>
          <w:tab w:val="left" w:leader="none" w:pos="0"/>
        </w:tabs>
        <w:ind w:left="360" w:hanging="360"/>
        <w:jc w:val="both"/>
        <w:rPr>
          <w:rFonts w:ascii="Arial" w:cs="Arial" w:hAnsi="Arial"/>
          <w:b/>
          <w:sz w:val="20"/>
          <w:szCs w:val="20"/>
          <w:u w:val="none"/>
        </w:rPr>
      </w:pPr>
    </w:p>
    <w:p>
      <w:pPr>
        <w:pStyle w:val="style74"/>
        <w:tabs>
          <w:tab w:val="left" w:leader="none" w:pos="0"/>
        </w:tabs>
        <w:ind w:left="360" w:hanging="360"/>
        <w:jc w:val="both"/>
        <w:rPr>
          <w:rFonts w:ascii="Arial" w:cs="Arial" w:hAnsi="Arial"/>
          <w:b/>
          <w:sz w:val="20"/>
          <w:szCs w:val="20"/>
          <w:u w:val="none"/>
        </w:rPr>
      </w:pPr>
      <w:r>
        <w:rPr>
          <w:rFonts w:ascii="Arial" w:cs="Arial" w:hAnsi="Arial"/>
          <w:b/>
          <w:sz w:val="20"/>
          <w:szCs w:val="20"/>
          <w:u w:val="none"/>
        </w:rPr>
        <w:t>Deegit Inc</w:t>
      </w:r>
      <w:r>
        <w:rPr>
          <w:rFonts w:ascii="Arial" w:cs="Arial" w:hAnsi="Arial"/>
          <w:b/>
          <w:sz w:val="20"/>
          <w:szCs w:val="20"/>
          <w:u w:val="none"/>
        </w:rPr>
        <w:t>/Osceola</w:t>
      </w:r>
      <w:r>
        <w:rPr>
          <w:rFonts w:ascii="Arial" w:cs="Arial" w:hAnsi="Arial"/>
          <w:b/>
          <w:sz w:val="20"/>
          <w:szCs w:val="20"/>
          <w:u w:val="none"/>
        </w:rPr>
        <w:t xml:space="preserve">, Schaumburg, IL </w:t>
      </w:r>
      <w:r>
        <w:rPr>
          <w:rFonts w:ascii="Arial" w:cs="Arial" w:hAnsi="Arial"/>
          <w:b/>
          <w:sz w:val="20"/>
          <w:szCs w:val="20"/>
          <w:u w:val="none"/>
        </w:rPr>
        <w:tab/>
      </w:r>
      <w:r>
        <w:rPr>
          <w:rFonts w:ascii="Arial" w:cs="Arial" w:hAnsi="Arial"/>
          <w:b/>
          <w:sz w:val="20"/>
          <w:szCs w:val="20"/>
          <w:u w:val="none"/>
        </w:rPr>
        <w:tab/>
      </w:r>
      <w:r>
        <w:rPr>
          <w:rFonts w:ascii="Arial" w:cs="Arial" w:hAnsi="Arial"/>
          <w:b/>
          <w:sz w:val="20"/>
          <w:szCs w:val="20"/>
          <w:u w:val="none"/>
        </w:rPr>
        <w:tab/>
      </w:r>
      <w:r>
        <w:rPr>
          <w:rFonts w:ascii="Arial" w:cs="Arial" w:hAnsi="Arial"/>
          <w:b/>
          <w:sz w:val="20"/>
          <w:szCs w:val="20"/>
          <w:u w:val="none"/>
        </w:rPr>
        <w:tab/>
      </w:r>
      <w:r>
        <w:rPr>
          <w:rFonts w:ascii="Arial" w:cs="Arial" w:hAnsi="Arial"/>
          <w:b/>
          <w:sz w:val="20"/>
          <w:szCs w:val="20"/>
          <w:u w:val="none"/>
        </w:rPr>
        <w:tab/>
      </w:r>
      <w:r>
        <w:rPr>
          <w:rFonts w:ascii="Arial" w:cs="Arial" w:hAnsi="Arial"/>
          <w:b/>
          <w:sz w:val="20"/>
          <w:szCs w:val="20"/>
          <w:u w:val="none"/>
        </w:rPr>
        <w:tab/>
      </w:r>
      <w:r>
        <w:rPr>
          <w:rFonts w:ascii="Arial" w:cs="Arial" w:hAnsi="Arial"/>
          <w:b/>
          <w:sz w:val="20"/>
          <w:szCs w:val="20"/>
          <w:u w:val="none"/>
        </w:rPr>
        <w:tab/>
      </w:r>
      <w:r>
        <w:rPr>
          <w:rFonts w:ascii="Arial" w:cs="Arial" w:hAnsi="Arial"/>
          <w:b/>
          <w:sz w:val="20"/>
          <w:szCs w:val="20"/>
          <w:u w:val="none"/>
        </w:rPr>
        <w:tab/>
      </w:r>
      <w:r>
        <w:rPr>
          <w:rFonts w:ascii="Arial" w:cs="Arial" w:hAnsi="Arial"/>
          <w:b/>
          <w:sz w:val="20"/>
          <w:szCs w:val="20"/>
          <w:u w:val="none"/>
        </w:rPr>
        <w:t xml:space="preserve"> </w:t>
      </w:r>
      <w:r>
        <w:rPr>
          <w:rFonts w:ascii="Arial" w:cs="Arial" w:hAnsi="Arial"/>
          <w:b/>
          <w:sz w:val="20"/>
          <w:szCs w:val="20"/>
          <w:u w:val="none"/>
        </w:rPr>
        <w:t xml:space="preserve">    </w:t>
      </w:r>
      <w:r>
        <w:rPr>
          <w:rFonts w:ascii="Arial" w:cs="Arial" w:hAnsi="Arial"/>
          <w:b/>
          <w:sz w:val="20"/>
          <w:szCs w:val="20"/>
          <w:u w:val="none"/>
        </w:rPr>
        <w:t xml:space="preserve"> Sep 15 – Present </w:t>
      </w:r>
    </w:p>
    <w:p>
      <w:pPr>
        <w:pStyle w:val="style74"/>
        <w:tabs>
          <w:tab w:val="left" w:leader="none" w:pos="0"/>
        </w:tabs>
        <w:ind w:left="360" w:hanging="360"/>
        <w:jc w:val="both"/>
        <w:rPr>
          <w:rFonts w:ascii="Arial" w:cs="Arial" w:hAnsi="Arial"/>
          <w:b/>
          <w:sz w:val="20"/>
          <w:szCs w:val="20"/>
          <w:u w:val="none"/>
        </w:rPr>
      </w:pPr>
      <w:r>
        <w:rPr>
          <w:rFonts w:ascii="Arial" w:cs="Arial" w:hAnsi="Arial"/>
          <w:b/>
          <w:sz w:val="20"/>
          <w:szCs w:val="20"/>
          <w:u w:val="none"/>
        </w:rPr>
        <w:t>Sr. Lead Talent Acquisition Specialist</w:t>
      </w:r>
      <w:r>
        <w:rPr>
          <w:rFonts w:ascii="Arial" w:cs="Arial" w:hAnsi="Arial"/>
          <w:b/>
          <w:sz w:val="20"/>
          <w:szCs w:val="20"/>
          <w:u w:val="none"/>
        </w:rPr>
        <w:t xml:space="preserve">/ </w:t>
      </w:r>
      <w:r>
        <w:rPr>
          <w:rFonts w:ascii="Arial" w:cs="Arial" w:hAnsi="Arial"/>
          <w:b/>
          <w:sz w:val="20"/>
          <w:szCs w:val="20"/>
          <w:u w:val="none"/>
        </w:rPr>
        <w:t>Full Desk Recruiter</w:t>
      </w:r>
    </w:p>
    <w:p>
      <w:pPr>
        <w:pStyle w:val="style74"/>
        <w:tabs>
          <w:tab w:val="left" w:leader="none" w:pos="0"/>
        </w:tabs>
        <w:ind w:left="360" w:hanging="360"/>
        <w:jc w:val="both"/>
        <w:rPr>
          <w:rFonts w:ascii="Arial" w:cs="Arial" w:hAnsi="Arial"/>
          <w:b/>
          <w:sz w:val="20"/>
          <w:szCs w:val="20"/>
          <w:u w:val="none"/>
        </w:rPr>
      </w:pPr>
      <w:r>
        <w:rPr>
          <w:rFonts w:ascii="Arial" w:cs="Arial" w:hAnsi="Arial"/>
          <w:b/>
          <w:sz w:val="20"/>
          <w:szCs w:val="20"/>
          <w:u w:val="none"/>
        </w:rPr>
        <w:t>Responsibilities: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 xml:space="preserve">Full </w:t>
      </w:r>
      <w:r>
        <w:rPr>
          <w:rFonts w:ascii="Arial" w:cs="Arial" w:hAnsi="Arial"/>
          <w:sz w:val="20"/>
          <w:szCs w:val="20"/>
        </w:rPr>
        <w:t>Life-Cycle</w:t>
      </w:r>
      <w:r>
        <w:rPr>
          <w:rFonts w:ascii="Arial" w:cs="Arial" w:hAnsi="Arial"/>
          <w:sz w:val="20"/>
          <w:szCs w:val="20"/>
        </w:rPr>
        <w:t xml:space="preserve"> Recruiting experience generating understanding the opening, sourcing the right candidate,</w:t>
      </w:r>
    </w:p>
    <w:p>
      <w:pPr>
        <w:pStyle w:val="style179"/>
        <w:ind w:left="360"/>
        <w:rPr>
          <w:rFonts w:ascii="Arial" w:cs="Arial" w:hAnsi="Arial"/>
          <w:sz w:val="20"/>
          <w:szCs w:val="20"/>
        </w:rPr>
      </w:pPr>
      <w:r>
        <w:rPr>
          <w:rFonts w:ascii="Arial" w:cs="Arial" w:hAnsi="Arial"/>
          <w:sz w:val="20"/>
          <w:szCs w:val="20"/>
        </w:rPr>
        <w:t xml:space="preserve">technical Pre-screening, negotiations, closing the deal and maintaining the relationship with Client </w:t>
      </w:r>
      <w:r>
        <w:rPr>
          <w:rFonts w:ascii="Arial" w:cs="Arial" w:hAnsi="Arial"/>
          <w:sz w:val="20"/>
          <w:szCs w:val="20"/>
        </w:rPr>
        <w:t>Relaction</w:t>
      </w:r>
      <w:r>
        <w:rPr>
          <w:rFonts w:ascii="Arial" w:cs="Arial" w:hAnsi="Arial"/>
          <w:sz w:val="20"/>
          <w:szCs w:val="20"/>
        </w:rPr>
        <w:t xml:space="preserve"> Manager  and consultants.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Sourcing and Screening the candidates as per the requirements over web/email/phone - involves searching</w:t>
      </w:r>
    </w:p>
    <w:p>
      <w:pPr>
        <w:pStyle w:val="style179"/>
        <w:ind w:left="360"/>
        <w:rPr>
          <w:rFonts w:ascii="Arial" w:cs="Arial" w:hAnsi="Arial"/>
          <w:sz w:val="20"/>
          <w:szCs w:val="20"/>
        </w:rPr>
      </w:pPr>
      <w:r>
        <w:rPr>
          <w:rFonts w:ascii="Arial" w:cs="Arial" w:hAnsi="Arial"/>
          <w:sz w:val="20"/>
          <w:szCs w:val="20"/>
        </w:rPr>
        <w:t>for qualified candidates on various job boards as provided by the Manager.</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Follow up with the candidate and client after the interview and maintain excellent relationships.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Experienced in sourcing candidates for both contract and permanent positions.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Determining candidates based on job description.</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Woking</w:t>
      </w:r>
      <w:r>
        <w:rPr>
          <w:rFonts w:ascii="Arial" w:cs="Arial" w:hAnsi="Arial"/>
          <w:sz w:val="20"/>
          <w:szCs w:val="20"/>
        </w:rPr>
        <w:t xml:space="preserve"> has a Full Desk </w:t>
      </w:r>
      <w:r>
        <w:rPr>
          <w:rFonts w:ascii="Arial" w:cs="Arial" w:hAnsi="Arial"/>
          <w:sz w:val="20"/>
          <w:szCs w:val="20"/>
        </w:rPr>
        <w:t>Recruit</w:t>
      </w:r>
      <w:r>
        <w:rPr>
          <w:rFonts w:ascii="Arial" w:cs="Arial" w:hAnsi="Arial"/>
          <w:sz w:val="20"/>
          <w:szCs w:val="20"/>
        </w:rPr>
        <w:t xml:space="preserve">er. </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Short-listing resumes based on the requirements.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Get confirmation of consultants on Pay-rate and Availability.</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 xml:space="preserve">Submitted screened and </w:t>
      </w:r>
      <w:r>
        <w:rPr>
          <w:rFonts w:ascii="Arial" w:cs="Arial" w:hAnsi="Arial"/>
          <w:sz w:val="20"/>
          <w:szCs w:val="20"/>
        </w:rPr>
        <w:t>short listed</w:t>
      </w:r>
      <w:r>
        <w:rPr>
          <w:rFonts w:ascii="Arial" w:cs="Arial" w:hAnsi="Arial"/>
          <w:sz w:val="20"/>
          <w:szCs w:val="20"/>
        </w:rPr>
        <w:t xml:space="preserve"> profiles/resumes to Clients / Prefer vendors.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Candidates to be intimated about the interviews through Call/e-Mail. The mail to contain the following info–Date of interview, Time of interview, Venue, Contact person etc.</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 xml:space="preserve">Utilize Dice, Monster, Career </w:t>
      </w:r>
      <w:r>
        <w:rPr>
          <w:rFonts w:ascii="Arial" w:cs="Arial" w:hAnsi="Arial"/>
          <w:sz w:val="20"/>
          <w:szCs w:val="20"/>
        </w:rPr>
        <w:t>Builder,Tech</w:t>
      </w:r>
      <w:r>
        <w:rPr>
          <w:rFonts w:ascii="Arial" w:cs="Arial" w:hAnsi="Arial"/>
          <w:sz w:val="20"/>
          <w:szCs w:val="20"/>
        </w:rPr>
        <w:t xml:space="preserve"> Fetch, Pro hires, LinkedIn, Job Diva and company database to source</w:t>
      </w:r>
    </w:p>
    <w:p>
      <w:pPr>
        <w:pStyle w:val="style179"/>
        <w:ind w:left="360"/>
        <w:rPr>
          <w:rFonts w:ascii="Arial" w:cs="Arial" w:hAnsi="Arial"/>
          <w:sz w:val="20"/>
          <w:szCs w:val="20"/>
        </w:rPr>
      </w:pPr>
      <w:r>
        <w:rPr>
          <w:rFonts w:ascii="Arial" w:cs="Arial" w:hAnsi="Arial"/>
          <w:sz w:val="20"/>
          <w:szCs w:val="20"/>
        </w:rPr>
        <w:t xml:space="preserve">qualified candidates </w:t>
      </w:r>
      <w:r>
        <w:rPr>
          <w:rFonts w:ascii="Arial" w:cs="Arial" w:hAnsi="Arial"/>
          <w:sz w:val="20"/>
          <w:szCs w:val="20"/>
        </w:rPr>
        <w:t>including:</w:t>
      </w:r>
      <w:r>
        <w:rPr>
          <w:rFonts w:ascii="Arial" w:cs="Arial" w:hAnsi="Arial"/>
          <w:sz w:val="20"/>
          <w:szCs w:val="20"/>
        </w:rPr>
        <w:t xml:space="preserve"> candidate searches, phone screens, testing, email correspondence.</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Maintaining and updating database of all resumes received by e-mails.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Conducted phone and in-person interviews for a broad spectrum of skilled candidates, which included local, and out of state talent.</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Marketing Perm and Contract opportunities to Candidates.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 xml:space="preserve">Successfully placed candidates in various industries per client request, reference checks </w:t>
      </w:r>
      <w:r>
        <w:rPr>
          <w:rFonts w:ascii="Arial" w:cs="Arial" w:hAnsi="Arial"/>
          <w:sz w:val="20"/>
          <w:szCs w:val="20"/>
        </w:rPr>
        <w:t>contacted</w:t>
      </w:r>
      <w:r>
        <w:rPr>
          <w:rFonts w:ascii="Arial" w:cs="Arial" w:hAnsi="Arial"/>
          <w:sz w:val="20"/>
          <w:szCs w:val="20"/>
        </w:rPr>
        <w:t xml:space="preserve"> and drug test appointments scheduled.</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Input candidate data into Database.</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Scouted recruiter websites/search engines to locate skilled consultants, Functional &amp; Technical for Perm and Contract placements.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Posted client open requirements/projects, via various industry resources, to attract skilled consultants.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Responsible for all HR employment documentations per placements.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Developed database of various skill consultants via telemarketing, referrals, and internet &amp; networking resources.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My role is to help our clients with their job requirements by getting the most suitable professionals available</w:t>
      </w:r>
    </w:p>
    <w:p>
      <w:pPr>
        <w:pStyle w:val="style179"/>
        <w:ind w:left="360"/>
        <w:rPr>
          <w:rFonts w:ascii="Arial" w:cs="Arial" w:hAnsi="Arial"/>
          <w:sz w:val="20"/>
          <w:szCs w:val="20"/>
        </w:rPr>
      </w:pPr>
      <w:r>
        <w:rPr>
          <w:rFonts w:ascii="Arial" w:cs="Arial" w:hAnsi="Arial"/>
          <w:sz w:val="20"/>
          <w:szCs w:val="20"/>
        </w:rPr>
        <w:t>for their projects and to help professionals to get the most suitable jobs with our clients.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Performed urgency placements including Project Staffing.</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Negotiated hourly rates with consultants according to employer profit margin for contract placements (1099/W2).</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Specialties Recruiting(working with all &amp;</w:t>
      </w:r>
      <w:r>
        <w:rPr>
          <w:rFonts w:ascii="Arial" w:cs="Arial" w:hAnsi="Arial"/>
          <w:sz w:val="20"/>
          <w:szCs w:val="20"/>
        </w:rPr>
        <w:t>quot;US</w:t>
      </w:r>
      <w:r>
        <w:rPr>
          <w:rFonts w:ascii="Arial" w:cs="Arial" w:hAnsi="Arial"/>
          <w:sz w:val="20"/>
          <w:szCs w:val="20"/>
        </w:rPr>
        <w:t xml:space="preserve"> IT and non-IT </w:t>
      </w:r>
      <w:r>
        <w:rPr>
          <w:rFonts w:ascii="Arial" w:cs="Arial" w:hAnsi="Arial"/>
          <w:sz w:val="20"/>
          <w:szCs w:val="20"/>
        </w:rPr>
        <w:t>Requirements&amp;quot</w:t>
      </w:r>
      <w:r>
        <w:rPr>
          <w:rFonts w:ascii="Arial" w:cs="Arial" w:hAnsi="Arial"/>
          <w:sz w:val="20"/>
          <w:szCs w:val="20"/>
        </w:rPr>
        <w:t>; on all &amp;</w:t>
      </w:r>
      <w:r>
        <w:rPr>
          <w:rFonts w:ascii="Arial" w:cs="Arial" w:hAnsi="Arial"/>
          <w:sz w:val="20"/>
          <w:szCs w:val="20"/>
        </w:rPr>
        <w:t>quot</w:t>
      </w:r>
      <w:r>
        <w:rPr>
          <w:rFonts w:ascii="Arial" w:cs="Arial" w:hAnsi="Arial"/>
          <w:sz w:val="20"/>
          <w:szCs w:val="20"/>
        </w:rPr>
        <w:t xml:space="preserve">; Tax </w:t>
      </w:r>
      <w:r>
        <w:rPr>
          <w:rFonts w:ascii="Arial" w:cs="Arial" w:hAnsi="Arial"/>
          <w:sz w:val="20"/>
          <w:szCs w:val="20"/>
        </w:rPr>
        <w:t>Terms&amp;quot</w:t>
      </w:r>
      <w:r>
        <w:rPr>
          <w:rFonts w:ascii="Arial" w:cs="Arial" w:hAnsi="Arial"/>
          <w:sz w:val="20"/>
          <w:szCs w:val="20"/>
        </w:rPr>
        <w:t xml:space="preserve">; </w:t>
      </w:r>
      <w:r>
        <w:rPr>
          <w:rFonts w:ascii="Arial" w:cs="Arial" w:hAnsi="Arial"/>
          <w:sz w:val="20"/>
          <w:szCs w:val="20"/>
        </w:rPr>
        <w:t>i.e</w:t>
      </w:r>
      <w:r>
        <w:rPr>
          <w:rFonts w:ascii="Arial" w:cs="Arial" w:hAnsi="Arial"/>
          <w:sz w:val="20"/>
          <w:szCs w:val="20"/>
        </w:rPr>
        <w:t xml:space="preserve"> W2,1099 and C2C)</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Aggressive sales skills to close candidate availability &amp; skills to client, via phone marketing.</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Presented contracts to suppliers/clients for Purchase Order commitments with Non-Compete agreements to consultants.</w:t>
      </w:r>
    </w:p>
    <w:p>
      <w:pPr>
        <w:pStyle w:val="style179"/>
        <w:numPr>
          <w:ilvl w:val="0"/>
          <w:numId w:val="2"/>
        </w:numPr>
        <w:tabs>
          <w:tab w:val="clear" w:pos="720"/>
        </w:tabs>
        <w:ind w:left="360"/>
        <w:rPr>
          <w:rFonts w:ascii="Arial" w:cs="Arial" w:hAnsi="Arial"/>
          <w:sz w:val="20"/>
          <w:szCs w:val="20"/>
        </w:rPr>
      </w:pPr>
      <w:r>
        <w:rPr>
          <w:rFonts w:ascii="Arial" w:cs="Arial" w:hAnsi="Arial"/>
          <w:sz w:val="20"/>
          <w:szCs w:val="20"/>
        </w:rPr>
        <w:t>Group/Classroom trained for Recruiter duties: role playing, problem solving skills, presentation interviewing techniques, Internet Boolean search</w:t>
      </w:r>
    </w:p>
    <w:p>
      <w:pPr>
        <w:pStyle w:val="style179"/>
        <w:ind w:left="360"/>
        <w:rPr>
          <w:rFonts w:ascii="Arial" w:cs="Arial" w:hAnsi="Arial"/>
          <w:sz w:val="20"/>
          <w:szCs w:val="20"/>
        </w:rPr>
      </w:pPr>
    </w:p>
    <w:p>
      <w:pPr>
        <w:pStyle w:val="style74"/>
        <w:tabs>
          <w:tab w:val="left" w:leader="none" w:pos="0"/>
        </w:tabs>
        <w:ind w:left="360" w:hanging="360"/>
        <w:jc w:val="both"/>
        <w:rPr>
          <w:rFonts w:ascii="Arial" w:cs="Arial" w:hAnsi="Arial"/>
          <w:b/>
          <w:sz w:val="20"/>
          <w:szCs w:val="20"/>
          <w:u w:val="none"/>
        </w:rPr>
      </w:pPr>
      <w:r>
        <w:rPr>
          <w:rFonts w:ascii="Arial" w:cs="Arial" w:hAnsi="Arial"/>
          <w:b/>
          <w:sz w:val="20"/>
          <w:szCs w:val="20"/>
          <w:u w:val="none"/>
        </w:rPr>
        <w:t>SITS/</w:t>
      </w:r>
      <w:r>
        <w:rPr>
          <w:rFonts w:ascii="Arial" w:cs="Arial" w:hAnsi="Arial"/>
          <w:b/>
          <w:sz w:val="20"/>
          <w:szCs w:val="20"/>
          <w:u w:val="none"/>
        </w:rPr>
        <w:t xml:space="preserve">USG(United Software Group)                                                                        </w:t>
      </w:r>
      <w:r>
        <w:rPr>
          <w:rFonts w:ascii="Arial" w:cs="Arial" w:hAnsi="Arial"/>
          <w:b/>
          <w:sz w:val="20"/>
          <w:szCs w:val="20"/>
          <w:u w:val="none"/>
        </w:rPr>
        <w:tab/>
      </w:r>
      <w:r>
        <w:rPr>
          <w:rFonts w:ascii="Arial" w:cs="Arial" w:hAnsi="Arial"/>
          <w:b/>
          <w:sz w:val="20"/>
          <w:szCs w:val="20"/>
          <w:u w:val="none"/>
        </w:rPr>
        <w:tab/>
      </w:r>
      <w:r>
        <w:rPr>
          <w:rFonts w:ascii="Arial" w:cs="Arial" w:hAnsi="Arial"/>
          <w:b/>
          <w:sz w:val="20"/>
          <w:szCs w:val="20"/>
          <w:u w:val="none"/>
        </w:rPr>
        <w:t xml:space="preserve">  Mar 2014 – </w:t>
      </w:r>
      <w:r>
        <w:rPr>
          <w:rFonts w:ascii="Arial" w:cs="Arial" w:hAnsi="Arial"/>
          <w:b/>
          <w:sz w:val="20"/>
          <w:szCs w:val="20"/>
          <w:u w:val="none"/>
        </w:rPr>
        <w:t>Aug 2015</w:t>
      </w:r>
    </w:p>
    <w:p>
      <w:pPr>
        <w:pStyle w:val="style74"/>
        <w:tabs>
          <w:tab w:val="left" w:leader="none" w:pos="0"/>
        </w:tabs>
        <w:ind w:left="360" w:hanging="360"/>
        <w:jc w:val="both"/>
        <w:rPr>
          <w:rFonts w:ascii="Arial" w:cs="Arial" w:hAnsi="Arial"/>
          <w:sz w:val="20"/>
          <w:szCs w:val="20"/>
          <w:u w:val="none"/>
        </w:rPr>
      </w:pPr>
      <w:r>
        <w:rPr>
          <w:rFonts w:ascii="Arial" w:cs="Arial" w:hAnsi="Arial"/>
          <w:b/>
          <w:bCs/>
          <w:sz w:val="20"/>
          <w:szCs w:val="20"/>
          <w:u w:val="none"/>
        </w:rPr>
        <w:t>Sr. Technical Recruiter</w:t>
      </w:r>
      <w:r>
        <w:rPr>
          <w:rFonts w:ascii="Arial" w:cs="Arial" w:hAnsi="Arial"/>
          <w:sz w:val="20"/>
          <w:szCs w:val="20"/>
          <w:u w:val="none"/>
        </w:rPr>
        <w:t xml:space="preserve">  </w:t>
      </w:r>
    </w:p>
    <w:p>
      <w:pPr>
        <w:pStyle w:val="style74"/>
        <w:tabs>
          <w:tab w:val="left" w:leader="none" w:pos="0"/>
        </w:tabs>
        <w:ind w:left="360" w:hanging="360"/>
        <w:jc w:val="both"/>
        <w:rPr>
          <w:rFonts w:ascii="Arial" w:cs="Arial" w:hAnsi="Arial"/>
          <w:b/>
          <w:bCs/>
          <w:sz w:val="20"/>
          <w:szCs w:val="20"/>
          <w:u w:val="none"/>
        </w:rPr>
      </w:pPr>
      <w:r>
        <w:rPr>
          <w:rFonts w:ascii="Arial" w:cs="Arial" w:hAnsi="Arial"/>
          <w:b/>
          <w:bCs/>
          <w:sz w:val="20"/>
          <w:szCs w:val="20"/>
          <w:u w:val="none"/>
        </w:rPr>
        <w:t>Company profile:</w:t>
      </w:r>
    </w:p>
    <w:p>
      <w:pPr>
        <w:pStyle w:val="style0"/>
        <w:tabs>
          <w:tab w:val="left" w:leader="none" w:pos="0"/>
        </w:tabs>
        <w:jc w:val="both"/>
        <w:rPr>
          <w:rFonts w:ascii="Arial" w:cs="Arial" w:hAnsi="Arial"/>
          <w:b/>
          <w:sz w:val="20"/>
          <w:szCs w:val="20"/>
        </w:rPr>
      </w:pPr>
      <w:r>
        <w:rPr>
          <w:rFonts w:ascii="Arial" w:cs="Arial" w:hAnsi="Arial"/>
          <w:sz w:val="20"/>
          <w:szCs w:val="20"/>
          <w:shd w:val="clear" w:color="auto" w:fill="ffffff"/>
        </w:rPr>
        <w:t>United Software Group was established in 2002. We are minority owned (MBE) offering Information Technology solutions, services, and products. Over the years USG has served the Public Sector, State and Commercial clients. USG's expertise includes business solutions in Financial, Insurance, Health Care, Automotive and Manufacturing industries. USG possesses a proven track record in providing customized IT solutions and services to our clients. USG is on GSA and STS schedules.</w:t>
      </w:r>
    </w:p>
    <w:p>
      <w:pPr>
        <w:pStyle w:val="style0"/>
        <w:tabs>
          <w:tab w:val="left" w:leader="none" w:pos="0"/>
        </w:tabs>
        <w:autoSpaceDE w:val="false"/>
        <w:autoSpaceDN w:val="false"/>
        <w:adjustRightInd w:val="false"/>
        <w:ind w:left="360" w:hanging="360"/>
        <w:jc w:val="both"/>
        <w:rPr>
          <w:rFonts w:ascii="Arial" w:cs="Arial" w:hAnsi="Arial"/>
          <w:b/>
          <w:bCs/>
          <w:sz w:val="20"/>
          <w:szCs w:val="20"/>
        </w:rPr>
      </w:pPr>
    </w:p>
    <w:p>
      <w:pPr>
        <w:pStyle w:val="style0"/>
        <w:tabs>
          <w:tab w:val="left" w:leader="none" w:pos="0"/>
        </w:tabs>
        <w:autoSpaceDE w:val="false"/>
        <w:autoSpaceDN w:val="false"/>
        <w:adjustRightInd w:val="false"/>
        <w:ind w:left="360" w:hanging="360"/>
        <w:jc w:val="both"/>
        <w:rPr>
          <w:rFonts w:ascii="Arial" w:cs="Arial" w:hAnsi="Arial"/>
          <w:b/>
          <w:bCs/>
          <w:sz w:val="20"/>
          <w:szCs w:val="20"/>
        </w:rPr>
      </w:pPr>
      <w:r>
        <w:rPr>
          <w:rFonts w:ascii="Arial" w:cs="Arial" w:hAnsi="Arial"/>
          <w:b/>
          <w:bCs/>
          <w:sz w:val="20"/>
          <w:szCs w:val="20"/>
        </w:rPr>
        <w:t>Roles &amp; Responsibilities:</w:t>
      </w:r>
    </w:p>
    <w:p>
      <w:pPr>
        <w:pStyle w:val="style179"/>
        <w:numPr>
          <w:ilvl w:val="0"/>
          <w:numId w:val="6"/>
        </w:numPr>
        <w:tabs>
          <w:tab w:val="left" w:leader="none" w:pos="0"/>
        </w:tabs>
        <w:ind w:left="360"/>
        <w:jc w:val="both"/>
        <w:rPr>
          <w:rFonts w:ascii="Arial" w:cs="Arial" w:hAnsi="Arial"/>
          <w:sz w:val="20"/>
          <w:szCs w:val="20"/>
        </w:rPr>
      </w:pPr>
      <w:r>
        <w:rPr>
          <w:rFonts w:ascii="Arial" w:cs="Arial" w:hAnsi="Arial"/>
          <w:sz w:val="20"/>
          <w:szCs w:val="20"/>
        </w:rPr>
        <w:t xml:space="preserve">Working as </w:t>
      </w:r>
      <w:r>
        <w:rPr>
          <w:rFonts w:ascii="Arial" w:cs="Arial" w:hAnsi="Arial"/>
          <w:sz w:val="20"/>
          <w:szCs w:val="20"/>
        </w:rPr>
        <w:t>Sr.Technical</w:t>
      </w:r>
      <w:r>
        <w:rPr>
          <w:rFonts w:ascii="Arial" w:cs="Arial" w:hAnsi="Arial"/>
          <w:sz w:val="20"/>
          <w:szCs w:val="20"/>
        </w:rPr>
        <w:t xml:space="preserve"> Recruiter and Experienced in full life cycle of US Staffing.</w:t>
      </w:r>
    </w:p>
    <w:p>
      <w:pPr>
        <w:pStyle w:val="style179"/>
        <w:numPr>
          <w:ilvl w:val="0"/>
          <w:numId w:val="6"/>
        </w:numPr>
        <w:tabs>
          <w:tab w:val="left" w:leader="none" w:pos="0"/>
        </w:tabs>
        <w:ind w:left="360"/>
        <w:jc w:val="both"/>
        <w:rPr>
          <w:rFonts w:ascii="Arial" w:cs="Arial" w:hAnsi="Arial"/>
          <w:sz w:val="20"/>
          <w:szCs w:val="20"/>
        </w:rPr>
      </w:pPr>
      <w:r>
        <w:rPr>
          <w:rFonts w:ascii="Arial" w:cs="Arial" w:hAnsi="Arial"/>
          <w:sz w:val="20"/>
          <w:szCs w:val="20"/>
        </w:rPr>
        <w:t xml:space="preserve">Utilize online job boards like Monster, Dice, Career Builder and LinkedIn </w:t>
      </w:r>
      <w:r>
        <w:rPr>
          <w:rFonts w:ascii="Arial" w:cs="Arial" w:hAnsi="Arial"/>
          <w:sz w:val="20"/>
          <w:szCs w:val="20"/>
        </w:rPr>
        <w:t>etc</w:t>
      </w:r>
      <w:r>
        <w:rPr>
          <w:rFonts w:ascii="Arial" w:cs="Arial" w:hAnsi="Arial"/>
          <w:sz w:val="20"/>
          <w:szCs w:val="20"/>
        </w:rPr>
        <w:t xml:space="preserve"> to source out consultant, GC, US citizens and H1-B’s.</w:t>
      </w:r>
    </w:p>
    <w:p>
      <w:pPr>
        <w:pStyle w:val="style179"/>
        <w:numPr>
          <w:ilvl w:val="0"/>
          <w:numId w:val="6"/>
        </w:numPr>
        <w:tabs>
          <w:tab w:val="left" w:leader="none" w:pos="0"/>
        </w:tabs>
        <w:ind w:left="360"/>
        <w:jc w:val="both"/>
        <w:rPr>
          <w:rFonts w:ascii="Arial" w:cs="Arial" w:hAnsi="Arial"/>
          <w:sz w:val="20"/>
          <w:szCs w:val="20"/>
        </w:rPr>
      </w:pPr>
      <w:r>
        <w:rPr>
          <w:rFonts w:ascii="Arial" w:cs="Arial" w:hAnsi="Arial"/>
          <w:sz w:val="20"/>
          <w:szCs w:val="20"/>
        </w:rPr>
        <w:t>Work extensively with MS Office tools like Word, Excel, and Outlook</w:t>
      </w:r>
    </w:p>
    <w:p>
      <w:pPr>
        <w:pStyle w:val="style179"/>
        <w:numPr>
          <w:ilvl w:val="0"/>
          <w:numId w:val="6"/>
        </w:numPr>
        <w:tabs>
          <w:tab w:val="left" w:leader="none" w:pos="0"/>
        </w:tabs>
        <w:ind w:left="360"/>
        <w:jc w:val="both"/>
        <w:rPr>
          <w:rFonts w:ascii="Arial" w:cs="Arial" w:hAnsi="Arial"/>
          <w:sz w:val="20"/>
          <w:szCs w:val="20"/>
        </w:rPr>
      </w:pPr>
      <w:r>
        <w:rPr>
          <w:rFonts w:ascii="Arial" w:cs="Arial" w:hAnsi="Arial"/>
          <w:sz w:val="20"/>
          <w:szCs w:val="20"/>
        </w:rPr>
        <w:t>Hands on experience with job sites such as Naukri, Monster, Dice, Career builder, Corp-Corp.</w:t>
      </w:r>
    </w:p>
    <w:p>
      <w:pPr>
        <w:pStyle w:val="style179"/>
        <w:numPr>
          <w:ilvl w:val="0"/>
          <w:numId w:val="6"/>
        </w:numPr>
        <w:tabs>
          <w:tab w:val="left" w:leader="none" w:pos="0"/>
        </w:tabs>
        <w:ind w:left="360"/>
        <w:jc w:val="both"/>
        <w:rPr>
          <w:rFonts w:ascii="Arial" w:cs="Arial" w:hAnsi="Arial"/>
          <w:sz w:val="20"/>
          <w:szCs w:val="20"/>
        </w:rPr>
      </w:pPr>
      <w:r>
        <w:rPr>
          <w:rFonts w:ascii="Arial" w:cs="Arial" w:hAnsi="Arial"/>
          <w:sz w:val="20"/>
          <w:szCs w:val="20"/>
        </w:rPr>
        <w:t xml:space="preserve">Responsible for personal growth, reaching the targets every month and maintaining good </w:t>
      </w:r>
      <w:r>
        <w:rPr>
          <w:rFonts w:ascii="Arial" w:cs="Arial" w:hAnsi="Arial"/>
          <w:sz w:val="20"/>
          <w:szCs w:val="20"/>
        </w:rPr>
        <w:t>relation</w:t>
      </w:r>
      <w:r>
        <w:rPr>
          <w:rFonts w:ascii="Arial" w:cs="Arial" w:hAnsi="Arial"/>
          <w:sz w:val="20"/>
          <w:szCs w:val="20"/>
        </w:rPr>
        <w:t xml:space="preserve"> with the vendors.</w:t>
      </w:r>
    </w:p>
    <w:p>
      <w:pPr>
        <w:pStyle w:val="style0"/>
        <w:numPr>
          <w:ilvl w:val="0"/>
          <w:numId w:val="6"/>
        </w:numPr>
        <w:tabs>
          <w:tab w:val="left" w:leader="none" w:pos="0"/>
        </w:tabs>
        <w:autoSpaceDE w:val="false"/>
        <w:autoSpaceDN w:val="false"/>
        <w:adjustRightInd w:val="false"/>
        <w:ind w:left="360"/>
        <w:jc w:val="both"/>
        <w:rPr>
          <w:rFonts w:ascii="Arial" w:cs="Arial" w:hAnsi="Arial"/>
          <w:sz w:val="20"/>
          <w:szCs w:val="20"/>
          <w:highlight w:val="white"/>
        </w:rPr>
      </w:pPr>
      <w:r>
        <w:rPr>
          <w:rFonts w:ascii="Arial" w:cs="Arial" w:hAnsi="Arial"/>
          <w:sz w:val="20"/>
          <w:szCs w:val="20"/>
          <w:highlight w:val="white"/>
        </w:rPr>
        <w:t xml:space="preserve">Interviewing H1B/GC/US </w:t>
      </w:r>
      <w:r>
        <w:rPr>
          <w:rFonts w:ascii="Arial" w:cs="Arial" w:hAnsi="Arial"/>
          <w:bCs/>
          <w:sz w:val="20"/>
          <w:szCs w:val="20"/>
          <w:highlight w:val="white"/>
        </w:rPr>
        <w:t>Citizen</w:t>
      </w:r>
      <w:r>
        <w:rPr>
          <w:rFonts w:ascii="Arial" w:cs="Arial" w:hAnsi="Arial"/>
          <w:sz w:val="20"/>
          <w:szCs w:val="20"/>
          <w:highlight w:val="white"/>
        </w:rPr>
        <w:t xml:space="preserve"> consultants for various requirements according to the Client request. </w:t>
      </w:r>
    </w:p>
    <w:p>
      <w:pPr>
        <w:pStyle w:val="style0"/>
        <w:numPr>
          <w:ilvl w:val="0"/>
          <w:numId w:val="6"/>
        </w:numPr>
        <w:tabs>
          <w:tab w:val="left" w:leader="none" w:pos="0"/>
        </w:tabs>
        <w:ind w:left="360"/>
        <w:jc w:val="both"/>
        <w:rPr>
          <w:rFonts w:ascii="Arial" w:cs="Arial" w:hAnsi="Arial"/>
          <w:sz w:val="20"/>
          <w:szCs w:val="20"/>
        </w:rPr>
      </w:pPr>
      <w:r>
        <w:rPr>
          <w:rFonts w:ascii="Arial" w:cs="Arial" w:hAnsi="Arial"/>
          <w:sz w:val="20"/>
          <w:szCs w:val="20"/>
        </w:rPr>
        <w:t xml:space="preserve">Rate negotiation before short-listing the </w:t>
      </w:r>
      <w:r>
        <w:rPr>
          <w:rFonts w:ascii="Arial" w:cs="Arial" w:hAnsi="Arial"/>
          <w:sz w:val="20"/>
          <w:szCs w:val="20"/>
        </w:rPr>
        <w:t>candidates.Updating</w:t>
      </w:r>
      <w:r>
        <w:rPr>
          <w:rFonts w:ascii="Arial" w:cs="Arial" w:hAnsi="Arial"/>
          <w:sz w:val="20"/>
          <w:szCs w:val="20"/>
        </w:rPr>
        <w:t xml:space="preserve"> and maintaining the database for future requirements, generate daily reports and update them.</w:t>
      </w:r>
    </w:p>
    <w:p>
      <w:pPr>
        <w:pStyle w:val="style179"/>
        <w:numPr>
          <w:ilvl w:val="0"/>
          <w:numId w:val="6"/>
        </w:numPr>
        <w:tabs>
          <w:tab w:val="left" w:leader="none" w:pos="0"/>
        </w:tabs>
        <w:ind w:left="360"/>
        <w:jc w:val="both"/>
        <w:rPr>
          <w:rFonts w:ascii="Arial" w:cs="Arial" w:hAnsi="Arial"/>
          <w:sz w:val="20"/>
          <w:szCs w:val="20"/>
        </w:rPr>
      </w:pPr>
      <w:r>
        <w:rPr>
          <w:rFonts w:ascii="Arial" w:cs="Arial" w:hAnsi="Arial"/>
          <w:sz w:val="20"/>
          <w:szCs w:val="20"/>
        </w:rPr>
        <w:t xml:space="preserve">Responsible for full </w:t>
      </w:r>
      <w:r>
        <w:rPr>
          <w:rFonts w:ascii="Arial" w:cs="Arial" w:hAnsi="Arial"/>
          <w:sz w:val="20"/>
          <w:szCs w:val="20"/>
        </w:rPr>
        <w:t>life-cycle</w:t>
      </w:r>
      <w:r>
        <w:rPr>
          <w:rFonts w:ascii="Arial" w:cs="Arial" w:hAnsi="Arial"/>
          <w:sz w:val="20"/>
          <w:szCs w:val="20"/>
        </w:rPr>
        <w:t xml:space="preserve"> recruiting and management of process, including approval and posting of positions, sourcing, screening, interviewing, offer negotiations and extending offers etc.</w:t>
      </w:r>
    </w:p>
    <w:p>
      <w:pPr>
        <w:pStyle w:val="style0"/>
        <w:numPr>
          <w:ilvl w:val="0"/>
          <w:numId w:val="6"/>
        </w:numPr>
        <w:tabs>
          <w:tab w:val="left" w:leader="none" w:pos="0"/>
        </w:tabs>
        <w:ind w:left="360"/>
        <w:jc w:val="both"/>
        <w:rPr>
          <w:rFonts w:ascii="Arial" w:cs="Arial" w:hAnsi="Arial"/>
          <w:sz w:val="20"/>
          <w:szCs w:val="20"/>
        </w:rPr>
      </w:pPr>
      <w:r>
        <w:rPr>
          <w:rFonts w:ascii="Arial" w:cs="Arial" w:hAnsi="Arial"/>
          <w:sz w:val="20"/>
          <w:szCs w:val="20"/>
        </w:rPr>
        <w:t>Hands on Experience on Corp – Corp, W2 and 1099.</w:t>
      </w:r>
    </w:p>
    <w:p>
      <w:pPr>
        <w:pStyle w:val="style0"/>
        <w:numPr>
          <w:ilvl w:val="0"/>
          <w:numId w:val="6"/>
        </w:numPr>
        <w:tabs>
          <w:tab w:val="left" w:leader="none" w:pos="0"/>
        </w:tabs>
        <w:ind w:left="360"/>
        <w:jc w:val="both"/>
        <w:rPr>
          <w:rFonts w:ascii="Arial" w:cs="Arial" w:hAnsi="Arial"/>
          <w:sz w:val="20"/>
          <w:szCs w:val="20"/>
        </w:rPr>
      </w:pPr>
      <w:r>
        <w:rPr>
          <w:rFonts w:ascii="Arial" w:cs="Arial" w:hAnsi="Arial"/>
          <w:sz w:val="20"/>
          <w:szCs w:val="20"/>
        </w:rPr>
        <w:t xml:space="preserve">Involved in executive search operations on website like Corp to </w:t>
      </w:r>
      <w:r>
        <w:rPr>
          <w:rFonts w:ascii="Arial" w:cs="Arial" w:hAnsi="Arial"/>
          <w:sz w:val="20"/>
          <w:szCs w:val="20"/>
        </w:rPr>
        <w:t>Corp,Tech</w:t>
      </w:r>
      <w:r>
        <w:rPr>
          <w:rFonts w:ascii="Arial" w:cs="Arial" w:hAnsi="Arial"/>
          <w:sz w:val="20"/>
          <w:szCs w:val="20"/>
        </w:rPr>
        <w:t xml:space="preserve"> </w:t>
      </w:r>
      <w:r>
        <w:rPr>
          <w:rFonts w:ascii="Arial" w:cs="Arial" w:hAnsi="Arial"/>
          <w:sz w:val="20"/>
          <w:szCs w:val="20"/>
        </w:rPr>
        <w:t>F</w:t>
      </w:r>
      <w:r>
        <w:rPr>
          <w:rFonts w:ascii="Arial" w:cs="Arial" w:hAnsi="Arial"/>
          <w:sz w:val="20"/>
          <w:szCs w:val="20"/>
        </w:rPr>
        <w:t>etch,Linked</w:t>
      </w:r>
      <w:r>
        <w:rPr>
          <w:rFonts w:ascii="Arial" w:cs="Arial" w:hAnsi="Arial"/>
          <w:sz w:val="20"/>
          <w:szCs w:val="20"/>
        </w:rPr>
        <w:t xml:space="preserve"> in </w:t>
      </w:r>
      <w:r>
        <w:rPr>
          <w:rFonts w:ascii="Arial" w:cs="Arial" w:hAnsi="Arial"/>
          <w:sz w:val="20"/>
          <w:szCs w:val="20"/>
        </w:rPr>
        <w:t>Prohires</w:t>
      </w:r>
      <w:r>
        <w:rPr>
          <w:rFonts w:ascii="Arial" w:cs="Arial" w:hAnsi="Arial"/>
          <w:sz w:val="20"/>
          <w:szCs w:val="20"/>
        </w:rPr>
        <w:t xml:space="preserve"> and </w:t>
      </w:r>
      <w:r>
        <w:rPr>
          <w:rFonts w:ascii="Arial" w:cs="Arial" w:hAnsi="Arial"/>
          <w:sz w:val="20"/>
          <w:szCs w:val="20"/>
        </w:rPr>
        <w:t>Monster,Dice,Carrer</w:t>
      </w:r>
      <w:r>
        <w:rPr>
          <w:rFonts w:ascii="Arial" w:cs="Arial" w:hAnsi="Arial"/>
          <w:sz w:val="20"/>
          <w:szCs w:val="20"/>
        </w:rPr>
        <w:t xml:space="preserve"> </w:t>
      </w:r>
      <w:r>
        <w:rPr>
          <w:rFonts w:ascii="Arial" w:cs="Arial" w:hAnsi="Arial"/>
          <w:sz w:val="20"/>
          <w:szCs w:val="20"/>
        </w:rPr>
        <w:t>Bulider,JobDiva</w:t>
      </w:r>
      <w:r>
        <w:rPr>
          <w:rFonts w:ascii="Arial" w:cs="Arial" w:hAnsi="Arial"/>
          <w:sz w:val="20"/>
          <w:szCs w:val="20"/>
        </w:rPr>
        <w:t xml:space="preserve"> and </w:t>
      </w:r>
      <w:r>
        <w:rPr>
          <w:rFonts w:ascii="Arial" w:cs="Arial" w:hAnsi="Arial"/>
          <w:sz w:val="20"/>
          <w:szCs w:val="20"/>
        </w:rPr>
        <w:t>etc..</w:t>
      </w:r>
    </w:p>
    <w:p>
      <w:pPr>
        <w:pStyle w:val="style0"/>
        <w:numPr>
          <w:ilvl w:val="0"/>
          <w:numId w:val="6"/>
        </w:numPr>
        <w:tabs>
          <w:tab w:val="left" w:leader="none" w:pos="0"/>
        </w:tabs>
        <w:ind w:left="360"/>
        <w:jc w:val="both"/>
        <w:rPr>
          <w:rFonts w:ascii="Arial" w:cs="Arial" w:hAnsi="Arial"/>
          <w:sz w:val="20"/>
          <w:szCs w:val="20"/>
        </w:rPr>
      </w:pPr>
      <w:r>
        <w:rPr>
          <w:rFonts w:ascii="Arial" w:cs="Arial" w:hAnsi="Arial"/>
          <w:sz w:val="20"/>
          <w:szCs w:val="20"/>
        </w:rPr>
        <w:t>Sourcing of the resumes and short-listing candidates for the requirements.</w:t>
      </w:r>
    </w:p>
    <w:p>
      <w:pPr>
        <w:pStyle w:val="style0"/>
        <w:numPr>
          <w:ilvl w:val="0"/>
          <w:numId w:val="6"/>
        </w:numPr>
        <w:tabs>
          <w:tab w:val="left" w:leader="none" w:pos="0"/>
        </w:tabs>
        <w:autoSpaceDE w:val="false"/>
        <w:autoSpaceDN w:val="false"/>
        <w:adjustRightInd w:val="false"/>
        <w:ind w:left="360"/>
        <w:jc w:val="both"/>
        <w:rPr>
          <w:rFonts w:ascii="Arial" w:cs="Arial" w:hAnsi="Arial"/>
          <w:sz w:val="20"/>
          <w:szCs w:val="20"/>
        </w:rPr>
      </w:pPr>
      <w:r>
        <w:rPr>
          <w:rFonts w:ascii="Arial" w:cs="Arial" w:hAnsi="Arial"/>
          <w:sz w:val="20"/>
          <w:szCs w:val="20"/>
        </w:rPr>
        <w:t>Generate daily reports and update the same.</w:t>
      </w:r>
    </w:p>
    <w:p>
      <w:pPr>
        <w:pStyle w:val="style0"/>
        <w:tabs>
          <w:tab w:val="left" w:leader="none" w:pos="0"/>
        </w:tabs>
        <w:ind w:left="360" w:hanging="360"/>
        <w:jc w:val="both"/>
        <w:rPr>
          <w:rFonts w:ascii="Arial" w:cs="Arial" w:hAnsi="Arial"/>
          <w:b/>
          <w:sz w:val="20"/>
          <w:szCs w:val="20"/>
        </w:rPr>
      </w:pPr>
    </w:p>
    <w:p>
      <w:pPr>
        <w:pStyle w:val="style0"/>
        <w:tabs>
          <w:tab w:val="left" w:leader="none" w:pos="0"/>
        </w:tabs>
        <w:ind w:left="360" w:hanging="360"/>
        <w:jc w:val="both"/>
        <w:rPr>
          <w:rFonts w:ascii="Arial" w:cs="Arial" w:hAnsi="Arial"/>
          <w:b/>
          <w:sz w:val="20"/>
          <w:szCs w:val="20"/>
        </w:rPr>
      </w:pPr>
      <w:r>
        <w:rPr>
          <w:rFonts w:ascii="Arial" w:cs="Arial" w:hAnsi="Arial"/>
          <w:b/>
          <w:sz w:val="20"/>
          <w:szCs w:val="20"/>
        </w:rPr>
        <w:t>Panzer  Technologies</w:t>
      </w:r>
      <w:r>
        <w:rPr>
          <w:rFonts w:ascii="Arial" w:cs="Arial" w:hAnsi="Arial"/>
          <w:b/>
          <w:sz w:val="20"/>
          <w:szCs w:val="20"/>
        </w:rPr>
        <w:t>.</w:t>
      </w:r>
      <w:r>
        <w:rPr>
          <w:rFonts w:ascii="Arial" w:cs="Arial" w:hAnsi="Arial"/>
          <w:b/>
          <w:sz w:val="20"/>
          <w:szCs w:val="20"/>
        </w:rPr>
        <w:t xml:space="preserve">   </w:t>
      </w:r>
      <w:r>
        <w:rPr>
          <w:rFonts w:ascii="Arial" w:cs="Arial" w:hAnsi="Arial"/>
          <w:b/>
          <w:sz w:val="20"/>
          <w:szCs w:val="20"/>
        </w:rPr>
        <w:t xml:space="preserve">                                                                </w:t>
      </w:r>
      <w:r>
        <w:rPr>
          <w:rFonts w:ascii="Arial" w:cs="Arial" w:hAnsi="Arial"/>
          <w:b/>
          <w:sz w:val="20"/>
          <w:szCs w:val="20"/>
        </w:rPr>
        <w:t xml:space="preserve">                  </w:t>
      </w:r>
      <w:r>
        <w:rPr>
          <w:rFonts w:ascii="Arial" w:cs="Arial" w:hAnsi="Arial"/>
          <w:b/>
          <w:sz w:val="20"/>
          <w:szCs w:val="20"/>
        </w:rPr>
        <w:tab/>
      </w:r>
      <w:r>
        <w:rPr>
          <w:rFonts w:ascii="Arial" w:cs="Arial" w:hAnsi="Arial"/>
          <w:b/>
          <w:sz w:val="20"/>
          <w:szCs w:val="20"/>
        </w:rPr>
        <w:tab/>
      </w:r>
      <w:r>
        <w:rPr>
          <w:rFonts w:ascii="Arial" w:cs="Arial" w:hAnsi="Arial"/>
          <w:b/>
          <w:sz w:val="20"/>
          <w:szCs w:val="20"/>
        </w:rPr>
        <w:t xml:space="preserve">     </w:t>
      </w:r>
      <w:r>
        <w:rPr>
          <w:rFonts w:ascii="Arial" w:cs="Arial" w:hAnsi="Arial"/>
          <w:b/>
          <w:sz w:val="20"/>
          <w:szCs w:val="20"/>
        </w:rPr>
        <w:t xml:space="preserve">         </w:t>
      </w:r>
      <w:r>
        <w:rPr>
          <w:rFonts w:ascii="Arial" w:cs="Arial" w:hAnsi="Arial"/>
          <w:b/>
          <w:sz w:val="20"/>
          <w:szCs w:val="20"/>
        </w:rPr>
        <w:t>Sep</w:t>
      </w:r>
      <w:r>
        <w:rPr>
          <w:rFonts w:ascii="Arial" w:cs="Arial" w:hAnsi="Arial"/>
          <w:b/>
          <w:sz w:val="20"/>
          <w:szCs w:val="20"/>
        </w:rPr>
        <w:t xml:space="preserve"> </w:t>
      </w:r>
      <w:r>
        <w:rPr>
          <w:rFonts w:ascii="Arial" w:cs="Arial" w:hAnsi="Arial"/>
          <w:b/>
          <w:sz w:val="20"/>
          <w:szCs w:val="20"/>
        </w:rPr>
        <w:t>20</w:t>
      </w:r>
      <w:r>
        <w:rPr>
          <w:rFonts w:ascii="Arial" w:cs="Arial" w:hAnsi="Arial"/>
          <w:b/>
          <w:sz w:val="20"/>
          <w:szCs w:val="20"/>
        </w:rPr>
        <w:t>1</w:t>
      </w:r>
      <w:r>
        <w:rPr>
          <w:rFonts w:ascii="Arial" w:cs="Arial" w:hAnsi="Arial"/>
          <w:b/>
          <w:sz w:val="20"/>
          <w:szCs w:val="20"/>
        </w:rPr>
        <w:t>3</w:t>
      </w:r>
      <w:r>
        <w:rPr>
          <w:rFonts w:ascii="Arial" w:cs="Arial" w:hAnsi="Arial"/>
          <w:b/>
          <w:sz w:val="20"/>
          <w:szCs w:val="20"/>
        </w:rPr>
        <w:t xml:space="preserve"> </w:t>
      </w:r>
      <w:r>
        <w:rPr>
          <w:rFonts w:ascii="Arial" w:cs="Arial" w:hAnsi="Arial"/>
          <w:b/>
          <w:sz w:val="20"/>
          <w:szCs w:val="20"/>
        </w:rPr>
        <w:t>–</w:t>
      </w:r>
      <w:r>
        <w:rPr>
          <w:rFonts w:ascii="Arial" w:cs="Arial" w:hAnsi="Arial"/>
          <w:b/>
          <w:sz w:val="20"/>
          <w:szCs w:val="20"/>
        </w:rPr>
        <w:t xml:space="preserve"> </w:t>
      </w:r>
      <w:r>
        <w:rPr>
          <w:rFonts w:ascii="Arial" w:cs="Arial" w:hAnsi="Arial"/>
          <w:b/>
          <w:sz w:val="20"/>
          <w:szCs w:val="20"/>
        </w:rPr>
        <w:t>F</w:t>
      </w:r>
      <w:r>
        <w:rPr>
          <w:rFonts w:ascii="Arial" w:cs="Arial" w:hAnsi="Arial"/>
          <w:b/>
          <w:sz w:val="20"/>
          <w:szCs w:val="20"/>
        </w:rPr>
        <w:t xml:space="preserve">eb </w:t>
      </w:r>
      <w:r>
        <w:rPr>
          <w:rFonts w:ascii="Arial" w:cs="Arial" w:hAnsi="Arial"/>
          <w:b/>
          <w:sz w:val="20"/>
          <w:szCs w:val="20"/>
        </w:rPr>
        <w:t>2014</w:t>
      </w:r>
    </w:p>
    <w:p>
      <w:pPr>
        <w:pStyle w:val="style0"/>
        <w:tabs>
          <w:tab w:val="left" w:leader="none" w:pos="0"/>
        </w:tabs>
        <w:ind w:left="360" w:hanging="360"/>
        <w:jc w:val="both"/>
        <w:rPr>
          <w:rFonts w:ascii="Arial" w:cs="Arial" w:hAnsi="Arial"/>
          <w:b/>
          <w:bCs/>
          <w:sz w:val="20"/>
          <w:szCs w:val="20"/>
        </w:rPr>
      </w:pPr>
      <w:r>
        <w:rPr>
          <w:rFonts w:ascii="Arial" w:cs="Arial" w:hAnsi="Arial"/>
          <w:b/>
          <w:bCs/>
          <w:sz w:val="20"/>
          <w:szCs w:val="20"/>
        </w:rPr>
        <w:t xml:space="preserve">Technical </w:t>
      </w:r>
      <w:r>
        <w:rPr>
          <w:rFonts w:ascii="Arial" w:cs="Arial" w:hAnsi="Arial"/>
          <w:b/>
          <w:bCs/>
          <w:sz w:val="20"/>
          <w:szCs w:val="20"/>
        </w:rPr>
        <w:t xml:space="preserve"> </w:t>
      </w:r>
      <w:r>
        <w:rPr>
          <w:rFonts w:ascii="Arial" w:cs="Arial" w:hAnsi="Arial"/>
          <w:b/>
          <w:bCs/>
          <w:sz w:val="20"/>
          <w:szCs w:val="20"/>
        </w:rPr>
        <w:t>Recruiter.</w:t>
      </w:r>
    </w:p>
    <w:p>
      <w:pPr>
        <w:pStyle w:val="style74"/>
        <w:tabs>
          <w:tab w:val="left" w:leader="none" w:pos="0"/>
        </w:tabs>
        <w:ind w:left="360" w:hanging="360"/>
        <w:jc w:val="both"/>
        <w:rPr>
          <w:rFonts w:ascii="Arial" w:cs="Arial" w:hAnsi="Arial"/>
          <w:b/>
          <w:bCs/>
          <w:sz w:val="20"/>
          <w:szCs w:val="20"/>
          <w:u w:val="none"/>
        </w:rPr>
      </w:pPr>
      <w:r>
        <w:rPr>
          <w:rFonts w:ascii="Arial" w:cs="Arial" w:hAnsi="Arial"/>
          <w:b/>
          <w:bCs/>
          <w:sz w:val="20"/>
          <w:szCs w:val="20"/>
          <w:u w:val="none"/>
        </w:rPr>
        <w:t>Company profile:</w:t>
      </w:r>
    </w:p>
    <w:p>
      <w:pPr>
        <w:pStyle w:val="style0"/>
        <w:tabs>
          <w:tab w:val="left" w:leader="none" w:pos="0"/>
        </w:tabs>
        <w:jc w:val="both"/>
        <w:rPr>
          <w:rFonts w:ascii="Arial" w:cs="Arial" w:hAnsi="Arial"/>
          <w:bCs/>
          <w:sz w:val="20"/>
          <w:szCs w:val="20"/>
        </w:rPr>
      </w:pPr>
      <w:r>
        <w:rPr>
          <w:rFonts w:ascii="Arial" w:cs="Arial" w:hAnsi="Arial"/>
          <w:sz w:val="20"/>
          <w:szCs w:val="20"/>
        </w:rPr>
        <w:t>Panzer Solutions</w:t>
      </w:r>
      <w:r>
        <w:rPr>
          <w:rFonts w:ascii="Arial" w:cs="Arial" w:hAnsi="Arial"/>
          <w:sz w:val="20"/>
          <w:szCs w:val="20"/>
        </w:rPr>
        <w:t xml:space="preserve"> </w:t>
      </w:r>
      <w:r>
        <w:rPr>
          <w:rFonts w:ascii="Arial" w:cs="Arial" w:hAnsi="Arial"/>
          <w:sz w:val="20"/>
          <w:szCs w:val="20"/>
        </w:rPr>
        <w:t>R</w:t>
      </w:r>
      <w:r>
        <w:rPr>
          <w:rFonts w:ascii="Arial" w:cs="Arial" w:hAnsi="Arial"/>
          <w:sz w:val="20"/>
          <w:szCs w:val="20"/>
        </w:rPr>
        <w:t xml:space="preserve">PO Inc is a proficient IT-development partner with expertise in developing software projects for end users as well as providing staffing services. We offer a complete range of software and consulting services Our team brings a wealth of industry experience to every engagement. </w:t>
      </w:r>
    </w:p>
    <w:p>
      <w:pPr>
        <w:pStyle w:val="style0"/>
        <w:tabs>
          <w:tab w:val="left" w:leader="none" w:pos="0"/>
        </w:tabs>
        <w:autoSpaceDE w:val="false"/>
        <w:autoSpaceDN w:val="false"/>
        <w:adjustRightInd w:val="false"/>
        <w:ind w:left="360" w:hanging="360"/>
        <w:jc w:val="both"/>
        <w:rPr>
          <w:rFonts w:ascii="Arial" w:cs="Arial" w:hAnsi="Arial"/>
          <w:b/>
          <w:bCs/>
          <w:sz w:val="20"/>
          <w:szCs w:val="20"/>
        </w:rPr>
      </w:pPr>
      <w:r>
        <w:rPr>
          <w:rFonts w:ascii="Arial" w:cs="Arial" w:hAnsi="Arial"/>
          <w:b/>
          <w:bCs/>
          <w:sz w:val="20"/>
          <w:szCs w:val="20"/>
        </w:rPr>
        <w:t>Roles &amp;</w:t>
      </w:r>
      <w:r>
        <w:rPr>
          <w:rFonts w:ascii="Arial" w:cs="Arial" w:hAnsi="Arial"/>
          <w:b/>
          <w:bCs/>
          <w:sz w:val="20"/>
          <w:szCs w:val="20"/>
        </w:rPr>
        <w:t xml:space="preserve"> Responsibilities:</w:t>
      </w:r>
    </w:p>
    <w:p>
      <w:pPr>
        <w:pStyle w:val="style0"/>
        <w:numPr>
          <w:ilvl w:val="0"/>
          <w:numId w:val="2"/>
        </w:numPr>
        <w:tabs>
          <w:tab w:val="left" w:leader="none" w:pos="0"/>
        </w:tabs>
        <w:autoSpaceDE w:val="false"/>
        <w:autoSpaceDN w:val="false"/>
        <w:adjustRightInd w:val="false"/>
        <w:ind w:left="360"/>
        <w:jc w:val="both"/>
        <w:rPr>
          <w:rFonts w:ascii="Arial" w:cs="Arial" w:hAnsi="Arial"/>
          <w:sz w:val="20"/>
          <w:szCs w:val="20"/>
        </w:rPr>
      </w:pPr>
      <w:r>
        <w:rPr>
          <w:rFonts w:ascii="Arial" w:cs="Arial" w:hAnsi="Arial"/>
          <w:sz w:val="20"/>
          <w:szCs w:val="20"/>
        </w:rPr>
        <w:t xml:space="preserve">Working as Technical </w:t>
      </w:r>
      <w:r>
        <w:rPr>
          <w:rFonts w:ascii="Arial" w:cs="Arial" w:hAnsi="Arial"/>
          <w:sz w:val="20"/>
          <w:szCs w:val="20"/>
        </w:rPr>
        <w:t xml:space="preserve">Lead </w:t>
      </w:r>
      <w:r>
        <w:rPr>
          <w:rFonts w:ascii="Arial" w:cs="Arial" w:hAnsi="Arial"/>
          <w:sz w:val="20"/>
          <w:szCs w:val="20"/>
        </w:rPr>
        <w:t>Recruiter and Experienced in full life cycle of US Staffing.</w:t>
      </w:r>
    </w:p>
    <w:p>
      <w:pPr>
        <w:pStyle w:val="style0"/>
        <w:numPr>
          <w:ilvl w:val="0"/>
          <w:numId w:val="2"/>
        </w:numPr>
        <w:tabs>
          <w:tab w:val="left" w:leader="none" w:pos="0"/>
        </w:tabs>
        <w:ind w:left="360"/>
        <w:jc w:val="both"/>
        <w:rPr>
          <w:rFonts w:ascii="Arial" w:cs="Arial" w:hAnsi="Arial"/>
          <w:sz w:val="20"/>
          <w:szCs w:val="20"/>
        </w:rPr>
      </w:pPr>
      <w:r>
        <w:rPr>
          <w:rFonts w:ascii="Arial" w:cs="Arial" w:hAnsi="Arial"/>
          <w:sz w:val="20"/>
          <w:szCs w:val="20"/>
        </w:rPr>
        <w:t>Experienced with full cycle of staffing services, such as finding candidates through different sourcing techniques, Screening of resumes, interviews, salary negotiation, and working closely with Account managers.</w:t>
      </w:r>
    </w:p>
    <w:p>
      <w:pPr>
        <w:pStyle w:val="style0"/>
        <w:numPr>
          <w:ilvl w:val="0"/>
          <w:numId w:val="2"/>
        </w:numPr>
        <w:tabs>
          <w:tab w:val="left" w:leader="none" w:pos="0"/>
        </w:tabs>
        <w:ind w:left="360"/>
        <w:jc w:val="both"/>
        <w:rPr>
          <w:rFonts w:ascii="Arial" w:cs="Arial" w:hAnsi="Arial"/>
          <w:sz w:val="20"/>
          <w:szCs w:val="20"/>
        </w:rPr>
      </w:pPr>
      <w:r>
        <w:rPr>
          <w:rFonts w:ascii="Arial" w:cs="Arial" w:hAnsi="Arial"/>
          <w:sz w:val="20"/>
          <w:szCs w:val="20"/>
        </w:rPr>
        <w:t xml:space="preserve">Involved in executive search operations on website like </w:t>
      </w:r>
      <w:r>
        <w:rPr>
          <w:rFonts w:ascii="Arial" w:cs="Arial" w:hAnsi="Arial"/>
          <w:sz w:val="20"/>
          <w:szCs w:val="20"/>
        </w:rPr>
        <w:t xml:space="preserve">Corp to Corp, </w:t>
      </w:r>
      <w:r>
        <w:rPr>
          <w:rFonts w:ascii="Arial" w:cs="Arial" w:hAnsi="Arial"/>
          <w:sz w:val="20"/>
          <w:szCs w:val="20"/>
        </w:rPr>
        <w:t>Prohires</w:t>
      </w:r>
      <w:r>
        <w:rPr>
          <w:rFonts w:ascii="Arial" w:cs="Arial" w:hAnsi="Arial"/>
          <w:sz w:val="20"/>
          <w:szCs w:val="20"/>
        </w:rPr>
        <w:t xml:space="preserve"> and </w:t>
      </w:r>
      <w:r>
        <w:rPr>
          <w:rFonts w:ascii="Arial" w:cs="Arial" w:hAnsi="Arial"/>
          <w:sz w:val="20"/>
          <w:szCs w:val="20"/>
        </w:rPr>
        <w:t xml:space="preserve">Monster and </w:t>
      </w:r>
      <w:r>
        <w:rPr>
          <w:rFonts w:ascii="Arial" w:cs="Arial" w:hAnsi="Arial"/>
          <w:sz w:val="20"/>
          <w:szCs w:val="20"/>
        </w:rPr>
        <w:t>etc..</w:t>
      </w:r>
    </w:p>
    <w:p>
      <w:pPr>
        <w:pStyle w:val="style0"/>
        <w:numPr>
          <w:ilvl w:val="0"/>
          <w:numId w:val="2"/>
        </w:numPr>
        <w:tabs>
          <w:tab w:val="left" w:leader="none" w:pos="0"/>
        </w:tabs>
        <w:ind w:left="360"/>
        <w:jc w:val="both"/>
        <w:rPr>
          <w:rFonts w:ascii="Arial" w:cs="Arial" w:hAnsi="Arial"/>
          <w:sz w:val="20"/>
          <w:szCs w:val="20"/>
        </w:rPr>
      </w:pPr>
      <w:r>
        <w:rPr>
          <w:rFonts w:ascii="Arial" w:cs="Arial" w:hAnsi="Arial"/>
          <w:sz w:val="20"/>
          <w:szCs w:val="20"/>
        </w:rPr>
        <w:t>Sourcing of the resumes and short-listing candidates for the requirements.</w:t>
      </w:r>
    </w:p>
    <w:p>
      <w:pPr>
        <w:pStyle w:val="style0"/>
        <w:numPr>
          <w:ilvl w:val="0"/>
          <w:numId w:val="2"/>
        </w:numPr>
        <w:tabs>
          <w:tab w:val="left" w:leader="none" w:pos="0"/>
        </w:tabs>
        <w:autoSpaceDE w:val="false"/>
        <w:autoSpaceDN w:val="false"/>
        <w:adjustRightInd w:val="false"/>
        <w:ind w:left="360"/>
        <w:jc w:val="both"/>
        <w:rPr>
          <w:rFonts w:ascii="Arial" w:cs="Arial" w:hAnsi="Arial"/>
          <w:sz w:val="20"/>
          <w:szCs w:val="20"/>
          <w:highlight w:val="white"/>
        </w:rPr>
      </w:pPr>
      <w:r>
        <w:rPr>
          <w:rFonts w:ascii="Arial" w:cs="Arial" w:hAnsi="Arial"/>
          <w:sz w:val="20"/>
          <w:szCs w:val="20"/>
          <w:highlight w:val="white"/>
        </w:rPr>
        <w:t xml:space="preserve">Interviewing H1B/GC/US </w:t>
      </w:r>
      <w:r>
        <w:rPr>
          <w:rFonts w:ascii="Arial" w:cs="Arial" w:hAnsi="Arial"/>
          <w:bCs/>
          <w:sz w:val="20"/>
          <w:szCs w:val="20"/>
          <w:highlight w:val="white"/>
        </w:rPr>
        <w:t>Citizen</w:t>
      </w:r>
      <w:r>
        <w:rPr>
          <w:rFonts w:ascii="Arial" w:cs="Arial" w:hAnsi="Arial"/>
          <w:sz w:val="20"/>
          <w:szCs w:val="20"/>
          <w:highlight w:val="white"/>
        </w:rPr>
        <w:t xml:space="preserve"> consultants for various requirements according to the Client request. </w:t>
      </w:r>
    </w:p>
    <w:p>
      <w:pPr>
        <w:pStyle w:val="style0"/>
        <w:numPr>
          <w:ilvl w:val="0"/>
          <w:numId w:val="2"/>
        </w:numPr>
        <w:tabs>
          <w:tab w:val="left" w:leader="none" w:pos="0"/>
        </w:tabs>
        <w:ind w:left="360"/>
        <w:jc w:val="both"/>
        <w:rPr>
          <w:rFonts w:ascii="Arial" w:cs="Arial" w:hAnsi="Arial"/>
          <w:sz w:val="20"/>
          <w:szCs w:val="20"/>
        </w:rPr>
      </w:pPr>
      <w:r>
        <w:rPr>
          <w:rFonts w:ascii="Arial" w:cs="Arial" w:hAnsi="Arial"/>
          <w:sz w:val="20"/>
          <w:szCs w:val="20"/>
        </w:rPr>
        <w:t xml:space="preserve">Rate negotiation before short-listing the </w:t>
      </w:r>
      <w:r>
        <w:rPr>
          <w:rFonts w:ascii="Arial" w:cs="Arial" w:hAnsi="Arial"/>
          <w:sz w:val="20"/>
          <w:szCs w:val="20"/>
        </w:rPr>
        <w:t>candidates.Updating</w:t>
      </w:r>
      <w:r>
        <w:rPr>
          <w:rFonts w:ascii="Arial" w:cs="Arial" w:hAnsi="Arial"/>
          <w:sz w:val="20"/>
          <w:szCs w:val="20"/>
        </w:rPr>
        <w:t xml:space="preserve"> and maintaining the database for future requirements, generate daily reports and update them.</w:t>
      </w:r>
    </w:p>
    <w:p>
      <w:pPr>
        <w:pStyle w:val="style0"/>
        <w:numPr>
          <w:ilvl w:val="0"/>
          <w:numId w:val="2"/>
        </w:numPr>
        <w:tabs>
          <w:tab w:val="left" w:leader="none" w:pos="0"/>
        </w:tabs>
        <w:ind w:left="360"/>
        <w:jc w:val="both"/>
        <w:rPr>
          <w:rFonts w:ascii="Arial" w:cs="Arial" w:hAnsi="Arial"/>
          <w:sz w:val="20"/>
          <w:szCs w:val="20"/>
        </w:rPr>
      </w:pPr>
      <w:r>
        <w:rPr>
          <w:rFonts w:ascii="Arial" w:cs="Arial" w:hAnsi="Arial"/>
          <w:sz w:val="20"/>
          <w:szCs w:val="20"/>
        </w:rPr>
        <w:t xml:space="preserve">Hands on Experience </w:t>
      </w:r>
      <w:r>
        <w:rPr>
          <w:rFonts w:ascii="Arial" w:cs="Arial" w:hAnsi="Arial"/>
          <w:sz w:val="20"/>
          <w:szCs w:val="20"/>
        </w:rPr>
        <w:t>on Corp – Corp, W2 and 1099.</w:t>
      </w:r>
    </w:p>
    <w:p>
      <w:pPr>
        <w:pStyle w:val="style0"/>
        <w:numPr>
          <w:ilvl w:val="0"/>
          <w:numId w:val="2"/>
        </w:numPr>
        <w:tabs>
          <w:tab w:val="left" w:leader="none" w:pos="0"/>
        </w:tabs>
        <w:autoSpaceDE w:val="false"/>
        <w:autoSpaceDN w:val="false"/>
        <w:adjustRightInd w:val="false"/>
        <w:ind w:left="360"/>
        <w:jc w:val="both"/>
        <w:rPr>
          <w:rFonts w:ascii="Arial" w:cs="Arial" w:hAnsi="Arial"/>
          <w:sz w:val="20"/>
          <w:szCs w:val="20"/>
        </w:rPr>
      </w:pPr>
      <w:r>
        <w:rPr>
          <w:rFonts w:ascii="Arial" w:cs="Arial" w:hAnsi="Arial"/>
          <w:sz w:val="20"/>
          <w:szCs w:val="20"/>
        </w:rPr>
        <w:t>Generate daily reports and update the same.</w:t>
      </w:r>
    </w:p>
    <w:p>
      <w:pPr>
        <w:pStyle w:val="style74"/>
        <w:tabs>
          <w:tab w:val="left" w:leader="none" w:pos="0"/>
        </w:tabs>
        <w:ind w:left="360" w:hanging="360"/>
        <w:jc w:val="both"/>
        <w:rPr>
          <w:rFonts w:ascii="Arial" w:cs="Arial" w:hAnsi="Arial"/>
          <w:b/>
          <w:sz w:val="20"/>
          <w:szCs w:val="20"/>
          <w:u w:val="none"/>
        </w:rPr>
      </w:pPr>
    </w:p>
    <w:p>
      <w:pPr>
        <w:pStyle w:val="style74"/>
        <w:tabs>
          <w:tab w:val="left" w:leader="none" w:pos="0"/>
        </w:tabs>
        <w:ind w:left="360" w:hanging="360"/>
        <w:jc w:val="both"/>
        <w:rPr>
          <w:rFonts w:ascii="Arial" w:cs="Arial" w:hAnsi="Arial"/>
          <w:b/>
          <w:caps/>
          <w:sz w:val="20"/>
          <w:szCs w:val="20"/>
          <w:u w:val="none"/>
        </w:rPr>
      </w:pPr>
      <w:r>
        <w:rPr>
          <w:rFonts w:ascii="Arial" w:cs="Arial" w:hAnsi="Arial"/>
          <w:b/>
          <w:sz w:val="20"/>
          <w:szCs w:val="20"/>
          <w:u w:val="none"/>
        </w:rPr>
        <w:t>Personal profile:</w:t>
      </w:r>
    </w:p>
    <w:p>
      <w:pPr>
        <w:pStyle w:val="style74"/>
        <w:numPr>
          <w:ilvl w:val="0"/>
          <w:numId w:val="4"/>
        </w:numPr>
        <w:tabs>
          <w:tab w:val="left" w:leader="none" w:pos="0"/>
        </w:tabs>
        <w:ind w:left="360"/>
        <w:jc w:val="both"/>
        <w:rPr>
          <w:rFonts w:ascii="Arial" w:cs="Arial" w:hAnsi="Arial"/>
          <w:sz w:val="20"/>
          <w:szCs w:val="20"/>
          <w:u w:val="none"/>
        </w:rPr>
      </w:pPr>
      <w:r>
        <w:rPr>
          <w:rFonts w:ascii="Arial" w:cs="Arial" w:hAnsi="Arial"/>
          <w:sz w:val="20"/>
          <w:szCs w:val="20"/>
          <w:u w:val="none"/>
        </w:rPr>
        <w:t>Fat</w:t>
      </w:r>
      <w:r>
        <w:rPr>
          <w:rFonts w:ascii="Arial" w:cs="Arial" w:hAnsi="Arial"/>
          <w:sz w:val="20"/>
          <w:szCs w:val="20"/>
          <w:u w:val="none"/>
        </w:rPr>
        <w:t>her’s name</w:t>
      </w:r>
      <w:r>
        <w:rPr>
          <w:rFonts w:ascii="Arial" w:cs="Arial" w:hAnsi="Arial"/>
          <w:sz w:val="20"/>
          <w:szCs w:val="20"/>
          <w:u w:val="none"/>
        </w:rPr>
        <w:tab/>
      </w:r>
      <w:r>
        <w:rPr>
          <w:rFonts w:ascii="Arial" w:cs="Arial" w:hAnsi="Arial"/>
          <w:sz w:val="20"/>
          <w:szCs w:val="20"/>
          <w:u w:val="none"/>
        </w:rPr>
        <w:tab/>
      </w:r>
      <w:r>
        <w:rPr>
          <w:rFonts w:ascii="Arial" w:cs="Arial" w:hAnsi="Arial"/>
          <w:sz w:val="20"/>
          <w:szCs w:val="20"/>
          <w:u w:val="none"/>
        </w:rPr>
        <w:t xml:space="preserve">:  </w:t>
      </w:r>
      <w:r>
        <w:rPr>
          <w:rFonts w:ascii="Arial" w:cs="Arial" w:hAnsi="Arial"/>
          <w:sz w:val="20"/>
          <w:szCs w:val="20"/>
          <w:u w:val="none"/>
        </w:rPr>
        <w:t>Ch Devender</w:t>
      </w:r>
    </w:p>
    <w:p>
      <w:pPr>
        <w:pStyle w:val="style74"/>
        <w:numPr>
          <w:ilvl w:val="0"/>
          <w:numId w:val="4"/>
        </w:numPr>
        <w:tabs>
          <w:tab w:val="left" w:leader="none" w:pos="0"/>
        </w:tabs>
        <w:ind w:left="360"/>
        <w:jc w:val="both"/>
        <w:rPr>
          <w:rFonts w:ascii="Arial" w:cs="Arial" w:hAnsi="Arial"/>
          <w:sz w:val="20"/>
          <w:szCs w:val="20"/>
          <w:u w:val="none"/>
        </w:rPr>
      </w:pPr>
      <w:r>
        <w:rPr>
          <w:rFonts w:ascii="Arial" w:cs="Arial" w:hAnsi="Arial"/>
          <w:sz w:val="20"/>
          <w:szCs w:val="20"/>
          <w:u w:val="none"/>
        </w:rPr>
        <w:t>Gender</w:t>
      </w:r>
      <w:r>
        <w:rPr>
          <w:rFonts w:ascii="Arial" w:cs="Arial" w:hAnsi="Arial"/>
          <w:sz w:val="20"/>
          <w:szCs w:val="20"/>
          <w:u w:val="none"/>
        </w:rPr>
        <w:tab/>
      </w:r>
      <w:r>
        <w:rPr>
          <w:rFonts w:ascii="Arial" w:cs="Arial" w:hAnsi="Arial"/>
          <w:sz w:val="20"/>
          <w:szCs w:val="20"/>
          <w:u w:val="none"/>
        </w:rPr>
        <w:tab/>
      </w:r>
      <w:r>
        <w:rPr>
          <w:rFonts w:ascii="Arial" w:cs="Arial" w:hAnsi="Arial"/>
          <w:sz w:val="20"/>
          <w:szCs w:val="20"/>
          <w:u w:val="none"/>
        </w:rPr>
        <w:tab/>
      </w:r>
      <w:r>
        <w:rPr>
          <w:rFonts w:ascii="Arial" w:cs="Arial" w:hAnsi="Arial"/>
          <w:sz w:val="20"/>
          <w:szCs w:val="20"/>
          <w:u w:val="none"/>
        </w:rPr>
        <w:t>:  Male</w:t>
      </w:r>
    </w:p>
    <w:p>
      <w:pPr>
        <w:pStyle w:val="style74"/>
        <w:numPr>
          <w:ilvl w:val="0"/>
          <w:numId w:val="4"/>
        </w:numPr>
        <w:tabs>
          <w:tab w:val="left" w:leader="none" w:pos="0"/>
        </w:tabs>
        <w:ind w:left="360"/>
        <w:jc w:val="both"/>
        <w:rPr>
          <w:rFonts w:ascii="Arial" w:cs="Arial" w:hAnsi="Arial"/>
          <w:sz w:val="20"/>
          <w:szCs w:val="20"/>
          <w:u w:val="none"/>
        </w:rPr>
      </w:pPr>
      <w:r>
        <w:rPr>
          <w:rFonts w:ascii="Arial" w:cs="Arial" w:hAnsi="Arial"/>
          <w:sz w:val="20"/>
          <w:szCs w:val="20"/>
          <w:u w:val="none"/>
        </w:rPr>
        <w:t>Marital Status</w:t>
      </w:r>
      <w:r>
        <w:rPr>
          <w:rFonts w:ascii="Arial" w:cs="Arial" w:hAnsi="Arial"/>
          <w:sz w:val="20"/>
          <w:szCs w:val="20"/>
          <w:u w:val="none"/>
        </w:rPr>
        <w:tab/>
      </w:r>
      <w:r>
        <w:rPr>
          <w:rFonts w:ascii="Arial" w:cs="Arial" w:hAnsi="Arial"/>
          <w:sz w:val="20"/>
          <w:szCs w:val="20"/>
          <w:u w:val="none"/>
        </w:rPr>
        <w:tab/>
      </w:r>
      <w:r>
        <w:rPr>
          <w:rFonts w:ascii="Arial" w:cs="Arial" w:hAnsi="Arial"/>
          <w:sz w:val="20"/>
          <w:szCs w:val="20"/>
          <w:u w:val="none"/>
        </w:rPr>
        <w:t>:  Single.</w:t>
      </w:r>
    </w:p>
    <w:p>
      <w:pPr>
        <w:pStyle w:val="style74"/>
        <w:numPr>
          <w:ilvl w:val="0"/>
          <w:numId w:val="4"/>
        </w:numPr>
        <w:tabs>
          <w:tab w:val="left" w:leader="none" w:pos="0"/>
        </w:tabs>
        <w:ind w:left="360"/>
        <w:jc w:val="both"/>
        <w:rPr>
          <w:rFonts w:ascii="Arial" w:cs="Arial" w:hAnsi="Arial"/>
          <w:sz w:val="20"/>
          <w:szCs w:val="20"/>
          <w:u w:val="none"/>
        </w:rPr>
      </w:pPr>
      <w:r>
        <w:rPr>
          <w:rFonts w:ascii="Arial" w:cs="Arial" w:hAnsi="Arial"/>
          <w:sz w:val="20"/>
          <w:szCs w:val="20"/>
          <w:u w:val="none"/>
        </w:rPr>
        <w:t xml:space="preserve">Languages </w:t>
      </w:r>
      <w:r>
        <w:rPr>
          <w:rFonts w:ascii="Arial" w:cs="Arial" w:hAnsi="Arial"/>
          <w:sz w:val="20"/>
          <w:szCs w:val="20"/>
          <w:u w:val="none"/>
        </w:rPr>
        <w:t>known</w:t>
      </w:r>
      <w:r>
        <w:rPr>
          <w:rFonts w:ascii="Arial" w:cs="Arial" w:hAnsi="Arial"/>
          <w:sz w:val="20"/>
          <w:szCs w:val="20"/>
          <w:u w:val="none"/>
        </w:rPr>
        <w:tab/>
      </w:r>
      <w:r>
        <w:rPr>
          <w:rFonts w:ascii="Arial" w:cs="Arial" w:hAnsi="Arial"/>
          <w:sz w:val="20"/>
          <w:szCs w:val="20"/>
          <w:u w:val="none"/>
        </w:rPr>
        <w:tab/>
      </w:r>
      <w:r>
        <w:rPr>
          <w:rFonts w:ascii="Arial" w:cs="Arial" w:hAnsi="Arial"/>
          <w:sz w:val="20"/>
          <w:szCs w:val="20"/>
          <w:u w:val="none"/>
        </w:rPr>
        <w:t>:</w:t>
      </w:r>
      <w:r>
        <w:rPr>
          <w:rFonts w:ascii="Arial" w:cs="Arial" w:hAnsi="Arial"/>
          <w:sz w:val="20"/>
          <w:szCs w:val="20"/>
          <w:u w:val="none"/>
        </w:rPr>
        <w:t xml:space="preserve">  English, Telugu, Hindi</w:t>
      </w:r>
    </w:p>
    <w:p>
      <w:pPr>
        <w:pStyle w:val="style0"/>
        <w:numPr>
          <w:ilvl w:val="0"/>
          <w:numId w:val="4"/>
        </w:numPr>
        <w:tabs>
          <w:tab w:val="left" w:leader="none" w:pos="-1260"/>
          <w:tab w:val="left" w:leader="none" w:pos="-1080"/>
          <w:tab w:val="left" w:leader="none" w:pos="0"/>
        </w:tabs>
        <w:ind w:left="360"/>
        <w:jc w:val="both"/>
        <w:rPr>
          <w:rFonts w:ascii="Arial" w:cs="Arial" w:hAnsi="Arial"/>
          <w:sz w:val="20"/>
          <w:szCs w:val="20"/>
        </w:rPr>
      </w:pPr>
      <w:r>
        <w:rPr>
          <w:rFonts w:ascii="Arial" w:cs="Arial" w:hAnsi="Arial"/>
          <w:sz w:val="20"/>
          <w:szCs w:val="20"/>
        </w:rPr>
        <w:t xml:space="preserve">Temporary </w:t>
      </w:r>
      <w:r>
        <w:rPr>
          <w:rFonts w:ascii="Arial" w:cs="Arial" w:hAnsi="Arial"/>
          <w:sz w:val="20"/>
          <w:szCs w:val="20"/>
        </w:rPr>
        <w:t>Address</w:t>
      </w:r>
      <w:r>
        <w:rPr>
          <w:rFonts w:ascii="Arial" w:cs="Arial" w:hAnsi="Arial"/>
          <w:sz w:val="20"/>
          <w:szCs w:val="20"/>
        </w:rPr>
        <w:tab/>
      </w:r>
      <w:r>
        <w:rPr>
          <w:rFonts w:ascii="Arial" w:cs="Arial" w:hAnsi="Arial"/>
          <w:sz w:val="20"/>
          <w:szCs w:val="20"/>
        </w:rPr>
        <w:t xml:space="preserve">: </w:t>
      </w:r>
      <w:r>
        <w:rPr>
          <w:rFonts w:ascii="Arial" w:cs="Arial" w:hAnsi="Arial"/>
          <w:sz w:val="20"/>
          <w:szCs w:val="20"/>
        </w:rPr>
        <w:t xml:space="preserve">Afzal </w:t>
      </w:r>
      <w:r>
        <w:rPr>
          <w:rFonts w:ascii="Arial" w:cs="Arial" w:hAnsi="Arial"/>
          <w:sz w:val="20"/>
          <w:szCs w:val="20"/>
        </w:rPr>
        <w:t>Gunj</w:t>
      </w:r>
      <w:r>
        <w:rPr>
          <w:rFonts w:ascii="Arial" w:cs="Arial" w:hAnsi="Arial"/>
          <w:sz w:val="20"/>
          <w:szCs w:val="20"/>
        </w:rPr>
        <w:t>, Hyderabad.</w:t>
      </w:r>
    </w:p>
    <w:p>
      <w:pPr>
        <w:pStyle w:val="style74"/>
        <w:tabs>
          <w:tab w:val="left" w:leader="none" w:pos="0"/>
        </w:tabs>
        <w:ind w:left="360" w:hanging="360"/>
        <w:jc w:val="both"/>
        <w:rPr>
          <w:rFonts w:ascii="Arial" w:cs="Arial" w:hAnsi="Arial"/>
          <w:b/>
          <w:sz w:val="20"/>
          <w:szCs w:val="20"/>
          <w:u w:val="none"/>
        </w:rPr>
      </w:pPr>
    </w:p>
    <w:p>
      <w:pPr>
        <w:pStyle w:val="style74"/>
        <w:tabs>
          <w:tab w:val="left" w:leader="none" w:pos="0"/>
        </w:tabs>
        <w:ind w:left="360" w:hanging="360"/>
        <w:jc w:val="both"/>
        <w:rPr>
          <w:rFonts w:ascii="Arial" w:cs="Arial" w:hAnsi="Arial"/>
          <w:b/>
          <w:sz w:val="20"/>
          <w:szCs w:val="20"/>
          <w:u w:val="none"/>
        </w:rPr>
      </w:pPr>
      <w:r>
        <w:rPr>
          <w:rFonts w:ascii="Arial" w:cs="Arial" w:hAnsi="Arial"/>
          <w:b/>
          <w:sz w:val="20"/>
          <w:szCs w:val="20"/>
          <w:u w:val="none"/>
        </w:rPr>
        <w:t>Declaration:</w:t>
      </w:r>
    </w:p>
    <w:p>
      <w:pPr>
        <w:pStyle w:val="style0"/>
        <w:tabs>
          <w:tab w:val="left" w:leader="none" w:pos="0"/>
        </w:tabs>
        <w:ind w:left="360" w:hanging="360"/>
        <w:jc w:val="both"/>
        <w:rPr>
          <w:rFonts w:ascii="Arial" w:cs="Arial" w:hAnsi="Arial"/>
          <w:sz w:val="20"/>
          <w:szCs w:val="20"/>
        </w:rPr>
      </w:pPr>
      <w:r>
        <w:rPr>
          <w:rFonts w:ascii="Arial" w:cs="Arial" w:hAnsi="Arial"/>
          <w:sz w:val="20"/>
          <w:szCs w:val="20"/>
        </w:rPr>
        <w:t>I</w:t>
      </w:r>
      <w:r>
        <w:rPr>
          <w:rFonts w:ascii="Arial" w:cs="Arial" w:hAnsi="Arial"/>
          <w:sz w:val="20"/>
          <w:szCs w:val="20"/>
        </w:rPr>
        <w:t xml:space="preserve"> </w:t>
      </w:r>
      <w:r>
        <w:rPr>
          <w:rFonts w:ascii="Arial" w:cs="Arial" w:hAnsi="Arial"/>
          <w:sz w:val="20"/>
          <w:szCs w:val="20"/>
        </w:rPr>
        <w:t>hereby</w:t>
      </w:r>
      <w:r>
        <w:rPr>
          <w:rFonts w:ascii="Arial" w:cs="Arial" w:hAnsi="Arial"/>
          <w:sz w:val="20"/>
          <w:szCs w:val="20"/>
        </w:rPr>
        <w:t xml:space="preserve"> declare that the information furnished above is true to best of my knowledge and belief.</w:t>
      </w:r>
    </w:p>
    <w:sectPr>
      <w:headerReference w:type="default" r:id="rId2"/>
      <w:pgSz w:w="12240" w:h="15840" w:orient="portrait"/>
      <w:pgMar w:top="360" w:right="720" w:bottom="1152" w:left="720"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rPr/>
    </w:pPr>
  </w:p>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53E91EC"/>
    <w:lvl w:ilvl="0" w:tplc="04090001">
      <w:start w:val="1"/>
      <w:numFmt w:val="bullet"/>
      <w:lvlText w:val=""/>
      <w:lvlJc w:val="left"/>
      <w:pPr>
        <w:tabs>
          <w:tab w:val="left" w:leader="none" w:pos="360"/>
        </w:tabs>
        <w:ind w:left="360" w:hanging="360"/>
      </w:pPr>
      <w:rPr>
        <w:rFonts w:ascii="Symbol" w:hAnsi="Symbol" w:hint="default"/>
      </w:rPr>
    </w:lvl>
    <w:lvl w:ilvl="1" w:tplc="04090003">
      <w:start w:val="1"/>
      <w:numFmt w:val="decimal"/>
      <w:lvlText w:val="%2."/>
      <w:lvlJc w:val="left"/>
      <w:pPr>
        <w:tabs>
          <w:tab w:val="left" w:leader="none" w:pos="720"/>
        </w:tabs>
        <w:ind w:left="720" w:hanging="360"/>
      </w:pPr>
    </w:lvl>
    <w:lvl w:ilvl="2" w:tplc="04090005">
      <w:start w:val="1"/>
      <w:numFmt w:val="decimal"/>
      <w:lvlText w:val="%3."/>
      <w:lvlJc w:val="left"/>
      <w:pPr>
        <w:tabs>
          <w:tab w:val="left" w:leader="none" w:pos="1440"/>
        </w:tabs>
        <w:ind w:left="1440" w:hanging="360"/>
      </w:pPr>
    </w:lvl>
    <w:lvl w:ilvl="3" w:tplc="04090001">
      <w:start w:val="1"/>
      <w:numFmt w:val="decimal"/>
      <w:lvlText w:val="%4."/>
      <w:lvlJc w:val="left"/>
      <w:pPr>
        <w:tabs>
          <w:tab w:val="left" w:leader="none" w:pos="2160"/>
        </w:tabs>
        <w:ind w:left="2160" w:hanging="360"/>
      </w:pPr>
    </w:lvl>
    <w:lvl w:ilvl="4" w:tplc="04090003">
      <w:start w:val="1"/>
      <w:numFmt w:val="decimal"/>
      <w:lvlText w:val="%5."/>
      <w:lvlJc w:val="left"/>
      <w:pPr>
        <w:tabs>
          <w:tab w:val="left" w:leader="none" w:pos="2880"/>
        </w:tabs>
        <w:ind w:left="2880" w:hanging="360"/>
      </w:pPr>
    </w:lvl>
    <w:lvl w:ilvl="5" w:tplc="04090005">
      <w:start w:val="1"/>
      <w:numFmt w:val="decimal"/>
      <w:lvlText w:val="%6."/>
      <w:lvlJc w:val="left"/>
      <w:pPr>
        <w:tabs>
          <w:tab w:val="left" w:leader="none" w:pos="3600"/>
        </w:tabs>
        <w:ind w:left="3600" w:hanging="360"/>
      </w:pPr>
    </w:lvl>
    <w:lvl w:ilvl="6" w:tplc="04090001">
      <w:start w:val="1"/>
      <w:numFmt w:val="decimal"/>
      <w:lvlText w:val="%7."/>
      <w:lvlJc w:val="left"/>
      <w:pPr>
        <w:tabs>
          <w:tab w:val="left" w:leader="none" w:pos="4320"/>
        </w:tabs>
        <w:ind w:left="4320" w:hanging="360"/>
      </w:pPr>
    </w:lvl>
    <w:lvl w:ilvl="7" w:tplc="04090003">
      <w:start w:val="1"/>
      <w:numFmt w:val="decimal"/>
      <w:lvlText w:val="%8."/>
      <w:lvlJc w:val="left"/>
      <w:pPr>
        <w:tabs>
          <w:tab w:val="left" w:leader="none" w:pos="5040"/>
        </w:tabs>
        <w:ind w:left="5040" w:hanging="360"/>
      </w:pPr>
    </w:lvl>
    <w:lvl w:ilvl="8" w:tplc="04090005">
      <w:start w:val="1"/>
      <w:numFmt w:val="decimal"/>
      <w:lvlText w:val="%9."/>
      <w:lvlJc w:val="left"/>
      <w:pPr>
        <w:tabs>
          <w:tab w:val="left" w:leader="none" w:pos="5760"/>
        </w:tabs>
        <w:ind w:left="5760" w:hanging="360"/>
      </w:pPr>
    </w:lvl>
  </w:abstractNum>
  <w:abstractNum w:abstractNumId="1">
    <w:nsid w:val="00000001"/>
    <w:multiLevelType w:val="hybridMultilevel"/>
    <w:tmpl w:val="20A0DE34"/>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bullet"/>
      <w:lvlText w:val=""/>
      <w:lvlJc w:val="left"/>
      <w:pPr>
        <w:tabs>
          <w:tab w:val="left" w:leader="none" w:pos="4320"/>
        </w:tabs>
        <w:ind w:left="4320" w:hanging="360"/>
      </w:pPr>
      <w:rPr>
        <w:rFonts w:ascii="Wingdings" w:hAnsi="Wingdings" w:hint="default"/>
      </w:r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2">
    <w:nsid w:val="00000002"/>
    <w:multiLevelType w:val="hybridMultilevel"/>
    <w:tmpl w:val="643CC0E8"/>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3">
    <w:nsid w:val="00000003"/>
    <w:multiLevelType w:val="hybridMultilevel"/>
    <w:tmpl w:val="A8C87C08"/>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abstractNum w:abstractNumId="4">
    <w:nsid w:val="00000004"/>
    <w:multiLevelType w:val="hybridMultilevel"/>
    <w:tmpl w:val="565C6D80"/>
    <w:lvl w:ilvl="0" w:tplc="04090001">
      <w:start w:val="1"/>
      <w:numFmt w:val="bullet"/>
      <w:lvlText w:val=""/>
      <w:lvlJc w:val="left"/>
      <w:pPr>
        <w:tabs>
          <w:tab w:val="left" w:leader="none" w:pos="720"/>
        </w:tabs>
        <w:ind w:left="720" w:hanging="360"/>
      </w:pPr>
      <w:rPr>
        <w:rFonts w:ascii="Symbol" w:hAnsi="Symbol" w:hint="default"/>
      </w:rPr>
    </w:lvl>
    <w:lvl w:ilvl="1" w:tplc="04090003">
      <w:start w:val="1"/>
      <w:numFmt w:val="decimal"/>
      <w:lvlText w:val="%2."/>
      <w:lvlJc w:val="left"/>
      <w:pPr>
        <w:tabs>
          <w:tab w:val="left" w:leader="none" w:pos="1440"/>
        </w:tabs>
        <w:ind w:left="1440" w:hanging="360"/>
      </w:pPr>
    </w:lvl>
    <w:lvl w:ilvl="2" w:tplc="04090005">
      <w:start w:val="1"/>
      <w:numFmt w:val="decimal"/>
      <w:lvlText w:val="%3."/>
      <w:lvlJc w:val="left"/>
      <w:pPr>
        <w:tabs>
          <w:tab w:val="left" w:leader="none" w:pos="2160"/>
        </w:tabs>
        <w:ind w:left="2160" w:hanging="360"/>
      </w:pPr>
    </w:lvl>
    <w:lvl w:ilvl="3" w:tplc="04090001">
      <w:start w:val="1"/>
      <w:numFmt w:val="decimal"/>
      <w:lvlText w:val="%4."/>
      <w:lvlJc w:val="left"/>
      <w:pPr>
        <w:tabs>
          <w:tab w:val="left" w:leader="none" w:pos="2880"/>
        </w:tabs>
        <w:ind w:left="2880" w:hanging="360"/>
      </w:pPr>
    </w:lvl>
    <w:lvl w:ilvl="4" w:tplc="04090003">
      <w:start w:val="1"/>
      <w:numFmt w:val="decimal"/>
      <w:lvlText w:val="%5."/>
      <w:lvlJc w:val="left"/>
      <w:pPr>
        <w:tabs>
          <w:tab w:val="left" w:leader="none" w:pos="3600"/>
        </w:tabs>
        <w:ind w:left="3600" w:hanging="360"/>
      </w:pPr>
    </w:lvl>
    <w:lvl w:ilvl="5" w:tplc="04090005">
      <w:start w:val="1"/>
      <w:numFmt w:val="decimal"/>
      <w:lvlText w:val="%6."/>
      <w:lvlJc w:val="left"/>
      <w:pPr>
        <w:tabs>
          <w:tab w:val="left" w:leader="none" w:pos="4320"/>
        </w:tabs>
        <w:ind w:left="4320" w:hanging="360"/>
      </w:pPr>
    </w:lvl>
    <w:lvl w:ilvl="6" w:tplc="04090001">
      <w:start w:val="1"/>
      <w:numFmt w:val="decimal"/>
      <w:lvlText w:val="%7."/>
      <w:lvlJc w:val="left"/>
      <w:pPr>
        <w:tabs>
          <w:tab w:val="left" w:leader="none" w:pos="5040"/>
        </w:tabs>
        <w:ind w:left="5040" w:hanging="360"/>
      </w:pPr>
    </w:lvl>
    <w:lvl w:ilvl="7" w:tplc="04090003">
      <w:start w:val="1"/>
      <w:numFmt w:val="decimal"/>
      <w:lvlText w:val="%8."/>
      <w:lvlJc w:val="left"/>
      <w:pPr>
        <w:tabs>
          <w:tab w:val="left" w:leader="none" w:pos="5760"/>
        </w:tabs>
        <w:ind w:left="5760" w:hanging="360"/>
      </w:pPr>
    </w:lvl>
    <w:lvl w:ilvl="8" w:tplc="04090005">
      <w:start w:val="1"/>
      <w:numFmt w:val="decimal"/>
      <w:lvlText w:val="%9."/>
      <w:lvlJc w:val="left"/>
      <w:pPr>
        <w:tabs>
          <w:tab w:val="left" w:leader="none" w:pos="6480"/>
        </w:tabs>
        <w:ind w:left="6480" w:hanging="360"/>
      </w:pPr>
    </w:lvl>
  </w:abstractNum>
  <w:num w:numId="1">
    <w:abstractNumId w:val="0"/>
  </w:num>
  <w:num w:numId="2">
    <w:abstractNumId w:val="4"/>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5">
    <w:abstractNumId w:val="0"/>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hideSpellingErrors/>
  <w:hideGrammaticalErrors/>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4"/>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styleId="style85">
    <w:name w:val="Hyperlink"/>
    <w:basedOn w:val="style65"/>
    <w:next w:val="style85"/>
    <w:rPr>
      <w:color w:val="0000ff"/>
      <w:u w:val="single"/>
    </w:rPr>
  </w:style>
  <w:style w:type="paragraph" w:styleId="style62">
    <w:name w:val="Title"/>
    <w:basedOn w:val="style0"/>
    <w:next w:val="style62"/>
    <w:link w:val="style4097"/>
    <w:qFormat/>
    <w:pPr>
      <w:jc w:val="center"/>
    </w:pPr>
    <w:rPr>
      <w:sz w:val="32"/>
      <w:u w:val="single"/>
    </w:rPr>
  </w:style>
  <w:style w:type="character" w:customStyle="1" w:styleId="style4097">
    <w:name w:val="Title Char_5abf32af-52cc-41c1-9d78-5cb89ee99984"/>
    <w:basedOn w:val="style65"/>
    <w:next w:val="style4097"/>
    <w:link w:val="style62"/>
    <w:rPr>
      <w:rFonts w:ascii="Times New Roman" w:cs="Times New Roman" w:eastAsia="Times New Roman" w:hAnsi="Times New Roman"/>
      <w:sz w:val="32"/>
      <w:szCs w:val="24"/>
      <w:u w:val="single"/>
    </w:rPr>
  </w:style>
  <w:style w:type="paragraph" w:styleId="style66">
    <w:name w:val="Body Text"/>
    <w:basedOn w:val="style0"/>
    <w:next w:val="style66"/>
    <w:link w:val="style4098"/>
    <w:pPr>
      <w:jc w:val="both"/>
    </w:pPr>
    <w:rPr/>
  </w:style>
  <w:style w:type="character" w:customStyle="1" w:styleId="style4098">
    <w:name w:val="Body Text Char"/>
    <w:basedOn w:val="style65"/>
    <w:next w:val="style4098"/>
    <w:link w:val="style66"/>
    <w:rPr>
      <w:rFonts w:ascii="Times New Roman" w:cs="Times New Roman" w:eastAsia="Times New Roman" w:hAnsi="Times New Roman"/>
      <w:sz w:val="24"/>
      <w:szCs w:val="24"/>
    </w:rPr>
  </w:style>
  <w:style w:type="paragraph" w:styleId="style74">
    <w:name w:val="Subtitle"/>
    <w:basedOn w:val="style0"/>
    <w:next w:val="style74"/>
    <w:link w:val="style4099"/>
    <w:qFormat/>
    <w:pPr>
      <w:jc w:val="right"/>
    </w:pPr>
    <w:rPr>
      <w:u w:val="single"/>
    </w:rPr>
  </w:style>
  <w:style w:type="character" w:customStyle="1" w:styleId="style4099">
    <w:name w:val="Subtitle Char"/>
    <w:basedOn w:val="style65"/>
    <w:next w:val="style4099"/>
    <w:link w:val="style74"/>
    <w:rPr>
      <w:rFonts w:ascii="Times New Roman" w:cs="Times New Roman" w:eastAsia="Times New Roman" w:hAnsi="Times New Roman"/>
      <w:sz w:val="24"/>
      <w:szCs w:val="24"/>
      <w:u w:val="single"/>
    </w:rPr>
  </w:style>
  <w:style w:type="character" w:customStyle="1" w:styleId="style4100">
    <w:name w:val="apple-style-span"/>
    <w:basedOn w:val="style65"/>
    <w:next w:val="style4100"/>
  </w:style>
  <w:style w:type="paragraph" w:styleId="style31">
    <w:name w:val="header"/>
    <w:basedOn w:val="style0"/>
    <w:next w:val="style31"/>
    <w:link w:val="style4101"/>
    <w:uiPriority w:val="99"/>
    <w:pPr>
      <w:tabs>
        <w:tab w:val="center" w:leader="none" w:pos="4680"/>
        <w:tab w:val="right" w:leader="none" w:pos="9360"/>
      </w:tabs>
    </w:pPr>
    <w:rPr/>
  </w:style>
  <w:style w:type="character" w:customStyle="1" w:styleId="style4101">
    <w:name w:val="Header Char_9a778462-3f8a-43ed-ac06-cc30eae2a508"/>
    <w:basedOn w:val="style65"/>
    <w:next w:val="style4101"/>
    <w:link w:val="style31"/>
    <w:uiPriority w:val="99"/>
    <w:rPr>
      <w:rFonts w:ascii="Times New Roman" w:cs="Times New Roman" w:eastAsia="Times New Roman" w:hAnsi="Times New Roman"/>
      <w:sz w:val="24"/>
      <w:szCs w:val="24"/>
    </w:rPr>
  </w:style>
  <w:style w:type="paragraph" w:styleId="style32">
    <w:name w:val="footer"/>
    <w:basedOn w:val="style0"/>
    <w:next w:val="style32"/>
    <w:link w:val="style4102"/>
    <w:uiPriority w:val="99"/>
    <w:pPr>
      <w:tabs>
        <w:tab w:val="center" w:leader="none" w:pos="4680"/>
        <w:tab w:val="right" w:leader="none" w:pos="9360"/>
      </w:tabs>
    </w:pPr>
    <w:rPr/>
  </w:style>
  <w:style w:type="character" w:customStyle="1" w:styleId="style4102">
    <w:name w:val="Footer Char_282481e1-f706-4dd5-a745-8ca029003227"/>
    <w:basedOn w:val="style65"/>
    <w:next w:val="style4102"/>
    <w:link w:val="style32"/>
    <w:uiPriority w:val="99"/>
    <w:rPr>
      <w:rFonts w:ascii="Times New Roman" w:cs="Times New Roman" w:eastAsia="Times New Roman" w:hAnsi="Times New Roman"/>
      <w:sz w:val="24"/>
      <w:szCs w:val="24"/>
    </w:rPr>
  </w:style>
  <w:style w:type="paragraph" w:styleId="style179">
    <w:name w:val="List Paragraph"/>
    <w:basedOn w:val="style0"/>
    <w:next w:val="style179"/>
    <w:qFormat/>
    <w:uiPriority w:val="34"/>
    <w:pPr>
      <w:ind w:left="720"/>
      <w:contextualSpacing/>
    </w:pPr>
    <w:rPr/>
  </w:style>
  <w:style w:type="paragraph" w:styleId="style157">
    <w:name w:val="No Spacing"/>
    <w:next w:val="style157"/>
    <w:qFormat/>
    <w:uiPriority w:val="1"/>
    <w:pPr>
      <w:spacing w:after="0" w:lineRule="auto" w:line="240"/>
    </w:pPr>
    <w:rPr>
      <w:rFonts w:ascii="Times New Roman" w:cs="Times New Roman" w:eastAsia="Times New Roman" w:hAnsi="Times New Roman"/>
      <w:sz w:val="24"/>
      <w:szCs w:val="24"/>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A94E67-5770-4E3F-BD59-C12EC0AB8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Words>1097</Words>
  <Pages>3</Pages>
  <Characters>7021</Characters>
  <Application>WPS Office</Application>
  <DocSecurity>0</DocSecurity>
  <Paragraphs>112</Paragraphs>
  <ScaleCrop>false</ScaleCrop>
  <LinksUpToDate>false</LinksUpToDate>
  <CharactersWithSpaces>8234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2020-06-16T15:14:55Z</dcterms:created>
  <dc:creator>jafar</dc:creator>
  <lastModifiedBy>Redmi Note 8 Pro</lastModifiedBy>
  <dcterms:modified xsi:type="dcterms:W3CDTF">2020-06-16T15:14:55Z</dcterms:modified>
  <revision>10</revision>
</coreProperties>
</file>

<file path=docProps/custom.xml><?xml version="1.0" encoding="utf-8"?>
<Properties xmlns="http://schemas.openxmlformats.org/officeDocument/2006/custom-properties" xmlns:vt="http://schemas.openxmlformats.org/officeDocument/2006/docPropsVTypes"/>
</file>