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4BC" w:rsidRPr="00DA572A" w:rsidRDefault="00C654BC" w:rsidP="00C654BC">
      <w:pPr>
        <w:tabs>
          <w:tab w:val="left" w:pos="2898"/>
          <w:tab w:val="left" w:pos="8838"/>
        </w:tabs>
        <w:spacing w:after="120"/>
        <w:rPr>
          <w:rFonts w:ascii="Times New Roman" w:hAnsi="Times New Roman"/>
          <w:b/>
          <w:color w:val="000080"/>
          <w:sz w:val="22"/>
          <w:szCs w:val="22"/>
        </w:rPr>
      </w:pPr>
      <w:r w:rsidRPr="00DA572A">
        <w:rPr>
          <w:rFonts w:ascii="Times New Roman" w:hAnsi="Times New Roman"/>
          <w:b/>
          <w:color w:val="000080"/>
          <w:sz w:val="22"/>
          <w:szCs w:val="22"/>
        </w:rPr>
        <w:t>Ashadeepa K</w:t>
      </w:r>
      <w:r w:rsidR="009C4C39">
        <w:rPr>
          <w:rFonts w:ascii="Times New Roman" w:hAnsi="Times New Roman"/>
          <w:b/>
          <w:color w:val="000080"/>
          <w:sz w:val="22"/>
          <w:szCs w:val="22"/>
        </w:rPr>
        <w:t>amareddy</w:t>
      </w:r>
    </w:p>
    <w:p w:rsidR="00BB2DEF" w:rsidRDefault="00BB2DEF" w:rsidP="00C654BC">
      <w:pPr>
        <w:jc w:val="center"/>
        <w:rPr>
          <w:rFonts w:ascii="Times New Roman" w:hAnsi="Times New Roman"/>
          <w:bCs/>
          <w:noProof/>
          <w:sz w:val="22"/>
          <w:szCs w:val="22"/>
          <w:lang w:val="en-US" w:eastAsia="en-US"/>
        </w:rPr>
      </w:pPr>
    </w:p>
    <w:p w:rsidR="00C654BC" w:rsidRPr="00DA572A" w:rsidRDefault="004A2D95" w:rsidP="00C654BC">
      <w:pPr>
        <w:jc w:val="center"/>
        <w:rPr>
          <w:rFonts w:ascii="Times New Roman" w:hAnsi="Times New Roman"/>
          <w:b/>
          <w:bCs/>
          <w:sz w:val="22"/>
          <w:szCs w:val="22"/>
          <w:u w:val="single"/>
          <w:lang w:val="en-US"/>
        </w:rPr>
      </w:pPr>
      <w:r w:rsidRPr="004A2D95">
        <w:rPr>
          <w:rFonts w:ascii="Times New Roman" w:hAnsi="Times New Roman"/>
          <w:bCs/>
          <w:noProof/>
          <w:sz w:val="22"/>
          <w:szCs w:val="22"/>
          <w:lang w:val="en-US" w:eastAsia="en-US"/>
        </w:rPr>
      </w:r>
      <w:r w:rsidRPr="004A2D95">
        <w:rPr>
          <w:rFonts w:ascii="Times New Roman" w:hAnsi="Times New Roman"/>
          <w:bCs/>
          <w:noProof/>
          <w:sz w:val="22"/>
          <w:szCs w:val="22"/>
          <w:lang w:val="en-US" w:eastAsia="en-US"/>
        </w:rPr>
        <w:pict>
          <v:rect id="Rectangle 1" o:spid="_x0000_s1029" style="width:2.85pt;height:2.8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" fillcolor="#9cf" strokeweight=".26mm">
            <v:stroke joinstyle="round"/>
            <w10:wrap type="none"/>
            <w10:anchorlock/>
          </v:rect>
        </w:pict>
      </w:r>
      <w:r w:rsidR="00C654BC" w:rsidRPr="00DA572A">
        <w:rPr>
          <w:rFonts w:ascii="Times New Roman" w:hAnsi="Times New Roman"/>
          <w:b/>
          <w:bCs/>
          <w:sz w:val="22"/>
          <w:szCs w:val="22"/>
          <w:u w:val="single"/>
          <w:lang w:val="en-US"/>
        </w:rPr>
        <w:t>CURRICULUM VITAE</w:t>
      </w:r>
    </w:p>
    <w:p w:rsidR="00C654BC" w:rsidRPr="0024752B" w:rsidRDefault="00C654BC" w:rsidP="00C654BC">
      <w:pPr>
        <w:tabs>
          <w:tab w:val="left" w:pos="2898"/>
          <w:tab w:val="left" w:pos="8838"/>
        </w:tabs>
        <w:spacing w:after="120"/>
        <w:rPr>
          <w:rFonts w:ascii="Times New Roman" w:hAnsi="Times New Roman"/>
          <w:b/>
          <w:bCs/>
          <w:color w:val="000080"/>
          <w:sz w:val="24"/>
          <w:szCs w:val="24"/>
        </w:rPr>
      </w:pPr>
      <w:r w:rsidRPr="0024752B">
        <w:rPr>
          <w:rFonts w:ascii="Times New Roman" w:hAnsi="Times New Roman"/>
          <w:b/>
          <w:bCs/>
          <w:color w:val="000080"/>
          <w:sz w:val="24"/>
          <w:szCs w:val="24"/>
        </w:rPr>
        <w:t>Career Objective</w:t>
      </w:r>
    </w:p>
    <w:p w:rsidR="00C654BC" w:rsidRPr="00DA572A" w:rsidRDefault="00C654BC" w:rsidP="00906DCD">
      <w:pPr>
        <w:suppressAutoHyphens w:val="0"/>
        <w:spacing w:before="0" w:after="200" w:line="276" w:lineRule="auto"/>
        <w:jc w:val="both"/>
        <w:rPr>
          <w:rFonts w:ascii="Times New Roman" w:hAnsi="Times New Roman"/>
          <w:bCs/>
          <w:sz w:val="22"/>
          <w:szCs w:val="22"/>
        </w:rPr>
      </w:pPr>
      <w:r w:rsidRPr="00DA572A">
        <w:rPr>
          <w:rFonts w:ascii="Times New Roman" w:hAnsi="Times New Roman"/>
          <w:bCs/>
          <w:sz w:val="22"/>
          <w:szCs w:val="22"/>
        </w:rPr>
        <w:t xml:space="preserve">To gain a responsible and challenging position that will allow me to explore my abilities, skills and sense of dedication towards my duties with an aim of seeing the progress of both the organization and that of myself. </w:t>
      </w:r>
    </w:p>
    <w:p w:rsidR="00C654BC" w:rsidRPr="0024752B" w:rsidRDefault="00F80461" w:rsidP="00906DCD">
      <w:pPr>
        <w:tabs>
          <w:tab w:val="left" w:pos="2898"/>
          <w:tab w:val="left" w:pos="8838"/>
        </w:tabs>
        <w:spacing w:after="120"/>
        <w:rPr>
          <w:rFonts w:ascii="Times New Roman" w:hAnsi="Times New Roman"/>
          <w:b/>
          <w:bCs/>
          <w:color w:val="000080"/>
          <w:sz w:val="24"/>
          <w:szCs w:val="24"/>
        </w:rPr>
      </w:pPr>
      <w:r w:rsidRPr="0024752B">
        <w:rPr>
          <w:rFonts w:ascii="Times New Roman" w:hAnsi="Times New Roman"/>
          <w:b/>
          <w:bCs/>
          <w:color w:val="000080"/>
          <w:sz w:val="24"/>
          <w:szCs w:val="24"/>
        </w:rPr>
        <w:t>Experience Summary</w:t>
      </w:r>
    </w:p>
    <w:p w:rsidR="001635F1" w:rsidRDefault="001635F1" w:rsidP="00906DCD">
      <w:pPr>
        <w:suppressAutoHyphens w:val="0"/>
        <w:spacing w:before="0" w:after="200" w:line="276" w:lineRule="auto"/>
        <w:jc w:val="both"/>
        <w:rPr>
          <w:rFonts w:ascii="Times New Roman" w:hAnsi="Times New Roman"/>
          <w:bCs/>
          <w:sz w:val="22"/>
          <w:szCs w:val="22"/>
        </w:rPr>
      </w:pPr>
      <w:r>
        <w:rPr>
          <w:rFonts w:ascii="Times New Roman" w:hAnsi="Times New Roman"/>
          <w:bCs/>
          <w:sz w:val="22"/>
          <w:szCs w:val="22"/>
        </w:rPr>
        <w:t>Certified Success Factor- Recruitment Management Consultant</w:t>
      </w:r>
      <w:r w:rsidR="00D926D5">
        <w:rPr>
          <w:rFonts w:ascii="Times New Roman" w:hAnsi="Times New Roman"/>
          <w:bCs/>
          <w:sz w:val="22"/>
          <w:szCs w:val="22"/>
        </w:rPr>
        <w:t>, trained in Success Factor</w:t>
      </w:r>
      <w:r w:rsidR="00CA706B">
        <w:rPr>
          <w:rFonts w:ascii="Times New Roman" w:hAnsi="Times New Roman"/>
          <w:bCs/>
          <w:sz w:val="22"/>
          <w:szCs w:val="22"/>
        </w:rPr>
        <w:t>-</w:t>
      </w:r>
      <w:r w:rsidR="00D926D5">
        <w:rPr>
          <w:rFonts w:ascii="Times New Roman" w:hAnsi="Times New Roman"/>
          <w:bCs/>
          <w:sz w:val="22"/>
          <w:szCs w:val="22"/>
        </w:rPr>
        <w:t>Employee Central Module</w:t>
      </w:r>
      <w:r>
        <w:rPr>
          <w:rFonts w:ascii="Times New Roman" w:hAnsi="Times New Roman"/>
          <w:bCs/>
          <w:sz w:val="22"/>
          <w:szCs w:val="22"/>
        </w:rPr>
        <w:t>.</w:t>
      </w:r>
    </w:p>
    <w:p w:rsidR="007B0DCB" w:rsidRDefault="007656BE" w:rsidP="00906DCD">
      <w:pPr>
        <w:suppressAutoHyphens w:val="0"/>
        <w:spacing w:before="0" w:after="200" w:line="276" w:lineRule="auto"/>
        <w:jc w:val="both"/>
        <w:rPr>
          <w:rFonts w:ascii="Times New Roman" w:hAnsi="Times New Roman"/>
          <w:bCs/>
          <w:sz w:val="22"/>
          <w:szCs w:val="22"/>
        </w:rPr>
      </w:pPr>
      <w:r>
        <w:rPr>
          <w:rFonts w:ascii="Times New Roman" w:hAnsi="Times New Roman"/>
          <w:bCs/>
          <w:sz w:val="22"/>
          <w:szCs w:val="22"/>
        </w:rPr>
        <w:t>I have over</w:t>
      </w:r>
      <w:r w:rsidR="000E47EE">
        <w:rPr>
          <w:rFonts w:ascii="Times New Roman" w:hAnsi="Times New Roman"/>
          <w:bCs/>
          <w:sz w:val="22"/>
          <w:szCs w:val="22"/>
        </w:rPr>
        <w:t xml:space="preserve"> 6 years of experience in SAP HCM</w:t>
      </w:r>
      <w:r w:rsidR="00C25954">
        <w:rPr>
          <w:rFonts w:ascii="Times New Roman" w:hAnsi="Times New Roman"/>
          <w:bCs/>
          <w:sz w:val="22"/>
          <w:szCs w:val="22"/>
        </w:rPr>
        <w:t xml:space="preserve"> and about 9</w:t>
      </w:r>
      <w:r w:rsidR="007B0DCB">
        <w:rPr>
          <w:rFonts w:ascii="Times New Roman" w:hAnsi="Times New Roman"/>
          <w:bCs/>
          <w:sz w:val="22"/>
          <w:szCs w:val="22"/>
        </w:rPr>
        <w:t xml:space="preserve"> months of experience in </w:t>
      </w:r>
      <w:r w:rsidR="00E4205F">
        <w:rPr>
          <w:rFonts w:ascii="Times New Roman" w:hAnsi="Times New Roman"/>
          <w:bCs/>
          <w:sz w:val="22"/>
          <w:szCs w:val="22"/>
        </w:rPr>
        <w:t xml:space="preserve">implementation and support of </w:t>
      </w:r>
      <w:r w:rsidR="007B0DCB">
        <w:rPr>
          <w:rFonts w:ascii="Times New Roman" w:hAnsi="Times New Roman"/>
          <w:bCs/>
          <w:sz w:val="22"/>
          <w:szCs w:val="22"/>
        </w:rPr>
        <w:t>Success Factors Recruiting Management</w:t>
      </w:r>
      <w:r w:rsidR="000E47EE">
        <w:rPr>
          <w:rFonts w:ascii="Times New Roman" w:hAnsi="Times New Roman"/>
          <w:bCs/>
          <w:sz w:val="22"/>
          <w:szCs w:val="22"/>
        </w:rPr>
        <w:t>.</w:t>
      </w:r>
    </w:p>
    <w:p w:rsidR="00C25954" w:rsidRDefault="00C25954" w:rsidP="00906DCD">
      <w:pPr>
        <w:suppressAutoHyphens w:val="0"/>
        <w:spacing w:before="0" w:after="200" w:line="276" w:lineRule="auto"/>
        <w:jc w:val="both"/>
        <w:rPr>
          <w:rFonts w:ascii="Times New Roman" w:hAnsi="Times New Roman"/>
          <w:bCs/>
          <w:sz w:val="22"/>
          <w:szCs w:val="22"/>
        </w:rPr>
      </w:pPr>
      <w:r>
        <w:rPr>
          <w:rFonts w:ascii="Times New Roman" w:hAnsi="Times New Roman"/>
          <w:bCs/>
          <w:sz w:val="22"/>
          <w:szCs w:val="22"/>
        </w:rPr>
        <w:t>I have experience of working in the following</w:t>
      </w:r>
    </w:p>
    <w:p w:rsidR="00C25954" w:rsidRPr="00C25954" w:rsidRDefault="004959BF" w:rsidP="00C25954">
      <w:pPr>
        <w:pStyle w:val="ListParagraph"/>
        <w:numPr>
          <w:ilvl w:val="0"/>
          <w:numId w:val="5"/>
        </w:numPr>
        <w:jc w:val="both"/>
        <w:rPr>
          <w:rFonts w:ascii="Times New Roman" w:hAnsi="Times New Roman"/>
          <w:bCs/>
        </w:rPr>
      </w:pPr>
      <w:r>
        <w:rPr>
          <w:rFonts w:ascii="Times New Roman" w:hAnsi="Times New Roman"/>
          <w:bCs/>
        </w:rPr>
        <w:t xml:space="preserve">One </w:t>
      </w:r>
      <w:r w:rsidR="00C25954" w:rsidRPr="00C25954">
        <w:rPr>
          <w:rFonts w:ascii="Times New Roman" w:hAnsi="Times New Roman"/>
          <w:bCs/>
        </w:rPr>
        <w:t>Success Factor Recruiting Management</w:t>
      </w:r>
      <w:r w:rsidR="00540682">
        <w:rPr>
          <w:rFonts w:ascii="Times New Roman" w:hAnsi="Times New Roman"/>
          <w:bCs/>
        </w:rPr>
        <w:t xml:space="preserve"> and Employee Profile</w:t>
      </w:r>
      <w:r w:rsidR="00C25954" w:rsidRPr="00C25954">
        <w:rPr>
          <w:rFonts w:ascii="Times New Roman" w:hAnsi="Times New Roman"/>
          <w:bCs/>
        </w:rPr>
        <w:t xml:space="preserve"> Implementation </w:t>
      </w:r>
    </w:p>
    <w:p w:rsidR="00C25954" w:rsidRPr="00C25954" w:rsidRDefault="00C25954" w:rsidP="00C25954">
      <w:pPr>
        <w:pStyle w:val="ListParagraph"/>
        <w:numPr>
          <w:ilvl w:val="0"/>
          <w:numId w:val="5"/>
        </w:numPr>
        <w:jc w:val="both"/>
        <w:rPr>
          <w:rFonts w:ascii="Times New Roman" w:hAnsi="Times New Roman"/>
          <w:bCs/>
        </w:rPr>
      </w:pPr>
      <w:r w:rsidRPr="00C25954">
        <w:rPr>
          <w:rFonts w:ascii="Times New Roman" w:hAnsi="Times New Roman"/>
          <w:bCs/>
        </w:rPr>
        <w:t>Two end to end SAP HCM implementation</w:t>
      </w:r>
      <w:r w:rsidR="00FF2E81">
        <w:rPr>
          <w:rFonts w:ascii="Times New Roman" w:hAnsi="Times New Roman"/>
          <w:bCs/>
        </w:rPr>
        <w:t>s</w:t>
      </w:r>
    </w:p>
    <w:p w:rsidR="00C25954" w:rsidRPr="00C25954" w:rsidRDefault="00C25954" w:rsidP="00C25954">
      <w:pPr>
        <w:pStyle w:val="ListParagraph"/>
        <w:numPr>
          <w:ilvl w:val="0"/>
          <w:numId w:val="5"/>
        </w:numPr>
        <w:jc w:val="both"/>
        <w:rPr>
          <w:rFonts w:ascii="Times New Roman" w:hAnsi="Times New Roman"/>
          <w:bCs/>
        </w:rPr>
      </w:pPr>
      <w:r w:rsidRPr="00C25954">
        <w:rPr>
          <w:rFonts w:ascii="Times New Roman" w:hAnsi="Times New Roman"/>
          <w:bCs/>
        </w:rPr>
        <w:t>One SAP HCM Support</w:t>
      </w:r>
    </w:p>
    <w:p w:rsidR="00C25954" w:rsidRPr="00C25954" w:rsidRDefault="00C25954" w:rsidP="00C25954">
      <w:pPr>
        <w:pStyle w:val="ListParagraph"/>
        <w:numPr>
          <w:ilvl w:val="0"/>
          <w:numId w:val="5"/>
        </w:numPr>
        <w:jc w:val="both"/>
        <w:rPr>
          <w:rFonts w:ascii="Times New Roman" w:hAnsi="Times New Roman"/>
          <w:bCs/>
        </w:rPr>
      </w:pPr>
      <w:r w:rsidRPr="00C25954">
        <w:rPr>
          <w:rFonts w:ascii="Times New Roman" w:hAnsi="Times New Roman"/>
          <w:bCs/>
        </w:rPr>
        <w:t>One SAP E-recruiting Module Requirements gathering and BBP phase</w:t>
      </w:r>
    </w:p>
    <w:p w:rsidR="00633B29" w:rsidRPr="00DA572A" w:rsidRDefault="000E47EE" w:rsidP="00906DCD">
      <w:pPr>
        <w:suppressAutoHyphens w:val="0"/>
        <w:spacing w:before="0" w:after="200" w:line="276" w:lineRule="auto"/>
        <w:jc w:val="both"/>
        <w:rPr>
          <w:rFonts w:ascii="Times New Roman" w:hAnsi="Times New Roman"/>
          <w:bCs/>
          <w:sz w:val="22"/>
          <w:szCs w:val="22"/>
        </w:rPr>
      </w:pPr>
      <w:r>
        <w:rPr>
          <w:rFonts w:ascii="Times New Roman" w:hAnsi="Times New Roman"/>
          <w:bCs/>
          <w:sz w:val="22"/>
          <w:szCs w:val="22"/>
        </w:rPr>
        <w:t xml:space="preserve"> </w:t>
      </w:r>
      <w:r w:rsidR="00C654BC" w:rsidRPr="00DA572A">
        <w:rPr>
          <w:rFonts w:ascii="Times New Roman" w:hAnsi="Times New Roman"/>
          <w:bCs/>
          <w:sz w:val="22"/>
          <w:szCs w:val="22"/>
        </w:rPr>
        <w:t xml:space="preserve">My main area of experience has been in </w:t>
      </w:r>
      <w:r w:rsidR="007B0DCB">
        <w:rPr>
          <w:rFonts w:ascii="Times New Roman" w:hAnsi="Times New Roman"/>
          <w:bCs/>
          <w:sz w:val="22"/>
          <w:szCs w:val="22"/>
        </w:rPr>
        <w:t xml:space="preserve">Success Factors Recruiting End to End implementation, </w:t>
      </w:r>
      <w:r w:rsidR="00C654BC" w:rsidRPr="00DA572A">
        <w:rPr>
          <w:rFonts w:ascii="Times New Roman" w:hAnsi="Times New Roman"/>
          <w:bCs/>
          <w:sz w:val="22"/>
          <w:szCs w:val="22"/>
        </w:rPr>
        <w:t xml:space="preserve">SAP PA, OM, </w:t>
      </w:r>
      <w:r w:rsidR="00DE3C04">
        <w:rPr>
          <w:rFonts w:ascii="Times New Roman" w:hAnsi="Times New Roman"/>
          <w:bCs/>
          <w:sz w:val="22"/>
          <w:szCs w:val="22"/>
        </w:rPr>
        <w:t xml:space="preserve">Positive </w:t>
      </w:r>
      <w:r w:rsidR="00C654BC" w:rsidRPr="00DA572A">
        <w:rPr>
          <w:rFonts w:ascii="Times New Roman" w:hAnsi="Times New Roman"/>
          <w:bCs/>
          <w:sz w:val="22"/>
          <w:szCs w:val="22"/>
        </w:rPr>
        <w:t>Time, SAP E-recruitment implemen</w:t>
      </w:r>
      <w:r w:rsidR="00BB5334">
        <w:rPr>
          <w:rFonts w:ascii="Times New Roman" w:hAnsi="Times New Roman"/>
          <w:bCs/>
          <w:sz w:val="22"/>
          <w:szCs w:val="22"/>
        </w:rPr>
        <w:t>tation and support (EH</w:t>
      </w:r>
      <w:r w:rsidR="00473AE6">
        <w:rPr>
          <w:rFonts w:ascii="Times New Roman" w:hAnsi="Times New Roman"/>
          <w:bCs/>
          <w:sz w:val="22"/>
          <w:szCs w:val="22"/>
        </w:rPr>
        <w:t>P3, EHP4). I have also worked on</w:t>
      </w:r>
      <w:r w:rsidR="00C654BC" w:rsidRPr="00DA572A">
        <w:rPr>
          <w:rFonts w:ascii="Times New Roman" w:hAnsi="Times New Roman"/>
          <w:bCs/>
          <w:sz w:val="22"/>
          <w:szCs w:val="22"/>
        </w:rPr>
        <w:t xml:space="preserve"> supporting of SAP </w:t>
      </w:r>
      <w:r w:rsidR="002C3322" w:rsidRPr="00DA572A">
        <w:rPr>
          <w:rFonts w:ascii="Times New Roman" w:hAnsi="Times New Roman"/>
          <w:bCs/>
          <w:sz w:val="22"/>
          <w:szCs w:val="22"/>
        </w:rPr>
        <w:t>W</w:t>
      </w:r>
      <w:r w:rsidR="00C654BC" w:rsidRPr="00DA572A">
        <w:rPr>
          <w:rFonts w:ascii="Times New Roman" w:hAnsi="Times New Roman"/>
          <w:bCs/>
          <w:sz w:val="22"/>
          <w:szCs w:val="22"/>
        </w:rPr>
        <w:t xml:space="preserve">ebdynpro ABAP applications, </w:t>
      </w:r>
      <w:r w:rsidR="00BD71F1" w:rsidRPr="00DA572A">
        <w:rPr>
          <w:rFonts w:ascii="Times New Roman" w:hAnsi="Times New Roman"/>
          <w:bCs/>
          <w:sz w:val="22"/>
          <w:szCs w:val="22"/>
        </w:rPr>
        <w:t xml:space="preserve">SAP </w:t>
      </w:r>
      <w:r w:rsidR="002C3322" w:rsidRPr="00DA572A">
        <w:rPr>
          <w:rFonts w:ascii="Times New Roman" w:hAnsi="Times New Roman"/>
          <w:bCs/>
          <w:sz w:val="22"/>
          <w:szCs w:val="22"/>
        </w:rPr>
        <w:t>W</w:t>
      </w:r>
      <w:r w:rsidR="00433127" w:rsidRPr="00DA572A">
        <w:rPr>
          <w:rFonts w:ascii="Times New Roman" w:hAnsi="Times New Roman"/>
          <w:bCs/>
          <w:sz w:val="22"/>
          <w:szCs w:val="22"/>
        </w:rPr>
        <w:t xml:space="preserve">ebdynpro </w:t>
      </w:r>
      <w:r w:rsidR="00C654BC" w:rsidRPr="00DA572A">
        <w:rPr>
          <w:rFonts w:ascii="Times New Roman" w:hAnsi="Times New Roman"/>
          <w:bCs/>
          <w:sz w:val="22"/>
          <w:szCs w:val="22"/>
        </w:rPr>
        <w:t>Java application development, Enterprise Portal Administration.</w:t>
      </w:r>
    </w:p>
    <w:p w:rsidR="000C30E7" w:rsidRPr="0024752B" w:rsidRDefault="000C30E7" w:rsidP="000C30E7">
      <w:pPr>
        <w:tabs>
          <w:tab w:val="left" w:pos="2898"/>
          <w:tab w:val="left" w:pos="8838"/>
        </w:tabs>
        <w:spacing w:after="120"/>
        <w:rPr>
          <w:rFonts w:ascii="Times New Roman" w:hAnsi="Times New Roman"/>
          <w:b/>
          <w:bCs/>
          <w:color w:val="000080"/>
          <w:sz w:val="24"/>
          <w:szCs w:val="24"/>
        </w:rPr>
      </w:pPr>
      <w:r w:rsidRPr="0024752B">
        <w:rPr>
          <w:rFonts w:ascii="Times New Roman" w:hAnsi="Times New Roman"/>
          <w:b/>
          <w:bCs/>
          <w:color w:val="000080"/>
          <w:sz w:val="24"/>
          <w:szCs w:val="24"/>
        </w:rPr>
        <w:t>Skill Set</w:t>
      </w:r>
    </w:p>
    <w:tbl>
      <w:tblPr>
        <w:tblW w:w="0" w:type="auto"/>
        <w:tblInd w:w="263" w:type="dxa"/>
        <w:tblLayout w:type="fixed"/>
        <w:tblLook w:val="0000"/>
      </w:tblPr>
      <w:tblGrid>
        <w:gridCol w:w="2900"/>
        <w:gridCol w:w="5910"/>
      </w:tblGrid>
      <w:tr w:rsidR="009A6CB3" w:rsidRPr="00DA572A" w:rsidTr="004C4148">
        <w:trPr>
          <w:cantSplit/>
          <w:trHeight w:val="527"/>
        </w:trPr>
        <w:tc>
          <w:tcPr>
            <w:tcW w:w="2900" w:type="dxa"/>
            <w:vMerge w:val="restart"/>
            <w:tcBorders>
              <w:top w:val="single" w:sz="4" w:space="0" w:color="000000"/>
              <w:left w:val="single" w:sz="4" w:space="0" w:color="000000"/>
            </w:tcBorders>
            <w:shd w:val="clear" w:color="auto" w:fill="auto"/>
            <w:vAlign w:val="center"/>
          </w:tcPr>
          <w:p w:rsidR="009A6CB3" w:rsidRPr="00DA572A" w:rsidRDefault="009A6CB3" w:rsidP="0049290B">
            <w:pPr>
              <w:snapToGrid w:val="0"/>
              <w:spacing w:after="0"/>
              <w:rPr>
                <w:rFonts w:ascii="Times New Roman" w:hAnsi="Times New Roman"/>
                <w:b/>
                <w:bCs/>
                <w:color w:val="000000"/>
                <w:sz w:val="22"/>
                <w:szCs w:val="22"/>
              </w:rPr>
            </w:pPr>
            <w:r w:rsidRPr="00DA572A">
              <w:rPr>
                <w:rFonts w:ascii="Times New Roman" w:hAnsi="Times New Roman"/>
                <w:b/>
                <w:bCs/>
                <w:color w:val="000000"/>
                <w:sz w:val="22"/>
                <w:szCs w:val="22"/>
              </w:rPr>
              <w:t>Software Products</w:t>
            </w:r>
          </w:p>
        </w:tc>
        <w:tc>
          <w:tcPr>
            <w:tcW w:w="5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6CB3" w:rsidRPr="00DA572A" w:rsidRDefault="009A6CB3" w:rsidP="0049290B">
            <w:pPr>
              <w:pStyle w:val="TableContents"/>
              <w:suppressAutoHyphens w:val="0"/>
              <w:snapToGrid w:val="0"/>
              <w:spacing w:before="0" w:after="0"/>
              <w:rPr>
                <w:rFonts w:ascii="Times New Roman" w:hAnsi="Times New Roman"/>
                <w:color w:val="000000"/>
                <w:sz w:val="22"/>
                <w:szCs w:val="22"/>
                <w:lang w:val="pt-BR"/>
              </w:rPr>
            </w:pPr>
            <w:r>
              <w:rPr>
                <w:rFonts w:ascii="Times New Roman" w:hAnsi="Times New Roman"/>
                <w:color w:val="000000"/>
                <w:sz w:val="22"/>
                <w:szCs w:val="22"/>
                <w:lang w:val="pt-BR"/>
              </w:rPr>
              <w:t>Success Factors- Recruitment Management</w:t>
            </w:r>
            <w:r w:rsidR="00F960B8">
              <w:rPr>
                <w:rFonts w:ascii="Times New Roman" w:hAnsi="Times New Roman"/>
                <w:color w:val="000000"/>
                <w:sz w:val="22"/>
                <w:szCs w:val="22"/>
                <w:lang w:val="pt-BR"/>
              </w:rPr>
              <w:t>, Employee Central</w:t>
            </w:r>
            <w:r w:rsidR="00E33099">
              <w:rPr>
                <w:rFonts w:ascii="Times New Roman" w:hAnsi="Times New Roman"/>
                <w:color w:val="000000"/>
                <w:sz w:val="22"/>
                <w:szCs w:val="22"/>
                <w:lang w:val="pt-BR"/>
              </w:rPr>
              <w:t>, Employee Profile</w:t>
            </w:r>
          </w:p>
        </w:tc>
      </w:tr>
      <w:tr w:rsidR="009A6CB3" w:rsidRPr="00DA572A" w:rsidTr="004C4148">
        <w:trPr>
          <w:cantSplit/>
          <w:trHeight w:val="527"/>
        </w:trPr>
        <w:tc>
          <w:tcPr>
            <w:tcW w:w="2900" w:type="dxa"/>
            <w:vMerge/>
            <w:tcBorders>
              <w:left w:val="single" w:sz="4" w:space="0" w:color="000000"/>
            </w:tcBorders>
            <w:shd w:val="clear" w:color="auto" w:fill="auto"/>
            <w:vAlign w:val="center"/>
          </w:tcPr>
          <w:p w:rsidR="009A6CB3" w:rsidRPr="00DA572A" w:rsidRDefault="009A6CB3" w:rsidP="0049290B">
            <w:pPr>
              <w:suppressAutoHyphens w:val="0"/>
              <w:snapToGrid w:val="0"/>
              <w:spacing w:before="0" w:after="0"/>
              <w:rPr>
                <w:rFonts w:ascii="Times New Roman" w:hAnsi="Times New Roman"/>
                <w:b/>
                <w:bCs/>
                <w:color w:val="000000"/>
                <w:sz w:val="22"/>
                <w:szCs w:val="22"/>
              </w:rPr>
            </w:pPr>
          </w:p>
        </w:tc>
        <w:tc>
          <w:tcPr>
            <w:tcW w:w="5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6CB3" w:rsidRPr="00DA572A" w:rsidRDefault="009A6CB3" w:rsidP="0049290B">
            <w:pPr>
              <w:pStyle w:val="TableContents"/>
              <w:suppressAutoHyphens w:val="0"/>
              <w:snapToGrid w:val="0"/>
              <w:spacing w:before="0" w:after="0"/>
              <w:rPr>
                <w:rFonts w:ascii="Times New Roman" w:hAnsi="Times New Roman"/>
                <w:color w:val="000000"/>
                <w:sz w:val="22"/>
                <w:szCs w:val="22"/>
                <w:lang w:val="pt-BR"/>
              </w:rPr>
            </w:pPr>
            <w:r w:rsidRPr="00DA572A">
              <w:rPr>
                <w:rFonts w:ascii="Times New Roman" w:hAnsi="Times New Roman"/>
                <w:color w:val="000000"/>
                <w:sz w:val="22"/>
                <w:szCs w:val="22"/>
                <w:lang w:val="pt-BR"/>
              </w:rPr>
              <w:t>SAP HCM, SAP E-recruiting EHP3, EHP4</w:t>
            </w:r>
          </w:p>
        </w:tc>
      </w:tr>
      <w:tr w:rsidR="009A6CB3" w:rsidRPr="00DA572A" w:rsidTr="004C4148">
        <w:trPr>
          <w:trHeight w:val="310"/>
        </w:trPr>
        <w:tc>
          <w:tcPr>
            <w:tcW w:w="2900" w:type="dxa"/>
            <w:vMerge/>
            <w:tcBorders>
              <w:left w:val="single" w:sz="4" w:space="0" w:color="000000"/>
            </w:tcBorders>
            <w:shd w:val="clear" w:color="auto" w:fill="auto"/>
            <w:vAlign w:val="center"/>
          </w:tcPr>
          <w:p w:rsidR="009A6CB3" w:rsidRPr="00DA572A" w:rsidRDefault="009A6CB3" w:rsidP="0049290B">
            <w:pPr>
              <w:suppressAutoHyphens w:val="0"/>
              <w:snapToGrid w:val="0"/>
              <w:spacing w:before="0" w:after="0"/>
              <w:rPr>
                <w:rFonts w:ascii="Times New Roman" w:hAnsi="Times New Roman"/>
                <w:b/>
                <w:bCs/>
                <w:color w:val="000000"/>
                <w:sz w:val="22"/>
                <w:szCs w:val="22"/>
                <w:lang w:val="en-US"/>
              </w:rPr>
            </w:pPr>
          </w:p>
        </w:tc>
        <w:tc>
          <w:tcPr>
            <w:tcW w:w="5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6CB3" w:rsidRPr="00DA572A" w:rsidRDefault="009A6CB3" w:rsidP="0049290B">
            <w:pPr>
              <w:suppressAutoHyphens w:val="0"/>
              <w:snapToGrid w:val="0"/>
              <w:spacing w:before="0" w:after="0"/>
              <w:rPr>
                <w:rFonts w:ascii="Times New Roman" w:hAnsi="Times New Roman"/>
                <w:color w:val="000000"/>
                <w:sz w:val="22"/>
                <w:szCs w:val="22"/>
                <w:lang w:val="pt-BR"/>
              </w:rPr>
            </w:pPr>
            <w:r>
              <w:rPr>
                <w:rFonts w:ascii="Times New Roman" w:hAnsi="Times New Roman"/>
                <w:color w:val="000000"/>
                <w:sz w:val="22"/>
                <w:szCs w:val="22"/>
                <w:lang w:val="pt-BR"/>
              </w:rPr>
              <w:t xml:space="preserve">SAP </w:t>
            </w:r>
            <w:r w:rsidRPr="00DA572A">
              <w:rPr>
                <w:rFonts w:ascii="Times New Roman" w:hAnsi="Times New Roman"/>
                <w:color w:val="000000"/>
                <w:sz w:val="22"/>
                <w:szCs w:val="22"/>
                <w:lang w:val="pt-BR"/>
              </w:rPr>
              <w:t>WebDynpro For ABAP</w:t>
            </w:r>
          </w:p>
        </w:tc>
      </w:tr>
      <w:tr w:rsidR="009A6CB3" w:rsidRPr="00DA572A" w:rsidTr="004C4148">
        <w:trPr>
          <w:trHeight w:val="310"/>
        </w:trPr>
        <w:tc>
          <w:tcPr>
            <w:tcW w:w="2900" w:type="dxa"/>
            <w:vMerge/>
            <w:tcBorders>
              <w:left w:val="single" w:sz="4" w:space="0" w:color="000000"/>
            </w:tcBorders>
            <w:shd w:val="clear" w:color="auto" w:fill="auto"/>
            <w:vAlign w:val="center"/>
          </w:tcPr>
          <w:p w:rsidR="009A6CB3" w:rsidRPr="00DA572A" w:rsidRDefault="009A6CB3" w:rsidP="0049290B">
            <w:pPr>
              <w:suppressAutoHyphens w:val="0"/>
              <w:snapToGrid w:val="0"/>
              <w:spacing w:before="0" w:after="0"/>
              <w:rPr>
                <w:rFonts w:ascii="Times New Roman" w:hAnsi="Times New Roman"/>
                <w:b/>
                <w:bCs/>
                <w:color w:val="000000"/>
                <w:sz w:val="22"/>
                <w:szCs w:val="22"/>
                <w:lang w:val="en-US"/>
              </w:rPr>
            </w:pPr>
          </w:p>
        </w:tc>
        <w:tc>
          <w:tcPr>
            <w:tcW w:w="5910" w:type="dxa"/>
            <w:tcBorders>
              <w:left w:val="single" w:sz="4" w:space="0" w:color="000000"/>
              <w:bottom w:val="single" w:sz="4" w:space="0" w:color="000000"/>
              <w:right w:val="single" w:sz="4" w:space="0" w:color="000000"/>
            </w:tcBorders>
            <w:shd w:val="clear" w:color="auto" w:fill="auto"/>
            <w:vAlign w:val="center"/>
          </w:tcPr>
          <w:p w:rsidR="009A6CB3" w:rsidRPr="00DA572A" w:rsidRDefault="009A6CB3" w:rsidP="0049290B">
            <w:pPr>
              <w:suppressAutoHyphens w:val="0"/>
              <w:snapToGrid w:val="0"/>
              <w:spacing w:before="0" w:after="0"/>
              <w:rPr>
                <w:rFonts w:ascii="Times New Roman" w:hAnsi="Times New Roman"/>
                <w:color w:val="000000"/>
                <w:sz w:val="22"/>
                <w:szCs w:val="22"/>
                <w:lang w:val="pt-BR"/>
              </w:rPr>
            </w:pPr>
            <w:r w:rsidRPr="00DA572A">
              <w:rPr>
                <w:rFonts w:ascii="Times New Roman" w:hAnsi="Times New Roman"/>
                <w:color w:val="000000"/>
                <w:sz w:val="22"/>
                <w:szCs w:val="22"/>
                <w:lang w:val="pt-BR"/>
              </w:rPr>
              <w:t>SAP ECC 6.0</w:t>
            </w:r>
          </w:p>
        </w:tc>
      </w:tr>
      <w:tr w:rsidR="009A6CB3" w:rsidRPr="00DA572A" w:rsidTr="0049290B">
        <w:trPr>
          <w:trHeight w:val="310"/>
        </w:trPr>
        <w:tc>
          <w:tcPr>
            <w:tcW w:w="2900" w:type="dxa"/>
            <w:vMerge/>
            <w:tcBorders>
              <w:left w:val="single" w:sz="4" w:space="0" w:color="000000"/>
              <w:bottom w:val="single" w:sz="4" w:space="0" w:color="000000"/>
            </w:tcBorders>
            <w:shd w:val="clear" w:color="auto" w:fill="auto"/>
            <w:vAlign w:val="center"/>
          </w:tcPr>
          <w:p w:rsidR="009A6CB3" w:rsidRPr="00DA572A" w:rsidRDefault="009A6CB3" w:rsidP="0049290B">
            <w:pPr>
              <w:suppressAutoHyphens w:val="0"/>
              <w:snapToGrid w:val="0"/>
              <w:spacing w:before="0" w:after="0"/>
              <w:rPr>
                <w:rFonts w:ascii="Times New Roman" w:hAnsi="Times New Roman"/>
                <w:b/>
                <w:bCs/>
                <w:color w:val="000000"/>
                <w:sz w:val="22"/>
                <w:szCs w:val="22"/>
                <w:lang w:val="en-US"/>
              </w:rPr>
            </w:pPr>
          </w:p>
        </w:tc>
        <w:tc>
          <w:tcPr>
            <w:tcW w:w="5910" w:type="dxa"/>
            <w:tcBorders>
              <w:left w:val="single" w:sz="4" w:space="0" w:color="000000"/>
              <w:bottom w:val="single" w:sz="4" w:space="0" w:color="000000"/>
              <w:right w:val="single" w:sz="4" w:space="0" w:color="000000"/>
            </w:tcBorders>
            <w:shd w:val="clear" w:color="auto" w:fill="auto"/>
            <w:vAlign w:val="center"/>
          </w:tcPr>
          <w:p w:rsidR="009A6CB3" w:rsidRPr="00DA572A" w:rsidRDefault="009A6CB3" w:rsidP="0049290B">
            <w:pPr>
              <w:suppressAutoHyphens w:val="0"/>
              <w:snapToGrid w:val="0"/>
              <w:spacing w:before="0" w:after="0"/>
              <w:rPr>
                <w:rFonts w:ascii="Times New Roman" w:hAnsi="Times New Roman"/>
                <w:color w:val="000000"/>
                <w:sz w:val="22"/>
                <w:szCs w:val="22"/>
                <w:lang w:val="pt-BR"/>
              </w:rPr>
            </w:pPr>
            <w:r w:rsidRPr="00DA572A">
              <w:rPr>
                <w:rFonts w:ascii="Times New Roman" w:hAnsi="Times New Roman"/>
                <w:color w:val="000000"/>
                <w:sz w:val="22"/>
                <w:szCs w:val="22"/>
                <w:lang w:val="pt-BR"/>
              </w:rPr>
              <w:t>SAP TREX 7.0</w:t>
            </w:r>
          </w:p>
        </w:tc>
      </w:tr>
      <w:tr w:rsidR="000C30E7" w:rsidRPr="00DA572A" w:rsidTr="0049290B">
        <w:trPr>
          <w:cantSplit/>
          <w:trHeight w:val="527"/>
        </w:trPr>
        <w:tc>
          <w:tcPr>
            <w:tcW w:w="2900" w:type="dxa"/>
            <w:tcBorders>
              <w:top w:val="single" w:sz="4" w:space="0" w:color="000000"/>
              <w:left w:val="single" w:sz="4" w:space="0" w:color="000000"/>
              <w:bottom w:val="single" w:sz="4" w:space="0" w:color="000000"/>
            </w:tcBorders>
            <w:shd w:val="clear" w:color="auto" w:fill="auto"/>
            <w:vAlign w:val="center"/>
          </w:tcPr>
          <w:p w:rsidR="000C30E7" w:rsidRPr="00DA572A" w:rsidRDefault="000C30E7" w:rsidP="0049290B">
            <w:pPr>
              <w:suppressAutoHyphens w:val="0"/>
              <w:snapToGrid w:val="0"/>
              <w:spacing w:before="0" w:after="0"/>
              <w:rPr>
                <w:rFonts w:ascii="Times New Roman" w:hAnsi="Times New Roman"/>
                <w:b/>
                <w:bCs/>
                <w:color w:val="000000"/>
                <w:sz w:val="22"/>
                <w:szCs w:val="22"/>
              </w:rPr>
            </w:pPr>
            <w:r w:rsidRPr="00DA572A">
              <w:rPr>
                <w:rFonts w:ascii="Times New Roman" w:hAnsi="Times New Roman"/>
                <w:b/>
                <w:bCs/>
                <w:color w:val="000000"/>
                <w:sz w:val="22"/>
                <w:szCs w:val="22"/>
              </w:rPr>
              <w:t>Soft Skills</w:t>
            </w:r>
          </w:p>
        </w:tc>
        <w:tc>
          <w:tcPr>
            <w:tcW w:w="5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30E7" w:rsidRPr="00DA572A" w:rsidRDefault="000C30E7" w:rsidP="0049290B">
            <w:pPr>
              <w:suppressAutoHyphens w:val="0"/>
              <w:snapToGrid w:val="0"/>
              <w:spacing w:before="0" w:after="0"/>
              <w:jc w:val="both"/>
              <w:rPr>
                <w:rFonts w:ascii="Times New Roman" w:hAnsi="Times New Roman"/>
                <w:color w:val="000000"/>
                <w:sz w:val="22"/>
                <w:szCs w:val="22"/>
                <w:lang w:val="en-US"/>
              </w:rPr>
            </w:pPr>
            <w:r w:rsidRPr="00DA572A">
              <w:rPr>
                <w:rFonts w:ascii="Times New Roman" w:hAnsi="Times New Roman"/>
                <w:color w:val="000000"/>
                <w:sz w:val="22"/>
                <w:szCs w:val="22"/>
                <w:lang w:val="en-US"/>
              </w:rPr>
              <w:t>Team player, Good communica</w:t>
            </w:r>
            <w:r w:rsidR="00AB35D2">
              <w:rPr>
                <w:rFonts w:ascii="Times New Roman" w:hAnsi="Times New Roman"/>
                <w:color w:val="000000"/>
                <w:sz w:val="22"/>
                <w:szCs w:val="22"/>
                <w:lang w:val="en-US"/>
              </w:rPr>
              <w:t>tion skills, Quick learner, Strong</w:t>
            </w:r>
            <w:r w:rsidRPr="00DA572A">
              <w:rPr>
                <w:rFonts w:ascii="Times New Roman" w:hAnsi="Times New Roman"/>
                <w:color w:val="000000"/>
                <w:sz w:val="22"/>
                <w:szCs w:val="22"/>
                <w:lang w:val="en-US"/>
              </w:rPr>
              <w:t xml:space="preserve"> leadership skills.</w:t>
            </w:r>
          </w:p>
        </w:tc>
      </w:tr>
    </w:tbl>
    <w:p w:rsidR="004D365C" w:rsidRPr="00DA572A" w:rsidRDefault="004D365C" w:rsidP="004D365C">
      <w:pPr>
        <w:tabs>
          <w:tab w:val="left" w:pos="2898"/>
          <w:tab w:val="left" w:pos="8838"/>
        </w:tabs>
        <w:spacing w:after="120"/>
        <w:rPr>
          <w:rFonts w:ascii="Times New Roman" w:hAnsi="Times New Roman"/>
          <w:b/>
          <w:color w:val="000080"/>
          <w:sz w:val="22"/>
          <w:szCs w:val="22"/>
        </w:rPr>
      </w:pPr>
    </w:p>
    <w:p w:rsidR="000C30E7" w:rsidRPr="0024752B" w:rsidRDefault="004A2D95" w:rsidP="004D365C">
      <w:pPr>
        <w:tabs>
          <w:tab w:val="left" w:pos="2898"/>
          <w:tab w:val="left" w:pos="8838"/>
        </w:tabs>
        <w:spacing w:after="120"/>
        <w:rPr>
          <w:rFonts w:ascii="Times New Roman" w:hAnsi="Times New Roman"/>
          <w:b/>
          <w:bCs/>
          <w:color w:val="000080"/>
          <w:sz w:val="24"/>
          <w:szCs w:val="24"/>
        </w:rPr>
      </w:pPr>
      <w:r w:rsidRPr="004A2D95">
        <w:rPr>
          <w:rFonts w:ascii="Times New Roman" w:hAnsi="Times New Roman"/>
          <w:b/>
          <w:bCs/>
          <w:color w:val="00008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5pt;margin-top:24.3pt;width:449.75pt;height:57.55pt;z-index:251658240;mso-wrap-distance-left:0;mso-wrap-distance-right:0" filled="t">
            <v:fill color2="black"/>
            <v:imagedata r:id="rId7" o:title=""/>
            <w10:wrap type="topAndBottom"/>
          </v:shape>
          <o:OLEObject Type="Embed" ProgID="opendocument.CalcDocument.1" ShapeID="_x0000_s1028" DrawAspect="Content" ObjectID="_1462865118" r:id="rId8"/>
        </w:pict>
      </w:r>
      <w:r w:rsidR="004D365C" w:rsidRPr="0024752B">
        <w:rPr>
          <w:rFonts w:ascii="Times New Roman" w:hAnsi="Times New Roman"/>
          <w:b/>
          <w:bCs/>
          <w:color w:val="000080"/>
          <w:sz w:val="24"/>
          <w:szCs w:val="24"/>
        </w:rPr>
        <w:t>Qualifications</w:t>
      </w:r>
    </w:p>
    <w:p w:rsidR="00AC3470" w:rsidRPr="00DA572A" w:rsidRDefault="00AC3470" w:rsidP="004D365C">
      <w:pPr>
        <w:tabs>
          <w:tab w:val="left" w:pos="2898"/>
          <w:tab w:val="left" w:pos="8838"/>
        </w:tabs>
        <w:spacing w:after="120"/>
        <w:rPr>
          <w:rFonts w:ascii="Times New Roman" w:hAnsi="Times New Roman"/>
          <w:b/>
          <w:color w:val="000080"/>
          <w:sz w:val="22"/>
          <w:szCs w:val="22"/>
        </w:rPr>
      </w:pPr>
    </w:p>
    <w:p w:rsidR="00AC3470" w:rsidRPr="0024752B" w:rsidRDefault="00AC3470" w:rsidP="00AC3470">
      <w:pPr>
        <w:tabs>
          <w:tab w:val="left" w:pos="2898"/>
          <w:tab w:val="left" w:pos="8838"/>
        </w:tabs>
        <w:spacing w:after="120"/>
        <w:rPr>
          <w:rFonts w:ascii="Times New Roman" w:hAnsi="Times New Roman"/>
          <w:b/>
          <w:bCs/>
          <w:color w:val="000080"/>
          <w:sz w:val="24"/>
          <w:szCs w:val="24"/>
        </w:rPr>
      </w:pPr>
      <w:r w:rsidRPr="0024752B">
        <w:rPr>
          <w:rFonts w:ascii="Times New Roman" w:hAnsi="Times New Roman"/>
          <w:b/>
          <w:bCs/>
          <w:color w:val="000080"/>
          <w:sz w:val="24"/>
          <w:szCs w:val="24"/>
        </w:rPr>
        <w:t>Job Experience</w:t>
      </w:r>
    </w:p>
    <w:tbl>
      <w:tblPr>
        <w:tblW w:w="0" w:type="auto"/>
        <w:tblInd w:w="108" w:type="dxa"/>
        <w:tblLayout w:type="fixed"/>
        <w:tblLook w:val="0000"/>
      </w:tblPr>
      <w:tblGrid>
        <w:gridCol w:w="1530"/>
        <w:gridCol w:w="3087"/>
        <w:gridCol w:w="2266"/>
        <w:gridCol w:w="2077"/>
      </w:tblGrid>
      <w:tr w:rsidR="00AC3470" w:rsidRPr="00DA572A" w:rsidTr="0049290B">
        <w:trPr>
          <w:cantSplit/>
        </w:trPr>
        <w:tc>
          <w:tcPr>
            <w:tcW w:w="1530" w:type="dxa"/>
            <w:tcBorders>
              <w:top w:val="single" w:sz="4" w:space="0" w:color="000000"/>
              <w:left w:val="single" w:sz="4" w:space="0" w:color="000000"/>
              <w:bottom w:val="single" w:sz="4" w:space="0" w:color="000000"/>
            </w:tcBorders>
            <w:shd w:val="clear" w:color="auto" w:fill="auto"/>
          </w:tcPr>
          <w:p w:rsidR="00AC3470" w:rsidRPr="00DA572A" w:rsidRDefault="00AC3470" w:rsidP="0049290B">
            <w:pPr>
              <w:pStyle w:val="Header"/>
              <w:tabs>
                <w:tab w:val="clear" w:pos="4320"/>
                <w:tab w:val="clear" w:pos="8640"/>
              </w:tabs>
              <w:snapToGrid w:val="0"/>
              <w:spacing w:before="20" w:after="20"/>
              <w:rPr>
                <w:rFonts w:ascii="Times New Roman" w:hAnsi="Times New Roman"/>
                <w:b/>
                <w:bCs/>
                <w:sz w:val="22"/>
                <w:szCs w:val="22"/>
              </w:rPr>
            </w:pPr>
            <w:r w:rsidRPr="00DA572A">
              <w:rPr>
                <w:rFonts w:ascii="Times New Roman" w:hAnsi="Times New Roman"/>
                <w:b/>
                <w:bCs/>
                <w:sz w:val="22"/>
                <w:szCs w:val="22"/>
              </w:rPr>
              <w:t>Dates</w:t>
            </w:r>
          </w:p>
        </w:tc>
        <w:tc>
          <w:tcPr>
            <w:tcW w:w="3087" w:type="dxa"/>
            <w:tcBorders>
              <w:top w:val="single" w:sz="4" w:space="0" w:color="000000"/>
              <w:left w:val="single" w:sz="4" w:space="0" w:color="000000"/>
              <w:bottom w:val="single" w:sz="4" w:space="0" w:color="000000"/>
            </w:tcBorders>
            <w:shd w:val="clear" w:color="auto" w:fill="auto"/>
          </w:tcPr>
          <w:p w:rsidR="00AC3470" w:rsidRPr="00DA572A" w:rsidRDefault="00AC3470" w:rsidP="0049290B">
            <w:pPr>
              <w:snapToGrid w:val="0"/>
              <w:spacing w:before="20" w:after="20"/>
              <w:rPr>
                <w:rFonts w:ascii="Times New Roman" w:hAnsi="Times New Roman"/>
                <w:b/>
                <w:bCs/>
                <w:sz w:val="22"/>
                <w:szCs w:val="22"/>
              </w:rPr>
            </w:pPr>
            <w:r w:rsidRPr="00DA572A">
              <w:rPr>
                <w:rFonts w:ascii="Times New Roman" w:hAnsi="Times New Roman"/>
                <w:b/>
                <w:bCs/>
                <w:sz w:val="22"/>
                <w:szCs w:val="22"/>
              </w:rPr>
              <w:t>Organization</w:t>
            </w:r>
          </w:p>
        </w:tc>
        <w:tc>
          <w:tcPr>
            <w:tcW w:w="2266" w:type="dxa"/>
            <w:tcBorders>
              <w:top w:val="single" w:sz="4" w:space="0" w:color="000000"/>
              <w:left w:val="single" w:sz="4" w:space="0" w:color="000000"/>
              <w:bottom w:val="single" w:sz="4" w:space="0" w:color="000000"/>
            </w:tcBorders>
            <w:shd w:val="clear" w:color="auto" w:fill="auto"/>
          </w:tcPr>
          <w:p w:rsidR="00AC3470" w:rsidRPr="00DA572A" w:rsidRDefault="00AC3470" w:rsidP="0049290B">
            <w:pPr>
              <w:snapToGrid w:val="0"/>
              <w:spacing w:before="20" w:after="20"/>
              <w:rPr>
                <w:rFonts w:ascii="Times New Roman" w:hAnsi="Times New Roman"/>
                <w:b/>
                <w:bCs/>
                <w:sz w:val="22"/>
                <w:szCs w:val="22"/>
              </w:rPr>
            </w:pPr>
            <w:r w:rsidRPr="00DA572A">
              <w:rPr>
                <w:rFonts w:ascii="Times New Roman" w:hAnsi="Times New Roman"/>
                <w:b/>
                <w:bCs/>
                <w:sz w:val="22"/>
                <w:szCs w:val="22"/>
              </w:rPr>
              <w:t>Designation</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rsidR="00AC3470" w:rsidRPr="00DA572A" w:rsidRDefault="00AC3470" w:rsidP="0049290B">
            <w:pPr>
              <w:snapToGrid w:val="0"/>
              <w:spacing w:before="20" w:after="20"/>
              <w:rPr>
                <w:rFonts w:ascii="Times New Roman" w:hAnsi="Times New Roman"/>
                <w:b/>
                <w:bCs/>
                <w:sz w:val="22"/>
                <w:szCs w:val="22"/>
              </w:rPr>
            </w:pPr>
            <w:r w:rsidRPr="00DA572A">
              <w:rPr>
                <w:rFonts w:ascii="Times New Roman" w:hAnsi="Times New Roman"/>
                <w:b/>
                <w:bCs/>
                <w:sz w:val="22"/>
                <w:szCs w:val="22"/>
              </w:rPr>
              <w:t>Role</w:t>
            </w:r>
          </w:p>
        </w:tc>
      </w:tr>
      <w:tr w:rsidR="001A0B17" w:rsidRPr="00DA572A" w:rsidTr="0049290B">
        <w:trPr>
          <w:cantSplit/>
        </w:trPr>
        <w:tc>
          <w:tcPr>
            <w:tcW w:w="1530" w:type="dxa"/>
            <w:tcBorders>
              <w:top w:val="single" w:sz="4" w:space="0" w:color="000000"/>
              <w:left w:val="single" w:sz="4" w:space="0" w:color="000000"/>
              <w:bottom w:val="single" w:sz="4" w:space="0" w:color="000000"/>
            </w:tcBorders>
            <w:shd w:val="clear" w:color="auto" w:fill="auto"/>
          </w:tcPr>
          <w:p w:rsidR="001A0B17" w:rsidRPr="00DA572A" w:rsidRDefault="001A0B17" w:rsidP="0049290B">
            <w:pPr>
              <w:pStyle w:val="Header"/>
              <w:tabs>
                <w:tab w:val="clear" w:pos="4320"/>
                <w:tab w:val="clear" w:pos="8640"/>
              </w:tabs>
              <w:snapToGrid w:val="0"/>
              <w:spacing w:before="20" w:after="20"/>
              <w:rPr>
                <w:rFonts w:ascii="Times New Roman" w:hAnsi="Times New Roman"/>
                <w:bCs/>
                <w:sz w:val="22"/>
                <w:szCs w:val="22"/>
              </w:rPr>
            </w:pPr>
            <w:r w:rsidRPr="00DA572A">
              <w:rPr>
                <w:rFonts w:ascii="Times New Roman" w:hAnsi="Times New Roman"/>
                <w:bCs/>
                <w:sz w:val="22"/>
                <w:szCs w:val="22"/>
              </w:rPr>
              <w:lastRenderedPageBreak/>
              <w:t>16-Aug-2013</w:t>
            </w:r>
            <w:r w:rsidR="00E434D8">
              <w:rPr>
                <w:rFonts w:ascii="Times New Roman" w:hAnsi="Times New Roman"/>
                <w:bCs/>
                <w:sz w:val="22"/>
                <w:szCs w:val="22"/>
              </w:rPr>
              <w:t xml:space="preserve"> till Date</w:t>
            </w:r>
          </w:p>
        </w:tc>
        <w:tc>
          <w:tcPr>
            <w:tcW w:w="3087" w:type="dxa"/>
            <w:tcBorders>
              <w:top w:val="single" w:sz="4" w:space="0" w:color="000000"/>
              <w:left w:val="single" w:sz="4" w:space="0" w:color="000000"/>
              <w:bottom w:val="single" w:sz="4" w:space="0" w:color="000000"/>
            </w:tcBorders>
            <w:shd w:val="clear" w:color="auto" w:fill="auto"/>
          </w:tcPr>
          <w:p w:rsidR="001A0B17" w:rsidRPr="00DA572A" w:rsidRDefault="001A0B17" w:rsidP="0049290B">
            <w:pPr>
              <w:snapToGrid w:val="0"/>
              <w:spacing w:before="20" w:after="20"/>
              <w:rPr>
                <w:rFonts w:ascii="Times New Roman" w:hAnsi="Times New Roman"/>
                <w:bCs/>
                <w:sz w:val="22"/>
                <w:szCs w:val="22"/>
              </w:rPr>
            </w:pPr>
            <w:r w:rsidRPr="00DA572A">
              <w:rPr>
                <w:rFonts w:ascii="Times New Roman" w:hAnsi="Times New Roman"/>
                <w:bCs/>
                <w:sz w:val="22"/>
                <w:szCs w:val="22"/>
              </w:rPr>
              <w:t>Accenture</w:t>
            </w:r>
          </w:p>
        </w:tc>
        <w:tc>
          <w:tcPr>
            <w:tcW w:w="2266" w:type="dxa"/>
            <w:tcBorders>
              <w:top w:val="single" w:sz="4" w:space="0" w:color="000000"/>
              <w:left w:val="single" w:sz="4" w:space="0" w:color="000000"/>
              <w:bottom w:val="single" w:sz="4" w:space="0" w:color="000000"/>
            </w:tcBorders>
            <w:shd w:val="clear" w:color="auto" w:fill="auto"/>
          </w:tcPr>
          <w:p w:rsidR="001A0B17" w:rsidRPr="00DA572A" w:rsidRDefault="001A0B17" w:rsidP="0049290B">
            <w:pPr>
              <w:snapToGrid w:val="0"/>
              <w:spacing w:before="20" w:after="20"/>
              <w:rPr>
                <w:rFonts w:ascii="Times New Roman" w:hAnsi="Times New Roman"/>
                <w:bCs/>
                <w:sz w:val="22"/>
                <w:szCs w:val="22"/>
              </w:rPr>
            </w:pPr>
            <w:r w:rsidRPr="00DA572A">
              <w:rPr>
                <w:rFonts w:ascii="Times New Roman" w:hAnsi="Times New Roman"/>
                <w:bCs/>
                <w:sz w:val="22"/>
                <w:szCs w:val="22"/>
              </w:rPr>
              <w:t>S</w:t>
            </w:r>
            <w:r w:rsidR="006F26CE">
              <w:rPr>
                <w:rFonts w:ascii="Times New Roman" w:hAnsi="Times New Roman"/>
                <w:bCs/>
                <w:sz w:val="22"/>
                <w:szCs w:val="22"/>
              </w:rPr>
              <w:t>oftware Engineer Senior Analyst</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rsidR="001A0B17" w:rsidRPr="00DA572A" w:rsidRDefault="000C2B44" w:rsidP="0049290B">
            <w:pPr>
              <w:snapToGrid w:val="0"/>
              <w:spacing w:before="20" w:after="20"/>
              <w:rPr>
                <w:rFonts w:ascii="Times New Roman" w:hAnsi="Times New Roman"/>
                <w:bCs/>
                <w:sz w:val="22"/>
                <w:szCs w:val="22"/>
              </w:rPr>
            </w:pPr>
            <w:r w:rsidRPr="00DA572A">
              <w:rPr>
                <w:rFonts w:ascii="Times New Roman" w:hAnsi="Times New Roman"/>
                <w:bCs/>
                <w:sz w:val="22"/>
                <w:szCs w:val="22"/>
              </w:rPr>
              <w:t>Success Factor RCM Consultant</w:t>
            </w:r>
          </w:p>
        </w:tc>
      </w:tr>
      <w:tr w:rsidR="00AC3470" w:rsidRPr="00DA572A" w:rsidTr="0049290B">
        <w:trPr>
          <w:cantSplit/>
        </w:trPr>
        <w:tc>
          <w:tcPr>
            <w:tcW w:w="1530" w:type="dxa"/>
            <w:tcBorders>
              <w:top w:val="single" w:sz="4" w:space="0" w:color="000000"/>
              <w:left w:val="single" w:sz="4" w:space="0" w:color="000000"/>
              <w:bottom w:val="single" w:sz="4" w:space="0" w:color="000000"/>
            </w:tcBorders>
            <w:shd w:val="clear" w:color="auto" w:fill="auto"/>
          </w:tcPr>
          <w:p w:rsidR="00AC3470" w:rsidRPr="00DA572A" w:rsidRDefault="001A0B17" w:rsidP="0049290B">
            <w:pPr>
              <w:pStyle w:val="Header"/>
              <w:tabs>
                <w:tab w:val="clear" w:pos="4320"/>
                <w:tab w:val="clear" w:pos="8640"/>
              </w:tabs>
              <w:snapToGrid w:val="0"/>
              <w:spacing w:before="20" w:after="20"/>
              <w:rPr>
                <w:rFonts w:ascii="Times New Roman" w:hAnsi="Times New Roman"/>
                <w:bCs/>
                <w:sz w:val="22"/>
                <w:szCs w:val="22"/>
              </w:rPr>
            </w:pPr>
            <w:r w:rsidRPr="00DA572A">
              <w:rPr>
                <w:rFonts w:ascii="Times New Roman" w:hAnsi="Times New Roman"/>
                <w:bCs/>
                <w:sz w:val="22"/>
                <w:szCs w:val="22"/>
              </w:rPr>
              <w:t>22-Oct-2007 to 12-Jul-2013</w:t>
            </w:r>
          </w:p>
        </w:tc>
        <w:tc>
          <w:tcPr>
            <w:tcW w:w="3087" w:type="dxa"/>
            <w:tcBorders>
              <w:top w:val="single" w:sz="4" w:space="0" w:color="000000"/>
              <w:left w:val="single" w:sz="4" w:space="0" w:color="000000"/>
              <w:bottom w:val="single" w:sz="4" w:space="0" w:color="000000"/>
            </w:tcBorders>
            <w:shd w:val="clear" w:color="auto" w:fill="auto"/>
          </w:tcPr>
          <w:p w:rsidR="00AC3470" w:rsidRPr="00DA572A" w:rsidRDefault="00AC3470" w:rsidP="0049290B">
            <w:pPr>
              <w:snapToGrid w:val="0"/>
              <w:spacing w:before="20" w:after="20"/>
              <w:rPr>
                <w:rFonts w:ascii="Times New Roman" w:hAnsi="Times New Roman"/>
                <w:bCs/>
                <w:sz w:val="22"/>
                <w:szCs w:val="22"/>
              </w:rPr>
            </w:pPr>
            <w:r w:rsidRPr="00DA572A">
              <w:rPr>
                <w:rFonts w:ascii="Times New Roman" w:hAnsi="Times New Roman"/>
                <w:bCs/>
                <w:sz w:val="22"/>
                <w:szCs w:val="22"/>
              </w:rPr>
              <w:t>TATA Consultancy Services</w:t>
            </w:r>
          </w:p>
        </w:tc>
        <w:tc>
          <w:tcPr>
            <w:tcW w:w="2266" w:type="dxa"/>
            <w:tcBorders>
              <w:top w:val="single" w:sz="4" w:space="0" w:color="000000"/>
              <w:left w:val="single" w:sz="4" w:space="0" w:color="000000"/>
              <w:bottom w:val="single" w:sz="4" w:space="0" w:color="000000"/>
            </w:tcBorders>
            <w:shd w:val="clear" w:color="auto" w:fill="auto"/>
          </w:tcPr>
          <w:p w:rsidR="00AC3470" w:rsidRPr="00DA572A" w:rsidRDefault="00AC3470" w:rsidP="0049290B">
            <w:pPr>
              <w:snapToGrid w:val="0"/>
              <w:spacing w:before="20" w:after="20"/>
              <w:rPr>
                <w:rFonts w:ascii="Times New Roman" w:hAnsi="Times New Roman"/>
                <w:bCs/>
                <w:sz w:val="22"/>
                <w:szCs w:val="22"/>
              </w:rPr>
            </w:pPr>
            <w:r w:rsidRPr="00DA572A">
              <w:rPr>
                <w:rFonts w:ascii="Times New Roman" w:hAnsi="Times New Roman"/>
                <w:bCs/>
                <w:sz w:val="22"/>
                <w:szCs w:val="22"/>
              </w:rPr>
              <w:t>I.T Analyst</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rsidR="00AC3470" w:rsidRPr="00DA572A" w:rsidRDefault="00AC3470" w:rsidP="0049290B">
            <w:pPr>
              <w:snapToGrid w:val="0"/>
              <w:spacing w:before="20" w:after="20"/>
              <w:rPr>
                <w:rFonts w:ascii="Times New Roman" w:hAnsi="Times New Roman"/>
                <w:bCs/>
                <w:sz w:val="22"/>
                <w:szCs w:val="22"/>
              </w:rPr>
            </w:pPr>
            <w:r w:rsidRPr="00DA572A">
              <w:rPr>
                <w:rFonts w:ascii="Times New Roman" w:hAnsi="Times New Roman"/>
                <w:bCs/>
                <w:sz w:val="22"/>
                <w:szCs w:val="22"/>
              </w:rPr>
              <w:t>Senior SAP Consultant</w:t>
            </w:r>
          </w:p>
        </w:tc>
      </w:tr>
    </w:tbl>
    <w:p w:rsidR="00693F77" w:rsidRDefault="00693F77" w:rsidP="007F5120">
      <w:pPr>
        <w:tabs>
          <w:tab w:val="left" w:pos="2898"/>
          <w:tab w:val="left" w:pos="8838"/>
        </w:tabs>
        <w:spacing w:after="120"/>
        <w:rPr>
          <w:rFonts w:ascii="Times New Roman" w:hAnsi="Times New Roman"/>
          <w:b/>
          <w:color w:val="000080"/>
          <w:sz w:val="22"/>
          <w:szCs w:val="22"/>
        </w:rPr>
      </w:pPr>
    </w:p>
    <w:p w:rsidR="00693F77" w:rsidRDefault="00693F77" w:rsidP="007F5120">
      <w:pPr>
        <w:tabs>
          <w:tab w:val="left" w:pos="2898"/>
          <w:tab w:val="left" w:pos="8838"/>
        </w:tabs>
        <w:spacing w:after="120"/>
        <w:rPr>
          <w:rFonts w:ascii="Times New Roman" w:hAnsi="Times New Roman"/>
          <w:b/>
          <w:color w:val="000080"/>
          <w:sz w:val="22"/>
          <w:szCs w:val="22"/>
        </w:rPr>
      </w:pPr>
    </w:p>
    <w:p w:rsidR="007F5120" w:rsidRPr="0024752B" w:rsidRDefault="007F5120" w:rsidP="007F5120">
      <w:pPr>
        <w:tabs>
          <w:tab w:val="left" w:pos="2898"/>
          <w:tab w:val="left" w:pos="8838"/>
        </w:tabs>
        <w:spacing w:after="120"/>
        <w:rPr>
          <w:rFonts w:ascii="Times New Roman" w:hAnsi="Times New Roman"/>
          <w:b/>
          <w:bCs/>
          <w:color w:val="000080"/>
          <w:sz w:val="24"/>
          <w:szCs w:val="24"/>
        </w:rPr>
      </w:pPr>
      <w:r w:rsidRPr="0024752B">
        <w:rPr>
          <w:rFonts w:ascii="Times New Roman" w:hAnsi="Times New Roman"/>
          <w:b/>
          <w:bCs/>
          <w:color w:val="000080"/>
          <w:sz w:val="24"/>
          <w:szCs w:val="24"/>
        </w:rPr>
        <w:t>Assignments</w:t>
      </w:r>
    </w:p>
    <w:p w:rsidR="007F5120" w:rsidRDefault="007F5120" w:rsidP="00AD3021">
      <w:pPr>
        <w:suppressAutoHyphens w:val="0"/>
        <w:spacing w:before="0" w:after="200" w:line="276" w:lineRule="auto"/>
        <w:jc w:val="both"/>
        <w:rPr>
          <w:rFonts w:ascii="Times New Roman" w:hAnsi="Times New Roman"/>
          <w:bCs/>
          <w:sz w:val="22"/>
          <w:szCs w:val="22"/>
        </w:rPr>
      </w:pPr>
      <w:r w:rsidRPr="00DA572A">
        <w:rPr>
          <w:rFonts w:ascii="Times New Roman" w:hAnsi="Times New Roman"/>
          <w:bCs/>
          <w:sz w:val="22"/>
          <w:szCs w:val="22"/>
        </w:rPr>
        <w:t>The details of the various assignments that I have handled are liste</w:t>
      </w:r>
      <w:r w:rsidR="00AD3021">
        <w:rPr>
          <w:rFonts w:ascii="Times New Roman" w:hAnsi="Times New Roman"/>
          <w:bCs/>
          <w:sz w:val="22"/>
          <w:szCs w:val="22"/>
        </w:rPr>
        <w:t>d here, in chronological order.</w:t>
      </w:r>
    </w:p>
    <w:p w:rsidR="00EF7331" w:rsidRPr="00DA572A" w:rsidRDefault="00574A07" w:rsidP="00EF7331">
      <w:pPr>
        <w:rPr>
          <w:rFonts w:ascii="Times New Roman" w:hAnsi="Times New Roman"/>
          <w:b/>
          <w:bCs/>
          <w:color w:val="000080"/>
          <w:sz w:val="22"/>
          <w:szCs w:val="22"/>
        </w:rPr>
      </w:pPr>
      <w:r>
        <w:rPr>
          <w:rFonts w:ascii="Times New Roman" w:hAnsi="Times New Roman"/>
          <w:b/>
          <w:bCs/>
          <w:color w:val="000080"/>
          <w:sz w:val="22"/>
          <w:szCs w:val="22"/>
        </w:rPr>
        <w:t>January 2014- May</w:t>
      </w:r>
      <w:r w:rsidR="00EF7331">
        <w:rPr>
          <w:rFonts w:ascii="Times New Roman" w:hAnsi="Times New Roman"/>
          <w:b/>
          <w:bCs/>
          <w:color w:val="000080"/>
          <w:sz w:val="22"/>
          <w:szCs w:val="22"/>
        </w:rPr>
        <w:t xml:space="preserve"> 2014</w:t>
      </w:r>
    </w:p>
    <w:p w:rsidR="00EF7331" w:rsidRPr="00DA572A" w:rsidRDefault="00EF7331" w:rsidP="00EF7331">
      <w:pPr>
        <w:rPr>
          <w:rFonts w:ascii="Times New Roman" w:hAnsi="Times New Roman"/>
          <w:b/>
          <w:bCs/>
          <w:color w:val="000080"/>
          <w:sz w:val="22"/>
          <w:szCs w:val="22"/>
        </w:rPr>
      </w:pPr>
    </w:p>
    <w:tbl>
      <w:tblPr>
        <w:tblW w:w="0" w:type="auto"/>
        <w:tblInd w:w="108" w:type="dxa"/>
        <w:tblLayout w:type="fixed"/>
        <w:tblLook w:val="0000"/>
      </w:tblPr>
      <w:tblGrid>
        <w:gridCol w:w="2610"/>
        <w:gridCol w:w="5965"/>
      </w:tblGrid>
      <w:tr w:rsidR="00EF7331" w:rsidRPr="00DA572A" w:rsidTr="00250E97">
        <w:tc>
          <w:tcPr>
            <w:tcW w:w="2610" w:type="dxa"/>
            <w:tcBorders>
              <w:top w:val="single" w:sz="4" w:space="0" w:color="000000"/>
              <w:left w:val="single" w:sz="4" w:space="0" w:color="000000"/>
            </w:tcBorders>
            <w:shd w:val="clear" w:color="auto" w:fill="auto"/>
          </w:tcPr>
          <w:p w:rsidR="00EF7331" w:rsidRPr="00DA572A" w:rsidRDefault="00EF7331" w:rsidP="00250E97">
            <w:pPr>
              <w:tabs>
                <w:tab w:val="left" w:pos="2898"/>
                <w:tab w:val="left" w:pos="8838"/>
              </w:tabs>
              <w:snapToGrid w:val="0"/>
              <w:spacing w:after="120"/>
              <w:rPr>
                <w:rFonts w:ascii="Times New Roman" w:hAnsi="Times New Roman"/>
                <w:b/>
                <w:bCs/>
                <w:sz w:val="22"/>
                <w:szCs w:val="22"/>
              </w:rPr>
            </w:pPr>
            <w:r w:rsidRPr="00DA572A">
              <w:rPr>
                <w:rFonts w:ascii="Times New Roman" w:hAnsi="Times New Roman"/>
                <w:b/>
                <w:bCs/>
                <w:sz w:val="22"/>
                <w:szCs w:val="22"/>
              </w:rPr>
              <w:t>Customer</w:t>
            </w:r>
          </w:p>
        </w:tc>
        <w:tc>
          <w:tcPr>
            <w:tcW w:w="5965" w:type="dxa"/>
            <w:tcBorders>
              <w:top w:val="single" w:sz="4" w:space="0" w:color="000000"/>
              <w:left w:val="single" w:sz="4" w:space="0" w:color="000000"/>
              <w:right w:val="single" w:sz="4" w:space="0" w:color="000000"/>
            </w:tcBorders>
            <w:shd w:val="clear" w:color="auto" w:fill="auto"/>
          </w:tcPr>
          <w:p w:rsidR="00EF7331" w:rsidRPr="00DA572A" w:rsidRDefault="00EF7331" w:rsidP="00250E97">
            <w:pPr>
              <w:pStyle w:val="Heading3"/>
              <w:snapToGrid w:val="0"/>
              <w:spacing w:before="40" w:after="40"/>
              <w:rPr>
                <w:b w:val="0"/>
                <w:spacing w:val="4"/>
                <w:sz w:val="22"/>
                <w:szCs w:val="22"/>
                <w:lang w:val="en-GB"/>
              </w:rPr>
            </w:pPr>
            <w:r>
              <w:rPr>
                <w:b w:val="0"/>
                <w:spacing w:val="4"/>
                <w:sz w:val="22"/>
                <w:szCs w:val="22"/>
                <w:lang w:val="en-GB"/>
              </w:rPr>
              <w:t>Barry Callebaut</w:t>
            </w:r>
          </w:p>
        </w:tc>
      </w:tr>
      <w:tr w:rsidR="00EF7331" w:rsidRPr="00DA572A" w:rsidTr="00250E97">
        <w:tc>
          <w:tcPr>
            <w:tcW w:w="2610" w:type="dxa"/>
            <w:tcBorders>
              <w:top w:val="single" w:sz="4" w:space="0" w:color="000000"/>
              <w:left w:val="single" w:sz="4" w:space="0" w:color="000000"/>
            </w:tcBorders>
            <w:shd w:val="clear" w:color="auto" w:fill="auto"/>
          </w:tcPr>
          <w:p w:rsidR="00EF7331" w:rsidRPr="00DA572A" w:rsidRDefault="00EF7331" w:rsidP="00250E97">
            <w:pPr>
              <w:tabs>
                <w:tab w:val="left" w:pos="2898"/>
                <w:tab w:val="left" w:pos="8838"/>
              </w:tabs>
              <w:snapToGrid w:val="0"/>
              <w:spacing w:after="120"/>
              <w:rPr>
                <w:rFonts w:ascii="Times New Roman" w:hAnsi="Times New Roman"/>
                <w:b/>
                <w:bCs/>
                <w:sz w:val="22"/>
                <w:szCs w:val="22"/>
              </w:rPr>
            </w:pPr>
            <w:r w:rsidRPr="00DA572A">
              <w:rPr>
                <w:rFonts w:ascii="Times New Roman" w:hAnsi="Times New Roman"/>
                <w:b/>
                <w:bCs/>
                <w:sz w:val="22"/>
                <w:szCs w:val="22"/>
              </w:rPr>
              <w:t>Project</w:t>
            </w:r>
          </w:p>
        </w:tc>
        <w:tc>
          <w:tcPr>
            <w:tcW w:w="5965" w:type="dxa"/>
            <w:tcBorders>
              <w:top w:val="single" w:sz="4" w:space="0" w:color="000000"/>
              <w:left w:val="single" w:sz="4" w:space="0" w:color="000000"/>
              <w:right w:val="single" w:sz="4" w:space="0" w:color="000000"/>
            </w:tcBorders>
            <w:shd w:val="clear" w:color="auto" w:fill="auto"/>
          </w:tcPr>
          <w:p w:rsidR="00EF7331" w:rsidRPr="00DA572A" w:rsidRDefault="00EF7331" w:rsidP="00250E97">
            <w:pPr>
              <w:pStyle w:val="Heading3"/>
              <w:snapToGrid w:val="0"/>
              <w:spacing w:before="40" w:after="40"/>
              <w:rPr>
                <w:b w:val="0"/>
                <w:spacing w:val="4"/>
                <w:sz w:val="22"/>
                <w:szCs w:val="22"/>
                <w:lang w:val="en-GB"/>
              </w:rPr>
            </w:pPr>
            <w:r>
              <w:rPr>
                <w:b w:val="0"/>
                <w:spacing w:val="4"/>
                <w:sz w:val="22"/>
                <w:szCs w:val="22"/>
                <w:lang w:val="en-GB"/>
              </w:rPr>
              <w:t>Barry Callebaut</w:t>
            </w:r>
            <w:r w:rsidRPr="00DA572A">
              <w:rPr>
                <w:b w:val="0"/>
                <w:spacing w:val="4"/>
                <w:sz w:val="22"/>
                <w:szCs w:val="22"/>
                <w:lang w:val="en-GB"/>
              </w:rPr>
              <w:t xml:space="preserve">, </w:t>
            </w:r>
            <w:r w:rsidR="00275860">
              <w:rPr>
                <w:b w:val="0"/>
                <w:spacing w:val="4"/>
                <w:sz w:val="22"/>
                <w:szCs w:val="22"/>
                <w:lang w:val="en-GB"/>
              </w:rPr>
              <w:t>Switzerland</w:t>
            </w:r>
          </w:p>
        </w:tc>
      </w:tr>
      <w:tr w:rsidR="00EF7331" w:rsidRPr="00DA572A" w:rsidTr="00250E97">
        <w:tc>
          <w:tcPr>
            <w:tcW w:w="2610" w:type="dxa"/>
            <w:tcBorders>
              <w:top w:val="single" w:sz="4" w:space="0" w:color="000000"/>
              <w:left w:val="single" w:sz="4" w:space="0" w:color="000000"/>
              <w:bottom w:val="single" w:sz="4" w:space="0" w:color="000000"/>
            </w:tcBorders>
            <w:shd w:val="clear" w:color="auto" w:fill="auto"/>
          </w:tcPr>
          <w:p w:rsidR="00EF7331" w:rsidRPr="00DA572A" w:rsidRDefault="00EF7331" w:rsidP="00250E97">
            <w:pPr>
              <w:tabs>
                <w:tab w:val="left" w:pos="2898"/>
                <w:tab w:val="left" w:pos="8838"/>
              </w:tabs>
              <w:snapToGrid w:val="0"/>
              <w:spacing w:after="120"/>
              <w:rPr>
                <w:rFonts w:ascii="Times New Roman" w:hAnsi="Times New Roman"/>
                <w:b/>
                <w:bCs/>
                <w:sz w:val="22"/>
                <w:szCs w:val="22"/>
              </w:rPr>
            </w:pPr>
            <w:r w:rsidRPr="00DA572A">
              <w:rPr>
                <w:rFonts w:ascii="Times New Roman" w:hAnsi="Times New Roman"/>
                <w:b/>
                <w:bCs/>
                <w:sz w:val="22"/>
                <w:szCs w:val="22"/>
              </w:rPr>
              <w:t>Period</w:t>
            </w:r>
          </w:p>
        </w:tc>
        <w:tc>
          <w:tcPr>
            <w:tcW w:w="5965" w:type="dxa"/>
            <w:tcBorders>
              <w:top w:val="single" w:sz="4" w:space="0" w:color="000000"/>
              <w:left w:val="single" w:sz="4" w:space="0" w:color="000000"/>
              <w:bottom w:val="single" w:sz="4" w:space="0" w:color="000000"/>
              <w:right w:val="single" w:sz="4" w:space="0" w:color="000000"/>
            </w:tcBorders>
            <w:shd w:val="clear" w:color="auto" w:fill="auto"/>
          </w:tcPr>
          <w:p w:rsidR="00EF7331" w:rsidRPr="00DA572A" w:rsidRDefault="00EF7331" w:rsidP="00250E97">
            <w:pPr>
              <w:snapToGrid w:val="0"/>
              <w:rPr>
                <w:rFonts w:ascii="Times New Roman" w:hAnsi="Times New Roman"/>
                <w:bCs/>
                <w:spacing w:val="4"/>
                <w:sz w:val="22"/>
                <w:szCs w:val="22"/>
              </w:rPr>
            </w:pPr>
            <w:r>
              <w:rPr>
                <w:rFonts w:ascii="Times New Roman" w:hAnsi="Times New Roman"/>
                <w:bCs/>
                <w:spacing w:val="4"/>
                <w:sz w:val="22"/>
                <w:szCs w:val="22"/>
              </w:rPr>
              <w:t xml:space="preserve">01-2014 to </w:t>
            </w:r>
            <w:r w:rsidR="006122F6">
              <w:rPr>
                <w:rFonts w:ascii="Times New Roman" w:hAnsi="Times New Roman"/>
                <w:bCs/>
                <w:spacing w:val="4"/>
                <w:sz w:val="22"/>
                <w:szCs w:val="22"/>
              </w:rPr>
              <w:t>05</w:t>
            </w:r>
            <w:r>
              <w:rPr>
                <w:rFonts w:ascii="Times New Roman" w:hAnsi="Times New Roman"/>
                <w:bCs/>
                <w:spacing w:val="4"/>
                <w:sz w:val="22"/>
                <w:szCs w:val="22"/>
              </w:rPr>
              <w:t>-2014</w:t>
            </w:r>
          </w:p>
        </w:tc>
      </w:tr>
      <w:tr w:rsidR="00EF7331" w:rsidRPr="00DA572A" w:rsidTr="00250E97">
        <w:tc>
          <w:tcPr>
            <w:tcW w:w="2610" w:type="dxa"/>
            <w:tcBorders>
              <w:top w:val="single" w:sz="4" w:space="0" w:color="000000"/>
              <w:left w:val="single" w:sz="4" w:space="0" w:color="000000"/>
              <w:bottom w:val="single" w:sz="4" w:space="0" w:color="000000"/>
            </w:tcBorders>
            <w:shd w:val="clear" w:color="auto" w:fill="auto"/>
          </w:tcPr>
          <w:p w:rsidR="00EF7331" w:rsidRPr="00DA572A" w:rsidRDefault="00EF7331" w:rsidP="00250E97">
            <w:pPr>
              <w:tabs>
                <w:tab w:val="left" w:pos="2898"/>
                <w:tab w:val="left" w:pos="8838"/>
              </w:tabs>
              <w:snapToGrid w:val="0"/>
              <w:spacing w:after="120"/>
              <w:rPr>
                <w:rFonts w:ascii="Times New Roman" w:hAnsi="Times New Roman"/>
                <w:b/>
                <w:bCs/>
                <w:sz w:val="22"/>
                <w:szCs w:val="22"/>
              </w:rPr>
            </w:pPr>
            <w:r w:rsidRPr="00DA572A">
              <w:rPr>
                <w:rFonts w:ascii="Times New Roman" w:hAnsi="Times New Roman"/>
                <w:b/>
                <w:bCs/>
                <w:sz w:val="22"/>
                <w:szCs w:val="22"/>
              </w:rPr>
              <w:t>Role</w:t>
            </w:r>
          </w:p>
        </w:tc>
        <w:tc>
          <w:tcPr>
            <w:tcW w:w="5965" w:type="dxa"/>
            <w:tcBorders>
              <w:top w:val="single" w:sz="4" w:space="0" w:color="000000"/>
              <w:left w:val="single" w:sz="4" w:space="0" w:color="000000"/>
              <w:bottom w:val="single" w:sz="4" w:space="0" w:color="000000"/>
              <w:right w:val="single" w:sz="4" w:space="0" w:color="000000"/>
            </w:tcBorders>
            <w:shd w:val="clear" w:color="auto" w:fill="auto"/>
          </w:tcPr>
          <w:p w:rsidR="00EF7331" w:rsidRPr="00DA572A" w:rsidRDefault="008D4625" w:rsidP="00250E97">
            <w:pPr>
              <w:snapToGrid w:val="0"/>
              <w:rPr>
                <w:rFonts w:ascii="Times New Roman" w:hAnsi="Times New Roman"/>
                <w:bCs/>
                <w:iCs/>
                <w:spacing w:val="4"/>
                <w:sz w:val="22"/>
                <w:szCs w:val="22"/>
              </w:rPr>
            </w:pPr>
            <w:r>
              <w:rPr>
                <w:rFonts w:ascii="Times New Roman" w:hAnsi="Times New Roman"/>
                <w:bCs/>
                <w:iCs/>
                <w:spacing w:val="4"/>
                <w:sz w:val="22"/>
                <w:szCs w:val="22"/>
              </w:rPr>
              <w:t>Success Factors- RCM Consultant</w:t>
            </w:r>
          </w:p>
        </w:tc>
      </w:tr>
    </w:tbl>
    <w:p w:rsidR="00EF7331" w:rsidRPr="00DA572A" w:rsidRDefault="00EF7331" w:rsidP="00EF7331">
      <w:pPr>
        <w:rPr>
          <w:rFonts w:ascii="Times New Roman" w:hAnsi="Times New Roman"/>
          <w:b/>
          <w:bCs/>
          <w:color w:val="000080"/>
          <w:sz w:val="22"/>
          <w:szCs w:val="22"/>
        </w:rPr>
      </w:pPr>
    </w:p>
    <w:p w:rsidR="008B2774" w:rsidRDefault="00EF7331" w:rsidP="008B2774">
      <w:pPr>
        <w:suppressAutoHyphens w:val="0"/>
        <w:spacing w:before="0" w:after="200" w:line="276" w:lineRule="auto"/>
        <w:jc w:val="both"/>
        <w:rPr>
          <w:rFonts w:ascii="Times New Roman" w:hAnsi="Times New Roman"/>
          <w:b/>
          <w:bCs/>
          <w:sz w:val="22"/>
          <w:szCs w:val="22"/>
        </w:rPr>
      </w:pPr>
      <w:r>
        <w:rPr>
          <w:rFonts w:ascii="Times New Roman" w:hAnsi="Times New Roman"/>
          <w:b/>
          <w:bCs/>
          <w:sz w:val="22"/>
          <w:szCs w:val="22"/>
        </w:rPr>
        <w:t>Project W</w:t>
      </w:r>
      <w:r w:rsidRPr="005D5C0C">
        <w:rPr>
          <w:rFonts w:ascii="Times New Roman" w:hAnsi="Times New Roman"/>
          <w:b/>
          <w:bCs/>
          <w:sz w:val="22"/>
          <w:szCs w:val="22"/>
        </w:rPr>
        <w:t>ork Experience Highlights</w:t>
      </w:r>
    </w:p>
    <w:p w:rsidR="000E1EF4" w:rsidRPr="000E1EF4" w:rsidRDefault="000E1EF4" w:rsidP="008B2774">
      <w:pPr>
        <w:suppressAutoHyphens w:val="0"/>
        <w:spacing w:before="0" w:after="200" w:line="276" w:lineRule="auto"/>
        <w:jc w:val="both"/>
        <w:rPr>
          <w:rFonts w:ascii="Times New Roman" w:hAnsi="Times New Roman"/>
          <w:bCs/>
          <w:sz w:val="22"/>
          <w:szCs w:val="22"/>
        </w:rPr>
      </w:pPr>
      <w:r w:rsidRPr="00DA572A">
        <w:rPr>
          <w:rFonts w:ascii="Times New Roman" w:hAnsi="Times New Roman"/>
          <w:bCs/>
          <w:sz w:val="22"/>
          <w:szCs w:val="22"/>
        </w:rPr>
        <w:t>A</w:t>
      </w:r>
      <w:r>
        <w:rPr>
          <w:rFonts w:ascii="Times New Roman" w:hAnsi="Times New Roman"/>
          <w:bCs/>
          <w:sz w:val="22"/>
          <w:szCs w:val="22"/>
        </w:rPr>
        <w:t>s</w:t>
      </w:r>
      <w:r w:rsidRPr="00DA572A">
        <w:rPr>
          <w:rFonts w:ascii="Times New Roman" w:hAnsi="Times New Roman"/>
          <w:bCs/>
          <w:sz w:val="22"/>
          <w:szCs w:val="22"/>
        </w:rPr>
        <w:t xml:space="preserve"> </w:t>
      </w:r>
      <w:r w:rsidR="00091271">
        <w:rPr>
          <w:rFonts w:ascii="Times New Roman" w:hAnsi="Times New Roman"/>
          <w:bCs/>
          <w:sz w:val="22"/>
          <w:szCs w:val="22"/>
        </w:rPr>
        <w:t>Success Factors – Recruitment Management Consultant I have worked on the following areas</w:t>
      </w:r>
    </w:p>
    <w:p w:rsidR="00966527" w:rsidRDefault="00966527" w:rsidP="008B2774">
      <w:pPr>
        <w:pStyle w:val="ListParagraph"/>
        <w:numPr>
          <w:ilvl w:val="0"/>
          <w:numId w:val="2"/>
        </w:numPr>
        <w:rPr>
          <w:rFonts w:ascii="Times New Roman" w:hAnsi="Times New Roman" w:cs="Times New Roman"/>
        </w:rPr>
      </w:pPr>
      <w:r>
        <w:rPr>
          <w:rFonts w:ascii="Times New Roman" w:hAnsi="Times New Roman" w:cs="Times New Roman"/>
        </w:rPr>
        <w:t>R</w:t>
      </w:r>
      <w:r w:rsidR="000E1EF4">
        <w:rPr>
          <w:rFonts w:ascii="Times New Roman" w:hAnsi="Times New Roman" w:cs="Times New Roman"/>
        </w:rPr>
        <w:t xml:space="preserve">equirements gathering </w:t>
      </w:r>
      <w:r>
        <w:rPr>
          <w:rFonts w:ascii="Times New Roman" w:hAnsi="Times New Roman" w:cs="Times New Roman"/>
        </w:rPr>
        <w:t>workshops in three iteration</w:t>
      </w:r>
      <w:r w:rsidR="00FB5A7C">
        <w:rPr>
          <w:rFonts w:ascii="Times New Roman" w:hAnsi="Times New Roman" w:cs="Times New Roman"/>
        </w:rPr>
        <w:t>s</w:t>
      </w:r>
      <w:r>
        <w:rPr>
          <w:rFonts w:ascii="Times New Roman" w:hAnsi="Times New Roman" w:cs="Times New Roman"/>
        </w:rPr>
        <w:t xml:space="preserve"> with clients </w:t>
      </w:r>
    </w:p>
    <w:p w:rsidR="00FB5A7C" w:rsidRDefault="00FB5A7C" w:rsidP="008B2774">
      <w:pPr>
        <w:pStyle w:val="ListParagraph"/>
        <w:numPr>
          <w:ilvl w:val="0"/>
          <w:numId w:val="2"/>
        </w:numPr>
        <w:rPr>
          <w:rFonts w:ascii="Times New Roman" w:hAnsi="Times New Roman" w:cs="Times New Roman"/>
        </w:rPr>
      </w:pPr>
      <w:r>
        <w:rPr>
          <w:rFonts w:ascii="Times New Roman" w:hAnsi="Times New Roman" w:cs="Times New Roman"/>
        </w:rPr>
        <w:t>Created Requirements Traceability Matrix</w:t>
      </w:r>
      <w:r w:rsidR="00971F31">
        <w:rPr>
          <w:rFonts w:ascii="Times New Roman" w:hAnsi="Times New Roman" w:cs="Times New Roman"/>
        </w:rPr>
        <w:t xml:space="preserve"> document</w:t>
      </w:r>
      <w:r w:rsidR="00CC765B">
        <w:rPr>
          <w:rFonts w:ascii="Times New Roman" w:hAnsi="Times New Roman" w:cs="Times New Roman"/>
        </w:rPr>
        <w:t>, Fit gap Analysis</w:t>
      </w:r>
    </w:p>
    <w:p w:rsidR="008B2774" w:rsidRDefault="008741BF" w:rsidP="008B2774">
      <w:pPr>
        <w:pStyle w:val="ListParagraph"/>
        <w:numPr>
          <w:ilvl w:val="0"/>
          <w:numId w:val="2"/>
        </w:numPr>
        <w:rPr>
          <w:rFonts w:ascii="Times New Roman" w:hAnsi="Times New Roman" w:cs="Times New Roman"/>
        </w:rPr>
      </w:pPr>
      <w:r>
        <w:rPr>
          <w:rFonts w:ascii="Times New Roman" w:hAnsi="Times New Roman" w:cs="Times New Roman"/>
        </w:rPr>
        <w:t xml:space="preserve">Creation Requirements document called </w:t>
      </w:r>
      <w:r w:rsidR="008B2774">
        <w:rPr>
          <w:rFonts w:ascii="Times New Roman" w:hAnsi="Times New Roman" w:cs="Times New Roman"/>
        </w:rPr>
        <w:t>Workbooks</w:t>
      </w:r>
      <w:r>
        <w:rPr>
          <w:rFonts w:ascii="Times New Roman" w:hAnsi="Times New Roman" w:cs="Times New Roman"/>
        </w:rPr>
        <w:t xml:space="preserve"> and have worked towards workbook</w:t>
      </w:r>
      <w:r w:rsidR="008B2774">
        <w:rPr>
          <w:rFonts w:ascii="Times New Roman" w:hAnsi="Times New Roman" w:cs="Times New Roman"/>
        </w:rPr>
        <w:t xml:space="preserve"> Finalization.</w:t>
      </w:r>
    </w:p>
    <w:p w:rsidR="00351107" w:rsidRDefault="00351107" w:rsidP="008B2774">
      <w:pPr>
        <w:pStyle w:val="ListParagraph"/>
        <w:numPr>
          <w:ilvl w:val="0"/>
          <w:numId w:val="2"/>
        </w:numPr>
        <w:rPr>
          <w:rFonts w:ascii="Times New Roman" w:hAnsi="Times New Roman" w:cs="Times New Roman"/>
        </w:rPr>
      </w:pPr>
      <w:r>
        <w:rPr>
          <w:rFonts w:ascii="Times New Roman" w:hAnsi="Times New Roman" w:cs="Times New Roman"/>
        </w:rPr>
        <w:t>Mapping of client processes with Success Factor Features and proposing POC.</w:t>
      </w:r>
    </w:p>
    <w:p w:rsidR="008B2774" w:rsidRDefault="008471E6" w:rsidP="008B2774">
      <w:pPr>
        <w:pStyle w:val="ListParagraph"/>
        <w:numPr>
          <w:ilvl w:val="0"/>
          <w:numId w:val="2"/>
        </w:numPr>
        <w:rPr>
          <w:rFonts w:ascii="Times New Roman" w:hAnsi="Times New Roman" w:cs="Times New Roman"/>
        </w:rPr>
      </w:pPr>
      <w:r>
        <w:rPr>
          <w:rFonts w:ascii="Times New Roman" w:hAnsi="Times New Roman" w:cs="Times New Roman"/>
        </w:rPr>
        <w:t>E</w:t>
      </w:r>
      <w:r w:rsidR="008B2774">
        <w:rPr>
          <w:rFonts w:ascii="Times New Roman" w:hAnsi="Times New Roman" w:cs="Times New Roman"/>
        </w:rPr>
        <w:t>nd to end Configuration of Success Factors Recruitment Management module</w:t>
      </w:r>
      <w:r w:rsidR="006252B8">
        <w:rPr>
          <w:rFonts w:ascii="Times New Roman" w:hAnsi="Times New Roman" w:cs="Times New Roman"/>
        </w:rPr>
        <w:t xml:space="preserve"> which includes following</w:t>
      </w:r>
      <w:r w:rsidR="008B2774">
        <w:rPr>
          <w:rFonts w:ascii="Times New Roman" w:hAnsi="Times New Roman" w:cs="Times New Roman"/>
        </w:rPr>
        <w:t>.</w:t>
      </w:r>
    </w:p>
    <w:p w:rsidR="00C466B4" w:rsidRDefault="00C466B4" w:rsidP="006252B8">
      <w:pPr>
        <w:pStyle w:val="ListParagraph"/>
        <w:numPr>
          <w:ilvl w:val="1"/>
          <w:numId w:val="2"/>
        </w:numPr>
        <w:rPr>
          <w:rFonts w:ascii="Times New Roman" w:hAnsi="Times New Roman" w:cs="Times New Roman"/>
        </w:rPr>
      </w:pPr>
      <w:r>
        <w:rPr>
          <w:rFonts w:ascii="Times New Roman" w:hAnsi="Times New Roman" w:cs="Times New Roman"/>
        </w:rPr>
        <w:t>Provisioning Company Settings</w:t>
      </w:r>
    </w:p>
    <w:p w:rsidR="00C466B4" w:rsidRDefault="007160A8" w:rsidP="006252B8">
      <w:pPr>
        <w:pStyle w:val="ListParagraph"/>
        <w:numPr>
          <w:ilvl w:val="1"/>
          <w:numId w:val="2"/>
        </w:numPr>
        <w:rPr>
          <w:rFonts w:ascii="Times New Roman" w:hAnsi="Times New Roman" w:cs="Times New Roman"/>
        </w:rPr>
      </w:pPr>
      <w:r>
        <w:rPr>
          <w:rFonts w:ascii="Times New Roman" w:hAnsi="Times New Roman" w:cs="Times New Roman"/>
        </w:rPr>
        <w:t xml:space="preserve">Admin </w:t>
      </w:r>
      <w:r w:rsidR="00A50F33">
        <w:rPr>
          <w:rFonts w:ascii="Times New Roman" w:hAnsi="Times New Roman" w:cs="Times New Roman"/>
        </w:rPr>
        <w:t>User account</w:t>
      </w:r>
      <w:r>
        <w:rPr>
          <w:rFonts w:ascii="Times New Roman" w:hAnsi="Times New Roman" w:cs="Times New Roman"/>
        </w:rPr>
        <w:t>s</w:t>
      </w:r>
      <w:r w:rsidR="00A50F33">
        <w:rPr>
          <w:rFonts w:ascii="Times New Roman" w:hAnsi="Times New Roman" w:cs="Times New Roman"/>
        </w:rPr>
        <w:t xml:space="preserve"> Creation</w:t>
      </w:r>
    </w:p>
    <w:p w:rsidR="00A50F33" w:rsidRDefault="00A50F33" w:rsidP="006252B8">
      <w:pPr>
        <w:pStyle w:val="ListParagraph"/>
        <w:numPr>
          <w:ilvl w:val="1"/>
          <w:numId w:val="2"/>
        </w:numPr>
        <w:rPr>
          <w:rFonts w:ascii="Times New Roman" w:hAnsi="Times New Roman" w:cs="Times New Roman"/>
        </w:rPr>
      </w:pPr>
      <w:r>
        <w:rPr>
          <w:rFonts w:ascii="Times New Roman" w:hAnsi="Times New Roman" w:cs="Times New Roman"/>
        </w:rPr>
        <w:t>Employee Upload</w:t>
      </w:r>
      <w:r w:rsidR="00B0681E">
        <w:rPr>
          <w:rFonts w:ascii="Times New Roman" w:hAnsi="Times New Roman" w:cs="Times New Roman"/>
        </w:rPr>
        <w:t>, Picklist(Multi-level) Configuration</w:t>
      </w:r>
    </w:p>
    <w:p w:rsidR="008B2774" w:rsidRDefault="007160A8" w:rsidP="006252B8">
      <w:pPr>
        <w:pStyle w:val="ListParagraph"/>
        <w:numPr>
          <w:ilvl w:val="1"/>
          <w:numId w:val="2"/>
        </w:numPr>
        <w:rPr>
          <w:rFonts w:ascii="Times New Roman" w:hAnsi="Times New Roman" w:cs="Times New Roman"/>
        </w:rPr>
      </w:pPr>
      <w:r>
        <w:rPr>
          <w:rFonts w:ascii="Times New Roman" w:hAnsi="Times New Roman" w:cs="Times New Roman"/>
        </w:rPr>
        <w:t xml:space="preserve">Configured </w:t>
      </w:r>
      <w:r w:rsidR="008471E6">
        <w:rPr>
          <w:rFonts w:ascii="Times New Roman" w:hAnsi="Times New Roman" w:cs="Times New Roman"/>
        </w:rPr>
        <w:t>Role based Permissions</w:t>
      </w:r>
    </w:p>
    <w:p w:rsidR="00C62E49" w:rsidRDefault="00C62E49" w:rsidP="006252B8">
      <w:pPr>
        <w:pStyle w:val="ListParagraph"/>
        <w:numPr>
          <w:ilvl w:val="1"/>
          <w:numId w:val="2"/>
        </w:numPr>
        <w:rPr>
          <w:rFonts w:ascii="Times New Roman" w:hAnsi="Times New Roman" w:cs="Times New Roman"/>
        </w:rPr>
      </w:pPr>
      <w:r>
        <w:rPr>
          <w:rFonts w:ascii="Times New Roman" w:hAnsi="Times New Roman" w:cs="Times New Roman"/>
        </w:rPr>
        <w:t>Manage Recruiting Groups, Recruiting Team settings</w:t>
      </w:r>
    </w:p>
    <w:p w:rsidR="00C62E49" w:rsidRDefault="00C62E49" w:rsidP="006252B8">
      <w:pPr>
        <w:pStyle w:val="ListParagraph"/>
        <w:numPr>
          <w:ilvl w:val="1"/>
          <w:numId w:val="2"/>
        </w:numPr>
        <w:rPr>
          <w:rFonts w:ascii="Times New Roman" w:hAnsi="Times New Roman" w:cs="Times New Roman"/>
        </w:rPr>
      </w:pPr>
      <w:r>
        <w:rPr>
          <w:rFonts w:ascii="Times New Roman" w:hAnsi="Times New Roman" w:cs="Times New Roman"/>
        </w:rPr>
        <w:t>Email Template N</w:t>
      </w:r>
      <w:r w:rsidR="0037535D">
        <w:rPr>
          <w:rFonts w:ascii="Times New Roman" w:hAnsi="Times New Roman" w:cs="Times New Roman"/>
        </w:rPr>
        <w:t>otifications, Email</w:t>
      </w:r>
      <w:r>
        <w:rPr>
          <w:rFonts w:ascii="Times New Roman" w:hAnsi="Times New Roman" w:cs="Times New Roman"/>
        </w:rPr>
        <w:t xml:space="preserve"> Triggers</w:t>
      </w:r>
    </w:p>
    <w:p w:rsidR="008471E6" w:rsidRDefault="00A9351F" w:rsidP="006252B8">
      <w:pPr>
        <w:pStyle w:val="ListParagraph"/>
        <w:numPr>
          <w:ilvl w:val="1"/>
          <w:numId w:val="2"/>
        </w:numPr>
        <w:rPr>
          <w:rFonts w:ascii="Times New Roman" w:hAnsi="Times New Roman" w:cs="Times New Roman"/>
        </w:rPr>
      </w:pPr>
      <w:r>
        <w:rPr>
          <w:rFonts w:ascii="Times New Roman" w:hAnsi="Times New Roman" w:cs="Times New Roman"/>
        </w:rPr>
        <w:t xml:space="preserve">XML Configuration of </w:t>
      </w:r>
      <w:r w:rsidR="00532B30">
        <w:rPr>
          <w:rFonts w:ascii="Times New Roman" w:hAnsi="Times New Roman" w:cs="Times New Roman"/>
        </w:rPr>
        <w:t>Multi-Stage Application</w:t>
      </w:r>
    </w:p>
    <w:p w:rsidR="008C76AD" w:rsidRDefault="008C76AD" w:rsidP="006252B8">
      <w:pPr>
        <w:pStyle w:val="ListParagraph"/>
        <w:numPr>
          <w:ilvl w:val="1"/>
          <w:numId w:val="2"/>
        </w:numPr>
        <w:rPr>
          <w:rFonts w:ascii="Times New Roman" w:hAnsi="Times New Roman" w:cs="Times New Roman"/>
        </w:rPr>
      </w:pPr>
      <w:r>
        <w:rPr>
          <w:rFonts w:ascii="Times New Roman" w:hAnsi="Times New Roman" w:cs="Times New Roman"/>
        </w:rPr>
        <w:t>Configuration of Employee Profile and integration of EP with RCM</w:t>
      </w:r>
    </w:p>
    <w:p w:rsidR="00FB33BF" w:rsidRDefault="00FB33BF" w:rsidP="006252B8">
      <w:pPr>
        <w:pStyle w:val="ListParagraph"/>
        <w:numPr>
          <w:ilvl w:val="1"/>
          <w:numId w:val="2"/>
        </w:numPr>
        <w:rPr>
          <w:rFonts w:ascii="Times New Roman" w:hAnsi="Times New Roman" w:cs="Times New Roman"/>
        </w:rPr>
      </w:pPr>
      <w:r>
        <w:rPr>
          <w:rFonts w:ascii="Times New Roman" w:hAnsi="Times New Roman" w:cs="Times New Roman"/>
        </w:rPr>
        <w:t>Enabling of Field permissions and visibility based on Applicant status</w:t>
      </w:r>
    </w:p>
    <w:p w:rsidR="00D81C1B" w:rsidRDefault="00D81C1B" w:rsidP="006252B8">
      <w:pPr>
        <w:pStyle w:val="ListParagraph"/>
        <w:numPr>
          <w:ilvl w:val="1"/>
          <w:numId w:val="2"/>
        </w:numPr>
        <w:rPr>
          <w:rFonts w:ascii="Times New Roman" w:hAnsi="Times New Roman" w:cs="Times New Roman"/>
        </w:rPr>
      </w:pPr>
      <w:r>
        <w:rPr>
          <w:rFonts w:ascii="Times New Roman" w:hAnsi="Times New Roman" w:cs="Times New Roman"/>
        </w:rPr>
        <w:t>Enabled workflow for Offer approval process</w:t>
      </w:r>
    </w:p>
    <w:p w:rsidR="002B4A85" w:rsidRDefault="002B6A6F" w:rsidP="006252B8">
      <w:pPr>
        <w:pStyle w:val="ListParagraph"/>
        <w:numPr>
          <w:ilvl w:val="1"/>
          <w:numId w:val="2"/>
        </w:numPr>
        <w:rPr>
          <w:rFonts w:ascii="Times New Roman" w:hAnsi="Times New Roman" w:cs="Times New Roman"/>
        </w:rPr>
      </w:pPr>
      <w:r>
        <w:rPr>
          <w:rFonts w:ascii="Times New Roman" w:hAnsi="Times New Roman" w:cs="Times New Roman"/>
        </w:rPr>
        <w:t xml:space="preserve">Coding and </w:t>
      </w:r>
      <w:r w:rsidR="002B4A85">
        <w:rPr>
          <w:rFonts w:ascii="Times New Roman" w:hAnsi="Times New Roman" w:cs="Times New Roman"/>
        </w:rPr>
        <w:t>Configuration of Requisition, Candidate, Offer Details</w:t>
      </w:r>
      <w:r w:rsidR="00AB0415">
        <w:rPr>
          <w:rFonts w:ascii="Times New Roman" w:hAnsi="Times New Roman" w:cs="Times New Roman"/>
        </w:rPr>
        <w:t>/Approval</w:t>
      </w:r>
      <w:r w:rsidR="008C76AD">
        <w:rPr>
          <w:rFonts w:ascii="Times New Roman" w:hAnsi="Times New Roman" w:cs="Times New Roman"/>
        </w:rPr>
        <w:t xml:space="preserve">, Candidate Profile, Succession Data Model </w:t>
      </w:r>
      <w:r w:rsidR="002B4A85">
        <w:rPr>
          <w:rFonts w:ascii="Times New Roman" w:hAnsi="Times New Roman" w:cs="Times New Roman"/>
        </w:rPr>
        <w:t>Xml T</w:t>
      </w:r>
      <w:r w:rsidR="002B4A85" w:rsidRPr="002B4A85">
        <w:rPr>
          <w:rFonts w:ascii="Times New Roman" w:hAnsi="Times New Roman" w:cs="Times New Roman"/>
        </w:rPr>
        <w:t>emplates</w:t>
      </w:r>
    </w:p>
    <w:p w:rsidR="009A3943" w:rsidRDefault="009A3943" w:rsidP="006252B8">
      <w:pPr>
        <w:pStyle w:val="ListParagraph"/>
        <w:numPr>
          <w:ilvl w:val="1"/>
          <w:numId w:val="2"/>
        </w:numPr>
        <w:rPr>
          <w:rFonts w:ascii="Times New Roman" w:hAnsi="Times New Roman" w:cs="Times New Roman"/>
        </w:rPr>
      </w:pPr>
      <w:r>
        <w:rPr>
          <w:rFonts w:ascii="Times New Roman" w:hAnsi="Times New Roman" w:cs="Times New Roman"/>
        </w:rPr>
        <w:t>Configuring visibility of questions and fields based on roles, Countries or Internal and external candidates</w:t>
      </w:r>
    </w:p>
    <w:p w:rsidR="00A9351F" w:rsidRDefault="00A9351F" w:rsidP="006252B8">
      <w:pPr>
        <w:pStyle w:val="ListParagraph"/>
        <w:numPr>
          <w:ilvl w:val="1"/>
          <w:numId w:val="2"/>
        </w:numPr>
        <w:rPr>
          <w:rFonts w:ascii="Times New Roman" w:hAnsi="Times New Roman" w:cs="Times New Roman"/>
        </w:rPr>
      </w:pPr>
      <w:r>
        <w:rPr>
          <w:rFonts w:ascii="Times New Roman" w:hAnsi="Times New Roman" w:cs="Times New Roman"/>
        </w:rPr>
        <w:t>Grouping of Applicant statuses under one Parent Status</w:t>
      </w:r>
    </w:p>
    <w:p w:rsidR="009011A8" w:rsidRDefault="009011A8" w:rsidP="006252B8">
      <w:pPr>
        <w:pStyle w:val="ListParagraph"/>
        <w:numPr>
          <w:ilvl w:val="1"/>
          <w:numId w:val="2"/>
        </w:numPr>
        <w:rPr>
          <w:rFonts w:ascii="Times New Roman" w:hAnsi="Times New Roman" w:cs="Times New Roman"/>
        </w:rPr>
      </w:pPr>
      <w:r>
        <w:rPr>
          <w:rFonts w:ascii="Times New Roman" w:hAnsi="Times New Roman" w:cs="Times New Roman"/>
        </w:rPr>
        <w:t>Competency library, Rating scales</w:t>
      </w:r>
    </w:p>
    <w:p w:rsidR="00CA6540" w:rsidRDefault="00CA6540" w:rsidP="006252B8">
      <w:pPr>
        <w:pStyle w:val="ListParagraph"/>
        <w:numPr>
          <w:ilvl w:val="1"/>
          <w:numId w:val="2"/>
        </w:numPr>
        <w:rPr>
          <w:rFonts w:ascii="Times New Roman" w:hAnsi="Times New Roman" w:cs="Times New Roman"/>
        </w:rPr>
      </w:pPr>
      <w:r>
        <w:rPr>
          <w:rFonts w:ascii="Times New Roman" w:hAnsi="Times New Roman" w:cs="Times New Roman"/>
        </w:rPr>
        <w:t>JR System Field Labels, Text Replacement</w:t>
      </w:r>
      <w:r w:rsidR="00112A5F">
        <w:rPr>
          <w:rFonts w:ascii="Times New Roman" w:hAnsi="Times New Roman" w:cs="Times New Roman"/>
        </w:rPr>
        <w:t>, Job Board configuration</w:t>
      </w:r>
    </w:p>
    <w:p w:rsidR="009011A8" w:rsidRDefault="009011A8" w:rsidP="006252B8">
      <w:pPr>
        <w:pStyle w:val="ListParagraph"/>
        <w:numPr>
          <w:ilvl w:val="1"/>
          <w:numId w:val="2"/>
        </w:numPr>
        <w:rPr>
          <w:rFonts w:ascii="Times New Roman" w:hAnsi="Times New Roman" w:cs="Times New Roman"/>
        </w:rPr>
      </w:pPr>
      <w:r>
        <w:rPr>
          <w:rFonts w:ascii="Times New Roman" w:hAnsi="Times New Roman" w:cs="Times New Roman"/>
        </w:rPr>
        <w:lastRenderedPageBreak/>
        <w:t>Configured Route maps for two different Job Requisitions in single system with single application and candidate profile</w:t>
      </w:r>
    </w:p>
    <w:p w:rsidR="00A330CE" w:rsidRDefault="00A330CE" w:rsidP="006252B8">
      <w:pPr>
        <w:pStyle w:val="ListParagraph"/>
        <w:numPr>
          <w:ilvl w:val="1"/>
          <w:numId w:val="2"/>
        </w:numPr>
        <w:rPr>
          <w:rFonts w:ascii="Times New Roman" w:hAnsi="Times New Roman" w:cs="Times New Roman"/>
        </w:rPr>
      </w:pPr>
      <w:r>
        <w:rPr>
          <w:rFonts w:ascii="Times New Roman" w:hAnsi="Times New Roman" w:cs="Times New Roman"/>
        </w:rPr>
        <w:t>Configured Candidate Search settings</w:t>
      </w:r>
    </w:p>
    <w:p w:rsidR="00860BE5" w:rsidRDefault="00860BE5" w:rsidP="006252B8">
      <w:pPr>
        <w:pStyle w:val="ListParagraph"/>
        <w:numPr>
          <w:ilvl w:val="1"/>
          <w:numId w:val="2"/>
        </w:numPr>
        <w:rPr>
          <w:rFonts w:ascii="Times New Roman" w:hAnsi="Times New Roman" w:cs="Times New Roman"/>
        </w:rPr>
      </w:pPr>
      <w:r>
        <w:rPr>
          <w:rFonts w:ascii="Times New Roman" w:hAnsi="Times New Roman" w:cs="Times New Roman"/>
        </w:rPr>
        <w:t>Recruiting Custom Help text configuration, Export new Hire feature</w:t>
      </w:r>
    </w:p>
    <w:p w:rsidR="006E6E17" w:rsidRDefault="006E6E17" w:rsidP="006252B8">
      <w:pPr>
        <w:pStyle w:val="ListParagraph"/>
        <w:numPr>
          <w:ilvl w:val="1"/>
          <w:numId w:val="2"/>
        </w:numPr>
        <w:rPr>
          <w:rFonts w:ascii="Times New Roman" w:hAnsi="Times New Roman" w:cs="Times New Roman"/>
        </w:rPr>
      </w:pPr>
      <w:r>
        <w:rPr>
          <w:rFonts w:ascii="Times New Roman" w:hAnsi="Times New Roman" w:cs="Times New Roman"/>
        </w:rPr>
        <w:t>Enabling custom Tokens f</w:t>
      </w:r>
      <w:r w:rsidR="004159E1">
        <w:rPr>
          <w:rFonts w:ascii="Times New Roman" w:hAnsi="Times New Roman" w:cs="Times New Roman"/>
        </w:rPr>
        <w:t xml:space="preserve">or Job Requisition Description and </w:t>
      </w:r>
      <w:r>
        <w:rPr>
          <w:rFonts w:ascii="Times New Roman" w:hAnsi="Times New Roman" w:cs="Times New Roman"/>
        </w:rPr>
        <w:t>Offer Letter</w:t>
      </w:r>
    </w:p>
    <w:p w:rsidR="002B4A85" w:rsidRPr="002B4A85" w:rsidRDefault="006C60DF" w:rsidP="006252B8">
      <w:pPr>
        <w:pStyle w:val="ListParagraph"/>
        <w:numPr>
          <w:ilvl w:val="1"/>
          <w:numId w:val="2"/>
        </w:numPr>
        <w:rPr>
          <w:rFonts w:ascii="Times New Roman" w:hAnsi="Times New Roman" w:cs="Times New Roman"/>
        </w:rPr>
      </w:pPr>
      <w:r>
        <w:rPr>
          <w:rFonts w:ascii="Times New Roman" w:hAnsi="Times New Roman" w:cs="Times New Roman"/>
        </w:rPr>
        <w:t>Youcalc Dashboards</w:t>
      </w:r>
    </w:p>
    <w:p w:rsidR="008471E6" w:rsidRDefault="00A262C8" w:rsidP="006252B8">
      <w:pPr>
        <w:pStyle w:val="ListParagraph"/>
        <w:numPr>
          <w:ilvl w:val="1"/>
          <w:numId w:val="2"/>
        </w:numPr>
        <w:rPr>
          <w:rFonts w:ascii="Times New Roman" w:hAnsi="Times New Roman" w:cs="Times New Roman"/>
        </w:rPr>
      </w:pPr>
      <w:r>
        <w:rPr>
          <w:rFonts w:ascii="Times New Roman" w:hAnsi="Times New Roman" w:cs="Times New Roman"/>
        </w:rPr>
        <w:t>Standard Recruiting Reports</w:t>
      </w:r>
    </w:p>
    <w:p w:rsidR="002B1E2E" w:rsidRDefault="002B1E2E" w:rsidP="006252B8">
      <w:pPr>
        <w:pStyle w:val="ListParagraph"/>
        <w:numPr>
          <w:ilvl w:val="1"/>
          <w:numId w:val="2"/>
        </w:numPr>
        <w:rPr>
          <w:rFonts w:ascii="Times New Roman" w:hAnsi="Times New Roman" w:cs="Times New Roman"/>
        </w:rPr>
      </w:pPr>
      <w:r>
        <w:rPr>
          <w:rFonts w:ascii="Times New Roman" w:hAnsi="Times New Roman" w:cs="Times New Roman"/>
        </w:rPr>
        <w:t>Applicant status configuration</w:t>
      </w:r>
    </w:p>
    <w:p w:rsidR="006252B8" w:rsidRDefault="00B5675D" w:rsidP="00C57DDE">
      <w:pPr>
        <w:pStyle w:val="ListParagraph"/>
        <w:numPr>
          <w:ilvl w:val="1"/>
          <w:numId w:val="2"/>
        </w:numPr>
        <w:rPr>
          <w:rFonts w:ascii="Times New Roman" w:hAnsi="Times New Roman" w:cs="Times New Roman"/>
        </w:rPr>
      </w:pPr>
      <w:r>
        <w:rPr>
          <w:rFonts w:ascii="Times New Roman" w:hAnsi="Times New Roman" w:cs="Times New Roman"/>
        </w:rPr>
        <w:t>Preparation of UAT documents, Master Translation workbooks</w:t>
      </w:r>
    </w:p>
    <w:p w:rsidR="00F12556" w:rsidRPr="00F12556" w:rsidRDefault="00F12556" w:rsidP="00F12556">
      <w:pPr>
        <w:pStyle w:val="ListParagraph"/>
        <w:numPr>
          <w:ilvl w:val="0"/>
          <w:numId w:val="2"/>
        </w:numPr>
        <w:rPr>
          <w:rFonts w:ascii="Times New Roman" w:hAnsi="Times New Roman" w:cs="Times New Roman"/>
        </w:rPr>
      </w:pPr>
      <w:r>
        <w:rPr>
          <w:rFonts w:ascii="Times New Roman" w:hAnsi="Times New Roman" w:cs="Times New Roman"/>
        </w:rPr>
        <w:t>Manual Testing and Creation of Test Documents</w:t>
      </w:r>
      <w:r w:rsidR="00AA6C7F">
        <w:rPr>
          <w:rFonts w:ascii="Times New Roman" w:hAnsi="Times New Roman" w:cs="Times New Roman"/>
        </w:rPr>
        <w:t xml:space="preserve"> for both Employee Profile and Recruiting Management modules</w:t>
      </w:r>
    </w:p>
    <w:p w:rsidR="00A70949" w:rsidRDefault="00A70949" w:rsidP="0053775B">
      <w:pPr>
        <w:pStyle w:val="ListParagraph"/>
        <w:numPr>
          <w:ilvl w:val="0"/>
          <w:numId w:val="2"/>
        </w:numPr>
        <w:rPr>
          <w:rFonts w:ascii="Times New Roman" w:hAnsi="Times New Roman" w:cs="Times New Roman"/>
        </w:rPr>
      </w:pPr>
      <w:r>
        <w:rPr>
          <w:rFonts w:ascii="Times New Roman" w:hAnsi="Times New Roman" w:cs="Times New Roman"/>
        </w:rPr>
        <w:t>UAT and User Trainings</w:t>
      </w:r>
    </w:p>
    <w:p w:rsidR="000F5225" w:rsidRPr="000F5225" w:rsidRDefault="000F5225" w:rsidP="000F5225">
      <w:pPr>
        <w:ind w:left="360"/>
        <w:rPr>
          <w:rFonts w:ascii="Times New Roman" w:hAnsi="Times New Roman"/>
        </w:rPr>
      </w:pPr>
    </w:p>
    <w:p w:rsidR="007F5120" w:rsidRPr="00DA572A" w:rsidRDefault="007F5120" w:rsidP="007F5120">
      <w:pPr>
        <w:rPr>
          <w:rFonts w:ascii="Times New Roman" w:hAnsi="Times New Roman"/>
          <w:b/>
          <w:bCs/>
          <w:color w:val="000080"/>
          <w:sz w:val="22"/>
          <w:szCs w:val="22"/>
        </w:rPr>
      </w:pPr>
      <w:r w:rsidRPr="00DA572A">
        <w:rPr>
          <w:rFonts w:ascii="Times New Roman" w:hAnsi="Times New Roman"/>
          <w:b/>
          <w:bCs/>
          <w:color w:val="000080"/>
          <w:sz w:val="22"/>
          <w:szCs w:val="22"/>
        </w:rPr>
        <w:t>January 2010- July 2013</w:t>
      </w:r>
    </w:p>
    <w:p w:rsidR="007F5120" w:rsidRPr="00DA572A" w:rsidRDefault="007F5120" w:rsidP="007F5120">
      <w:pPr>
        <w:rPr>
          <w:rFonts w:ascii="Times New Roman" w:hAnsi="Times New Roman"/>
          <w:b/>
          <w:bCs/>
          <w:color w:val="000080"/>
          <w:sz w:val="22"/>
          <w:szCs w:val="22"/>
        </w:rPr>
      </w:pPr>
    </w:p>
    <w:tbl>
      <w:tblPr>
        <w:tblW w:w="0" w:type="auto"/>
        <w:tblInd w:w="108" w:type="dxa"/>
        <w:tblLayout w:type="fixed"/>
        <w:tblLook w:val="0000"/>
      </w:tblPr>
      <w:tblGrid>
        <w:gridCol w:w="2610"/>
        <w:gridCol w:w="5965"/>
      </w:tblGrid>
      <w:tr w:rsidR="007F5120" w:rsidRPr="00DA572A" w:rsidTr="0049290B">
        <w:tc>
          <w:tcPr>
            <w:tcW w:w="2610" w:type="dxa"/>
            <w:tcBorders>
              <w:top w:val="single" w:sz="4" w:space="0" w:color="000000"/>
              <w:left w:val="single" w:sz="4" w:space="0" w:color="000000"/>
            </w:tcBorders>
            <w:shd w:val="clear" w:color="auto" w:fill="auto"/>
          </w:tcPr>
          <w:p w:rsidR="007F5120" w:rsidRPr="00DA572A" w:rsidRDefault="007F5120" w:rsidP="0049290B">
            <w:pPr>
              <w:tabs>
                <w:tab w:val="left" w:pos="2898"/>
                <w:tab w:val="left" w:pos="8838"/>
              </w:tabs>
              <w:snapToGrid w:val="0"/>
              <w:spacing w:after="120"/>
              <w:rPr>
                <w:rFonts w:ascii="Times New Roman" w:hAnsi="Times New Roman"/>
                <w:b/>
                <w:bCs/>
                <w:sz w:val="22"/>
                <w:szCs w:val="22"/>
              </w:rPr>
            </w:pPr>
            <w:r w:rsidRPr="00DA572A">
              <w:rPr>
                <w:rFonts w:ascii="Times New Roman" w:hAnsi="Times New Roman"/>
                <w:b/>
                <w:bCs/>
                <w:sz w:val="22"/>
                <w:szCs w:val="22"/>
              </w:rPr>
              <w:t>Customer</w:t>
            </w:r>
          </w:p>
        </w:tc>
        <w:tc>
          <w:tcPr>
            <w:tcW w:w="5965" w:type="dxa"/>
            <w:tcBorders>
              <w:top w:val="single" w:sz="4" w:space="0" w:color="000000"/>
              <w:left w:val="single" w:sz="4" w:space="0" w:color="000000"/>
              <w:right w:val="single" w:sz="4" w:space="0" w:color="000000"/>
            </w:tcBorders>
            <w:shd w:val="clear" w:color="auto" w:fill="auto"/>
          </w:tcPr>
          <w:p w:rsidR="007F5120" w:rsidRPr="00DA572A" w:rsidRDefault="007F5120" w:rsidP="0049290B">
            <w:pPr>
              <w:pStyle w:val="Heading3"/>
              <w:snapToGrid w:val="0"/>
              <w:spacing w:before="40" w:after="40"/>
              <w:rPr>
                <w:b w:val="0"/>
                <w:spacing w:val="4"/>
                <w:sz w:val="22"/>
                <w:szCs w:val="22"/>
                <w:lang w:val="en-GB"/>
              </w:rPr>
            </w:pPr>
            <w:r w:rsidRPr="00DA572A">
              <w:rPr>
                <w:b w:val="0"/>
                <w:spacing w:val="4"/>
                <w:sz w:val="22"/>
                <w:szCs w:val="22"/>
                <w:lang w:val="en-GB"/>
              </w:rPr>
              <w:t>SAP AG, Germany</w:t>
            </w:r>
          </w:p>
        </w:tc>
      </w:tr>
      <w:tr w:rsidR="007F5120" w:rsidRPr="00DA572A" w:rsidTr="0049290B">
        <w:tc>
          <w:tcPr>
            <w:tcW w:w="2610" w:type="dxa"/>
            <w:tcBorders>
              <w:top w:val="single" w:sz="4" w:space="0" w:color="000000"/>
              <w:left w:val="single" w:sz="4" w:space="0" w:color="000000"/>
            </w:tcBorders>
            <w:shd w:val="clear" w:color="auto" w:fill="auto"/>
          </w:tcPr>
          <w:p w:rsidR="007F5120" w:rsidRPr="00DA572A" w:rsidRDefault="007F5120" w:rsidP="0049290B">
            <w:pPr>
              <w:tabs>
                <w:tab w:val="left" w:pos="2898"/>
                <w:tab w:val="left" w:pos="8838"/>
              </w:tabs>
              <w:snapToGrid w:val="0"/>
              <w:spacing w:after="120"/>
              <w:rPr>
                <w:rFonts w:ascii="Times New Roman" w:hAnsi="Times New Roman"/>
                <w:b/>
                <w:bCs/>
                <w:sz w:val="22"/>
                <w:szCs w:val="22"/>
              </w:rPr>
            </w:pPr>
            <w:r w:rsidRPr="00DA572A">
              <w:rPr>
                <w:rFonts w:ascii="Times New Roman" w:hAnsi="Times New Roman"/>
                <w:b/>
                <w:bCs/>
                <w:sz w:val="22"/>
                <w:szCs w:val="22"/>
              </w:rPr>
              <w:t>Project</w:t>
            </w:r>
          </w:p>
        </w:tc>
        <w:tc>
          <w:tcPr>
            <w:tcW w:w="5965" w:type="dxa"/>
            <w:tcBorders>
              <w:top w:val="single" w:sz="4" w:space="0" w:color="000000"/>
              <w:left w:val="single" w:sz="4" w:space="0" w:color="000000"/>
              <w:right w:val="single" w:sz="4" w:space="0" w:color="000000"/>
            </w:tcBorders>
            <w:shd w:val="clear" w:color="auto" w:fill="auto"/>
          </w:tcPr>
          <w:p w:rsidR="007F5120" w:rsidRPr="00DA572A" w:rsidRDefault="007F5120" w:rsidP="0049290B">
            <w:pPr>
              <w:pStyle w:val="Heading3"/>
              <w:snapToGrid w:val="0"/>
              <w:spacing w:before="40" w:after="40"/>
              <w:rPr>
                <w:b w:val="0"/>
                <w:spacing w:val="4"/>
                <w:sz w:val="22"/>
                <w:szCs w:val="22"/>
                <w:lang w:val="en-GB"/>
              </w:rPr>
            </w:pPr>
            <w:r w:rsidRPr="00DA572A">
              <w:rPr>
                <w:b w:val="0"/>
                <w:spacing w:val="4"/>
                <w:sz w:val="22"/>
                <w:szCs w:val="22"/>
                <w:lang w:val="en-GB"/>
              </w:rPr>
              <w:t>SAP IT 4R Support, Bangalore</w:t>
            </w:r>
          </w:p>
        </w:tc>
      </w:tr>
      <w:tr w:rsidR="007F5120" w:rsidRPr="00DA572A" w:rsidTr="0049290B">
        <w:tc>
          <w:tcPr>
            <w:tcW w:w="2610" w:type="dxa"/>
            <w:tcBorders>
              <w:top w:val="single" w:sz="4" w:space="0" w:color="000000"/>
              <w:left w:val="single" w:sz="4" w:space="0" w:color="000000"/>
              <w:bottom w:val="single" w:sz="4" w:space="0" w:color="000000"/>
            </w:tcBorders>
            <w:shd w:val="clear" w:color="auto" w:fill="auto"/>
          </w:tcPr>
          <w:p w:rsidR="007F5120" w:rsidRPr="00DA572A" w:rsidRDefault="007F5120" w:rsidP="0049290B">
            <w:pPr>
              <w:tabs>
                <w:tab w:val="left" w:pos="2898"/>
                <w:tab w:val="left" w:pos="8838"/>
              </w:tabs>
              <w:snapToGrid w:val="0"/>
              <w:spacing w:after="120"/>
              <w:rPr>
                <w:rFonts w:ascii="Times New Roman" w:hAnsi="Times New Roman"/>
                <w:b/>
                <w:bCs/>
                <w:sz w:val="22"/>
                <w:szCs w:val="22"/>
              </w:rPr>
            </w:pPr>
            <w:r w:rsidRPr="00DA572A">
              <w:rPr>
                <w:rFonts w:ascii="Times New Roman" w:hAnsi="Times New Roman"/>
                <w:b/>
                <w:bCs/>
                <w:sz w:val="22"/>
                <w:szCs w:val="22"/>
              </w:rPr>
              <w:t>Period</w:t>
            </w:r>
          </w:p>
        </w:tc>
        <w:tc>
          <w:tcPr>
            <w:tcW w:w="5965" w:type="dxa"/>
            <w:tcBorders>
              <w:top w:val="single" w:sz="4" w:space="0" w:color="000000"/>
              <w:left w:val="single" w:sz="4" w:space="0" w:color="000000"/>
              <w:bottom w:val="single" w:sz="4" w:space="0" w:color="000000"/>
              <w:right w:val="single" w:sz="4" w:space="0" w:color="000000"/>
            </w:tcBorders>
            <w:shd w:val="clear" w:color="auto" w:fill="auto"/>
          </w:tcPr>
          <w:p w:rsidR="007F5120" w:rsidRPr="00DA572A" w:rsidRDefault="00A93189" w:rsidP="0049290B">
            <w:pPr>
              <w:snapToGrid w:val="0"/>
              <w:rPr>
                <w:rFonts w:ascii="Times New Roman" w:hAnsi="Times New Roman"/>
                <w:bCs/>
                <w:spacing w:val="4"/>
                <w:sz w:val="22"/>
                <w:szCs w:val="22"/>
              </w:rPr>
            </w:pPr>
            <w:r>
              <w:rPr>
                <w:rFonts w:ascii="Times New Roman" w:hAnsi="Times New Roman"/>
                <w:bCs/>
                <w:spacing w:val="4"/>
                <w:sz w:val="22"/>
                <w:szCs w:val="22"/>
              </w:rPr>
              <w:t>01-2010 to 06-2013</w:t>
            </w:r>
          </w:p>
        </w:tc>
      </w:tr>
      <w:tr w:rsidR="007F5120" w:rsidRPr="00DA572A" w:rsidTr="0049290B">
        <w:tc>
          <w:tcPr>
            <w:tcW w:w="2610" w:type="dxa"/>
            <w:tcBorders>
              <w:top w:val="single" w:sz="4" w:space="0" w:color="000000"/>
              <w:left w:val="single" w:sz="4" w:space="0" w:color="000000"/>
              <w:bottom w:val="single" w:sz="4" w:space="0" w:color="000000"/>
            </w:tcBorders>
            <w:shd w:val="clear" w:color="auto" w:fill="auto"/>
          </w:tcPr>
          <w:p w:rsidR="007F5120" w:rsidRPr="00DA572A" w:rsidRDefault="007F5120" w:rsidP="0049290B">
            <w:pPr>
              <w:tabs>
                <w:tab w:val="left" w:pos="2898"/>
                <w:tab w:val="left" w:pos="8838"/>
              </w:tabs>
              <w:snapToGrid w:val="0"/>
              <w:spacing w:after="120"/>
              <w:rPr>
                <w:rFonts w:ascii="Times New Roman" w:hAnsi="Times New Roman"/>
                <w:b/>
                <w:bCs/>
                <w:sz w:val="22"/>
                <w:szCs w:val="22"/>
              </w:rPr>
            </w:pPr>
            <w:r w:rsidRPr="00DA572A">
              <w:rPr>
                <w:rFonts w:ascii="Times New Roman" w:hAnsi="Times New Roman"/>
                <w:b/>
                <w:bCs/>
                <w:sz w:val="22"/>
                <w:szCs w:val="22"/>
              </w:rPr>
              <w:t>Role</w:t>
            </w:r>
          </w:p>
        </w:tc>
        <w:tc>
          <w:tcPr>
            <w:tcW w:w="5965" w:type="dxa"/>
            <w:tcBorders>
              <w:top w:val="single" w:sz="4" w:space="0" w:color="000000"/>
              <w:left w:val="single" w:sz="4" w:space="0" w:color="000000"/>
              <w:bottom w:val="single" w:sz="4" w:space="0" w:color="000000"/>
              <w:right w:val="single" w:sz="4" w:space="0" w:color="000000"/>
            </w:tcBorders>
            <w:shd w:val="clear" w:color="auto" w:fill="auto"/>
          </w:tcPr>
          <w:p w:rsidR="007F5120" w:rsidRPr="00DA572A" w:rsidRDefault="005B1C60" w:rsidP="0049290B">
            <w:pPr>
              <w:snapToGrid w:val="0"/>
              <w:rPr>
                <w:rFonts w:ascii="Times New Roman" w:hAnsi="Times New Roman"/>
                <w:bCs/>
                <w:iCs/>
                <w:spacing w:val="4"/>
                <w:sz w:val="22"/>
                <w:szCs w:val="22"/>
              </w:rPr>
            </w:pPr>
            <w:r w:rsidRPr="00DA572A">
              <w:rPr>
                <w:rFonts w:ascii="Times New Roman" w:hAnsi="Times New Roman"/>
                <w:bCs/>
                <w:sz w:val="22"/>
                <w:szCs w:val="22"/>
              </w:rPr>
              <w:t>SAP E-recruiting Submodule Team lead, SAP HR (PA, OM, Time) submodule team member</w:t>
            </w:r>
          </w:p>
        </w:tc>
      </w:tr>
    </w:tbl>
    <w:p w:rsidR="007F5120" w:rsidRPr="00DA572A" w:rsidRDefault="007F5120" w:rsidP="007F5120">
      <w:pPr>
        <w:rPr>
          <w:rFonts w:ascii="Times New Roman" w:hAnsi="Times New Roman"/>
          <w:b/>
          <w:bCs/>
          <w:color w:val="000080"/>
          <w:sz w:val="22"/>
          <w:szCs w:val="22"/>
        </w:rPr>
      </w:pPr>
    </w:p>
    <w:p w:rsidR="005B1C60" w:rsidRPr="00DA572A" w:rsidRDefault="007F5120" w:rsidP="007F5120">
      <w:pPr>
        <w:suppressAutoHyphens w:val="0"/>
        <w:spacing w:before="0" w:after="200" w:line="276" w:lineRule="auto"/>
        <w:rPr>
          <w:rFonts w:ascii="Times New Roman" w:hAnsi="Times New Roman"/>
          <w:b/>
          <w:bCs/>
          <w:sz w:val="22"/>
          <w:szCs w:val="22"/>
        </w:rPr>
      </w:pPr>
      <w:r w:rsidRPr="00DA572A">
        <w:rPr>
          <w:rFonts w:ascii="Times New Roman" w:hAnsi="Times New Roman"/>
          <w:b/>
          <w:bCs/>
          <w:sz w:val="22"/>
          <w:szCs w:val="22"/>
        </w:rPr>
        <w:t>Summary</w:t>
      </w:r>
    </w:p>
    <w:p w:rsidR="007F5120" w:rsidRPr="00DA572A" w:rsidRDefault="007F5120" w:rsidP="00906DCD">
      <w:pPr>
        <w:suppressAutoHyphens w:val="0"/>
        <w:spacing w:before="0" w:after="200" w:line="276" w:lineRule="auto"/>
        <w:jc w:val="both"/>
        <w:rPr>
          <w:rFonts w:ascii="Times New Roman" w:hAnsi="Times New Roman"/>
          <w:bCs/>
          <w:sz w:val="22"/>
          <w:szCs w:val="22"/>
        </w:rPr>
      </w:pPr>
      <w:r w:rsidRPr="00DA572A">
        <w:rPr>
          <w:rFonts w:ascii="Times New Roman" w:hAnsi="Times New Roman"/>
          <w:bCs/>
          <w:sz w:val="22"/>
          <w:szCs w:val="22"/>
        </w:rPr>
        <w:t>Project consisted of SAP HR all sub modules support in which I have worked as Team lead for Global support of SAP E-recruitment with team consisting of 4 team members. I was also part of support team of SAP PA, OM and Time management team.</w:t>
      </w:r>
    </w:p>
    <w:p w:rsidR="005D5C0C" w:rsidRPr="005D5C0C" w:rsidRDefault="00792C8F" w:rsidP="00906DCD">
      <w:pPr>
        <w:suppressAutoHyphens w:val="0"/>
        <w:spacing w:before="0" w:after="200" w:line="276" w:lineRule="auto"/>
        <w:jc w:val="both"/>
        <w:rPr>
          <w:rFonts w:ascii="Times New Roman" w:hAnsi="Times New Roman"/>
          <w:b/>
          <w:bCs/>
          <w:sz w:val="22"/>
          <w:szCs w:val="22"/>
        </w:rPr>
      </w:pPr>
      <w:r>
        <w:rPr>
          <w:rFonts w:ascii="Times New Roman" w:hAnsi="Times New Roman"/>
          <w:b/>
          <w:bCs/>
          <w:sz w:val="22"/>
          <w:szCs w:val="22"/>
        </w:rPr>
        <w:t>Project W</w:t>
      </w:r>
      <w:r w:rsidR="005D5C0C" w:rsidRPr="005D5C0C">
        <w:rPr>
          <w:rFonts w:ascii="Times New Roman" w:hAnsi="Times New Roman"/>
          <w:b/>
          <w:bCs/>
          <w:sz w:val="22"/>
          <w:szCs w:val="22"/>
        </w:rPr>
        <w:t>ork Experience Highlights</w:t>
      </w:r>
    </w:p>
    <w:p w:rsidR="002625FF" w:rsidRPr="00DA572A" w:rsidRDefault="00311320" w:rsidP="00906DCD">
      <w:pPr>
        <w:suppressAutoHyphens w:val="0"/>
        <w:spacing w:before="0" w:after="200" w:line="276" w:lineRule="auto"/>
        <w:jc w:val="both"/>
        <w:rPr>
          <w:rFonts w:ascii="Times New Roman" w:hAnsi="Times New Roman"/>
          <w:bCs/>
          <w:sz w:val="22"/>
          <w:szCs w:val="22"/>
        </w:rPr>
      </w:pPr>
      <w:r w:rsidRPr="00DA572A">
        <w:rPr>
          <w:rFonts w:ascii="Times New Roman" w:hAnsi="Times New Roman"/>
          <w:bCs/>
          <w:sz w:val="22"/>
          <w:szCs w:val="22"/>
        </w:rPr>
        <w:t>A</w:t>
      </w:r>
      <w:r w:rsidR="002625FF" w:rsidRPr="00DA572A">
        <w:rPr>
          <w:rFonts w:ascii="Times New Roman" w:hAnsi="Times New Roman"/>
          <w:bCs/>
          <w:sz w:val="22"/>
          <w:szCs w:val="22"/>
        </w:rPr>
        <w:t>s Team lead for SAP E-recruitment submodule, I have</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Interacted with SAP E-recruitment global SME/product architects based in SAP Singapore and LOBs/</w:t>
      </w:r>
      <w:r w:rsidR="0037017D">
        <w:rPr>
          <w:rFonts w:ascii="Times New Roman" w:hAnsi="Times New Roman" w:cs="Times New Roman"/>
        </w:rPr>
        <w:t xml:space="preserve">SAP Global </w:t>
      </w:r>
      <w:r w:rsidRPr="00DA572A">
        <w:rPr>
          <w:rFonts w:ascii="Times New Roman" w:hAnsi="Times New Roman" w:cs="Times New Roman"/>
        </w:rPr>
        <w:t>Recruitment heads of SAP AG based in SAP Germany on daily basis</w:t>
      </w:r>
    </w:p>
    <w:p w:rsidR="002625FF" w:rsidRPr="00DA572A" w:rsidRDefault="00F05205" w:rsidP="002625FF">
      <w:pPr>
        <w:pStyle w:val="ListParagraph"/>
        <w:numPr>
          <w:ilvl w:val="0"/>
          <w:numId w:val="2"/>
        </w:numPr>
        <w:rPr>
          <w:rFonts w:ascii="Times New Roman" w:hAnsi="Times New Roman" w:cs="Times New Roman"/>
        </w:rPr>
      </w:pPr>
      <w:r>
        <w:rPr>
          <w:rFonts w:ascii="Times New Roman" w:hAnsi="Times New Roman" w:cs="Times New Roman"/>
        </w:rPr>
        <w:t xml:space="preserve">Done </w:t>
      </w:r>
      <w:r w:rsidR="002625FF" w:rsidRPr="00DA572A">
        <w:rPr>
          <w:rFonts w:ascii="Times New Roman" w:hAnsi="Times New Roman" w:cs="Times New Roman"/>
        </w:rPr>
        <w:t>requirements gathering for new enhancements and have proposed solutions for the same.</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D</w:t>
      </w:r>
      <w:r w:rsidR="00F05205">
        <w:rPr>
          <w:rFonts w:ascii="Times New Roman" w:hAnsi="Times New Roman" w:cs="Times New Roman"/>
        </w:rPr>
        <w:t>esigned</w:t>
      </w:r>
      <w:r w:rsidRPr="00DA572A">
        <w:rPr>
          <w:rFonts w:ascii="Times New Roman" w:hAnsi="Times New Roman" w:cs="Times New Roman"/>
        </w:rPr>
        <w:t xml:space="preserve"> solutions and </w:t>
      </w:r>
      <w:r w:rsidR="00F05205">
        <w:rPr>
          <w:rFonts w:ascii="Times New Roman" w:hAnsi="Times New Roman" w:cs="Times New Roman"/>
        </w:rPr>
        <w:t>guided t</w:t>
      </w:r>
      <w:r w:rsidRPr="00DA572A">
        <w:rPr>
          <w:rFonts w:ascii="Times New Roman" w:hAnsi="Times New Roman" w:cs="Times New Roman"/>
        </w:rPr>
        <w:t xml:space="preserve">echnical team </w:t>
      </w:r>
      <w:r w:rsidR="00F05205">
        <w:rPr>
          <w:rFonts w:ascii="Times New Roman" w:hAnsi="Times New Roman" w:cs="Times New Roman"/>
        </w:rPr>
        <w:t>by giving</w:t>
      </w:r>
      <w:r w:rsidRPr="00DA572A">
        <w:rPr>
          <w:rFonts w:ascii="Times New Roman" w:hAnsi="Times New Roman" w:cs="Times New Roman"/>
        </w:rPr>
        <w:t xml:space="preserve"> functional and technical specifications </w:t>
      </w:r>
      <w:r w:rsidR="00DF533F">
        <w:rPr>
          <w:rFonts w:ascii="Times New Roman" w:hAnsi="Times New Roman" w:cs="Times New Roman"/>
        </w:rPr>
        <w:t>of various Enhancements/new Workflows/Reports</w:t>
      </w:r>
      <w:r w:rsidR="00F14605">
        <w:rPr>
          <w:rFonts w:ascii="Times New Roman" w:hAnsi="Times New Roman" w:cs="Times New Roman"/>
        </w:rPr>
        <w:t xml:space="preserve"> etc</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Done coordinating and distributing of work among the team members according to skill sets required for the issues.</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 xml:space="preserve">Driven weekly SLA meetings by providing solutions to the new requirements of LOB and proposing new process Improvements, giving status reports to client Product Architects </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Worked on resolving both technical and functional issues reported via incidents</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Worked on Development of SAP ABAP Webdynpro custom applications as per LOB's requirements</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Worked on issues related to SAP workflows, smartforms, text modules, HTML templates, developing of E-recruitment specific custom reports, SPAU</w:t>
      </w:r>
      <w:r w:rsidR="00F05205">
        <w:rPr>
          <w:rFonts w:ascii="Times New Roman" w:hAnsi="Times New Roman" w:cs="Times New Roman"/>
        </w:rPr>
        <w:t xml:space="preserve"> </w:t>
      </w:r>
      <w:r w:rsidR="00670831">
        <w:rPr>
          <w:rFonts w:ascii="Times New Roman" w:hAnsi="Times New Roman" w:cs="Times New Roman"/>
        </w:rPr>
        <w:t>etc.</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lastRenderedPageBreak/>
        <w:t>Worked on changes in E-recruitment functional configurations like companies, maintenance of Application sources, Creation and maintenance of roles and authorizations using PFCG</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Worked on TREX Search Engine monitoring and troubleshooting by indexing and re-indexing</w:t>
      </w:r>
      <w:r w:rsidR="00F05205">
        <w:rPr>
          <w:rFonts w:ascii="Times New Roman" w:hAnsi="Times New Roman" w:cs="Times New Roman"/>
        </w:rPr>
        <w:t xml:space="preserve"> along with co-ordination of SAP Basis team</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Worked on Regression te</w:t>
      </w:r>
      <w:r w:rsidR="00F05205">
        <w:rPr>
          <w:rFonts w:ascii="Times New Roman" w:hAnsi="Times New Roman" w:cs="Times New Roman"/>
        </w:rPr>
        <w:t>s</w:t>
      </w:r>
      <w:r w:rsidRPr="00DA572A">
        <w:rPr>
          <w:rFonts w:ascii="Times New Roman" w:hAnsi="Times New Roman" w:cs="Times New Roman"/>
        </w:rPr>
        <w:t>ting of the Recruiting module after patch updates</w:t>
      </w:r>
      <w:r w:rsidR="00F05205">
        <w:rPr>
          <w:rFonts w:ascii="Times New Roman" w:hAnsi="Times New Roman" w:cs="Times New Roman"/>
        </w:rPr>
        <w:t>,</w:t>
      </w:r>
      <w:r w:rsidRPr="00DA572A">
        <w:rPr>
          <w:rFonts w:ascii="Times New Roman" w:hAnsi="Times New Roman" w:cs="Times New Roman"/>
        </w:rPr>
        <w:t xml:space="preserve"> which was</w:t>
      </w:r>
      <w:r w:rsidR="00F05205">
        <w:rPr>
          <w:rFonts w:ascii="Times New Roman" w:hAnsi="Times New Roman" w:cs="Times New Roman"/>
        </w:rPr>
        <w:t xml:space="preserve"> done</w:t>
      </w:r>
      <w:r w:rsidRPr="00DA572A">
        <w:rPr>
          <w:rFonts w:ascii="Times New Roman" w:hAnsi="Times New Roman" w:cs="Times New Roman"/>
        </w:rPr>
        <w:t xml:space="preserve"> on monthly basis</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Worked on Data Mapping between SAP HR system and SAP E-recruiting system which were set up in different instances.</w:t>
      </w:r>
    </w:p>
    <w:p w:rsidR="002625FF" w:rsidRPr="00DA572A"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Worked on Migration of E-recruiting module upgrade from EHP3 to EHP4</w:t>
      </w:r>
    </w:p>
    <w:p w:rsidR="002625FF" w:rsidRDefault="002625FF" w:rsidP="002625FF">
      <w:pPr>
        <w:pStyle w:val="ListParagraph"/>
        <w:numPr>
          <w:ilvl w:val="0"/>
          <w:numId w:val="2"/>
        </w:numPr>
        <w:rPr>
          <w:rFonts w:ascii="Times New Roman" w:hAnsi="Times New Roman" w:cs="Times New Roman"/>
        </w:rPr>
      </w:pPr>
      <w:r w:rsidRPr="00DA572A">
        <w:rPr>
          <w:rFonts w:ascii="Times New Roman" w:hAnsi="Times New Roman" w:cs="Times New Roman"/>
        </w:rPr>
        <w:t>Worked on Migration of E-recruiting module upgrade from EHP4 to EHP5 using SPAU</w:t>
      </w:r>
    </w:p>
    <w:p w:rsidR="00960766" w:rsidRPr="00960766" w:rsidRDefault="00960766" w:rsidP="00960766">
      <w:pPr>
        <w:suppressAutoHyphens w:val="0"/>
        <w:spacing w:before="0" w:after="200" w:line="276" w:lineRule="auto"/>
        <w:jc w:val="both"/>
        <w:rPr>
          <w:rFonts w:ascii="Times New Roman" w:hAnsi="Times New Roman"/>
          <w:bCs/>
          <w:sz w:val="22"/>
          <w:szCs w:val="22"/>
        </w:rPr>
      </w:pPr>
      <w:r w:rsidRPr="00960766">
        <w:rPr>
          <w:rFonts w:ascii="Times New Roman" w:hAnsi="Times New Roman"/>
          <w:bCs/>
          <w:sz w:val="22"/>
          <w:szCs w:val="22"/>
        </w:rPr>
        <w:t xml:space="preserve">As part of SAP HR team I have </w:t>
      </w:r>
    </w:p>
    <w:p w:rsidR="00457FFA" w:rsidRPr="00457FFA" w:rsidRDefault="00457FFA" w:rsidP="00457FFA">
      <w:pPr>
        <w:pStyle w:val="ListParagraph"/>
        <w:numPr>
          <w:ilvl w:val="0"/>
          <w:numId w:val="2"/>
        </w:numPr>
        <w:rPr>
          <w:rFonts w:ascii="Times New Roman" w:hAnsi="Times New Roman" w:cs="Times New Roman"/>
        </w:rPr>
      </w:pPr>
      <w:r w:rsidRPr="00960766">
        <w:rPr>
          <w:rFonts w:ascii="Times New Roman" w:hAnsi="Times New Roman" w:cs="Times New Roman"/>
        </w:rPr>
        <w:t>Worked on creation of Personnel Area, Personnel Sub Area  for various</w:t>
      </w:r>
      <w:r>
        <w:rPr>
          <w:rFonts w:ascii="Times New Roman" w:hAnsi="Times New Roman" w:cs="Times New Roman"/>
        </w:rPr>
        <w:t xml:space="preserve"> new branches of SAP </w:t>
      </w:r>
    </w:p>
    <w:p w:rsidR="00457FFA" w:rsidRPr="00457FFA" w:rsidRDefault="00457FFA" w:rsidP="00457FFA">
      <w:pPr>
        <w:pStyle w:val="ListParagraph"/>
        <w:numPr>
          <w:ilvl w:val="0"/>
          <w:numId w:val="2"/>
        </w:numPr>
        <w:rPr>
          <w:rFonts w:ascii="Times New Roman" w:hAnsi="Times New Roman" w:cs="Times New Roman"/>
        </w:rPr>
      </w:pPr>
      <w:r>
        <w:rPr>
          <w:rFonts w:ascii="Times New Roman" w:hAnsi="Times New Roman" w:cs="Times New Roman"/>
        </w:rPr>
        <w:t>Worked on Year end activities of creation of  Public Holidays and Holiday Calendars</w:t>
      </w:r>
    </w:p>
    <w:p w:rsidR="00457FFA" w:rsidRPr="00457FFA" w:rsidRDefault="00960766" w:rsidP="00457FFA">
      <w:pPr>
        <w:pStyle w:val="ListParagraph"/>
        <w:numPr>
          <w:ilvl w:val="0"/>
          <w:numId w:val="2"/>
        </w:numPr>
        <w:rPr>
          <w:rFonts w:ascii="Times New Roman" w:hAnsi="Times New Roman" w:cs="Times New Roman"/>
        </w:rPr>
      </w:pPr>
      <w:r w:rsidRPr="00960766">
        <w:rPr>
          <w:rFonts w:ascii="Times New Roman" w:hAnsi="Times New Roman" w:cs="Times New Roman"/>
        </w:rPr>
        <w:t>Worked on Service requests for creating new absence quotas according to different locations</w:t>
      </w:r>
    </w:p>
    <w:p w:rsidR="00960766" w:rsidRPr="00960766" w:rsidRDefault="00960766" w:rsidP="00960766">
      <w:pPr>
        <w:pStyle w:val="ListParagraph"/>
        <w:numPr>
          <w:ilvl w:val="0"/>
          <w:numId w:val="2"/>
        </w:numPr>
        <w:rPr>
          <w:rFonts w:ascii="Times New Roman" w:hAnsi="Times New Roman" w:cs="Times New Roman"/>
        </w:rPr>
      </w:pPr>
      <w:r w:rsidRPr="00960766">
        <w:rPr>
          <w:rFonts w:ascii="Times New Roman" w:hAnsi="Times New Roman" w:cs="Times New Roman"/>
        </w:rPr>
        <w:t>Worked on incidents relating to issues reported for workflows of custom applications</w:t>
      </w:r>
    </w:p>
    <w:p w:rsidR="00960766" w:rsidRPr="00960766" w:rsidRDefault="00960766" w:rsidP="00960766">
      <w:pPr>
        <w:pStyle w:val="ListParagraph"/>
        <w:numPr>
          <w:ilvl w:val="0"/>
          <w:numId w:val="2"/>
        </w:numPr>
        <w:rPr>
          <w:rFonts w:ascii="Times New Roman" w:hAnsi="Times New Roman" w:cs="Times New Roman"/>
        </w:rPr>
      </w:pPr>
      <w:r w:rsidRPr="00960766">
        <w:rPr>
          <w:rFonts w:ascii="Times New Roman" w:hAnsi="Times New Roman" w:cs="Times New Roman"/>
        </w:rPr>
        <w:t>Handled incidents reporting bugs in custom Webdynpro ABAP applications of SAP HR, ESS applications</w:t>
      </w:r>
    </w:p>
    <w:p w:rsidR="00960766" w:rsidRDefault="00C42A4E" w:rsidP="00960766">
      <w:pPr>
        <w:pStyle w:val="ListParagraph"/>
        <w:numPr>
          <w:ilvl w:val="0"/>
          <w:numId w:val="2"/>
        </w:numPr>
        <w:rPr>
          <w:rFonts w:ascii="Times New Roman" w:hAnsi="Times New Roman" w:cs="Times New Roman"/>
        </w:rPr>
      </w:pPr>
      <w:r>
        <w:rPr>
          <w:rFonts w:ascii="Times New Roman" w:hAnsi="Times New Roman" w:cs="Times New Roman"/>
        </w:rPr>
        <w:t>Worked on</w:t>
      </w:r>
      <w:r w:rsidR="00780505">
        <w:rPr>
          <w:rFonts w:ascii="Times New Roman" w:hAnsi="Times New Roman" w:cs="Times New Roman"/>
        </w:rPr>
        <w:t xml:space="preserve"> </w:t>
      </w:r>
      <w:r w:rsidR="00960766" w:rsidRPr="00960766">
        <w:rPr>
          <w:rFonts w:ascii="Times New Roman" w:hAnsi="Times New Roman" w:cs="Times New Roman"/>
        </w:rPr>
        <w:t>Regressi</w:t>
      </w:r>
      <w:r>
        <w:rPr>
          <w:rFonts w:ascii="Times New Roman" w:hAnsi="Times New Roman" w:cs="Times New Roman"/>
        </w:rPr>
        <w:t>on testing of SAP PA, OM, Time m</w:t>
      </w:r>
      <w:r w:rsidR="00960766" w:rsidRPr="00960766">
        <w:rPr>
          <w:rFonts w:ascii="Times New Roman" w:hAnsi="Times New Roman" w:cs="Times New Roman"/>
        </w:rPr>
        <w:t>odules on Monthly basis after each Patch updates by SAP Basis team</w:t>
      </w:r>
    </w:p>
    <w:p w:rsidR="00CA66F4" w:rsidRDefault="00CA66F4" w:rsidP="00960766">
      <w:pPr>
        <w:pStyle w:val="ListParagraph"/>
        <w:numPr>
          <w:ilvl w:val="0"/>
          <w:numId w:val="2"/>
        </w:numPr>
        <w:rPr>
          <w:rFonts w:ascii="Times New Roman" w:hAnsi="Times New Roman" w:cs="Times New Roman"/>
        </w:rPr>
      </w:pPr>
      <w:r>
        <w:rPr>
          <w:rFonts w:ascii="Times New Roman" w:hAnsi="Times New Roman" w:cs="Times New Roman"/>
        </w:rPr>
        <w:t>Worked on UAT of various configurations done as part of service requests</w:t>
      </w:r>
    </w:p>
    <w:p w:rsidR="00AC3470" w:rsidRPr="0080017F" w:rsidRDefault="00AC3470" w:rsidP="0080017F">
      <w:pPr>
        <w:rPr>
          <w:rFonts w:ascii="Times New Roman" w:hAnsi="Times New Roman"/>
          <w:b/>
          <w:bCs/>
          <w:color w:val="000080"/>
          <w:sz w:val="22"/>
          <w:szCs w:val="22"/>
        </w:rPr>
      </w:pPr>
    </w:p>
    <w:p w:rsidR="0080017F" w:rsidRDefault="00074078" w:rsidP="0080017F">
      <w:pPr>
        <w:rPr>
          <w:rFonts w:ascii="Times New Roman" w:hAnsi="Times New Roman"/>
          <w:b/>
          <w:bCs/>
          <w:color w:val="000080"/>
          <w:sz w:val="22"/>
          <w:szCs w:val="22"/>
        </w:rPr>
      </w:pPr>
      <w:r>
        <w:rPr>
          <w:rFonts w:ascii="Times New Roman" w:hAnsi="Times New Roman"/>
          <w:b/>
          <w:bCs/>
          <w:color w:val="000080"/>
          <w:sz w:val="22"/>
          <w:szCs w:val="22"/>
        </w:rPr>
        <w:t>October</w:t>
      </w:r>
      <w:r w:rsidR="0080017F" w:rsidRPr="0080017F">
        <w:rPr>
          <w:rFonts w:ascii="Times New Roman" w:hAnsi="Times New Roman"/>
          <w:b/>
          <w:bCs/>
          <w:color w:val="000080"/>
          <w:sz w:val="22"/>
          <w:szCs w:val="22"/>
        </w:rPr>
        <w:t xml:space="preserve"> 2009 – December 2009</w:t>
      </w:r>
    </w:p>
    <w:p w:rsidR="0080017F" w:rsidRPr="0080017F" w:rsidRDefault="0080017F" w:rsidP="0080017F">
      <w:pPr>
        <w:rPr>
          <w:rFonts w:ascii="Times New Roman" w:hAnsi="Times New Roman"/>
          <w:b/>
          <w:bCs/>
          <w:color w:val="000080"/>
          <w:sz w:val="22"/>
          <w:szCs w:val="22"/>
        </w:rPr>
      </w:pPr>
    </w:p>
    <w:tbl>
      <w:tblPr>
        <w:tblW w:w="0" w:type="auto"/>
        <w:tblInd w:w="108" w:type="dxa"/>
        <w:tblLayout w:type="fixed"/>
        <w:tblLook w:val="0000"/>
      </w:tblPr>
      <w:tblGrid>
        <w:gridCol w:w="2610"/>
        <w:gridCol w:w="5965"/>
      </w:tblGrid>
      <w:tr w:rsidR="0080017F" w:rsidTr="0049290B">
        <w:tc>
          <w:tcPr>
            <w:tcW w:w="2610" w:type="dxa"/>
            <w:tcBorders>
              <w:top w:val="single" w:sz="4" w:space="0" w:color="000000"/>
              <w:left w:val="single" w:sz="4" w:space="0" w:color="000000"/>
            </w:tcBorders>
            <w:shd w:val="clear" w:color="auto" w:fill="auto"/>
          </w:tcPr>
          <w:p w:rsidR="0080017F" w:rsidRDefault="0080017F" w:rsidP="0049290B">
            <w:pPr>
              <w:tabs>
                <w:tab w:val="left" w:pos="2898"/>
                <w:tab w:val="left" w:pos="8838"/>
              </w:tabs>
              <w:snapToGrid w:val="0"/>
              <w:spacing w:after="120"/>
              <w:rPr>
                <w:rFonts w:cs="Arial"/>
                <w:b/>
                <w:bCs/>
                <w:sz w:val="20"/>
              </w:rPr>
            </w:pPr>
            <w:r>
              <w:rPr>
                <w:rFonts w:cs="Arial"/>
                <w:b/>
                <w:bCs/>
                <w:sz w:val="20"/>
              </w:rPr>
              <w:t>Customer</w:t>
            </w:r>
          </w:p>
        </w:tc>
        <w:tc>
          <w:tcPr>
            <w:tcW w:w="5965" w:type="dxa"/>
            <w:tcBorders>
              <w:top w:val="single" w:sz="4" w:space="0" w:color="000000"/>
              <w:left w:val="single" w:sz="4" w:space="0" w:color="000000"/>
              <w:right w:val="single" w:sz="4" w:space="0" w:color="000000"/>
            </w:tcBorders>
            <w:shd w:val="clear" w:color="auto" w:fill="auto"/>
          </w:tcPr>
          <w:p w:rsidR="0080017F" w:rsidRDefault="0080017F" w:rsidP="0049290B">
            <w:pPr>
              <w:pStyle w:val="Heading3"/>
              <w:snapToGrid w:val="0"/>
              <w:spacing w:before="40" w:after="40"/>
              <w:rPr>
                <w:rFonts w:ascii="Arial" w:hAnsi="Arial" w:cs="Arial"/>
                <w:b w:val="0"/>
                <w:spacing w:val="4"/>
                <w:lang w:val="en-GB"/>
              </w:rPr>
            </w:pPr>
            <w:r>
              <w:rPr>
                <w:rFonts w:ascii="Arial" w:hAnsi="Arial" w:cs="Arial"/>
                <w:b w:val="0"/>
                <w:spacing w:val="4"/>
                <w:lang w:val="en-GB"/>
              </w:rPr>
              <w:t>Trent Ltd, Mumbai</w:t>
            </w:r>
          </w:p>
        </w:tc>
      </w:tr>
      <w:tr w:rsidR="0080017F" w:rsidTr="0049290B">
        <w:tc>
          <w:tcPr>
            <w:tcW w:w="2610" w:type="dxa"/>
            <w:tcBorders>
              <w:top w:val="single" w:sz="4" w:space="0" w:color="000000"/>
              <w:left w:val="single" w:sz="4" w:space="0" w:color="000000"/>
            </w:tcBorders>
            <w:shd w:val="clear" w:color="auto" w:fill="auto"/>
          </w:tcPr>
          <w:p w:rsidR="0080017F" w:rsidRDefault="0080017F" w:rsidP="0049290B">
            <w:pPr>
              <w:tabs>
                <w:tab w:val="left" w:pos="2898"/>
                <w:tab w:val="left" w:pos="8838"/>
              </w:tabs>
              <w:snapToGrid w:val="0"/>
              <w:spacing w:after="120"/>
              <w:rPr>
                <w:rFonts w:cs="Arial"/>
                <w:b/>
                <w:bCs/>
                <w:sz w:val="20"/>
              </w:rPr>
            </w:pPr>
            <w:r>
              <w:rPr>
                <w:rFonts w:cs="Arial"/>
                <w:b/>
                <w:bCs/>
                <w:sz w:val="20"/>
              </w:rPr>
              <w:t>Project</w:t>
            </w:r>
          </w:p>
        </w:tc>
        <w:tc>
          <w:tcPr>
            <w:tcW w:w="5965" w:type="dxa"/>
            <w:tcBorders>
              <w:top w:val="single" w:sz="4" w:space="0" w:color="000000"/>
              <w:left w:val="single" w:sz="4" w:space="0" w:color="000000"/>
              <w:right w:val="single" w:sz="4" w:space="0" w:color="000000"/>
            </w:tcBorders>
            <w:shd w:val="clear" w:color="auto" w:fill="auto"/>
          </w:tcPr>
          <w:p w:rsidR="0080017F" w:rsidRDefault="0080017F" w:rsidP="0049290B">
            <w:pPr>
              <w:pStyle w:val="Heading3"/>
              <w:snapToGrid w:val="0"/>
              <w:spacing w:before="40" w:after="40"/>
              <w:rPr>
                <w:rFonts w:ascii="Arial" w:hAnsi="Arial" w:cs="Arial"/>
                <w:b w:val="0"/>
                <w:spacing w:val="4"/>
                <w:lang w:val="en-GB"/>
              </w:rPr>
            </w:pPr>
            <w:r>
              <w:rPr>
                <w:rFonts w:ascii="Arial" w:hAnsi="Arial" w:cs="Arial"/>
                <w:b w:val="0"/>
                <w:spacing w:val="4"/>
                <w:lang w:val="en-GB"/>
              </w:rPr>
              <w:t>SAP E-Recruitment implementation/ BBP documentation</w:t>
            </w:r>
          </w:p>
        </w:tc>
      </w:tr>
      <w:tr w:rsidR="0080017F" w:rsidTr="0049290B">
        <w:tc>
          <w:tcPr>
            <w:tcW w:w="2610" w:type="dxa"/>
            <w:tcBorders>
              <w:top w:val="single" w:sz="4" w:space="0" w:color="000000"/>
              <w:left w:val="single" w:sz="4" w:space="0" w:color="000000"/>
              <w:bottom w:val="single" w:sz="4" w:space="0" w:color="000000"/>
            </w:tcBorders>
            <w:shd w:val="clear" w:color="auto" w:fill="auto"/>
          </w:tcPr>
          <w:p w:rsidR="0080017F" w:rsidRDefault="0080017F" w:rsidP="0049290B">
            <w:pPr>
              <w:tabs>
                <w:tab w:val="left" w:pos="2898"/>
                <w:tab w:val="left" w:pos="8838"/>
              </w:tabs>
              <w:snapToGrid w:val="0"/>
              <w:spacing w:after="120"/>
              <w:rPr>
                <w:rFonts w:cs="Arial"/>
                <w:b/>
                <w:bCs/>
                <w:sz w:val="20"/>
              </w:rPr>
            </w:pPr>
            <w:r>
              <w:rPr>
                <w:rFonts w:cs="Arial"/>
                <w:b/>
                <w:bCs/>
                <w:sz w:val="20"/>
              </w:rPr>
              <w:t>Period</w:t>
            </w:r>
          </w:p>
        </w:tc>
        <w:tc>
          <w:tcPr>
            <w:tcW w:w="5965" w:type="dxa"/>
            <w:tcBorders>
              <w:top w:val="single" w:sz="4" w:space="0" w:color="000000"/>
              <w:left w:val="single" w:sz="4" w:space="0" w:color="000000"/>
              <w:bottom w:val="single" w:sz="4" w:space="0" w:color="000000"/>
              <w:right w:val="single" w:sz="4" w:space="0" w:color="000000"/>
            </w:tcBorders>
            <w:shd w:val="clear" w:color="auto" w:fill="auto"/>
          </w:tcPr>
          <w:p w:rsidR="0080017F" w:rsidRDefault="0080017F" w:rsidP="0049290B">
            <w:pPr>
              <w:snapToGrid w:val="0"/>
              <w:rPr>
                <w:rFonts w:cs="Arial"/>
                <w:bCs/>
                <w:spacing w:val="4"/>
                <w:sz w:val="20"/>
              </w:rPr>
            </w:pPr>
            <w:r>
              <w:rPr>
                <w:rFonts w:cs="Arial"/>
                <w:bCs/>
                <w:spacing w:val="4"/>
                <w:sz w:val="20"/>
              </w:rPr>
              <w:t>08-2009 to 12-2009</w:t>
            </w:r>
          </w:p>
        </w:tc>
      </w:tr>
      <w:tr w:rsidR="0080017F" w:rsidTr="0049290B">
        <w:tc>
          <w:tcPr>
            <w:tcW w:w="2610" w:type="dxa"/>
            <w:tcBorders>
              <w:top w:val="single" w:sz="4" w:space="0" w:color="000000"/>
              <w:left w:val="single" w:sz="4" w:space="0" w:color="000000"/>
              <w:bottom w:val="single" w:sz="4" w:space="0" w:color="000000"/>
            </w:tcBorders>
            <w:shd w:val="clear" w:color="auto" w:fill="auto"/>
          </w:tcPr>
          <w:p w:rsidR="0080017F" w:rsidRDefault="0080017F" w:rsidP="0049290B">
            <w:pPr>
              <w:tabs>
                <w:tab w:val="left" w:pos="2898"/>
                <w:tab w:val="left" w:pos="8838"/>
              </w:tabs>
              <w:snapToGrid w:val="0"/>
              <w:spacing w:after="120"/>
              <w:rPr>
                <w:rFonts w:cs="Arial"/>
                <w:b/>
                <w:bCs/>
                <w:sz w:val="20"/>
              </w:rPr>
            </w:pPr>
            <w:r>
              <w:rPr>
                <w:rFonts w:cs="Arial"/>
                <w:b/>
                <w:bCs/>
                <w:sz w:val="20"/>
              </w:rPr>
              <w:t>Role</w:t>
            </w:r>
          </w:p>
        </w:tc>
        <w:tc>
          <w:tcPr>
            <w:tcW w:w="5965" w:type="dxa"/>
            <w:tcBorders>
              <w:top w:val="single" w:sz="4" w:space="0" w:color="000000"/>
              <w:left w:val="single" w:sz="4" w:space="0" w:color="000000"/>
              <w:bottom w:val="single" w:sz="4" w:space="0" w:color="000000"/>
              <w:right w:val="single" w:sz="4" w:space="0" w:color="000000"/>
            </w:tcBorders>
            <w:shd w:val="clear" w:color="auto" w:fill="auto"/>
          </w:tcPr>
          <w:p w:rsidR="0080017F" w:rsidRDefault="0080017F" w:rsidP="009B5283">
            <w:pPr>
              <w:snapToGrid w:val="0"/>
              <w:rPr>
                <w:rFonts w:cs="Arial"/>
                <w:bCs/>
                <w:iCs/>
                <w:spacing w:val="4"/>
                <w:sz w:val="20"/>
              </w:rPr>
            </w:pPr>
            <w:r>
              <w:rPr>
                <w:rFonts w:cs="Arial"/>
                <w:bCs/>
                <w:iCs/>
                <w:spacing w:val="4"/>
                <w:sz w:val="20"/>
              </w:rPr>
              <w:t xml:space="preserve">Solution Architect, SAP E-Recruitment Functional Consultant, </w:t>
            </w:r>
          </w:p>
        </w:tc>
      </w:tr>
    </w:tbl>
    <w:p w:rsidR="0080017F" w:rsidRDefault="0080017F" w:rsidP="004D365C">
      <w:pPr>
        <w:tabs>
          <w:tab w:val="left" w:pos="2898"/>
          <w:tab w:val="left" w:pos="8838"/>
        </w:tabs>
        <w:spacing w:after="120"/>
        <w:rPr>
          <w:rFonts w:ascii="Times New Roman" w:hAnsi="Times New Roman"/>
          <w:b/>
          <w:color w:val="000080"/>
          <w:sz w:val="22"/>
          <w:szCs w:val="22"/>
        </w:rPr>
      </w:pPr>
    </w:p>
    <w:p w:rsidR="00781266" w:rsidRPr="00781266" w:rsidRDefault="00781266" w:rsidP="00781266">
      <w:pPr>
        <w:suppressAutoHyphens w:val="0"/>
        <w:spacing w:before="0" w:after="200" w:line="276" w:lineRule="auto"/>
        <w:jc w:val="both"/>
        <w:rPr>
          <w:rFonts w:ascii="Times New Roman" w:hAnsi="Times New Roman"/>
          <w:b/>
          <w:bCs/>
          <w:sz w:val="22"/>
          <w:szCs w:val="22"/>
        </w:rPr>
      </w:pPr>
      <w:r>
        <w:rPr>
          <w:rFonts w:ascii="Times New Roman" w:hAnsi="Times New Roman"/>
          <w:b/>
          <w:bCs/>
          <w:sz w:val="22"/>
          <w:szCs w:val="22"/>
        </w:rPr>
        <w:t>Project W</w:t>
      </w:r>
      <w:r w:rsidRPr="005D5C0C">
        <w:rPr>
          <w:rFonts w:ascii="Times New Roman" w:hAnsi="Times New Roman"/>
          <w:b/>
          <w:bCs/>
          <w:sz w:val="22"/>
          <w:szCs w:val="22"/>
        </w:rPr>
        <w:t>ork Experience Highlights</w:t>
      </w:r>
    </w:p>
    <w:p w:rsidR="00781266" w:rsidRPr="00781266" w:rsidRDefault="00781266" w:rsidP="00781266">
      <w:pPr>
        <w:pStyle w:val="ListParagraph"/>
        <w:numPr>
          <w:ilvl w:val="0"/>
          <w:numId w:val="2"/>
        </w:numPr>
        <w:rPr>
          <w:rFonts w:ascii="Times New Roman" w:hAnsi="Times New Roman" w:cs="Times New Roman"/>
        </w:rPr>
      </w:pPr>
      <w:r w:rsidRPr="00781266">
        <w:rPr>
          <w:rFonts w:ascii="Times New Roman" w:hAnsi="Times New Roman" w:cs="Times New Roman"/>
        </w:rPr>
        <w:t>Designed solution for Server architecture including E-Recruitment 6.0, ECC 6.0, EP 7.0 and TREX 7.0</w:t>
      </w:r>
    </w:p>
    <w:p w:rsidR="00781266" w:rsidRPr="00781266" w:rsidRDefault="00781266" w:rsidP="00781266">
      <w:pPr>
        <w:pStyle w:val="ListParagraph"/>
        <w:numPr>
          <w:ilvl w:val="0"/>
          <w:numId w:val="2"/>
        </w:numPr>
        <w:rPr>
          <w:rFonts w:ascii="Times New Roman" w:hAnsi="Times New Roman" w:cs="Times New Roman"/>
        </w:rPr>
      </w:pPr>
      <w:r w:rsidRPr="00781266">
        <w:rPr>
          <w:rFonts w:ascii="Times New Roman" w:hAnsi="Times New Roman" w:cs="Times New Roman"/>
        </w:rPr>
        <w:t xml:space="preserve">E-Recruitment Requirements gathering by direct </w:t>
      </w:r>
      <w:r>
        <w:rPr>
          <w:rFonts w:ascii="Times New Roman" w:hAnsi="Times New Roman" w:cs="Times New Roman"/>
        </w:rPr>
        <w:t>interaction with client HR team</w:t>
      </w:r>
    </w:p>
    <w:p w:rsidR="00781266" w:rsidRPr="00781266" w:rsidRDefault="00781266" w:rsidP="00781266">
      <w:pPr>
        <w:pStyle w:val="ListParagraph"/>
        <w:numPr>
          <w:ilvl w:val="0"/>
          <w:numId w:val="2"/>
        </w:numPr>
        <w:rPr>
          <w:rFonts w:ascii="Times New Roman" w:hAnsi="Times New Roman" w:cs="Times New Roman"/>
        </w:rPr>
      </w:pPr>
      <w:r w:rsidRPr="00781266">
        <w:rPr>
          <w:rFonts w:ascii="Times New Roman" w:hAnsi="Times New Roman" w:cs="Times New Roman"/>
        </w:rPr>
        <w:t>E-Recruitment Presentations to clients explaining the standard S</w:t>
      </w:r>
      <w:r w:rsidR="000D2C75">
        <w:rPr>
          <w:rFonts w:ascii="Times New Roman" w:hAnsi="Times New Roman" w:cs="Times New Roman"/>
        </w:rPr>
        <w:t>AP E Recruiting module features</w:t>
      </w:r>
    </w:p>
    <w:p w:rsidR="00781266" w:rsidRPr="00781266" w:rsidRDefault="00781266" w:rsidP="00781266">
      <w:pPr>
        <w:pStyle w:val="ListParagraph"/>
        <w:numPr>
          <w:ilvl w:val="0"/>
          <w:numId w:val="2"/>
        </w:numPr>
        <w:rPr>
          <w:rFonts w:ascii="Times New Roman" w:hAnsi="Times New Roman" w:cs="Times New Roman"/>
        </w:rPr>
      </w:pPr>
      <w:r w:rsidRPr="00781266">
        <w:rPr>
          <w:rFonts w:ascii="Times New Roman" w:hAnsi="Times New Roman" w:cs="Times New Roman"/>
        </w:rPr>
        <w:t>Mapping of Client specific requirements with standard SAP E Recruitment features</w:t>
      </w:r>
    </w:p>
    <w:p w:rsidR="00781266" w:rsidRPr="00781266" w:rsidRDefault="00781266" w:rsidP="00781266">
      <w:pPr>
        <w:pStyle w:val="ListParagraph"/>
        <w:numPr>
          <w:ilvl w:val="0"/>
          <w:numId w:val="2"/>
        </w:numPr>
        <w:rPr>
          <w:rFonts w:ascii="Times New Roman" w:hAnsi="Times New Roman" w:cs="Times New Roman"/>
        </w:rPr>
      </w:pPr>
      <w:r w:rsidRPr="00781266">
        <w:rPr>
          <w:rFonts w:ascii="Times New Roman" w:hAnsi="Times New Roman" w:cs="Times New Roman"/>
        </w:rPr>
        <w:t xml:space="preserve">E-Recruitment Business Blueprint Documentation </w:t>
      </w:r>
      <w:r>
        <w:rPr>
          <w:rFonts w:ascii="Times New Roman" w:hAnsi="Times New Roman" w:cs="Times New Roman"/>
        </w:rPr>
        <w:t>representing end to end process</w:t>
      </w:r>
    </w:p>
    <w:p w:rsidR="007144E4" w:rsidRDefault="00074078" w:rsidP="007144E4">
      <w:pPr>
        <w:rPr>
          <w:rFonts w:ascii="Times New Roman" w:hAnsi="Times New Roman"/>
          <w:b/>
          <w:bCs/>
          <w:color w:val="000080"/>
          <w:sz w:val="22"/>
          <w:szCs w:val="22"/>
        </w:rPr>
      </w:pPr>
      <w:r>
        <w:rPr>
          <w:rFonts w:ascii="Times New Roman" w:hAnsi="Times New Roman"/>
          <w:b/>
          <w:bCs/>
          <w:color w:val="000080"/>
          <w:sz w:val="22"/>
          <w:szCs w:val="22"/>
        </w:rPr>
        <w:t>April-2009 to August</w:t>
      </w:r>
      <w:r w:rsidR="007144E4" w:rsidRPr="007144E4">
        <w:rPr>
          <w:rFonts w:ascii="Times New Roman" w:hAnsi="Times New Roman"/>
          <w:b/>
          <w:bCs/>
          <w:color w:val="000080"/>
          <w:sz w:val="22"/>
          <w:szCs w:val="22"/>
        </w:rPr>
        <w:t>-2009</w:t>
      </w:r>
    </w:p>
    <w:p w:rsidR="006D3E1C" w:rsidRPr="007144E4" w:rsidRDefault="006D3E1C" w:rsidP="007144E4">
      <w:pPr>
        <w:rPr>
          <w:rFonts w:ascii="Times New Roman" w:hAnsi="Times New Roman"/>
          <w:b/>
          <w:bCs/>
          <w:color w:val="000080"/>
          <w:sz w:val="22"/>
          <w:szCs w:val="22"/>
        </w:rPr>
      </w:pPr>
    </w:p>
    <w:tbl>
      <w:tblPr>
        <w:tblW w:w="0" w:type="auto"/>
        <w:tblInd w:w="108" w:type="dxa"/>
        <w:tblLayout w:type="fixed"/>
        <w:tblLook w:val="0000"/>
      </w:tblPr>
      <w:tblGrid>
        <w:gridCol w:w="2610"/>
        <w:gridCol w:w="5965"/>
      </w:tblGrid>
      <w:tr w:rsidR="006D3E1C" w:rsidTr="0049290B">
        <w:tc>
          <w:tcPr>
            <w:tcW w:w="2610" w:type="dxa"/>
            <w:tcBorders>
              <w:top w:val="single" w:sz="4" w:space="0" w:color="000000"/>
              <w:left w:val="single" w:sz="4" w:space="0" w:color="000000"/>
            </w:tcBorders>
            <w:shd w:val="clear" w:color="auto" w:fill="auto"/>
          </w:tcPr>
          <w:p w:rsidR="006D3E1C" w:rsidRDefault="006D3E1C" w:rsidP="0049290B">
            <w:pPr>
              <w:tabs>
                <w:tab w:val="left" w:pos="2898"/>
                <w:tab w:val="left" w:pos="8838"/>
              </w:tabs>
              <w:snapToGrid w:val="0"/>
              <w:spacing w:after="120"/>
              <w:rPr>
                <w:rFonts w:cs="Arial"/>
                <w:b/>
                <w:bCs/>
                <w:sz w:val="20"/>
              </w:rPr>
            </w:pPr>
            <w:r>
              <w:rPr>
                <w:rFonts w:cs="Arial"/>
                <w:b/>
                <w:bCs/>
                <w:sz w:val="20"/>
              </w:rPr>
              <w:t>Customer</w:t>
            </w:r>
          </w:p>
        </w:tc>
        <w:tc>
          <w:tcPr>
            <w:tcW w:w="5965" w:type="dxa"/>
            <w:tcBorders>
              <w:top w:val="single" w:sz="4" w:space="0" w:color="000000"/>
              <w:left w:val="single" w:sz="4" w:space="0" w:color="000000"/>
              <w:right w:val="single" w:sz="4" w:space="0" w:color="000000"/>
            </w:tcBorders>
            <w:shd w:val="clear" w:color="auto" w:fill="auto"/>
          </w:tcPr>
          <w:p w:rsidR="006D3E1C" w:rsidRDefault="006D3E1C" w:rsidP="0049290B">
            <w:pPr>
              <w:pStyle w:val="Heading3"/>
              <w:snapToGrid w:val="0"/>
              <w:spacing w:before="40" w:after="40"/>
              <w:rPr>
                <w:rFonts w:ascii="Arial" w:hAnsi="Arial" w:cs="Arial"/>
                <w:b w:val="0"/>
                <w:spacing w:val="4"/>
                <w:lang w:val="en-GB"/>
              </w:rPr>
            </w:pPr>
            <w:r>
              <w:rPr>
                <w:rFonts w:ascii="Arial" w:hAnsi="Arial" w:cs="Arial"/>
                <w:b w:val="0"/>
                <w:spacing w:val="4"/>
                <w:lang w:val="en-GB"/>
              </w:rPr>
              <w:t>Voltas Ltd, Mumbai, India</w:t>
            </w:r>
          </w:p>
        </w:tc>
      </w:tr>
      <w:tr w:rsidR="006D3E1C" w:rsidTr="0049290B">
        <w:tc>
          <w:tcPr>
            <w:tcW w:w="2610" w:type="dxa"/>
            <w:tcBorders>
              <w:top w:val="single" w:sz="4" w:space="0" w:color="000000"/>
              <w:left w:val="single" w:sz="4" w:space="0" w:color="000000"/>
              <w:bottom w:val="single" w:sz="4" w:space="0" w:color="000000"/>
            </w:tcBorders>
            <w:shd w:val="clear" w:color="auto" w:fill="auto"/>
          </w:tcPr>
          <w:p w:rsidR="006D3E1C" w:rsidRDefault="006D3E1C" w:rsidP="0049290B">
            <w:pPr>
              <w:tabs>
                <w:tab w:val="left" w:pos="2898"/>
                <w:tab w:val="left" w:pos="8838"/>
              </w:tabs>
              <w:snapToGrid w:val="0"/>
              <w:spacing w:after="120"/>
              <w:rPr>
                <w:rFonts w:cs="Arial"/>
                <w:b/>
                <w:bCs/>
                <w:sz w:val="20"/>
              </w:rPr>
            </w:pPr>
            <w:r>
              <w:rPr>
                <w:rFonts w:cs="Arial"/>
                <w:b/>
                <w:bCs/>
                <w:sz w:val="20"/>
              </w:rPr>
              <w:t>Project</w:t>
            </w:r>
          </w:p>
        </w:tc>
        <w:tc>
          <w:tcPr>
            <w:tcW w:w="5965" w:type="dxa"/>
            <w:tcBorders>
              <w:top w:val="single" w:sz="4" w:space="0" w:color="000000"/>
              <w:left w:val="single" w:sz="4" w:space="0" w:color="000000"/>
              <w:bottom w:val="single" w:sz="4" w:space="0" w:color="000000"/>
              <w:right w:val="single" w:sz="4" w:space="0" w:color="000000"/>
            </w:tcBorders>
            <w:shd w:val="clear" w:color="auto" w:fill="auto"/>
          </w:tcPr>
          <w:p w:rsidR="006D3E1C" w:rsidRDefault="006D3E1C" w:rsidP="0049290B">
            <w:pPr>
              <w:pStyle w:val="Heading3"/>
              <w:snapToGrid w:val="0"/>
              <w:spacing w:before="40" w:after="40"/>
              <w:rPr>
                <w:rFonts w:ascii="Arial" w:hAnsi="Arial" w:cs="Arial"/>
                <w:b w:val="0"/>
                <w:spacing w:val="4"/>
                <w:lang w:val="en-GB"/>
              </w:rPr>
            </w:pPr>
            <w:r>
              <w:rPr>
                <w:rFonts w:ascii="Arial" w:hAnsi="Arial" w:cs="Arial"/>
                <w:b w:val="0"/>
                <w:spacing w:val="4"/>
                <w:lang w:val="en-GB"/>
              </w:rPr>
              <w:t>SAP-HCM Overseas implementation</w:t>
            </w:r>
          </w:p>
        </w:tc>
      </w:tr>
      <w:tr w:rsidR="006D3E1C" w:rsidTr="0049290B">
        <w:tc>
          <w:tcPr>
            <w:tcW w:w="2610" w:type="dxa"/>
            <w:tcBorders>
              <w:top w:val="single" w:sz="4" w:space="0" w:color="000000"/>
              <w:left w:val="single" w:sz="4" w:space="0" w:color="000000"/>
              <w:bottom w:val="single" w:sz="4" w:space="0" w:color="000000"/>
            </w:tcBorders>
            <w:shd w:val="clear" w:color="auto" w:fill="auto"/>
          </w:tcPr>
          <w:p w:rsidR="006D3E1C" w:rsidRDefault="006D3E1C" w:rsidP="0049290B">
            <w:pPr>
              <w:tabs>
                <w:tab w:val="left" w:pos="2898"/>
                <w:tab w:val="left" w:pos="8838"/>
              </w:tabs>
              <w:snapToGrid w:val="0"/>
              <w:spacing w:after="120"/>
              <w:rPr>
                <w:rFonts w:cs="Arial"/>
                <w:b/>
                <w:bCs/>
                <w:sz w:val="20"/>
              </w:rPr>
            </w:pPr>
            <w:r>
              <w:rPr>
                <w:rFonts w:cs="Arial"/>
                <w:b/>
                <w:bCs/>
                <w:sz w:val="20"/>
              </w:rPr>
              <w:lastRenderedPageBreak/>
              <w:t>Period</w:t>
            </w:r>
          </w:p>
        </w:tc>
        <w:tc>
          <w:tcPr>
            <w:tcW w:w="5965" w:type="dxa"/>
            <w:tcBorders>
              <w:top w:val="single" w:sz="4" w:space="0" w:color="000000"/>
              <w:left w:val="single" w:sz="4" w:space="0" w:color="000000"/>
              <w:bottom w:val="single" w:sz="4" w:space="0" w:color="000000"/>
              <w:right w:val="single" w:sz="4" w:space="0" w:color="000000"/>
            </w:tcBorders>
            <w:shd w:val="clear" w:color="auto" w:fill="auto"/>
          </w:tcPr>
          <w:p w:rsidR="006D3E1C" w:rsidRDefault="006D3E1C" w:rsidP="0049290B">
            <w:pPr>
              <w:snapToGrid w:val="0"/>
              <w:rPr>
                <w:rFonts w:cs="Arial"/>
                <w:bCs/>
                <w:sz w:val="20"/>
              </w:rPr>
            </w:pPr>
            <w:r>
              <w:rPr>
                <w:rFonts w:cs="Arial"/>
                <w:bCs/>
                <w:sz w:val="20"/>
              </w:rPr>
              <w:t>04-2009 to 07-2009</w:t>
            </w:r>
          </w:p>
        </w:tc>
      </w:tr>
      <w:tr w:rsidR="006D3E1C" w:rsidTr="0049290B">
        <w:tc>
          <w:tcPr>
            <w:tcW w:w="2610" w:type="dxa"/>
            <w:tcBorders>
              <w:top w:val="single" w:sz="4" w:space="0" w:color="000000"/>
              <w:left w:val="single" w:sz="4" w:space="0" w:color="000000"/>
              <w:bottom w:val="single" w:sz="4" w:space="0" w:color="000000"/>
            </w:tcBorders>
            <w:shd w:val="clear" w:color="auto" w:fill="auto"/>
          </w:tcPr>
          <w:p w:rsidR="006D3E1C" w:rsidRDefault="006D3E1C" w:rsidP="0049290B">
            <w:pPr>
              <w:tabs>
                <w:tab w:val="left" w:pos="2898"/>
                <w:tab w:val="left" w:pos="8838"/>
              </w:tabs>
              <w:snapToGrid w:val="0"/>
              <w:spacing w:after="120"/>
              <w:rPr>
                <w:rFonts w:cs="Arial"/>
                <w:b/>
                <w:bCs/>
                <w:sz w:val="20"/>
              </w:rPr>
            </w:pPr>
            <w:r>
              <w:rPr>
                <w:rFonts w:cs="Arial"/>
                <w:b/>
                <w:bCs/>
                <w:sz w:val="20"/>
              </w:rPr>
              <w:t>Role</w:t>
            </w:r>
          </w:p>
        </w:tc>
        <w:tc>
          <w:tcPr>
            <w:tcW w:w="5965" w:type="dxa"/>
            <w:tcBorders>
              <w:top w:val="single" w:sz="4" w:space="0" w:color="000000"/>
              <w:left w:val="single" w:sz="4" w:space="0" w:color="000000"/>
              <w:bottom w:val="single" w:sz="4" w:space="0" w:color="000000"/>
              <w:right w:val="single" w:sz="4" w:space="0" w:color="000000"/>
            </w:tcBorders>
            <w:shd w:val="clear" w:color="auto" w:fill="auto"/>
          </w:tcPr>
          <w:p w:rsidR="006D3E1C" w:rsidRDefault="006D3E1C" w:rsidP="0049290B">
            <w:pPr>
              <w:snapToGrid w:val="0"/>
              <w:rPr>
                <w:bCs/>
              </w:rPr>
            </w:pPr>
            <w:r>
              <w:rPr>
                <w:bCs/>
              </w:rPr>
              <w:t>SAP HCM, E-Recruitment techno-functional Consultant</w:t>
            </w:r>
          </w:p>
        </w:tc>
      </w:tr>
    </w:tbl>
    <w:p w:rsidR="0024427A" w:rsidRDefault="0024427A" w:rsidP="004D365C">
      <w:pPr>
        <w:tabs>
          <w:tab w:val="left" w:pos="2898"/>
          <w:tab w:val="left" w:pos="8838"/>
        </w:tabs>
        <w:spacing w:after="120"/>
        <w:rPr>
          <w:rFonts w:ascii="Times New Roman" w:hAnsi="Times New Roman"/>
          <w:b/>
          <w:color w:val="000080"/>
          <w:sz w:val="22"/>
          <w:szCs w:val="22"/>
        </w:rPr>
      </w:pPr>
    </w:p>
    <w:p w:rsidR="000D28E4" w:rsidRPr="000D28E4" w:rsidRDefault="000D28E4" w:rsidP="000D28E4">
      <w:pPr>
        <w:suppressAutoHyphens w:val="0"/>
        <w:spacing w:before="0" w:after="200" w:line="276" w:lineRule="auto"/>
        <w:jc w:val="both"/>
        <w:rPr>
          <w:rFonts w:ascii="Times New Roman" w:hAnsi="Times New Roman"/>
          <w:b/>
          <w:bCs/>
          <w:sz w:val="22"/>
          <w:szCs w:val="22"/>
        </w:rPr>
      </w:pPr>
      <w:r>
        <w:rPr>
          <w:rFonts w:ascii="Times New Roman" w:hAnsi="Times New Roman"/>
          <w:b/>
          <w:bCs/>
          <w:sz w:val="22"/>
          <w:szCs w:val="22"/>
        </w:rPr>
        <w:t>Project W</w:t>
      </w:r>
      <w:r w:rsidRPr="005D5C0C">
        <w:rPr>
          <w:rFonts w:ascii="Times New Roman" w:hAnsi="Times New Roman"/>
          <w:b/>
          <w:bCs/>
          <w:sz w:val="22"/>
          <w:szCs w:val="22"/>
        </w:rPr>
        <w:t>ork Experience Highlights</w:t>
      </w:r>
    </w:p>
    <w:p w:rsidR="00890540" w:rsidRPr="00BB5446" w:rsidRDefault="00890540" w:rsidP="00890540">
      <w:pPr>
        <w:suppressAutoHyphens w:val="0"/>
        <w:spacing w:before="0" w:after="200" w:line="276" w:lineRule="auto"/>
        <w:jc w:val="both"/>
        <w:rPr>
          <w:rFonts w:ascii="Times New Roman" w:hAnsi="Times New Roman"/>
          <w:bCs/>
          <w:sz w:val="22"/>
          <w:szCs w:val="22"/>
        </w:rPr>
      </w:pPr>
      <w:r w:rsidRPr="00BB5446">
        <w:rPr>
          <w:rFonts w:ascii="Times New Roman" w:hAnsi="Times New Roman"/>
          <w:bCs/>
          <w:sz w:val="22"/>
          <w:szCs w:val="22"/>
        </w:rPr>
        <w:t>As a SAP E-recruiting Consultant</w:t>
      </w:r>
      <w:r>
        <w:rPr>
          <w:rFonts w:ascii="Times New Roman" w:hAnsi="Times New Roman"/>
          <w:bCs/>
          <w:sz w:val="22"/>
          <w:szCs w:val="22"/>
        </w:rPr>
        <w:t>, I have done</w:t>
      </w:r>
    </w:p>
    <w:p w:rsidR="000258EA" w:rsidRDefault="000258EA" w:rsidP="00890540">
      <w:pPr>
        <w:pStyle w:val="ListParagraph"/>
        <w:numPr>
          <w:ilvl w:val="0"/>
          <w:numId w:val="2"/>
        </w:numPr>
        <w:rPr>
          <w:rFonts w:ascii="Times New Roman" w:hAnsi="Times New Roman" w:cs="Times New Roman"/>
        </w:rPr>
      </w:pPr>
      <w:r>
        <w:rPr>
          <w:rFonts w:ascii="Times New Roman" w:hAnsi="Times New Roman" w:cs="Times New Roman"/>
        </w:rPr>
        <w:t>Requirements gathering and BBP documentation</w:t>
      </w:r>
    </w:p>
    <w:p w:rsidR="007726B5" w:rsidRDefault="007726B5" w:rsidP="00890540">
      <w:pPr>
        <w:pStyle w:val="ListParagraph"/>
        <w:numPr>
          <w:ilvl w:val="0"/>
          <w:numId w:val="2"/>
        </w:numPr>
        <w:rPr>
          <w:rFonts w:ascii="Times New Roman" w:hAnsi="Times New Roman" w:cs="Times New Roman"/>
        </w:rPr>
      </w:pPr>
      <w:r>
        <w:rPr>
          <w:rFonts w:ascii="Times New Roman" w:hAnsi="Times New Roman" w:cs="Times New Roman"/>
        </w:rPr>
        <w:t>Fit gap analysis and mapping of client requirements with SAP E-recruiting product features and proposing solutions using POC</w:t>
      </w:r>
    </w:p>
    <w:p w:rsidR="00890540" w:rsidRPr="00FF2F36" w:rsidRDefault="00890540" w:rsidP="00890540">
      <w:pPr>
        <w:pStyle w:val="ListParagraph"/>
        <w:numPr>
          <w:ilvl w:val="0"/>
          <w:numId w:val="2"/>
        </w:numPr>
        <w:rPr>
          <w:rFonts w:ascii="Times New Roman" w:hAnsi="Times New Roman" w:cs="Times New Roman"/>
        </w:rPr>
      </w:pPr>
      <w:r>
        <w:rPr>
          <w:rFonts w:ascii="Times New Roman" w:hAnsi="Times New Roman" w:cs="Times New Roman"/>
        </w:rPr>
        <w:t>C</w:t>
      </w:r>
      <w:r w:rsidRPr="00FF2F36">
        <w:rPr>
          <w:rFonts w:ascii="Times New Roman" w:hAnsi="Times New Roman" w:cs="Times New Roman"/>
        </w:rPr>
        <w:t>ustomization of E-recruiting roles and authorizations in PFCG, Creation of reference user</w:t>
      </w:r>
    </w:p>
    <w:p w:rsidR="00890540" w:rsidRPr="00FF2F36" w:rsidRDefault="00890540" w:rsidP="00890540">
      <w:pPr>
        <w:pStyle w:val="ListParagraph"/>
        <w:numPr>
          <w:ilvl w:val="0"/>
          <w:numId w:val="2"/>
        </w:numPr>
        <w:rPr>
          <w:rFonts w:ascii="Times New Roman" w:hAnsi="Times New Roman" w:cs="Times New Roman"/>
        </w:rPr>
      </w:pPr>
      <w:r>
        <w:rPr>
          <w:rFonts w:ascii="Times New Roman" w:hAnsi="Times New Roman" w:cs="Times New Roman"/>
        </w:rPr>
        <w:t>Configuration</w:t>
      </w:r>
      <w:r w:rsidRPr="00FF2F36">
        <w:rPr>
          <w:rFonts w:ascii="Times New Roman" w:hAnsi="Times New Roman" w:cs="Times New Roman"/>
        </w:rPr>
        <w:t xml:space="preserve"> of recruitment process, assigning of activities to processes.</w:t>
      </w:r>
    </w:p>
    <w:p w:rsidR="00890540" w:rsidRPr="00FF2F36" w:rsidRDefault="00890540" w:rsidP="00890540">
      <w:pPr>
        <w:pStyle w:val="ListParagraph"/>
        <w:numPr>
          <w:ilvl w:val="0"/>
          <w:numId w:val="2"/>
        </w:numPr>
        <w:rPr>
          <w:rFonts w:ascii="Times New Roman" w:hAnsi="Times New Roman" w:cs="Times New Roman"/>
        </w:rPr>
      </w:pPr>
      <w:r w:rsidRPr="00FF2F36">
        <w:rPr>
          <w:rFonts w:ascii="Times New Roman" w:hAnsi="Times New Roman" w:cs="Times New Roman"/>
        </w:rPr>
        <w:t>Mapping of activities with reference activities</w:t>
      </w:r>
    </w:p>
    <w:p w:rsidR="00890540" w:rsidRPr="00FF2F36" w:rsidRDefault="00890540" w:rsidP="00890540">
      <w:pPr>
        <w:pStyle w:val="ListParagraph"/>
        <w:numPr>
          <w:ilvl w:val="0"/>
          <w:numId w:val="2"/>
        </w:numPr>
        <w:rPr>
          <w:rFonts w:ascii="Times New Roman" w:hAnsi="Times New Roman" w:cs="Times New Roman"/>
        </w:rPr>
      </w:pPr>
      <w:r w:rsidRPr="00FF2F36">
        <w:rPr>
          <w:rFonts w:ascii="Times New Roman" w:hAnsi="Times New Roman" w:cs="Times New Roman"/>
        </w:rPr>
        <w:t>Configuration of requisition management</w:t>
      </w:r>
    </w:p>
    <w:p w:rsidR="00890540" w:rsidRPr="00FF2F36" w:rsidRDefault="00890540" w:rsidP="00890540">
      <w:pPr>
        <w:pStyle w:val="ListParagraph"/>
        <w:numPr>
          <w:ilvl w:val="0"/>
          <w:numId w:val="2"/>
        </w:numPr>
        <w:rPr>
          <w:rFonts w:ascii="Times New Roman" w:hAnsi="Times New Roman" w:cs="Times New Roman"/>
        </w:rPr>
      </w:pPr>
      <w:r w:rsidRPr="00FF2F36">
        <w:rPr>
          <w:rFonts w:ascii="Times New Roman" w:hAnsi="Times New Roman" w:cs="Times New Roman"/>
        </w:rPr>
        <w:t>End to End Training of end users for SAP E-recruiting</w:t>
      </w:r>
    </w:p>
    <w:p w:rsidR="00890540" w:rsidRPr="00FF2F36" w:rsidRDefault="00890540" w:rsidP="00890540">
      <w:pPr>
        <w:pStyle w:val="ListParagraph"/>
        <w:numPr>
          <w:ilvl w:val="0"/>
          <w:numId w:val="2"/>
        </w:numPr>
        <w:rPr>
          <w:rFonts w:ascii="Times New Roman" w:hAnsi="Times New Roman" w:cs="Times New Roman"/>
        </w:rPr>
      </w:pPr>
      <w:r w:rsidRPr="00FF2F36">
        <w:rPr>
          <w:rFonts w:ascii="Times New Roman" w:hAnsi="Times New Roman" w:cs="Times New Roman"/>
        </w:rPr>
        <w:t>Maintenance of Companies, Branches, Support groups</w:t>
      </w:r>
    </w:p>
    <w:p w:rsidR="00890540" w:rsidRPr="00FF2F36" w:rsidRDefault="00890540" w:rsidP="00890540">
      <w:pPr>
        <w:pStyle w:val="ListParagraph"/>
        <w:numPr>
          <w:ilvl w:val="0"/>
          <w:numId w:val="2"/>
        </w:numPr>
        <w:rPr>
          <w:rFonts w:ascii="Times New Roman" w:hAnsi="Times New Roman" w:cs="Times New Roman"/>
        </w:rPr>
      </w:pPr>
      <w:r w:rsidRPr="00FF2F36">
        <w:rPr>
          <w:rFonts w:ascii="Times New Roman" w:hAnsi="Times New Roman" w:cs="Times New Roman"/>
        </w:rPr>
        <w:t>Maintenance of Agencies, process templates, Questions and Questionnaires</w:t>
      </w:r>
    </w:p>
    <w:p w:rsidR="00890540" w:rsidRPr="00FF2F36" w:rsidRDefault="00890540" w:rsidP="00890540">
      <w:pPr>
        <w:pStyle w:val="ListParagraph"/>
        <w:numPr>
          <w:ilvl w:val="0"/>
          <w:numId w:val="2"/>
        </w:numPr>
        <w:rPr>
          <w:rFonts w:ascii="Times New Roman" w:hAnsi="Times New Roman" w:cs="Times New Roman"/>
        </w:rPr>
      </w:pPr>
      <w:r w:rsidRPr="00FF2F36">
        <w:rPr>
          <w:rFonts w:ascii="Times New Roman" w:hAnsi="Times New Roman" w:cs="Times New Roman"/>
        </w:rPr>
        <w:t>Maintenance of Status reasons for different E-recruiting objects</w:t>
      </w:r>
    </w:p>
    <w:p w:rsidR="00890540" w:rsidRPr="00FF2F36" w:rsidRDefault="00890540" w:rsidP="00890540">
      <w:pPr>
        <w:pStyle w:val="ListParagraph"/>
        <w:numPr>
          <w:ilvl w:val="0"/>
          <w:numId w:val="2"/>
        </w:numPr>
        <w:rPr>
          <w:rFonts w:ascii="Times New Roman" w:hAnsi="Times New Roman" w:cs="Times New Roman"/>
        </w:rPr>
      </w:pPr>
      <w:r w:rsidRPr="00FF2F36">
        <w:rPr>
          <w:rFonts w:ascii="Times New Roman" w:hAnsi="Times New Roman" w:cs="Times New Roman"/>
        </w:rPr>
        <w:t>Configuration of correspondence activities</w:t>
      </w:r>
    </w:p>
    <w:p w:rsidR="00890540" w:rsidRPr="00FF2F36" w:rsidRDefault="00890540" w:rsidP="00890540">
      <w:pPr>
        <w:pStyle w:val="ListParagraph"/>
        <w:numPr>
          <w:ilvl w:val="0"/>
          <w:numId w:val="2"/>
        </w:numPr>
        <w:rPr>
          <w:rFonts w:ascii="Times New Roman" w:hAnsi="Times New Roman" w:cs="Times New Roman"/>
        </w:rPr>
      </w:pPr>
      <w:r w:rsidRPr="00FF2F36">
        <w:rPr>
          <w:rFonts w:ascii="Times New Roman" w:hAnsi="Times New Roman" w:cs="Times New Roman"/>
        </w:rPr>
        <w:t>Customization of MDE application for Recruiters and Agencies</w:t>
      </w:r>
    </w:p>
    <w:p w:rsidR="00890540" w:rsidRDefault="00890540" w:rsidP="00890540">
      <w:pPr>
        <w:pStyle w:val="ListParagraph"/>
        <w:numPr>
          <w:ilvl w:val="0"/>
          <w:numId w:val="2"/>
        </w:numPr>
        <w:rPr>
          <w:rFonts w:ascii="Times New Roman" w:hAnsi="Times New Roman" w:cs="Times New Roman"/>
        </w:rPr>
      </w:pPr>
      <w:r w:rsidRPr="00FF2F36">
        <w:rPr>
          <w:rFonts w:ascii="Times New Roman" w:hAnsi="Times New Roman" w:cs="Times New Roman"/>
        </w:rPr>
        <w:t xml:space="preserve">Developed custom Employee referral applications using Webdynpro ABAP </w:t>
      </w:r>
    </w:p>
    <w:p w:rsidR="00890540" w:rsidRPr="002A744F" w:rsidRDefault="00890540" w:rsidP="002A744F">
      <w:pPr>
        <w:pStyle w:val="ListParagraph"/>
        <w:numPr>
          <w:ilvl w:val="0"/>
          <w:numId w:val="2"/>
        </w:numPr>
        <w:rPr>
          <w:rFonts w:ascii="Times New Roman" w:hAnsi="Times New Roman" w:cs="Times New Roman"/>
        </w:rPr>
      </w:pPr>
      <w:r>
        <w:rPr>
          <w:rFonts w:ascii="Times New Roman" w:hAnsi="Times New Roman" w:cs="Times New Roman"/>
        </w:rPr>
        <w:t>Worked on Post Go-live support</w:t>
      </w:r>
    </w:p>
    <w:p w:rsidR="00FC475B" w:rsidRPr="00FC475B" w:rsidRDefault="00FC475B" w:rsidP="00FC475B">
      <w:pPr>
        <w:suppressAutoHyphens w:val="0"/>
        <w:spacing w:before="0" w:after="200" w:line="276" w:lineRule="auto"/>
        <w:jc w:val="both"/>
        <w:rPr>
          <w:rFonts w:ascii="Times New Roman" w:hAnsi="Times New Roman"/>
          <w:bCs/>
          <w:sz w:val="22"/>
          <w:szCs w:val="22"/>
        </w:rPr>
      </w:pPr>
      <w:r w:rsidRPr="00FC475B">
        <w:rPr>
          <w:rFonts w:ascii="Times New Roman" w:hAnsi="Times New Roman"/>
          <w:bCs/>
          <w:sz w:val="22"/>
          <w:szCs w:val="22"/>
        </w:rPr>
        <w:t>As a part of SAP HR team</w:t>
      </w:r>
    </w:p>
    <w:p w:rsidR="007D1A65" w:rsidRDefault="0024427A" w:rsidP="00FF2F36">
      <w:pPr>
        <w:pStyle w:val="ListParagraph"/>
        <w:numPr>
          <w:ilvl w:val="0"/>
          <w:numId w:val="2"/>
        </w:numPr>
        <w:rPr>
          <w:rFonts w:ascii="Times New Roman" w:hAnsi="Times New Roman" w:cs="Times New Roman"/>
        </w:rPr>
      </w:pPr>
      <w:r w:rsidRPr="00FF2F36">
        <w:rPr>
          <w:rFonts w:ascii="Times New Roman" w:hAnsi="Times New Roman" w:cs="Times New Roman"/>
        </w:rPr>
        <w:t>C</w:t>
      </w:r>
      <w:r w:rsidR="007D1A65">
        <w:rPr>
          <w:rFonts w:ascii="Times New Roman" w:hAnsi="Times New Roman" w:cs="Times New Roman"/>
        </w:rPr>
        <w:t xml:space="preserve">reation of Enterprise structure, Reporting Structure </w:t>
      </w:r>
    </w:p>
    <w:p w:rsidR="00FE1F90" w:rsidRPr="00FE1F90" w:rsidRDefault="0024427A" w:rsidP="00FE1F90">
      <w:pPr>
        <w:pStyle w:val="ListParagraph"/>
        <w:numPr>
          <w:ilvl w:val="0"/>
          <w:numId w:val="2"/>
        </w:numPr>
        <w:rPr>
          <w:rFonts w:ascii="Times New Roman" w:hAnsi="Times New Roman" w:cs="Times New Roman"/>
        </w:rPr>
      </w:pPr>
      <w:r w:rsidRPr="00FF2F36">
        <w:rPr>
          <w:rFonts w:ascii="Times New Roman" w:hAnsi="Times New Roman" w:cs="Times New Roman"/>
        </w:rPr>
        <w:t>Configuration of Work schedules, Counting rules, Absence quotas, Deduction rules in PT</w:t>
      </w:r>
    </w:p>
    <w:p w:rsidR="0024427A" w:rsidRPr="00FF2F36" w:rsidRDefault="0024427A" w:rsidP="00FF2F36">
      <w:pPr>
        <w:pStyle w:val="ListParagraph"/>
        <w:numPr>
          <w:ilvl w:val="0"/>
          <w:numId w:val="2"/>
        </w:numPr>
        <w:rPr>
          <w:rFonts w:ascii="Times New Roman" w:hAnsi="Times New Roman" w:cs="Times New Roman"/>
        </w:rPr>
      </w:pPr>
      <w:r w:rsidRPr="00FF2F36">
        <w:rPr>
          <w:rFonts w:ascii="Times New Roman" w:hAnsi="Times New Roman" w:cs="Times New Roman"/>
        </w:rPr>
        <w:t>Maintaining of PA, OM, PT features according to requirements</w:t>
      </w:r>
    </w:p>
    <w:p w:rsidR="0024427A" w:rsidRDefault="0024427A" w:rsidP="0024427A">
      <w:pPr>
        <w:sectPr w:rsidR="0024427A">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pPr>
    </w:p>
    <w:p w:rsidR="00D0345F" w:rsidRPr="00890540" w:rsidRDefault="00D0345F" w:rsidP="00890540">
      <w:pPr>
        <w:rPr>
          <w:rFonts w:ascii="Times New Roman" w:hAnsi="Times New Roman"/>
        </w:rPr>
      </w:pPr>
    </w:p>
    <w:p w:rsidR="00EB3F6C" w:rsidRDefault="00EB3F6C" w:rsidP="00EB3F6C">
      <w:pPr>
        <w:rPr>
          <w:rFonts w:ascii="Times New Roman" w:hAnsi="Times New Roman"/>
          <w:b/>
          <w:bCs/>
          <w:color w:val="000080"/>
          <w:sz w:val="22"/>
          <w:szCs w:val="22"/>
        </w:rPr>
      </w:pPr>
    </w:p>
    <w:p w:rsidR="00EB3F6C" w:rsidRPr="00EB3F6C" w:rsidRDefault="00EB3F6C" w:rsidP="00EB3F6C">
      <w:pPr>
        <w:rPr>
          <w:rFonts w:ascii="Times New Roman" w:hAnsi="Times New Roman"/>
          <w:b/>
          <w:bCs/>
          <w:color w:val="000080"/>
          <w:sz w:val="22"/>
          <w:szCs w:val="22"/>
        </w:rPr>
      </w:pPr>
      <w:r>
        <w:rPr>
          <w:rFonts w:ascii="Times New Roman" w:hAnsi="Times New Roman"/>
          <w:b/>
          <w:bCs/>
          <w:color w:val="000080"/>
          <w:sz w:val="22"/>
          <w:szCs w:val="22"/>
        </w:rPr>
        <w:t>Dec-2007</w:t>
      </w:r>
      <w:r w:rsidRPr="00EB3F6C">
        <w:rPr>
          <w:rFonts w:ascii="Times New Roman" w:hAnsi="Times New Roman"/>
          <w:b/>
          <w:bCs/>
          <w:color w:val="000080"/>
          <w:sz w:val="22"/>
          <w:szCs w:val="22"/>
        </w:rPr>
        <w:t xml:space="preserve"> to March-2009</w:t>
      </w:r>
    </w:p>
    <w:p w:rsidR="00EB3F6C" w:rsidRDefault="00EB3F6C" w:rsidP="00EB3F6C">
      <w:pPr>
        <w:rPr>
          <w:rFonts w:ascii="Times New Roman" w:eastAsiaTheme="minorHAnsi" w:hAnsi="Times New Roman"/>
        </w:rPr>
      </w:pPr>
    </w:p>
    <w:tbl>
      <w:tblPr>
        <w:tblW w:w="0" w:type="auto"/>
        <w:tblInd w:w="108" w:type="dxa"/>
        <w:tblLayout w:type="fixed"/>
        <w:tblLook w:val="0000"/>
      </w:tblPr>
      <w:tblGrid>
        <w:gridCol w:w="2610"/>
        <w:gridCol w:w="6283"/>
      </w:tblGrid>
      <w:tr w:rsidR="00092F2C" w:rsidTr="0049290B">
        <w:tc>
          <w:tcPr>
            <w:tcW w:w="2610" w:type="dxa"/>
            <w:tcBorders>
              <w:top w:val="single" w:sz="4" w:space="0" w:color="000000"/>
              <w:left w:val="single" w:sz="4" w:space="0" w:color="000000"/>
            </w:tcBorders>
            <w:shd w:val="clear" w:color="auto" w:fill="auto"/>
          </w:tcPr>
          <w:p w:rsidR="00092F2C" w:rsidRDefault="00092F2C" w:rsidP="0049290B">
            <w:pPr>
              <w:tabs>
                <w:tab w:val="left" w:pos="2898"/>
                <w:tab w:val="left" w:pos="8838"/>
              </w:tabs>
              <w:snapToGrid w:val="0"/>
              <w:spacing w:after="120"/>
              <w:rPr>
                <w:rFonts w:cs="Arial"/>
                <w:b/>
                <w:bCs/>
                <w:sz w:val="20"/>
              </w:rPr>
            </w:pPr>
            <w:r>
              <w:rPr>
                <w:rFonts w:cs="Arial"/>
                <w:b/>
                <w:bCs/>
                <w:sz w:val="20"/>
              </w:rPr>
              <w:t>Customer</w:t>
            </w:r>
          </w:p>
        </w:tc>
        <w:tc>
          <w:tcPr>
            <w:tcW w:w="6283" w:type="dxa"/>
            <w:tcBorders>
              <w:top w:val="single" w:sz="4" w:space="0" w:color="000000"/>
              <w:left w:val="single" w:sz="4" w:space="0" w:color="000000"/>
              <w:right w:val="single" w:sz="4" w:space="0" w:color="000000"/>
            </w:tcBorders>
            <w:shd w:val="clear" w:color="auto" w:fill="auto"/>
          </w:tcPr>
          <w:p w:rsidR="00092F2C" w:rsidRDefault="00092F2C" w:rsidP="0049290B">
            <w:pPr>
              <w:pStyle w:val="Heading3"/>
              <w:snapToGrid w:val="0"/>
              <w:spacing w:before="40" w:after="40"/>
              <w:rPr>
                <w:rFonts w:ascii="Arial" w:hAnsi="Arial" w:cs="Arial"/>
                <w:b w:val="0"/>
                <w:spacing w:val="4"/>
                <w:lang w:val="en-GB"/>
              </w:rPr>
            </w:pPr>
            <w:r>
              <w:rPr>
                <w:rFonts w:ascii="Arial" w:hAnsi="Arial" w:cs="Arial"/>
                <w:b w:val="0"/>
                <w:spacing w:val="4"/>
                <w:lang w:val="en-GB"/>
              </w:rPr>
              <w:t>Avaya Global Connect Ltd, Gandhinagar, India</w:t>
            </w:r>
          </w:p>
        </w:tc>
      </w:tr>
      <w:tr w:rsidR="00092F2C" w:rsidTr="0049290B">
        <w:tc>
          <w:tcPr>
            <w:tcW w:w="2610" w:type="dxa"/>
            <w:tcBorders>
              <w:top w:val="single" w:sz="4" w:space="0" w:color="000000"/>
              <w:left w:val="single" w:sz="4" w:space="0" w:color="000000"/>
            </w:tcBorders>
            <w:shd w:val="clear" w:color="auto" w:fill="auto"/>
          </w:tcPr>
          <w:p w:rsidR="00092F2C" w:rsidRDefault="00092F2C" w:rsidP="0049290B">
            <w:pPr>
              <w:tabs>
                <w:tab w:val="left" w:pos="2898"/>
                <w:tab w:val="left" w:pos="8838"/>
              </w:tabs>
              <w:snapToGrid w:val="0"/>
              <w:spacing w:after="120"/>
              <w:rPr>
                <w:rFonts w:cs="Arial"/>
                <w:b/>
                <w:bCs/>
                <w:sz w:val="20"/>
              </w:rPr>
            </w:pPr>
            <w:r>
              <w:rPr>
                <w:rFonts w:cs="Arial"/>
                <w:b/>
                <w:bCs/>
                <w:sz w:val="20"/>
              </w:rPr>
              <w:t>Project</w:t>
            </w:r>
          </w:p>
        </w:tc>
        <w:tc>
          <w:tcPr>
            <w:tcW w:w="6283" w:type="dxa"/>
            <w:tcBorders>
              <w:top w:val="single" w:sz="4" w:space="0" w:color="000000"/>
              <w:left w:val="single" w:sz="4" w:space="0" w:color="000000"/>
              <w:right w:val="single" w:sz="4" w:space="0" w:color="000000"/>
            </w:tcBorders>
            <w:shd w:val="clear" w:color="auto" w:fill="auto"/>
          </w:tcPr>
          <w:p w:rsidR="00092F2C" w:rsidRDefault="00092F2C" w:rsidP="0049290B">
            <w:pPr>
              <w:pStyle w:val="Heading3"/>
              <w:snapToGrid w:val="0"/>
              <w:spacing w:before="40" w:after="40"/>
              <w:rPr>
                <w:rFonts w:ascii="Arial" w:hAnsi="Arial" w:cs="Arial"/>
                <w:b w:val="0"/>
                <w:spacing w:val="4"/>
                <w:lang w:val="en-GB"/>
              </w:rPr>
            </w:pPr>
            <w:r>
              <w:rPr>
                <w:rFonts w:ascii="Arial" w:hAnsi="Arial" w:cs="Arial"/>
                <w:b w:val="0"/>
                <w:spacing w:val="4"/>
                <w:lang w:val="en-GB"/>
              </w:rPr>
              <w:t>HR - Employee Self Service implementation</w:t>
            </w:r>
          </w:p>
        </w:tc>
      </w:tr>
      <w:tr w:rsidR="00092F2C" w:rsidTr="0049290B">
        <w:tc>
          <w:tcPr>
            <w:tcW w:w="2610" w:type="dxa"/>
            <w:tcBorders>
              <w:top w:val="single" w:sz="4" w:space="0" w:color="000000"/>
              <w:left w:val="single" w:sz="4" w:space="0" w:color="000000"/>
              <w:bottom w:val="single" w:sz="4" w:space="0" w:color="000000"/>
            </w:tcBorders>
            <w:shd w:val="clear" w:color="auto" w:fill="auto"/>
          </w:tcPr>
          <w:p w:rsidR="00092F2C" w:rsidRDefault="00092F2C" w:rsidP="0049290B">
            <w:pPr>
              <w:tabs>
                <w:tab w:val="left" w:pos="2898"/>
                <w:tab w:val="left" w:pos="8838"/>
              </w:tabs>
              <w:snapToGrid w:val="0"/>
              <w:spacing w:after="120"/>
              <w:rPr>
                <w:rFonts w:cs="Arial"/>
                <w:b/>
                <w:bCs/>
                <w:sz w:val="20"/>
              </w:rPr>
            </w:pPr>
            <w:r>
              <w:rPr>
                <w:rFonts w:cs="Arial"/>
                <w:b/>
                <w:bCs/>
                <w:sz w:val="20"/>
              </w:rPr>
              <w:t>Period</w:t>
            </w:r>
          </w:p>
        </w:tc>
        <w:tc>
          <w:tcPr>
            <w:tcW w:w="6283" w:type="dxa"/>
            <w:tcBorders>
              <w:top w:val="single" w:sz="4" w:space="0" w:color="000000"/>
              <w:left w:val="single" w:sz="4" w:space="0" w:color="000000"/>
              <w:bottom w:val="single" w:sz="4" w:space="0" w:color="000000"/>
              <w:right w:val="single" w:sz="4" w:space="0" w:color="000000"/>
            </w:tcBorders>
            <w:shd w:val="clear" w:color="auto" w:fill="auto"/>
          </w:tcPr>
          <w:p w:rsidR="00092F2C" w:rsidRDefault="00B0729E" w:rsidP="00B0729E">
            <w:pPr>
              <w:snapToGrid w:val="0"/>
              <w:rPr>
                <w:rFonts w:cs="Arial"/>
                <w:spacing w:val="4"/>
                <w:sz w:val="20"/>
              </w:rPr>
            </w:pPr>
            <w:r>
              <w:rPr>
                <w:rFonts w:cs="Arial"/>
                <w:bCs/>
                <w:spacing w:val="4"/>
                <w:sz w:val="20"/>
              </w:rPr>
              <w:t>12</w:t>
            </w:r>
            <w:r>
              <w:rPr>
                <w:rFonts w:cs="Arial"/>
                <w:spacing w:val="4"/>
                <w:sz w:val="20"/>
              </w:rPr>
              <w:t>-2007</w:t>
            </w:r>
            <w:r w:rsidR="00092F2C">
              <w:rPr>
                <w:rFonts w:cs="Arial"/>
                <w:spacing w:val="4"/>
                <w:sz w:val="20"/>
              </w:rPr>
              <w:t xml:space="preserve"> to 03-2009</w:t>
            </w:r>
          </w:p>
        </w:tc>
      </w:tr>
      <w:tr w:rsidR="00092F2C" w:rsidTr="0049290B">
        <w:tc>
          <w:tcPr>
            <w:tcW w:w="2610" w:type="dxa"/>
            <w:tcBorders>
              <w:top w:val="single" w:sz="4" w:space="0" w:color="000000"/>
              <w:left w:val="single" w:sz="4" w:space="0" w:color="000000"/>
              <w:bottom w:val="single" w:sz="4" w:space="0" w:color="000000"/>
            </w:tcBorders>
            <w:shd w:val="clear" w:color="auto" w:fill="auto"/>
          </w:tcPr>
          <w:p w:rsidR="00092F2C" w:rsidRDefault="00092F2C" w:rsidP="0049290B">
            <w:pPr>
              <w:tabs>
                <w:tab w:val="left" w:pos="2898"/>
                <w:tab w:val="left" w:pos="8838"/>
              </w:tabs>
              <w:snapToGrid w:val="0"/>
              <w:spacing w:after="120"/>
              <w:rPr>
                <w:rFonts w:cs="Arial"/>
                <w:b/>
                <w:bCs/>
                <w:sz w:val="20"/>
              </w:rPr>
            </w:pPr>
            <w:r>
              <w:rPr>
                <w:rFonts w:cs="Arial"/>
                <w:b/>
                <w:bCs/>
                <w:sz w:val="20"/>
              </w:rPr>
              <w:t>Role</w:t>
            </w:r>
          </w:p>
        </w:tc>
        <w:tc>
          <w:tcPr>
            <w:tcW w:w="6283" w:type="dxa"/>
            <w:tcBorders>
              <w:top w:val="single" w:sz="4" w:space="0" w:color="000000"/>
              <w:left w:val="single" w:sz="4" w:space="0" w:color="000000"/>
              <w:bottom w:val="single" w:sz="4" w:space="0" w:color="000000"/>
              <w:right w:val="single" w:sz="4" w:space="0" w:color="000000"/>
            </w:tcBorders>
            <w:shd w:val="clear" w:color="auto" w:fill="auto"/>
          </w:tcPr>
          <w:p w:rsidR="00092F2C" w:rsidRDefault="00644BD7" w:rsidP="000069A5">
            <w:pPr>
              <w:snapToGrid w:val="0"/>
              <w:rPr>
                <w:rFonts w:cs="Arial"/>
                <w:bCs/>
                <w:iCs/>
                <w:spacing w:val="4"/>
                <w:sz w:val="20"/>
              </w:rPr>
            </w:pPr>
            <w:r>
              <w:rPr>
                <w:rFonts w:cs="Arial"/>
                <w:bCs/>
                <w:iCs/>
                <w:spacing w:val="4"/>
                <w:sz w:val="20"/>
              </w:rPr>
              <w:t xml:space="preserve">SAP </w:t>
            </w:r>
            <w:r w:rsidR="00092F2C">
              <w:rPr>
                <w:rFonts w:cs="Arial"/>
                <w:bCs/>
                <w:iCs/>
                <w:spacing w:val="4"/>
                <w:sz w:val="20"/>
              </w:rPr>
              <w:t xml:space="preserve">EP consultant and </w:t>
            </w:r>
            <w:r>
              <w:rPr>
                <w:rFonts w:cs="Arial"/>
                <w:bCs/>
                <w:iCs/>
                <w:spacing w:val="4"/>
                <w:sz w:val="20"/>
              </w:rPr>
              <w:t xml:space="preserve">SAP </w:t>
            </w:r>
            <w:r w:rsidR="00092F2C">
              <w:rPr>
                <w:rFonts w:cs="Arial"/>
                <w:bCs/>
                <w:iCs/>
                <w:spacing w:val="4"/>
                <w:sz w:val="20"/>
              </w:rPr>
              <w:t>WebDynpro</w:t>
            </w:r>
            <w:r>
              <w:rPr>
                <w:rFonts w:cs="Arial"/>
                <w:bCs/>
                <w:iCs/>
                <w:spacing w:val="4"/>
                <w:sz w:val="20"/>
              </w:rPr>
              <w:t xml:space="preserve"> J</w:t>
            </w:r>
            <w:r w:rsidR="00F631A8">
              <w:rPr>
                <w:rFonts w:cs="Arial"/>
                <w:bCs/>
                <w:iCs/>
                <w:spacing w:val="4"/>
                <w:sz w:val="20"/>
              </w:rPr>
              <w:t>ava</w:t>
            </w:r>
            <w:r w:rsidR="000069A5">
              <w:rPr>
                <w:rFonts w:cs="Arial"/>
                <w:bCs/>
                <w:iCs/>
                <w:spacing w:val="4"/>
                <w:sz w:val="20"/>
              </w:rPr>
              <w:t xml:space="preserve"> developer</w:t>
            </w:r>
          </w:p>
        </w:tc>
      </w:tr>
    </w:tbl>
    <w:p w:rsidR="00EB3F6C" w:rsidRDefault="00EB3F6C" w:rsidP="00EB3F6C">
      <w:pPr>
        <w:rPr>
          <w:rFonts w:ascii="Times New Roman" w:eastAsiaTheme="minorHAnsi" w:hAnsi="Times New Roman"/>
        </w:rPr>
      </w:pPr>
    </w:p>
    <w:p w:rsidR="00B56E7C" w:rsidRDefault="00B56E7C" w:rsidP="00EB3F6C">
      <w:pPr>
        <w:rPr>
          <w:rFonts w:ascii="Times New Roman" w:eastAsiaTheme="minorHAnsi" w:hAnsi="Times New Roman"/>
        </w:rPr>
      </w:pPr>
    </w:p>
    <w:p w:rsidR="00B56E7C" w:rsidRPr="004005F6" w:rsidRDefault="00B56E7C" w:rsidP="004005F6">
      <w:pPr>
        <w:suppressAutoHyphens w:val="0"/>
        <w:spacing w:before="0" w:after="200" w:line="276" w:lineRule="auto"/>
        <w:jc w:val="both"/>
        <w:rPr>
          <w:rFonts w:ascii="Times New Roman" w:hAnsi="Times New Roman"/>
          <w:b/>
          <w:bCs/>
          <w:sz w:val="22"/>
          <w:szCs w:val="22"/>
        </w:rPr>
      </w:pPr>
      <w:r>
        <w:rPr>
          <w:rFonts w:ascii="Times New Roman" w:hAnsi="Times New Roman"/>
          <w:b/>
          <w:bCs/>
          <w:sz w:val="22"/>
          <w:szCs w:val="22"/>
        </w:rPr>
        <w:t>Project W</w:t>
      </w:r>
      <w:r w:rsidRPr="005D5C0C">
        <w:rPr>
          <w:rFonts w:ascii="Times New Roman" w:hAnsi="Times New Roman"/>
          <w:b/>
          <w:bCs/>
          <w:sz w:val="22"/>
          <w:szCs w:val="22"/>
        </w:rPr>
        <w:t>ork Experience Highlights</w:t>
      </w:r>
    </w:p>
    <w:p w:rsidR="00B56E7C" w:rsidRPr="00B56E7C" w:rsidRDefault="00B56E7C" w:rsidP="00B56E7C">
      <w:pPr>
        <w:pStyle w:val="ListParagraph"/>
        <w:numPr>
          <w:ilvl w:val="0"/>
          <w:numId w:val="2"/>
        </w:numPr>
        <w:rPr>
          <w:rFonts w:ascii="Times New Roman" w:hAnsi="Times New Roman" w:cs="Times New Roman"/>
        </w:rPr>
      </w:pPr>
      <w:r w:rsidRPr="00B56E7C">
        <w:rPr>
          <w:rFonts w:ascii="Times New Roman" w:hAnsi="Times New Roman" w:cs="Times New Roman"/>
        </w:rPr>
        <w:t>Requirements analysis, design, development, testi</w:t>
      </w:r>
      <w:r w:rsidR="006A26E1">
        <w:rPr>
          <w:rFonts w:ascii="Times New Roman" w:hAnsi="Times New Roman" w:cs="Times New Roman"/>
        </w:rPr>
        <w:t>ng and documentation of the Web</w:t>
      </w:r>
      <w:r w:rsidR="00B70665">
        <w:rPr>
          <w:rFonts w:ascii="Times New Roman" w:hAnsi="Times New Roman" w:cs="Times New Roman"/>
        </w:rPr>
        <w:t>Dynpro Java applications</w:t>
      </w:r>
    </w:p>
    <w:p w:rsidR="00B56E7C" w:rsidRPr="00B56E7C" w:rsidRDefault="00B56E7C" w:rsidP="00B56E7C">
      <w:pPr>
        <w:pStyle w:val="ListParagraph"/>
        <w:numPr>
          <w:ilvl w:val="0"/>
          <w:numId w:val="2"/>
        </w:numPr>
        <w:rPr>
          <w:rFonts w:ascii="Times New Roman" w:hAnsi="Times New Roman" w:cs="Times New Roman"/>
        </w:rPr>
      </w:pPr>
      <w:r w:rsidRPr="00B56E7C">
        <w:rPr>
          <w:rFonts w:ascii="Times New Roman" w:hAnsi="Times New Roman" w:cs="Times New Roman"/>
        </w:rPr>
        <w:t>Designed and developed solutions for applications involving SAP EP, Webdynpro for Java, Workflows, BA</w:t>
      </w:r>
      <w:r w:rsidR="00B70665">
        <w:rPr>
          <w:rFonts w:ascii="Times New Roman" w:hAnsi="Times New Roman" w:cs="Times New Roman"/>
        </w:rPr>
        <w:t>PIs and Adobe Interactive forms</w:t>
      </w:r>
    </w:p>
    <w:p w:rsidR="00B56E7C" w:rsidRPr="00B56E7C" w:rsidRDefault="00B56E7C" w:rsidP="00B56E7C">
      <w:pPr>
        <w:pStyle w:val="ListParagraph"/>
        <w:numPr>
          <w:ilvl w:val="0"/>
          <w:numId w:val="2"/>
        </w:numPr>
        <w:rPr>
          <w:rFonts w:ascii="Times New Roman" w:hAnsi="Times New Roman" w:cs="Times New Roman"/>
        </w:rPr>
      </w:pPr>
      <w:r w:rsidRPr="00B56E7C">
        <w:rPr>
          <w:rFonts w:ascii="Times New Roman" w:hAnsi="Times New Roman" w:cs="Times New Roman"/>
        </w:rPr>
        <w:t xml:space="preserve"> Defined the development methodology and standards for Webdynpro based development.</w:t>
      </w:r>
    </w:p>
    <w:p w:rsidR="00B56E7C" w:rsidRPr="00B56E7C" w:rsidRDefault="00B56E7C" w:rsidP="00B56E7C">
      <w:pPr>
        <w:pStyle w:val="ListParagraph"/>
        <w:numPr>
          <w:ilvl w:val="0"/>
          <w:numId w:val="2"/>
        </w:numPr>
        <w:rPr>
          <w:rFonts w:ascii="Times New Roman" w:hAnsi="Times New Roman" w:cs="Times New Roman"/>
        </w:rPr>
      </w:pPr>
      <w:r w:rsidRPr="00B56E7C">
        <w:rPr>
          <w:rFonts w:ascii="Times New Roman" w:hAnsi="Times New Roman" w:cs="Times New Roman"/>
        </w:rPr>
        <w:lastRenderedPageBreak/>
        <w:t>Worked with a technical team involving HR, EP, AB</w:t>
      </w:r>
      <w:r w:rsidR="00B70665">
        <w:rPr>
          <w:rFonts w:ascii="Times New Roman" w:hAnsi="Times New Roman" w:cs="Times New Roman"/>
        </w:rPr>
        <w:t>AP, FI and Workflow consultants</w:t>
      </w:r>
    </w:p>
    <w:p w:rsidR="00B56E7C" w:rsidRPr="00B56E7C" w:rsidRDefault="00B56E7C" w:rsidP="00B56E7C">
      <w:pPr>
        <w:pStyle w:val="ListParagraph"/>
        <w:numPr>
          <w:ilvl w:val="0"/>
          <w:numId w:val="2"/>
        </w:numPr>
        <w:rPr>
          <w:rFonts w:ascii="Times New Roman" w:hAnsi="Times New Roman" w:cs="Times New Roman"/>
        </w:rPr>
      </w:pPr>
      <w:r w:rsidRPr="00B56E7C">
        <w:rPr>
          <w:rFonts w:ascii="Times New Roman" w:hAnsi="Times New Roman" w:cs="Times New Roman"/>
        </w:rPr>
        <w:t>Architected and developed custom applications such as Domestic travel management, Generic Claims, Foreign travel management, Asset management, Leave management from the scratch which includes complex multile</w:t>
      </w:r>
      <w:r w:rsidR="00B70665">
        <w:rPr>
          <w:rFonts w:ascii="Times New Roman" w:hAnsi="Times New Roman" w:cs="Times New Roman"/>
        </w:rPr>
        <w:t>vel Custom SAP Workflows, BAPIs</w:t>
      </w:r>
    </w:p>
    <w:p w:rsidR="00B56E7C" w:rsidRDefault="00B56E7C" w:rsidP="00B56E7C">
      <w:pPr>
        <w:pStyle w:val="ListParagraph"/>
        <w:numPr>
          <w:ilvl w:val="0"/>
          <w:numId w:val="2"/>
        </w:numPr>
        <w:rPr>
          <w:rFonts w:ascii="Times New Roman" w:hAnsi="Times New Roman" w:cs="Times New Roman"/>
        </w:rPr>
      </w:pPr>
      <w:r w:rsidRPr="00B56E7C">
        <w:rPr>
          <w:rFonts w:ascii="Times New Roman" w:hAnsi="Times New Roman" w:cs="Times New Roman"/>
        </w:rPr>
        <w:t>Developed reusable Webdynpro java component called workflow component which consists of common functions used for custom workflow integration.</w:t>
      </w:r>
    </w:p>
    <w:p w:rsidR="00C13948" w:rsidRPr="00B56E7C" w:rsidRDefault="00C13948" w:rsidP="00B56E7C">
      <w:pPr>
        <w:pStyle w:val="ListParagraph"/>
        <w:numPr>
          <w:ilvl w:val="0"/>
          <w:numId w:val="2"/>
        </w:numPr>
        <w:rPr>
          <w:rFonts w:ascii="Times New Roman" w:hAnsi="Times New Roman" w:cs="Times New Roman"/>
        </w:rPr>
      </w:pPr>
      <w:r>
        <w:rPr>
          <w:rFonts w:ascii="Times New Roman" w:hAnsi="Times New Roman" w:cs="Times New Roman"/>
        </w:rPr>
        <w:t>Designed workflows for Custom WebDynpro</w:t>
      </w:r>
      <w:r w:rsidR="00154CF4">
        <w:rPr>
          <w:rFonts w:ascii="Times New Roman" w:hAnsi="Times New Roman" w:cs="Times New Roman"/>
        </w:rPr>
        <w:t xml:space="preserve"> </w:t>
      </w:r>
      <w:r w:rsidR="00F83B8A">
        <w:rPr>
          <w:rFonts w:ascii="Times New Roman" w:hAnsi="Times New Roman" w:cs="Times New Roman"/>
        </w:rPr>
        <w:t xml:space="preserve">Java </w:t>
      </w:r>
      <w:r w:rsidR="00154CF4">
        <w:rPr>
          <w:rFonts w:ascii="Times New Roman" w:hAnsi="Times New Roman" w:cs="Times New Roman"/>
        </w:rPr>
        <w:t>applications</w:t>
      </w:r>
    </w:p>
    <w:p w:rsidR="00B56E7C" w:rsidRPr="00B56E7C" w:rsidRDefault="00B56E7C" w:rsidP="00B56E7C">
      <w:pPr>
        <w:pStyle w:val="ListParagraph"/>
        <w:numPr>
          <w:ilvl w:val="0"/>
          <w:numId w:val="2"/>
        </w:numPr>
        <w:rPr>
          <w:rFonts w:ascii="Times New Roman" w:hAnsi="Times New Roman" w:cs="Times New Roman"/>
        </w:rPr>
      </w:pPr>
      <w:r w:rsidRPr="00B56E7C">
        <w:rPr>
          <w:rFonts w:ascii="Times New Roman" w:hAnsi="Times New Roman" w:cs="Times New Roman"/>
        </w:rPr>
        <w:t>Customization of standard modules of SAP ESS applications like Leave management.</w:t>
      </w:r>
    </w:p>
    <w:p w:rsidR="00B56E7C" w:rsidRPr="00B56E7C" w:rsidRDefault="00B56E7C" w:rsidP="00B56E7C">
      <w:pPr>
        <w:pStyle w:val="ListParagraph"/>
        <w:numPr>
          <w:ilvl w:val="0"/>
          <w:numId w:val="2"/>
        </w:numPr>
        <w:rPr>
          <w:rFonts w:ascii="Times New Roman" w:hAnsi="Times New Roman" w:cs="Times New Roman"/>
        </w:rPr>
      </w:pPr>
      <w:r w:rsidRPr="00B56E7C">
        <w:rPr>
          <w:rFonts w:ascii="Times New Roman" w:hAnsi="Times New Roman" w:cs="Times New Roman"/>
        </w:rPr>
        <w:t>Integration of Webdynpro Java applica</w:t>
      </w:r>
      <w:r w:rsidR="00B70665">
        <w:rPr>
          <w:rFonts w:ascii="Times New Roman" w:hAnsi="Times New Roman" w:cs="Times New Roman"/>
        </w:rPr>
        <w:t>tions with SAP Custom workflows</w:t>
      </w:r>
    </w:p>
    <w:p w:rsidR="00B56E7C" w:rsidRPr="00B56E7C" w:rsidRDefault="00B56E7C" w:rsidP="00B56E7C">
      <w:pPr>
        <w:pStyle w:val="ListParagraph"/>
        <w:numPr>
          <w:ilvl w:val="0"/>
          <w:numId w:val="2"/>
        </w:numPr>
        <w:rPr>
          <w:rFonts w:ascii="Times New Roman" w:hAnsi="Times New Roman" w:cs="Times New Roman"/>
        </w:rPr>
      </w:pPr>
      <w:r w:rsidRPr="00B56E7C">
        <w:rPr>
          <w:rFonts w:ascii="Times New Roman" w:hAnsi="Times New Roman" w:cs="Times New Roman"/>
        </w:rPr>
        <w:t>Development of Webdynpro java based components using NWDI DTR, CBS and CMS.</w:t>
      </w:r>
    </w:p>
    <w:p w:rsidR="00B56E7C" w:rsidRPr="00B56E7C" w:rsidRDefault="00B56E7C" w:rsidP="00B56E7C">
      <w:pPr>
        <w:pStyle w:val="ListParagraph"/>
        <w:numPr>
          <w:ilvl w:val="0"/>
          <w:numId w:val="2"/>
        </w:numPr>
        <w:rPr>
          <w:rFonts w:ascii="Times New Roman" w:hAnsi="Times New Roman" w:cs="Times New Roman"/>
        </w:rPr>
      </w:pPr>
      <w:r w:rsidRPr="00B56E7C">
        <w:rPr>
          <w:rFonts w:ascii="Times New Roman" w:hAnsi="Times New Roman" w:cs="Times New Roman"/>
        </w:rPr>
        <w:t>Creation of tracks in NWDI and Version control of Webdynpro java components using NWDI.</w:t>
      </w:r>
    </w:p>
    <w:p w:rsidR="00B56E7C" w:rsidRPr="00EB3F6C" w:rsidRDefault="00B56E7C" w:rsidP="00EB3F6C">
      <w:pPr>
        <w:rPr>
          <w:rFonts w:ascii="Times New Roman" w:eastAsiaTheme="minorHAnsi" w:hAnsi="Times New Roman"/>
        </w:rPr>
        <w:sectPr w:rsidR="00B56E7C" w:rsidRPr="00EB3F6C">
          <w:type w:val="continuous"/>
          <w:pgSz w:w="11906" w:h="16838"/>
          <w:pgMar w:top="1440" w:right="1440" w:bottom="1440" w:left="1440" w:header="720" w:footer="720" w:gutter="0"/>
          <w:cols w:space="720"/>
          <w:docGrid w:linePitch="360"/>
        </w:sectPr>
      </w:pPr>
    </w:p>
    <w:p w:rsidR="0034577A" w:rsidRPr="0034577A" w:rsidRDefault="0034577A" w:rsidP="0034577A">
      <w:pPr>
        <w:tabs>
          <w:tab w:val="left" w:pos="2898"/>
          <w:tab w:val="left" w:pos="8856"/>
        </w:tabs>
        <w:spacing w:after="120"/>
        <w:rPr>
          <w:rFonts w:ascii="Times New Roman" w:hAnsi="Times New Roman"/>
          <w:b/>
          <w:bCs/>
          <w:color w:val="000080"/>
          <w:sz w:val="22"/>
          <w:szCs w:val="22"/>
        </w:rPr>
      </w:pPr>
      <w:r w:rsidRPr="0034577A">
        <w:rPr>
          <w:rFonts w:ascii="Times New Roman" w:hAnsi="Times New Roman"/>
          <w:b/>
          <w:bCs/>
          <w:color w:val="000080"/>
          <w:sz w:val="22"/>
          <w:szCs w:val="22"/>
        </w:rPr>
        <w:lastRenderedPageBreak/>
        <w:t xml:space="preserve">Training / Continuing Education Summary </w:t>
      </w:r>
    </w:p>
    <w:p w:rsidR="0024427A" w:rsidRDefault="0024427A" w:rsidP="004D365C">
      <w:pPr>
        <w:tabs>
          <w:tab w:val="left" w:pos="2898"/>
          <w:tab w:val="left" w:pos="8838"/>
        </w:tabs>
        <w:spacing w:after="120"/>
        <w:rPr>
          <w:rFonts w:ascii="Times New Roman" w:hAnsi="Times New Roman"/>
          <w:b/>
          <w:color w:val="000080"/>
          <w:sz w:val="22"/>
          <w:szCs w:val="22"/>
        </w:rPr>
      </w:pPr>
    </w:p>
    <w:tbl>
      <w:tblPr>
        <w:tblW w:w="0" w:type="auto"/>
        <w:tblInd w:w="133" w:type="dxa"/>
        <w:tblLayout w:type="fixed"/>
        <w:tblLook w:val="0000"/>
      </w:tblPr>
      <w:tblGrid>
        <w:gridCol w:w="4245"/>
        <w:gridCol w:w="3240"/>
        <w:gridCol w:w="1540"/>
      </w:tblGrid>
      <w:tr w:rsidR="0034577A" w:rsidTr="0049290B">
        <w:trPr>
          <w:cantSplit/>
        </w:trPr>
        <w:tc>
          <w:tcPr>
            <w:tcW w:w="4245" w:type="dxa"/>
            <w:tcBorders>
              <w:top w:val="single" w:sz="4" w:space="0" w:color="000000"/>
              <w:left w:val="single" w:sz="4" w:space="0" w:color="000000"/>
              <w:bottom w:val="single" w:sz="4" w:space="0" w:color="000000"/>
            </w:tcBorders>
            <w:shd w:val="clear" w:color="auto" w:fill="auto"/>
          </w:tcPr>
          <w:p w:rsidR="0034577A" w:rsidRDefault="0034577A" w:rsidP="0049290B">
            <w:pPr>
              <w:snapToGrid w:val="0"/>
              <w:spacing w:before="20" w:after="20"/>
              <w:rPr>
                <w:rFonts w:cs="Arial"/>
                <w:b/>
                <w:bCs/>
                <w:sz w:val="20"/>
              </w:rPr>
            </w:pPr>
            <w:r>
              <w:rPr>
                <w:rFonts w:cs="Arial"/>
                <w:b/>
                <w:bCs/>
                <w:sz w:val="20"/>
              </w:rPr>
              <w:t>Program or Course</w:t>
            </w:r>
          </w:p>
        </w:tc>
        <w:tc>
          <w:tcPr>
            <w:tcW w:w="3240" w:type="dxa"/>
            <w:tcBorders>
              <w:top w:val="single" w:sz="4" w:space="0" w:color="000000"/>
              <w:left w:val="single" w:sz="4" w:space="0" w:color="000000"/>
              <w:bottom w:val="single" w:sz="4" w:space="0" w:color="000000"/>
            </w:tcBorders>
            <w:shd w:val="clear" w:color="auto" w:fill="auto"/>
          </w:tcPr>
          <w:p w:rsidR="0034577A" w:rsidRDefault="0034577A" w:rsidP="0049290B">
            <w:pPr>
              <w:snapToGrid w:val="0"/>
              <w:spacing w:before="20" w:after="20"/>
              <w:rPr>
                <w:rFonts w:cs="Arial"/>
                <w:b/>
                <w:bCs/>
                <w:sz w:val="20"/>
              </w:rPr>
            </w:pPr>
            <w:r>
              <w:rPr>
                <w:rFonts w:cs="Arial"/>
                <w:b/>
                <w:bCs/>
                <w:sz w:val="20"/>
              </w:rPr>
              <w:t>Coverage</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rsidR="0034577A" w:rsidRDefault="0034577A" w:rsidP="0049290B">
            <w:pPr>
              <w:snapToGrid w:val="0"/>
              <w:spacing w:before="20" w:after="20"/>
              <w:rPr>
                <w:rFonts w:cs="Arial"/>
                <w:b/>
                <w:bCs/>
                <w:sz w:val="20"/>
              </w:rPr>
            </w:pPr>
            <w:r>
              <w:rPr>
                <w:rFonts w:cs="Arial"/>
                <w:b/>
                <w:bCs/>
                <w:sz w:val="20"/>
              </w:rPr>
              <w:t>Dates</w:t>
            </w:r>
          </w:p>
        </w:tc>
      </w:tr>
      <w:tr w:rsidR="004A53C8" w:rsidTr="0049290B">
        <w:trPr>
          <w:cantSplit/>
        </w:trPr>
        <w:tc>
          <w:tcPr>
            <w:tcW w:w="4245" w:type="dxa"/>
            <w:tcBorders>
              <w:top w:val="single" w:sz="4" w:space="0" w:color="000000"/>
              <w:left w:val="single" w:sz="4" w:space="0" w:color="000000"/>
              <w:bottom w:val="single" w:sz="4" w:space="0" w:color="000000"/>
            </w:tcBorders>
            <w:shd w:val="clear" w:color="auto" w:fill="auto"/>
          </w:tcPr>
          <w:p w:rsidR="004A53C8" w:rsidRDefault="004A53C8" w:rsidP="0049290B">
            <w:pPr>
              <w:snapToGrid w:val="0"/>
              <w:spacing w:before="20" w:after="20"/>
              <w:rPr>
                <w:rFonts w:cs="Arial"/>
                <w:bCs/>
                <w:sz w:val="20"/>
                <w:lang w:val="it-IT"/>
              </w:rPr>
            </w:pPr>
            <w:r>
              <w:rPr>
                <w:rFonts w:cs="Arial"/>
                <w:bCs/>
                <w:sz w:val="20"/>
                <w:lang w:val="it-IT"/>
              </w:rPr>
              <w:t>Success Factors Employee Central and Employee Profile</w:t>
            </w:r>
          </w:p>
        </w:tc>
        <w:tc>
          <w:tcPr>
            <w:tcW w:w="3240" w:type="dxa"/>
            <w:tcBorders>
              <w:top w:val="single" w:sz="4" w:space="0" w:color="000000"/>
              <w:left w:val="single" w:sz="4" w:space="0" w:color="000000"/>
              <w:bottom w:val="single" w:sz="4" w:space="0" w:color="000000"/>
            </w:tcBorders>
            <w:shd w:val="clear" w:color="auto" w:fill="auto"/>
          </w:tcPr>
          <w:p w:rsidR="004A53C8" w:rsidRDefault="004A53C8" w:rsidP="0049290B">
            <w:pPr>
              <w:pStyle w:val="SEInd"/>
              <w:snapToGrid w:val="0"/>
              <w:spacing w:line="200" w:lineRule="atLeast"/>
              <w:ind w:left="0"/>
              <w:rPr>
                <w:rFonts w:cs="Arial"/>
                <w:bCs/>
              </w:rPr>
            </w:pPr>
            <w:r>
              <w:rPr>
                <w:rFonts w:cs="Arial"/>
                <w:bCs/>
              </w:rPr>
              <w:t>SF EC Mastery(Internal)</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rsidR="004A53C8" w:rsidRDefault="004A53C8" w:rsidP="0049290B">
            <w:pPr>
              <w:snapToGrid w:val="0"/>
              <w:spacing w:before="20" w:after="20"/>
              <w:rPr>
                <w:rFonts w:cs="Arial"/>
                <w:bCs/>
                <w:sz w:val="20"/>
              </w:rPr>
            </w:pPr>
            <w:r>
              <w:rPr>
                <w:rFonts w:cs="Arial"/>
                <w:bCs/>
                <w:sz w:val="20"/>
              </w:rPr>
              <w:t>Feb 2013</w:t>
            </w:r>
          </w:p>
        </w:tc>
      </w:tr>
      <w:tr w:rsidR="00214A4A" w:rsidTr="0049290B">
        <w:trPr>
          <w:cantSplit/>
        </w:trPr>
        <w:tc>
          <w:tcPr>
            <w:tcW w:w="4245" w:type="dxa"/>
            <w:tcBorders>
              <w:top w:val="single" w:sz="4" w:space="0" w:color="000000"/>
              <w:left w:val="single" w:sz="4" w:space="0" w:color="000000"/>
              <w:bottom w:val="single" w:sz="4" w:space="0" w:color="000000"/>
            </w:tcBorders>
            <w:shd w:val="clear" w:color="auto" w:fill="auto"/>
          </w:tcPr>
          <w:p w:rsidR="00214A4A" w:rsidRDefault="00214A4A" w:rsidP="0049290B">
            <w:pPr>
              <w:snapToGrid w:val="0"/>
              <w:spacing w:before="20" w:after="20"/>
              <w:rPr>
                <w:rFonts w:cs="Arial"/>
                <w:bCs/>
                <w:sz w:val="20"/>
                <w:lang w:val="it-IT"/>
              </w:rPr>
            </w:pPr>
            <w:r>
              <w:rPr>
                <w:rFonts w:cs="Arial"/>
                <w:bCs/>
                <w:sz w:val="20"/>
                <w:lang w:val="it-IT"/>
              </w:rPr>
              <w:t>Success Factors Recruiting Management Mastery</w:t>
            </w:r>
          </w:p>
        </w:tc>
        <w:tc>
          <w:tcPr>
            <w:tcW w:w="3240" w:type="dxa"/>
            <w:tcBorders>
              <w:top w:val="single" w:sz="4" w:space="0" w:color="000000"/>
              <w:left w:val="single" w:sz="4" w:space="0" w:color="000000"/>
              <w:bottom w:val="single" w:sz="4" w:space="0" w:color="000000"/>
            </w:tcBorders>
            <w:shd w:val="clear" w:color="auto" w:fill="auto"/>
          </w:tcPr>
          <w:p w:rsidR="00214A4A" w:rsidRDefault="00214A4A" w:rsidP="0049290B">
            <w:pPr>
              <w:pStyle w:val="SEInd"/>
              <w:snapToGrid w:val="0"/>
              <w:spacing w:line="200" w:lineRule="atLeast"/>
              <w:ind w:left="0"/>
              <w:rPr>
                <w:rFonts w:cs="Arial"/>
                <w:bCs/>
              </w:rPr>
            </w:pPr>
            <w:r>
              <w:rPr>
                <w:rFonts w:cs="Arial"/>
                <w:bCs/>
              </w:rPr>
              <w:t>RCM Mastery</w:t>
            </w:r>
            <w:r w:rsidR="004A53C8">
              <w:rPr>
                <w:rFonts w:cs="Arial"/>
                <w:bCs/>
              </w:rPr>
              <w:t>(Certification)</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rsidR="00214A4A" w:rsidRDefault="00214A4A" w:rsidP="0049290B">
            <w:pPr>
              <w:snapToGrid w:val="0"/>
              <w:spacing w:before="20" w:after="20"/>
              <w:rPr>
                <w:rFonts w:cs="Arial"/>
                <w:bCs/>
                <w:sz w:val="20"/>
              </w:rPr>
            </w:pPr>
            <w:r>
              <w:rPr>
                <w:rFonts w:cs="Arial"/>
                <w:bCs/>
                <w:sz w:val="20"/>
              </w:rPr>
              <w:t>Dec 2013</w:t>
            </w:r>
          </w:p>
        </w:tc>
      </w:tr>
      <w:tr w:rsidR="00605719" w:rsidTr="0049290B">
        <w:trPr>
          <w:cantSplit/>
        </w:trPr>
        <w:tc>
          <w:tcPr>
            <w:tcW w:w="4245" w:type="dxa"/>
            <w:tcBorders>
              <w:top w:val="single" w:sz="4" w:space="0" w:color="000000"/>
              <w:left w:val="single" w:sz="4" w:space="0" w:color="000000"/>
              <w:bottom w:val="single" w:sz="4" w:space="0" w:color="000000"/>
            </w:tcBorders>
            <w:shd w:val="clear" w:color="auto" w:fill="auto"/>
          </w:tcPr>
          <w:p w:rsidR="00605719" w:rsidRDefault="00605719" w:rsidP="0049290B">
            <w:pPr>
              <w:snapToGrid w:val="0"/>
              <w:spacing w:before="20" w:after="20"/>
              <w:rPr>
                <w:rFonts w:cs="Arial"/>
                <w:bCs/>
                <w:sz w:val="20"/>
                <w:lang w:val="it-IT"/>
              </w:rPr>
            </w:pPr>
            <w:r>
              <w:rPr>
                <w:rFonts w:cs="Arial"/>
                <w:bCs/>
                <w:sz w:val="20"/>
                <w:lang w:val="it-IT"/>
              </w:rPr>
              <w:t>Success Factors Intro To Mastery</w:t>
            </w:r>
          </w:p>
        </w:tc>
        <w:tc>
          <w:tcPr>
            <w:tcW w:w="3240" w:type="dxa"/>
            <w:tcBorders>
              <w:top w:val="single" w:sz="4" w:space="0" w:color="000000"/>
              <w:left w:val="single" w:sz="4" w:space="0" w:color="000000"/>
              <w:bottom w:val="single" w:sz="4" w:space="0" w:color="000000"/>
            </w:tcBorders>
            <w:shd w:val="clear" w:color="auto" w:fill="auto"/>
          </w:tcPr>
          <w:p w:rsidR="00605719" w:rsidRDefault="00605719" w:rsidP="0049290B">
            <w:pPr>
              <w:pStyle w:val="SEInd"/>
              <w:snapToGrid w:val="0"/>
              <w:spacing w:line="200" w:lineRule="atLeast"/>
              <w:ind w:left="0"/>
              <w:rPr>
                <w:rFonts w:cs="Arial"/>
                <w:bCs/>
              </w:rPr>
            </w:pPr>
            <w:r>
              <w:rPr>
                <w:rFonts w:cs="Arial"/>
                <w:bCs/>
              </w:rPr>
              <w:t>Intro to Mastery</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rsidR="00605719" w:rsidRDefault="00605719" w:rsidP="0049290B">
            <w:pPr>
              <w:snapToGrid w:val="0"/>
              <w:spacing w:before="20" w:after="20"/>
              <w:rPr>
                <w:rFonts w:cs="Arial"/>
                <w:bCs/>
                <w:sz w:val="20"/>
              </w:rPr>
            </w:pPr>
            <w:r>
              <w:rPr>
                <w:rFonts w:cs="Arial"/>
                <w:bCs/>
                <w:sz w:val="20"/>
              </w:rPr>
              <w:t>Sep 2013</w:t>
            </w:r>
          </w:p>
        </w:tc>
      </w:tr>
      <w:tr w:rsidR="0034577A" w:rsidTr="0049290B">
        <w:trPr>
          <w:cantSplit/>
        </w:trPr>
        <w:tc>
          <w:tcPr>
            <w:tcW w:w="4245" w:type="dxa"/>
            <w:tcBorders>
              <w:top w:val="single" w:sz="4" w:space="0" w:color="000000"/>
              <w:left w:val="single" w:sz="4" w:space="0" w:color="000000"/>
              <w:bottom w:val="single" w:sz="4" w:space="0" w:color="000000"/>
            </w:tcBorders>
            <w:shd w:val="clear" w:color="auto" w:fill="auto"/>
          </w:tcPr>
          <w:p w:rsidR="0034577A" w:rsidRDefault="0034577A" w:rsidP="0049290B">
            <w:pPr>
              <w:snapToGrid w:val="0"/>
              <w:spacing w:before="20" w:after="20"/>
              <w:rPr>
                <w:rFonts w:cs="Arial"/>
                <w:bCs/>
                <w:sz w:val="20"/>
                <w:lang w:val="it-IT"/>
              </w:rPr>
            </w:pPr>
            <w:r>
              <w:rPr>
                <w:rFonts w:cs="Arial"/>
                <w:bCs/>
                <w:sz w:val="20"/>
                <w:lang w:val="it-IT"/>
              </w:rPr>
              <w:t>SAP Wokflow – Basics – TCS internal</w:t>
            </w:r>
          </w:p>
        </w:tc>
        <w:tc>
          <w:tcPr>
            <w:tcW w:w="3240" w:type="dxa"/>
            <w:tcBorders>
              <w:top w:val="single" w:sz="4" w:space="0" w:color="000000"/>
              <w:left w:val="single" w:sz="4" w:space="0" w:color="000000"/>
              <w:bottom w:val="single" w:sz="4" w:space="0" w:color="000000"/>
            </w:tcBorders>
            <w:shd w:val="clear" w:color="auto" w:fill="auto"/>
          </w:tcPr>
          <w:p w:rsidR="0034577A" w:rsidRDefault="0034577A" w:rsidP="0049290B">
            <w:pPr>
              <w:pStyle w:val="SEInd"/>
              <w:snapToGrid w:val="0"/>
              <w:spacing w:line="200" w:lineRule="atLeast"/>
              <w:ind w:left="0"/>
              <w:rPr>
                <w:rFonts w:cs="Arial"/>
                <w:bCs/>
              </w:rPr>
            </w:pPr>
            <w:r>
              <w:rPr>
                <w:rFonts w:cs="Arial"/>
                <w:bCs/>
              </w:rPr>
              <w:t xml:space="preserve">Business objects, workflow steps, types of containers </w:t>
            </w:r>
            <w:r w:rsidR="006A26E1">
              <w:rPr>
                <w:rFonts w:cs="Arial"/>
                <w:bCs/>
              </w:rPr>
              <w:t>etc.</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rsidR="0034577A" w:rsidRDefault="0034577A" w:rsidP="0049290B">
            <w:pPr>
              <w:snapToGrid w:val="0"/>
              <w:spacing w:before="20" w:after="20"/>
              <w:rPr>
                <w:rFonts w:cs="Arial"/>
                <w:bCs/>
                <w:sz w:val="20"/>
              </w:rPr>
            </w:pPr>
            <w:r>
              <w:rPr>
                <w:rFonts w:cs="Arial"/>
                <w:bCs/>
                <w:sz w:val="20"/>
              </w:rPr>
              <w:t>December 2011</w:t>
            </w:r>
          </w:p>
        </w:tc>
      </w:tr>
      <w:tr w:rsidR="0034577A" w:rsidTr="0049290B">
        <w:trPr>
          <w:cantSplit/>
        </w:trPr>
        <w:tc>
          <w:tcPr>
            <w:tcW w:w="4245" w:type="dxa"/>
            <w:tcBorders>
              <w:top w:val="single" w:sz="4" w:space="0" w:color="000000"/>
              <w:left w:val="single" w:sz="4" w:space="0" w:color="000000"/>
              <w:bottom w:val="single" w:sz="4" w:space="0" w:color="000000"/>
            </w:tcBorders>
            <w:shd w:val="clear" w:color="auto" w:fill="auto"/>
          </w:tcPr>
          <w:p w:rsidR="0034577A" w:rsidRDefault="0034577A" w:rsidP="0049290B">
            <w:pPr>
              <w:snapToGrid w:val="0"/>
              <w:spacing w:before="20" w:after="20"/>
              <w:rPr>
                <w:rFonts w:cs="Arial"/>
                <w:bCs/>
                <w:sz w:val="20"/>
                <w:lang w:val="it-IT"/>
              </w:rPr>
            </w:pPr>
            <w:r>
              <w:rPr>
                <w:rFonts w:cs="Arial"/>
                <w:bCs/>
                <w:sz w:val="20"/>
                <w:lang w:val="it-IT"/>
              </w:rPr>
              <w:t>SAP E-Recruitment – Mentor Lead</w:t>
            </w:r>
          </w:p>
        </w:tc>
        <w:tc>
          <w:tcPr>
            <w:tcW w:w="3240" w:type="dxa"/>
            <w:tcBorders>
              <w:top w:val="single" w:sz="4" w:space="0" w:color="000000"/>
              <w:left w:val="single" w:sz="4" w:space="0" w:color="000000"/>
              <w:bottom w:val="single" w:sz="4" w:space="0" w:color="000000"/>
            </w:tcBorders>
            <w:shd w:val="clear" w:color="auto" w:fill="auto"/>
          </w:tcPr>
          <w:p w:rsidR="0034577A" w:rsidRDefault="0034577A" w:rsidP="0049290B">
            <w:pPr>
              <w:pStyle w:val="SEInd"/>
              <w:snapToGrid w:val="0"/>
              <w:spacing w:line="200" w:lineRule="atLeast"/>
              <w:ind w:left="0"/>
              <w:rPr>
                <w:rFonts w:cs="Arial"/>
                <w:bCs/>
              </w:rPr>
            </w:pPr>
            <w:r>
              <w:rPr>
                <w:rFonts w:cs="Arial"/>
                <w:bCs/>
              </w:rPr>
              <w:t xml:space="preserve">SAP E-Recruitment configuration of roles functionalities, Process flows, Activities etc, Integration with HR Module. </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rsidR="0034577A" w:rsidRDefault="0034577A" w:rsidP="0049290B">
            <w:pPr>
              <w:snapToGrid w:val="0"/>
              <w:spacing w:before="20" w:after="20"/>
              <w:rPr>
                <w:rFonts w:cs="Arial"/>
                <w:bCs/>
                <w:sz w:val="20"/>
              </w:rPr>
            </w:pPr>
            <w:r>
              <w:rPr>
                <w:rFonts w:cs="Arial"/>
                <w:bCs/>
                <w:sz w:val="20"/>
              </w:rPr>
              <w:t>April 2009</w:t>
            </w:r>
          </w:p>
        </w:tc>
      </w:tr>
      <w:tr w:rsidR="0034577A" w:rsidTr="0049290B">
        <w:trPr>
          <w:cantSplit/>
        </w:trPr>
        <w:tc>
          <w:tcPr>
            <w:tcW w:w="4245" w:type="dxa"/>
            <w:tcBorders>
              <w:top w:val="single" w:sz="4" w:space="0" w:color="000000"/>
              <w:left w:val="single" w:sz="4" w:space="0" w:color="000000"/>
              <w:bottom w:val="single" w:sz="4" w:space="0" w:color="000000"/>
            </w:tcBorders>
            <w:shd w:val="clear" w:color="auto" w:fill="auto"/>
          </w:tcPr>
          <w:p w:rsidR="0034577A" w:rsidRDefault="0034577A" w:rsidP="0049290B">
            <w:pPr>
              <w:snapToGrid w:val="0"/>
              <w:spacing w:before="20" w:after="20"/>
              <w:rPr>
                <w:rFonts w:cs="Arial"/>
                <w:bCs/>
                <w:sz w:val="20"/>
              </w:rPr>
            </w:pPr>
            <w:r>
              <w:rPr>
                <w:rFonts w:cs="Arial"/>
                <w:bCs/>
                <w:sz w:val="20"/>
              </w:rPr>
              <w:t>SAP Enterprise Portal, WebDynpro Java Basics – Instructor lead</w:t>
            </w:r>
          </w:p>
        </w:tc>
        <w:tc>
          <w:tcPr>
            <w:tcW w:w="3240" w:type="dxa"/>
            <w:tcBorders>
              <w:top w:val="single" w:sz="4" w:space="0" w:color="000000"/>
              <w:left w:val="single" w:sz="4" w:space="0" w:color="000000"/>
              <w:bottom w:val="single" w:sz="4" w:space="0" w:color="000000"/>
            </w:tcBorders>
            <w:shd w:val="clear" w:color="auto" w:fill="auto"/>
          </w:tcPr>
          <w:p w:rsidR="0034577A" w:rsidRDefault="0034577A" w:rsidP="0049290B">
            <w:pPr>
              <w:pStyle w:val="SEInd"/>
              <w:snapToGrid w:val="0"/>
              <w:spacing w:line="200" w:lineRule="atLeast"/>
              <w:ind w:left="0"/>
              <w:rPr>
                <w:rFonts w:cs="Arial"/>
                <w:bCs/>
              </w:rPr>
            </w:pPr>
            <w:r>
              <w:rPr>
                <w:rFonts w:cs="Arial"/>
                <w:bCs/>
              </w:rPr>
              <w:t>SAP Enterprise Portal administration basics</w:t>
            </w:r>
          </w:p>
          <w:p w:rsidR="0034577A" w:rsidRDefault="0034577A" w:rsidP="0049290B">
            <w:pPr>
              <w:pStyle w:val="SEInd"/>
              <w:spacing w:line="200" w:lineRule="atLeast"/>
              <w:ind w:left="0"/>
              <w:rPr>
                <w:rFonts w:cs="Arial"/>
                <w:bCs/>
              </w:rPr>
            </w:pPr>
            <w:r>
              <w:rPr>
                <w:rFonts w:cs="Arial"/>
                <w:bCs/>
              </w:rPr>
              <w:t>WebDynpro Java development Basics</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rsidR="0034577A" w:rsidRDefault="0034577A" w:rsidP="0049290B">
            <w:pPr>
              <w:snapToGrid w:val="0"/>
              <w:spacing w:before="20" w:after="20"/>
              <w:rPr>
                <w:rFonts w:cs="Arial"/>
                <w:bCs/>
                <w:sz w:val="20"/>
              </w:rPr>
            </w:pPr>
            <w:r>
              <w:rPr>
                <w:rFonts w:cs="Arial"/>
                <w:bCs/>
                <w:sz w:val="20"/>
              </w:rPr>
              <w:t>Feb 2008</w:t>
            </w:r>
          </w:p>
        </w:tc>
      </w:tr>
      <w:tr w:rsidR="0034577A" w:rsidTr="0049290B">
        <w:trPr>
          <w:cantSplit/>
        </w:trPr>
        <w:tc>
          <w:tcPr>
            <w:tcW w:w="4245" w:type="dxa"/>
            <w:tcBorders>
              <w:left w:val="single" w:sz="4" w:space="0" w:color="000000"/>
              <w:bottom w:val="single" w:sz="4" w:space="0" w:color="000000"/>
            </w:tcBorders>
            <w:shd w:val="clear" w:color="auto" w:fill="auto"/>
          </w:tcPr>
          <w:p w:rsidR="0034577A" w:rsidRDefault="0034577A" w:rsidP="0049290B">
            <w:pPr>
              <w:snapToGrid w:val="0"/>
              <w:spacing w:before="20" w:after="20"/>
              <w:rPr>
                <w:rFonts w:cs="Arial"/>
                <w:bCs/>
                <w:sz w:val="20"/>
              </w:rPr>
            </w:pPr>
            <w:r>
              <w:rPr>
                <w:rFonts w:cs="Arial"/>
                <w:bCs/>
                <w:sz w:val="20"/>
              </w:rPr>
              <w:t>SAP HR functional – TCS internal</w:t>
            </w:r>
          </w:p>
        </w:tc>
        <w:tc>
          <w:tcPr>
            <w:tcW w:w="3240" w:type="dxa"/>
            <w:tcBorders>
              <w:left w:val="single" w:sz="4" w:space="0" w:color="000000"/>
              <w:bottom w:val="single" w:sz="4" w:space="0" w:color="000000"/>
            </w:tcBorders>
            <w:shd w:val="clear" w:color="auto" w:fill="auto"/>
          </w:tcPr>
          <w:p w:rsidR="0034577A" w:rsidRDefault="0034577A" w:rsidP="0049290B">
            <w:pPr>
              <w:pStyle w:val="SEInd"/>
              <w:snapToGrid w:val="0"/>
              <w:spacing w:line="200" w:lineRule="atLeast"/>
              <w:ind w:left="0"/>
              <w:rPr>
                <w:rFonts w:cs="Arial"/>
                <w:bCs/>
              </w:rPr>
            </w:pPr>
            <w:r>
              <w:rPr>
                <w:rFonts w:cs="Arial"/>
                <w:bCs/>
              </w:rPr>
              <w:t>SAP PA, OM, PT Basics</w:t>
            </w:r>
          </w:p>
        </w:tc>
        <w:tc>
          <w:tcPr>
            <w:tcW w:w="1540" w:type="dxa"/>
            <w:tcBorders>
              <w:left w:val="single" w:sz="4" w:space="0" w:color="000000"/>
              <w:bottom w:val="single" w:sz="4" w:space="0" w:color="000000"/>
              <w:right w:val="single" w:sz="4" w:space="0" w:color="000000"/>
            </w:tcBorders>
            <w:shd w:val="clear" w:color="auto" w:fill="auto"/>
          </w:tcPr>
          <w:p w:rsidR="0034577A" w:rsidRDefault="0034577A" w:rsidP="0049290B">
            <w:pPr>
              <w:snapToGrid w:val="0"/>
              <w:spacing w:before="20" w:after="20"/>
              <w:rPr>
                <w:rFonts w:cs="Arial"/>
                <w:bCs/>
                <w:sz w:val="20"/>
              </w:rPr>
            </w:pPr>
            <w:r>
              <w:rPr>
                <w:rFonts w:cs="Arial"/>
                <w:bCs/>
                <w:sz w:val="20"/>
              </w:rPr>
              <w:t>Feb 2008</w:t>
            </w:r>
          </w:p>
        </w:tc>
      </w:tr>
    </w:tbl>
    <w:p w:rsidR="002B0315" w:rsidRDefault="002B0315" w:rsidP="002B0315">
      <w:pPr>
        <w:pStyle w:val="BodyText"/>
        <w:tabs>
          <w:tab w:val="left" w:pos="342"/>
        </w:tabs>
        <w:spacing w:line="360" w:lineRule="auto"/>
        <w:ind w:left="360"/>
        <w:jc w:val="left"/>
        <w:rPr>
          <w:rFonts w:ascii="Arial" w:hAnsi="Arial" w:cs="Arial"/>
          <w:b w:val="0"/>
          <w:bCs/>
          <w:sz w:val="20"/>
        </w:rPr>
      </w:pPr>
    </w:p>
    <w:p w:rsidR="00A07789" w:rsidRDefault="00A07789" w:rsidP="002B0315">
      <w:pPr>
        <w:tabs>
          <w:tab w:val="left" w:pos="2898"/>
          <w:tab w:val="left" w:pos="8856"/>
        </w:tabs>
        <w:spacing w:after="120"/>
        <w:rPr>
          <w:rFonts w:ascii="Times New Roman" w:hAnsi="Times New Roman"/>
          <w:b/>
          <w:bCs/>
          <w:color w:val="000080"/>
          <w:sz w:val="22"/>
          <w:szCs w:val="22"/>
        </w:rPr>
      </w:pPr>
    </w:p>
    <w:p w:rsidR="002B0315" w:rsidRPr="002B0315" w:rsidRDefault="002B0315" w:rsidP="002B0315">
      <w:pPr>
        <w:tabs>
          <w:tab w:val="left" w:pos="2898"/>
          <w:tab w:val="left" w:pos="8856"/>
        </w:tabs>
        <w:spacing w:after="120"/>
        <w:rPr>
          <w:rFonts w:ascii="Times New Roman" w:hAnsi="Times New Roman"/>
          <w:b/>
          <w:bCs/>
          <w:color w:val="000080"/>
          <w:sz w:val="22"/>
          <w:szCs w:val="22"/>
        </w:rPr>
      </w:pPr>
      <w:r w:rsidRPr="002B0315">
        <w:rPr>
          <w:rFonts w:ascii="Times New Roman" w:hAnsi="Times New Roman"/>
          <w:b/>
          <w:bCs/>
          <w:color w:val="000080"/>
          <w:sz w:val="22"/>
          <w:szCs w:val="22"/>
        </w:rPr>
        <w:t>More about me</w:t>
      </w:r>
    </w:p>
    <w:p w:rsidR="002B0315" w:rsidRDefault="00C97C30" w:rsidP="002B0315">
      <w:pPr>
        <w:pStyle w:val="BodyText"/>
        <w:numPr>
          <w:ilvl w:val="0"/>
          <w:numId w:val="4"/>
        </w:numPr>
        <w:tabs>
          <w:tab w:val="left" w:pos="342"/>
        </w:tabs>
        <w:spacing w:line="360" w:lineRule="auto"/>
        <w:jc w:val="left"/>
        <w:rPr>
          <w:rFonts w:ascii="Arial" w:hAnsi="Arial" w:cs="Arial"/>
          <w:b w:val="0"/>
          <w:bCs/>
          <w:sz w:val="20"/>
        </w:rPr>
      </w:pPr>
      <w:r>
        <w:rPr>
          <w:rFonts w:ascii="Arial" w:hAnsi="Arial" w:cs="Arial"/>
          <w:b w:val="0"/>
          <w:bCs/>
          <w:sz w:val="20"/>
        </w:rPr>
        <w:t>Was an a</w:t>
      </w:r>
      <w:r w:rsidR="002B0315">
        <w:rPr>
          <w:rFonts w:ascii="Arial" w:hAnsi="Arial" w:cs="Arial"/>
          <w:b w:val="0"/>
          <w:bCs/>
          <w:sz w:val="20"/>
        </w:rPr>
        <w:t>ctive member of TCS Corporate Social responsibility (CSR) group called Maitree.</w:t>
      </w:r>
    </w:p>
    <w:p w:rsidR="002B0315" w:rsidRDefault="002B0315" w:rsidP="002B0315">
      <w:pPr>
        <w:pStyle w:val="BodyText"/>
        <w:numPr>
          <w:ilvl w:val="0"/>
          <w:numId w:val="4"/>
        </w:numPr>
        <w:tabs>
          <w:tab w:val="left" w:pos="342"/>
        </w:tabs>
        <w:spacing w:line="360" w:lineRule="auto"/>
        <w:jc w:val="left"/>
        <w:rPr>
          <w:rFonts w:ascii="Arial" w:hAnsi="Arial" w:cs="Arial"/>
          <w:b w:val="0"/>
          <w:bCs/>
          <w:sz w:val="20"/>
        </w:rPr>
      </w:pPr>
      <w:r>
        <w:rPr>
          <w:rFonts w:ascii="Arial" w:hAnsi="Arial" w:cs="Arial"/>
          <w:b w:val="0"/>
          <w:bCs/>
          <w:sz w:val="20"/>
        </w:rPr>
        <w:t xml:space="preserve">Have contributed in educating underprivileged kids in </w:t>
      </w:r>
      <w:r w:rsidR="00C97C30">
        <w:rPr>
          <w:rFonts w:ascii="Arial" w:hAnsi="Arial" w:cs="Arial"/>
          <w:b w:val="0"/>
          <w:bCs/>
          <w:sz w:val="20"/>
        </w:rPr>
        <w:t>nearby</w:t>
      </w:r>
      <w:r>
        <w:rPr>
          <w:rFonts w:ascii="Arial" w:hAnsi="Arial" w:cs="Arial"/>
          <w:b w:val="0"/>
          <w:bCs/>
          <w:sz w:val="20"/>
        </w:rPr>
        <w:t xml:space="preserve"> villages of Bangalore.</w:t>
      </w:r>
    </w:p>
    <w:p w:rsidR="002B0315" w:rsidRDefault="002B0315" w:rsidP="002B0315">
      <w:pPr>
        <w:pStyle w:val="BodyText"/>
        <w:numPr>
          <w:ilvl w:val="0"/>
          <w:numId w:val="4"/>
        </w:numPr>
        <w:tabs>
          <w:tab w:val="left" w:pos="342"/>
        </w:tabs>
        <w:spacing w:line="360" w:lineRule="auto"/>
        <w:jc w:val="left"/>
        <w:rPr>
          <w:rFonts w:ascii="Arial" w:hAnsi="Arial" w:cs="Arial"/>
          <w:b w:val="0"/>
          <w:bCs/>
          <w:sz w:val="20"/>
        </w:rPr>
      </w:pPr>
      <w:r>
        <w:rPr>
          <w:rFonts w:ascii="Arial" w:hAnsi="Arial" w:cs="Arial"/>
          <w:b w:val="0"/>
          <w:bCs/>
          <w:sz w:val="20"/>
        </w:rPr>
        <w:t>Have won TCS Internal Badminton tournament in Women’s Singles</w:t>
      </w:r>
    </w:p>
    <w:p w:rsidR="002B0315" w:rsidRDefault="002B0315" w:rsidP="002B0315">
      <w:pPr>
        <w:pStyle w:val="BodyText"/>
        <w:numPr>
          <w:ilvl w:val="0"/>
          <w:numId w:val="4"/>
        </w:numPr>
        <w:tabs>
          <w:tab w:val="left" w:pos="342"/>
        </w:tabs>
        <w:spacing w:line="360" w:lineRule="auto"/>
        <w:jc w:val="left"/>
        <w:rPr>
          <w:rFonts w:ascii="Arial" w:hAnsi="Arial" w:cs="Arial"/>
          <w:b w:val="0"/>
          <w:bCs/>
          <w:sz w:val="20"/>
        </w:rPr>
      </w:pPr>
      <w:r>
        <w:rPr>
          <w:rFonts w:ascii="Arial" w:hAnsi="Arial" w:cs="Arial"/>
          <w:b w:val="0"/>
          <w:bCs/>
          <w:sz w:val="20"/>
        </w:rPr>
        <w:t xml:space="preserve">Conducted </w:t>
      </w:r>
      <w:r w:rsidR="00A07789">
        <w:rPr>
          <w:rFonts w:ascii="Arial" w:hAnsi="Arial" w:cs="Arial"/>
          <w:b w:val="0"/>
          <w:bCs/>
          <w:sz w:val="20"/>
        </w:rPr>
        <w:t xml:space="preserve">Weekend </w:t>
      </w:r>
      <w:r>
        <w:rPr>
          <w:rFonts w:ascii="Arial" w:hAnsi="Arial" w:cs="Arial"/>
          <w:b w:val="0"/>
          <w:bCs/>
          <w:sz w:val="20"/>
        </w:rPr>
        <w:t>interviews for SAP E-recruiting module in TCS.</w:t>
      </w:r>
    </w:p>
    <w:p w:rsidR="002B0315" w:rsidRDefault="00F86316" w:rsidP="00BB5446">
      <w:pPr>
        <w:pStyle w:val="BodyText"/>
        <w:numPr>
          <w:ilvl w:val="0"/>
          <w:numId w:val="4"/>
        </w:numPr>
        <w:tabs>
          <w:tab w:val="left" w:pos="342"/>
        </w:tabs>
        <w:spacing w:line="360" w:lineRule="auto"/>
        <w:jc w:val="left"/>
        <w:rPr>
          <w:rFonts w:ascii="Arial" w:hAnsi="Arial" w:cs="Arial"/>
          <w:b w:val="0"/>
          <w:bCs/>
          <w:sz w:val="20"/>
        </w:rPr>
      </w:pPr>
      <w:r>
        <w:rPr>
          <w:rFonts w:ascii="Arial" w:hAnsi="Arial" w:cs="Arial"/>
          <w:b w:val="0"/>
          <w:bCs/>
          <w:sz w:val="20"/>
        </w:rPr>
        <w:t>I w</w:t>
      </w:r>
      <w:r w:rsidR="009A4CAF">
        <w:rPr>
          <w:rFonts w:ascii="Arial" w:hAnsi="Arial" w:cs="Arial"/>
          <w:b w:val="0"/>
          <w:bCs/>
          <w:sz w:val="20"/>
        </w:rPr>
        <w:t xml:space="preserve">as a </w:t>
      </w:r>
      <w:r w:rsidR="002B0315">
        <w:rPr>
          <w:rFonts w:ascii="Arial" w:hAnsi="Arial" w:cs="Arial"/>
          <w:b w:val="0"/>
          <w:bCs/>
          <w:sz w:val="20"/>
        </w:rPr>
        <w:t xml:space="preserve">Part of technical excellence group of TCS for SAP E-recruitment as part of which I do Quality checks of Solutions provided in BBP of different E-recruiting implementation projects across TCS. </w:t>
      </w:r>
    </w:p>
    <w:p w:rsidR="00583CCE" w:rsidRDefault="00583CCE" w:rsidP="00583CCE">
      <w:pPr>
        <w:tabs>
          <w:tab w:val="left" w:pos="2898"/>
          <w:tab w:val="left" w:pos="8856"/>
        </w:tabs>
        <w:spacing w:after="120"/>
        <w:rPr>
          <w:rFonts w:ascii="Times New Roman" w:hAnsi="Times New Roman"/>
          <w:b/>
          <w:bCs/>
          <w:color w:val="000080"/>
          <w:sz w:val="22"/>
          <w:szCs w:val="22"/>
        </w:rPr>
      </w:pPr>
    </w:p>
    <w:p w:rsidR="00583CCE" w:rsidRDefault="00583CCE" w:rsidP="00583CCE">
      <w:pPr>
        <w:tabs>
          <w:tab w:val="left" w:pos="2898"/>
          <w:tab w:val="left" w:pos="8856"/>
        </w:tabs>
        <w:spacing w:after="120"/>
        <w:rPr>
          <w:rFonts w:ascii="Times New Roman" w:hAnsi="Times New Roman"/>
          <w:b/>
          <w:bCs/>
          <w:color w:val="000080"/>
          <w:sz w:val="22"/>
          <w:szCs w:val="22"/>
        </w:rPr>
      </w:pPr>
    </w:p>
    <w:p w:rsidR="00583CCE" w:rsidRDefault="00583CCE" w:rsidP="00583CCE">
      <w:pPr>
        <w:pStyle w:val="BodyText"/>
        <w:spacing w:line="360" w:lineRule="auto"/>
      </w:pPr>
    </w:p>
    <w:p w:rsidR="00583CCE" w:rsidRDefault="00583CCE" w:rsidP="00583CCE">
      <w:pPr>
        <w:tabs>
          <w:tab w:val="left" w:pos="2898"/>
          <w:tab w:val="left" w:pos="8838"/>
        </w:tabs>
        <w:spacing w:after="120"/>
        <w:rPr>
          <w:rFonts w:cs="Arial"/>
          <w:b/>
          <w:color w:val="000080"/>
          <w:sz w:val="20"/>
        </w:rPr>
      </w:pPr>
      <w:r>
        <w:rPr>
          <w:rFonts w:cs="Arial"/>
          <w:b/>
          <w:color w:val="000080"/>
          <w:sz w:val="20"/>
        </w:rPr>
        <w:t>Personal Details</w:t>
      </w:r>
    </w:p>
    <w:p w:rsidR="00583CCE" w:rsidRDefault="00583CCE" w:rsidP="00583CCE">
      <w:pPr>
        <w:tabs>
          <w:tab w:val="left" w:pos="2898"/>
          <w:tab w:val="left" w:pos="8838"/>
        </w:tabs>
        <w:spacing w:after="120"/>
        <w:rPr>
          <w:rFonts w:cs="Arial"/>
          <w:b/>
          <w:color w:val="000080"/>
          <w:sz w:val="20"/>
        </w:rPr>
      </w:pPr>
    </w:p>
    <w:tbl>
      <w:tblPr>
        <w:tblW w:w="0" w:type="auto"/>
        <w:tblInd w:w="-27" w:type="dxa"/>
        <w:tblLayout w:type="fixed"/>
        <w:tblLook w:val="0000"/>
      </w:tblPr>
      <w:tblGrid>
        <w:gridCol w:w="3690"/>
        <w:gridCol w:w="5495"/>
      </w:tblGrid>
      <w:tr w:rsidR="00583CCE" w:rsidTr="00733475">
        <w:tc>
          <w:tcPr>
            <w:tcW w:w="3690" w:type="dxa"/>
            <w:tcBorders>
              <w:top w:val="single" w:sz="4" w:space="0" w:color="000000"/>
              <w:left w:val="single" w:sz="4" w:space="0" w:color="000000"/>
              <w:bottom w:val="single" w:sz="4" w:space="0" w:color="000000"/>
            </w:tcBorders>
            <w:shd w:val="clear" w:color="auto" w:fill="auto"/>
          </w:tcPr>
          <w:p w:rsidR="00583CCE" w:rsidRDefault="00583CCE" w:rsidP="00733475">
            <w:pPr>
              <w:snapToGrid w:val="0"/>
              <w:rPr>
                <w:rFonts w:cs="Arial"/>
                <w:b/>
                <w:bCs/>
                <w:sz w:val="20"/>
              </w:rPr>
            </w:pPr>
            <w:r>
              <w:rPr>
                <w:rFonts w:cs="Arial"/>
                <w:b/>
                <w:bCs/>
                <w:sz w:val="20"/>
              </w:rPr>
              <w:t>Date of Birth</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583CCE" w:rsidRDefault="00583CCE" w:rsidP="00733475">
            <w:pPr>
              <w:snapToGrid w:val="0"/>
              <w:rPr>
                <w:rFonts w:cs="Arial"/>
                <w:bCs/>
                <w:sz w:val="20"/>
              </w:rPr>
            </w:pPr>
            <w:r>
              <w:rPr>
                <w:rFonts w:cs="Arial"/>
                <w:bCs/>
                <w:sz w:val="20"/>
              </w:rPr>
              <w:t>18-August-1985</w:t>
            </w:r>
          </w:p>
        </w:tc>
      </w:tr>
      <w:tr w:rsidR="00583CCE" w:rsidTr="00733475">
        <w:tc>
          <w:tcPr>
            <w:tcW w:w="3690" w:type="dxa"/>
            <w:tcBorders>
              <w:top w:val="single" w:sz="4" w:space="0" w:color="000000"/>
              <w:left w:val="single" w:sz="4" w:space="0" w:color="000000"/>
              <w:bottom w:val="single" w:sz="4" w:space="0" w:color="000000"/>
            </w:tcBorders>
            <w:shd w:val="clear" w:color="auto" w:fill="auto"/>
          </w:tcPr>
          <w:p w:rsidR="00583CCE" w:rsidRDefault="00583CCE" w:rsidP="00733475">
            <w:pPr>
              <w:snapToGrid w:val="0"/>
              <w:rPr>
                <w:rFonts w:cs="Arial"/>
                <w:b/>
                <w:bCs/>
                <w:sz w:val="20"/>
              </w:rPr>
            </w:pPr>
            <w:r>
              <w:rPr>
                <w:rFonts w:cs="Arial"/>
                <w:b/>
                <w:bCs/>
                <w:sz w:val="20"/>
              </w:rPr>
              <w:t>Marital Status</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583CCE" w:rsidRDefault="00583CCE" w:rsidP="00733475">
            <w:pPr>
              <w:snapToGrid w:val="0"/>
              <w:rPr>
                <w:rFonts w:cs="Arial"/>
                <w:bCs/>
                <w:sz w:val="20"/>
              </w:rPr>
            </w:pPr>
            <w:r>
              <w:rPr>
                <w:rFonts w:cs="Arial"/>
                <w:bCs/>
                <w:sz w:val="20"/>
              </w:rPr>
              <w:t>Married</w:t>
            </w:r>
          </w:p>
        </w:tc>
      </w:tr>
      <w:tr w:rsidR="00583CCE" w:rsidTr="00733475">
        <w:tc>
          <w:tcPr>
            <w:tcW w:w="3690" w:type="dxa"/>
            <w:tcBorders>
              <w:top w:val="single" w:sz="4" w:space="0" w:color="000000"/>
              <w:left w:val="single" w:sz="4" w:space="0" w:color="000000"/>
              <w:bottom w:val="single" w:sz="4" w:space="0" w:color="000000"/>
            </w:tcBorders>
            <w:shd w:val="clear" w:color="auto" w:fill="auto"/>
          </w:tcPr>
          <w:p w:rsidR="00583CCE" w:rsidRDefault="00583CCE" w:rsidP="00733475">
            <w:pPr>
              <w:snapToGrid w:val="0"/>
              <w:rPr>
                <w:rFonts w:cs="Arial"/>
                <w:b/>
                <w:bCs/>
                <w:sz w:val="20"/>
              </w:rPr>
            </w:pPr>
            <w:r>
              <w:rPr>
                <w:rFonts w:cs="Arial"/>
                <w:b/>
                <w:bCs/>
                <w:sz w:val="20"/>
              </w:rPr>
              <w:t>Languages Known</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583CCE" w:rsidRDefault="00583CCE" w:rsidP="00733475">
            <w:pPr>
              <w:snapToGrid w:val="0"/>
              <w:rPr>
                <w:rFonts w:cs="Arial"/>
                <w:bCs/>
                <w:sz w:val="20"/>
              </w:rPr>
            </w:pPr>
            <w:r>
              <w:rPr>
                <w:rFonts w:cs="Arial"/>
                <w:bCs/>
                <w:sz w:val="20"/>
              </w:rPr>
              <w:t>English, Kannada, Hindi, Telugu</w:t>
            </w:r>
          </w:p>
        </w:tc>
      </w:tr>
      <w:tr w:rsidR="00583CCE" w:rsidTr="00733475">
        <w:tc>
          <w:tcPr>
            <w:tcW w:w="3690" w:type="dxa"/>
            <w:tcBorders>
              <w:top w:val="single" w:sz="4" w:space="0" w:color="000000"/>
              <w:left w:val="single" w:sz="4" w:space="0" w:color="000000"/>
              <w:bottom w:val="single" w:sz="4" w:space="0" w:color="000000"/>
            </w:tcBorders>
            <w:shd w:val="clear" w:color="auto" w:fill="auto"/>
          </w:tcPr>
          <w:p w:rsidR="00583CCE" w:rsidRDefault="00583CCE" w:rsidP="00733475">
            <w:pPr>
              <w:snapToGrid w:val="0"/>
              <w:rPr>
                <w:rFonts w:cs="Arial"/>
                <w:b/>
                <w:bCs/>
                <w:sz w:val="20"/>
              </w:rPr>
            </w:pPr>
            <w:r>
              <w:rPr>
                <w:rFonts w:cs="Arial"/>
                <w:b/>
                <w:bCs/>
                <w:sz w:val="20"/>
              </w:rPr>
              <w:t>Nationality</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583CCE" w:rsidRDefault="00583CCE" w:rsidP="00733475">
            <w:pPr>
              <w:snapToGrid w:val="0"/>
              <w:rPr>
                <w:rFonts w:cs="Arial"/>
                <w:bCs/>
                <w:sz w:val="20"/>
              </w:rPr>
            </w:pPr>
            <w:r>
              <w:rPr>
                <w:rFonts w:cs="Arial"/>
                <w:bCs/>
                <w:sz w:val="20"/>
              </w:rPr>
              <w:t>Indian</w:t>
            </w:r>
          </w:p>
        </w:tc>
      </w:tr>
      <w:tr w:rsidR="00583CCE" w:rsidTr="00733475">
        <w:tc>
          <w:tcPr>
            <w:tcW w:w="3690" w:type="dxa"/>
            <w:tcBorders>
              <w:top w:val="single" w:sz="4" w:space="0" w:color="000000"/>
              <w:left w:val="single" w:sz="4" w:space="0" w:color="000000"/>
              <w:bottom w:val="single" w:sz="4" w:space="0" w:color="000000"/>
            </w:tcBorders>
            <w:shd w:val="clear" w:color="auto" w:fill="auto"/>
          </w:tcPr>
          <w:p w:rsidR="00583CCE" w:rsidRDefault="00583CCE" w:rsidP="00733475">
            <w:pPr>
              <w:snapToGrid w:val="0"/>
              <w:rPr>
                <w:rFonts w:cs="Arial"/>
                <w:b/>
                <w:bCs/>
                <w:sz w:val="20"/>
              </w:rPr>
            </w:pPr>
            <w:r>
              <w:rPr>
                <w:rFonts w:cs="Arial"/>
                <w:b/>
                <w:bCs/>
                <w:sz w:val="20"/>
              </w:rPr>
              <w:t>Interests</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583CCE" w:rsidRDefault="00583CCE" w:rsidP="00733475">
            <w:pPr>
              <w:snapToGrid w:val="0"/>
              <w:rPr>
                <w:rFonts w:cs="Arial"/>
                <w:bCs/>
                <w:sz w:val="20"/>
              </w:rPr>
            </w:pPr>
            <w:r>
              <w:rPr>
                <w:rFonts w:cs="Arial"/>
                <w:bCs/>
                <w:sz w:val="20"/>
              </w:rPr>
              <w:t>Badminton, Music, Novels, Painting</w:t>
            </w:r>
          </w:p>
        </w:tc>
      </w:tr>
    </w:tbl>
    <w:p w:rsidR="00583CCE" w:rsidRDefault="00583CCE" w:rsidP="00583CCE">
      <w:pPr>
        <w:tabs>
          <w:tab w:val="left" w:pos="2898"/>
          <w:tab w:val="left" w:pos="8838"/>
        </w:tabs>
        <w:spacing w:after="120"/>
      </w:pPr>
    </w:p>
    <w:sectPr w:rsidR="00583CCE" w:rsidSect="009B74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324" w:rsidRDefault="00A36324" w:rsidP="009B7478">
      <w:pPr>
        <w:spacing w:before="0" w:after="0"/>
      </w:pPr>
      <w:r>
        <w:separator/>
      </w:r>
    </w:p>
  </w:endnote>
  <w:endnote w:type="continuationSeparator" w:id="1">
    <w:p w:rsidR="00A36324" w:rsidRDefault="00A36324" w:rsidP="009B747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478" w:rsidRDefault="009B747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478" w:rsidRDefault="009B7478">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478" w:rsidRDefault="009B747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324" w:rsidRDefault="00A36324" w:rsidP="009B7478">
      <w:pPr>
        <w:spacing w:before="0" w:after="0"/>
      </w:pPr>
      <w:r>
        <w:separator/>
      </w:r>
    </w:p>
  </w:footnote>
  <w:footnote w:type="continuationSeparator" w:id="1">
    <w:p w:rsidR="00A36324" w:rsidRDefault="00A36324" w:rsidP="009B747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478" w:rsidRDefault="009B7478">
    <w:pPr>
      <w:tabs>
        <w:tab w:val="left" w:pos="2898"/>
        <w:tab w:val="left" w:pos="8838"/>
      </w:tabs>
      <w:spacing w:after="120"/>
      <w:jc w:val="center"/>
      <w:rPr>
        <w:rFonts w:cs="Arial"/>
        <w:bCs/>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478" w:rsidRDefault="009B747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260431C1"/>
    <w:multiLevelType w:val="hybridMultilevel"/>
    <w:tmpl w:val="D82C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C4C32"/>
    <w:multiLevelType w:val="hybridMultilevel"/>
    <w:tmpl w:val="C554A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54BC"/>
    <w:rsid w:val="000069A5"/>
    <w:rsid w:val="000258EA"/>
    <w:rsid w:val="00060F77"/>
    <w:rsid w:val="00074078"/>
    <w:rsid w:val="00085283"/>
    <w:rsid w:val="00091271"/>
    <w:rsid w:val="00092F2C"/>
    <w:rsid w:val="000C2B44"/>
    <w:rsid w:val="000C30E7"/>
    <w:rsid w:val="000D28E4"/>
    <w:rsid w:val="000D2C75"/>
    <w:rsid w:val="000E1EF4"/>
    <w:rsid w:val="000E47EE"/>
    <w:rsid w:val="000F5225"/>
    <w:rsid w:val="00112A5F"/>
    <w:rsid w:val="00154CF4"/>
    <w:rsid w:val="001635F1"/>
    <w:rsid w:val="00170690"/>
    <w:rsid w:val="00170DAC"/>
    <w:rsid w:val="00172C80"/>
    <w:rsid w:val="001A0B17"/>
    <w:rsid w:val="001A18F4"/>
    <w:rsid w:val="001D33BE"/>
    <w:rsid w:val="001F6B06"/>
    <w:rsid w:val="00214A4A"/>
    <w:rsid w:val="0024427A"/>
    <w:rsid w:val="0024752B"/>
    <w:rsid w:val="00247F3B"/>
    <w:rsid w:val="00252258"/>
    <w:rsid w:val="002625FF"/>
    <w:rsid w:val="00275860"/>
    <w:rsid w:val="00282121"/>
    <w:rsid w:val="002A744F"/>
    <w:rsid w:val="002B0315"/>
    <w:rsid w:val="002B1E2E"/>
    <w:rsid w:val="002B4A85"/>
    <w:rsid w:val="002B6A6F"/>
    <w:rsid w:val="002C16B3"/>
    <w:rsid w:val="002C3322"/>
    <w:rsid w:val="002D4EF6"/>
    <w:rsid w:val="00311320"/>
    <w:rsid w:val="003127BA"/>
    <w:rsid w:val="0034577A"/>
    <w:rsid w:val="00351107"/>
    <w:rsid w:val="0037017D"/>
    <w:rsid w:val="0037535D"/>
    <w:rsid w:val="003C018C"/>
    <w:rsid w:val="004005F6"/>
    <w:rsid w:val="004159E1"/>
    <w:rsid w:val="00433127"/>
    <w:rsid w:val="0043575F"/>
    <w:rsid w:val="00457FFA"/>
    <w:rsid w:val="00473AE6"/>
    <w:rsid w:val="00493BE5"/>
    <w:rsid w:val="004959BF"/>
    <w:rsid w:val="004A2D95"/>
    <w:rsid w:val="004A53C8"/>
    <w:rsid w:val="004D365C"/>
    <w:rsid w:val="004E5D7C"/>
    <w:rsid w:val="004F67B2"/>
    <w:rsid w:val="005150D9"/>
    <w:rsid w:val="00532B30"/>
    <w:rsid w:val="0053766E"/>
    <w:rsid w:val="0053775B"/>
    <w:rsid w:val="00540682"/>
    <w:rsid w:val="00560496"/>
    <w:rsid w:val="0057341E"/>
    <w:rsid w:val="00574A07"/>
    <w:rsid w:val="00583CCE"/>
    <w:rsid w:val="005B1C60"/>
    <w:rsid w:val="005C3081"/>
    <w:rsid w:val="005D5C0C"/>
    <w:rsid w:val="00605719"/>
    <w:rsid w:val="006122F6"/>
    <w:rsid w:val="006252B8"/>
    <w:rsid w:val="006321ED"/>
    <w:rsid w:val="00644BD7"/>
    <w:rsid w:val="00650944"/>
    <w:rsid w:val="00661494"/>
    <w:rsid w:val="00670831"/>
    <w:rsid w:val="00693F77"/>
    <w:rsid w:val="006A26E1"/>
    <w:rsid w:val="006A3EB5"/>
    <w:rsid w:val="006B7D95"/>
    <w:rsid w:val="006C60DF"/>
    <w:rsid w:val="006D3E1C"/>
    <w:rsid w:val="006D7BE9"/>
    <w:rsid w:val="006E6E17"/>
    <w:rsid w:val="006F26CE"/>
    <w:rsid w:val="007144E4"/>
    <w:rsid w:val="007160A8"/>
    <w:rsid w:val="007354A8"/>
    <w:rsid w:val="007656BE"/>
    <w:rsid w:val="007726B5"/>
    <w:rsid w:val="00777DBE"/>
    <w:rsid w:val="00780505"/>
    <w:rsid w:val="00781266"/>
    <w:rsid w:val="00785CFF"/>
    <w:rsid w:val="00792C8F"/>
    <w:rsid w:val="007A3679"/>
    <w:rsid w:val="007B0DCB"/>
    <w:rsid w:val="007D1A65"/>
    <w:rsid w:val="007F5120"/>
    <w:rsid w:val="0080017F"/>
    <w:rsid w:val="00807414"/>
    <w:rsid w:val="008471E6"/>
    <w:rsid w:val="00860BE5"/>
    <w:rsid w:val="008741BF"/>
    <w:rsid w:val="00890540"/>
    <w:rsid w:val="008B2774"/>
    <w:rsid w:val="008C76AD"/>
    <w:rsid w:val="008D4625"/>
    <w:rsid w:val="008E2793"/>
    <w:rsid w:val="009011A8"/>
    <w:rsid w:val="009022AC"/>
    <w:rsid w:val="00906DCD"/>
    <w:rsid w:val="00960766"/>
    <w:rsid w:val="00966527"/>
    <w:rsid w:val="00971F31"/>
    <w:rsid w:val="009807A8"/>
    <w:rsid w:val="009A3943"/>
    <w:rsid w:val="009A4CAF"/>
    <w:rsid w:val="009A6CB3"/>
    <w:rsid w:val="009B5283"/>
    <w:rsid w:val="009B7478"/>
    <w:rsid w:val="009C4C39"/>
    <w:rsid w:val="00A07789"/>
    <w:rsid w:val="00A2366E"/>
    <w:rsid w:val="00A262C8"/>
    <w:rsid w:val="00A330CE"/>
    <w:rsid w:val="00A36324"/>
    <w:rsid w:val="00A371FF"/>
    <w:rsid w:val="00A50F33"/>
    <w:rsid w:val="00A70949"/>
    <w:rsid w:val="00A93189"/>
    <w:rsid w:val="00A9351F"/>
    <w:rsid w:val="00AA6C7F"/>
    <w:rsid w:val="00AB0415"/>
    <w:rsid w:val="00AB35D2"/>
    <w:rsid w:val="00AC3470"/>
    <w:rsid w:val="00AD3021"/>
    <w:rsid w:val="00AD351C"/>
    <w:rsid w:val="00B0681E"/>
    <w:rsid w:val="00B0729E"/>
    <w:rsid w:val="00B310B5"/>
    <w:rsid w:val="00B43CE8"/>
    <w:rsid w:val="00B5675D"/>
    <w:rsid w:val="00B56E7C"/>
    <w:rsid w:val="00B70665"/>
    <w:rsid w:val="00B826C7"/>
    <w:rsid w:val="00BB2DEF"/>
    <w:rsid w:val="00BB5334"/>
    <w:rsid w:val="00BB5446"/>
    <w:rsid w:val="00BB7AF1"/>
    <w:rsid w:val="00BD1F26"/>
    <w:rsid w:val="00BD71F1"/>
    <w:rsid w:val="00C13948"/>
    <w:rsid w:val="00C25954"/>
    <w:rsid w:val="00C42A4E"/>
    <w:rsid w:val="00C466B4"/>
    <w:rsid w:val="00C57DDE"/>
    <w:rsid w:val="00C62E49"/>
    <w:rsid w:val="00C64414"/>
    <w:rsid w:val="00C654BC"/>
    <w:rsid w:val="00C97C30"/>
    <w:rsid w:val="00CA6540"/>
    <w:rsid w:val="00CA66F4"/>
    <w:rsid w:val="00CA706B"/>
    <w:rsid w:val="00CC765B"/>
    <w:rsid w:val="00CF4058"/>
    <w:rsid w:val="00CF7529"/>
    <w:rsid w:val="00D0345F"/>
    <w:rsid w:val="00D25B5C"/>
    <w:rsid w:val="00D56132"/>
    <w:rsid w:val="00D6471A"/>
    <w:rsid w:val="00D81C1B"/>
    <w:rsid w:val="00D926D5"/>
    <w:rsid w:val="00DA572A"/>
    <w:rsid w:val="00DE3C04"/>
    <w:rsid w:val="00DF0B8B"/>
    <w:rsid w:val="00DF533F"/>
    <w:rsid w:val="00E33099"/>
    <w:rsid w:val="00E4205F"/>
    <w:rsid w:val="00E434D8"/>
    <w:rsid w:val="00EB3F6C"/>
    <w:rsid w:val="00EB6F66"/>
    <w:rsid w:val="00EF7331"/>
    <w:rsid w:val="00F05205"/>
    <w:rsid w:val="00F12556"/>
    <w:rsid w:val="00F14605"/>
    <w:rsid w:val="00F438F0"/>
    <w:rsid w:val="00F631A8"/>
    <w:rsid w:val="00F80461"/>
    <w:rsid w:val="00F83B8A"/>
    <w:rsid w:val="00F860DF"/>
    <w:rsid w:val="00F86316"/>
    <w:rsid w:val="00F9532C"/>
    <w:rsid w:val="00F960B8"/>
    <w:rsid w:val="00FB33BF"/>
    <w:rsid w:val="00FB5A7C"/>
    <w:rsid w:val="00FC1C0E"/>
    <w:rsid w:val="00FC475B"/>
    <w:rsid w:val="00FE1F90"/>
    <w:rsid w:val="00FF2E81"/>
    <w:rsid w:val="00FF2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4BC"/>
    <w:pPr>
      <w:suppressAutoHyphens/>
      <w:spacing w:before="40" w:after="40" w:line="240" w:lineRule="auto"/>
    </w:pPr>
    <w:rPr>
      <w:rFonts w:ascii="Arial" w:eastAsia="Times New Roman" w:hAnsi="Arial" w:cs="Times New Roman"/>
      <w:sz w:val="18"/>
      <w:szCs w:val="20"/>
      <w:lang w:val="en-GB" w:eastAsia="ar-SA"/>
    </w:rPr>
  </w:style>
  <w:style w:type="paragraph" w:styleId="Heading3">
    <w:name w:val="heading 3"/>
    <w:basedOn w:val="Normal"/>
    <w:next w:val="Normal"/>
    <w:link w:val="Heading3Char"/>
    <w:qFormat/>
    <w:rsid w:val="007F5120"/>
    <w:pPr>
      <w:keepNext/>
      <w:numPr>
        <w:ilvl w:val="2"/>
        <w:numId w:val="1"/>
      </w:numPr>
      <w:spacing w:before="0" w:after="0"/>
      <w:outlineLvl w:val="2"/>
    </w:pPr>
    <w:rPr>
      <w:rFonts w:ascii="Times New Roman" w:hAnsi="Times New Roman"/>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54BC"/>
    <w:rPr>
      <w:color w:val="0000FF"/>
      <w:u w:val="single"/>
    </w:rPr>
  </w:style>
  <w:style w:type="paragraph" w:customStyle="1" w:styleId="BodyText1">
    <w:name w:val="Body Text 1"/>
    <w:basedOn w:val="Normal"/>
    <w:rsid w:val="00C654BC"/>
    <w:pPr>
      <w:tabs>
        <w:tab w:val="left" w:pos="2160"/>
        <w:tab w:val="right" w:pos="6480"/>
      </w:tabs>
      <w:spacing w:before="240" w:line="220" w:lineRule="atLeast"/>
    </w:pPr>
    <w:rPr>
      <w:rFonts w:ascii="Times New Roman" w:hAnsi="Times New Roman"/>
      <w:sz w:val="22"/>
      <w:lang w:val="en-US"/>
    </w:rPr>
  </w:style>
  <w:style w:type="paragraph" w:customStyle="1" w:styleId="TableContents">
    <w:name w:val="Table Contents"/>
    <w:basedOn w:val="Normal"/>
    <w:rsid w:val="000C30E7"/>
    <w:pPr>
      <w:suppressLineNumbers/>
    </w:pPr>
  </w:style>
  <w:style w:type="paragraph" w:styleId="Header">
    <w:name w:val="header"/>
    <w:basedOn w:val="Normal"/>
    <w:link w:val="HeaderChar"/>
    <w:rsid w:val="00AC3470"/>
    <w:pPr>
      <w:tabs>
        <w:tab w:val="center" w:pos="4320"/>
        <w:tab w:val="right" w:pos="8640"/>
      </w:tabs>
    </w:pPr>
  </w:style>
  <w:style w:type="character" w:customStyle="1" w:styleId="HeaderChar">
    <w:name w:val="Header Char"/>
    <w:basedOn w:val="DefaultParagraphFont"/>
    <w:link w:val="Header"/>
    <w:rsid w:val="00AC3470"/>
    <w:rPr>
      <w:rFonts w:ascii="Arial" w:eastAsia="Times New Roman" w:hAnsi="Arial" w:cs="Times New Roman"/>
      <w:sz w:val="18"/>
      <w:szCs w:val="20"/>
      <w:lang w:val="en-GB" w:eastAsia="ar-SA"/>
    </w:rPr>
  </w:style>
  <w:style w:type="character" w:customStyle="1" w:styleId="Heading3Char">
    <w:name w:val="Heading 3 Char"/>
    <w:basedOn w:val="DefaultParagraphFont"/>
    <w:link w:val="Heading3"/>
    <w:rsid w:val="007F5120"/>
    <w:rPr>
      <w:rFonts w:ascii="Times New Roman" w:eastAsia="Times New Roman" w:hAnsi="Times New Roman" w:cs="Times New Roman"/>
      <w:b/>
      <w:sz w:val="20"/>
      <w:szCs w:val="20"/>
      <w:lang w:eastAsia="ar-SA"/>
    </w:rPr>
  </w:style>
  <w:style w:type="paragraph" w:styleId="ListParagraph">
    <w:name w:val="List Paragraph"/>
    <w:basedOn w:val="Normal"/>
    <w:uiPriority w:val="34"/>
    <w:qFormat/>
    <w:rsid w:val="002625FF"/>
    <w:pPr>
      <w:suppressAutoHyphens w:val="0"/>
      <w:spacing w:before="0" w:after="200" w:line="276"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rsid w:val="00781266"/>
    <w:pPr>
      <w:widowControl w:val="0"/>
      <w:spacing w:before="0" w:after="0"/>
      <w:jc w:val="both"/>
    </w:pPr>
    <w:rPr>
      <w:rFonts w:ascii="Times New Roman" w:hAnsi="Times New Roman"/>
      <w:b/>
      <w:sz w:val="24"/>
      <w:lang w:val="en-US"/>
    </w:rPr>
  </w:style>
  <w:style w:type="character" w:customStyle="1" w:styleId="BodyTextChar">
    <w:name w:val="Body Text Char"/>
    <w:basedOn w:val="DefaultParagraphFont"/>
    <w:link w:val="BodyText"/>
    <w:rsid w:val="00781266"/>
    <w:rPr>
      <w:rFonts w:ascii="Times New Roman" w:eastAsia="Times New Roman" w:hAnsi="Times New Roman" w:cs="Times New Roman"/>
      <w:b/>
      <w:sz w:val="24"/>
      <w:szCs w:val="20"/>
      <w:lang w:eastAsia="ar-SA"/>
    </w:rPr>
  </w:style>
  <w:style w:type="paragraph" w:styleId="Footer">
    <w:name w:val="footer"/>
    <w:basedOn w:val="Normal"/>
    <w:link w:val="FooterChar"/>
    <w:rsid w:val="0024427A"/>
    <w:pPr>
      <w:tabs>
        <w:tab w:val="center" w:pos="4320"/>
        <w:tab w:val="right" w:pos="8640"/>
      </w:tabs>
    </w:pPr>
  </w:style>
  <w:style w:type="character" w:customStyle="1" w:styleId="FooterChar">
    <w:name w:val="Footer Char"/>
    <w:basedOn w:val="DefaultParagraphFont"/>
    <w:link w:val="Footer"/>
    <w:rsid w:val="0024427A"/>
    <w:rPr>
      <w:rFonts w:ascii="Arial" w:eastAsia="Times New Roman" w:hAnsi="Arial" w:cs="Times New Roman"/>
      <w:sz w:val="18"/>
      <w:szCs w:val="20"/>
      <w:lang w:val="en-GB" w:eastAsia="ar-SA"/>
    </w:rPr>
  </w:style>
  <w:style w:type="paragraph" w:customStyle="1" w:styleId="SEInd">
    <w:name w:val="SEInd"/>
    <w:basedOn w:val="Normal"/>
    <w:rsid w:val="0034577A"/>
    <w:pPr>
      <w:widowControl w:val="0"/>
      <w:spacing w:before="0" w:after="80" w:line="252" w:lineRule="auto"/>
      <w:ind w:left="288"/>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4BC"/>
    <w:pPr>
      <w:suppressAutoHyphens/>
      <w:spacing w:before="40" w:after="40" w:line="240" w:lineRule="auto"/>
    </w:pPr>
    <w:rPr>
      <w:rFonts w:ascii="Arial" w:eastAsia="Times New Roman" w:hAnsi="Arial" w:cs="Times New Roman"/>
      <w:sz w:val="18"/>
      <w:szCs w:val="20"/>
      <w:lang w:val="en-GB" w:eastAsia="ar-SA"/>
    </w:rPr>
  </w:style>
  <w:style w:type="paragraph" w:styleId="Heading3">
    <w:name w:val="heading 3"/>
    <w:basedOn w:val="Normal"/>
    <w:next w:val="Normal"/>
    <w:link w:val="Heading3Char"/>
    <w:qFormat/>
    <w:rsid w:val="007F5120"/>
    <w:pPr>
      <w:keepNext/>
      <w:numPr>
        <w:ilvl w:val="2"/>
        <w:numId w:val="1"/>
      </w:numPr>
      <w:spacing w:before="0" w:after="0"/>
      <w:outlineLvl w:val="2"/>
    </w:pPr>
    <w:rPr>
      <w:rFonts w:ascii="Times New Roman" w:hAnsi="Times New Roman"/>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54BC"/>
    <w:rPr>
      <w:color w:val="0000FF"/>
      <w:u w:val="single"/>
    </w:rPr>
  </w:style>
  <w:style w:type="paragraph" w:customStyle="1" w:styleId="BodyText1">
    <w:name w:val="Body Text 1"/>
    <w:basedOn w:val="Normal"/>
    <w:rsid w:val="00C654BC"/>
    <w:pPr>
      <w:tabs>
        <w:tab w:val="left" w:pos="2160"/>
        <w:tab w:val="right" w:pos="6480"/>
      </w:tabs>
      <w:spacing w:before="240" w:line="220" w:lineRule="atLeast"/>
    </w:pPr>
    <w:rPr>
      <w:rFonts w:ascii="Times New Roman" w:hAnsi="Times New Roman"/>
      <w:sz w:val="22"/>
      <w:lang w:val="en-US"/>
    </w:rPr>
  </w:style>
  <w:style w:type="paragraph" w:customStyle="1" w:styleId="TableContents">
    <w:name w:val="Table Contents"/>
    <w:basedOn w:val="Normal"/>
    <w:rsid w:val="000C30E7"/>
    <w:pPr>
      <w:suppressLineNumbers/>
    </w:pPr>
  </w:style>
  <w:style w:type="paragraph" w:styleId="Header">
    <w:name w:val="header"/>
    <w:basedOn w:val="Normal"/>
    <w:link w:val="HeaderChar"/>
    <w:rsid w:val="00AC3470"/>
    <w:pPr>
      <w:tabs>
        <w:tab w:val="center" w:pos="4320"/>
        <w:tab w:val="right" w:pos="8640"/>
      </w:tabs>
    </w:pPr>
  </w:style>
  <w:style w:type="character" w:customStyle="1" w:styleId="HeaderChar">
    <w:name w:val="Header Char"/>
    <w:basedOn w:val="DefaultParagraphFont"/>
    <w:link w:val="Header"/>
    <w:rsid w:val="00AC3470"/>
    <w:rPr>
      <w:rFonts w:ascii="Arial" w:eastAsia="Times New Roman" w:hAnsi="Arial" w:cs="Times New Roman"/>
      <w:sz w:val="18"/>
      <w:szCs w:val="20"/>
      <w:lang w:val="en-GB" w:eastAsia="ar-SA"/>
    </w:rPr>
  </w:style>
  <w:style w:type="character" w:customStyle="1" w:styleId="Heading3Char">
    <w:name w:val="Heading 3 Char"/>
    <w:basedOn w:val="DefaultParagraphFont"/>
    <w:link w:val="Heading3"/>
    <w:rsid w:val="007F5120"/>
    <w:rPr>
      <w:rFonts w:ascii="Times New Roman" w:eastAsia="Times New Roman" w:hAnsi="Times New Roman" w:cs="Times New Roman"/>
      <w:b/>
      <w:sz w:val="20"/>
      <w:szCs w:val="20"/>
      <w:lang w:eastAsia="ar-SA"/>
    </w:rPr>
  </w:style>
  <w:style w:type="paragraph" w:styleId="ListParagraph">
    <w:name w:val="List Paragraph"/>
    <w:basedOn w:val="Normal"/>
    <w:uiPriority w:val="34"/>
    <w:qFormat/>
    <w:rsid w:val="002625FF"/>
    <w:pPr>
      <w:suppressAutoHyphens w:val="0"/>
      <w:spacing w:before="0" w:after="200" w:line="276"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rsid w:val="00781266"/>
    <w:pPr>
      <w:widowControl w:val="0"/>
      <w:spacing w:before="0" w:after="0"/>
      <w:jc w:val="both"/>
    </w:pPr>
    <w:rPr>
      <w:rFonts w:ascii="Times New Roman" w:hAnsi="Times New Roman"/>
      <w:b/>
      <w:sz w:val="24"/>
      <w:lang w:val="en-US"/>
    </w:rPr>
  </w:style>
  <w:style w:type="character" w:customStyle="1" w:styleId="BodyTextChar">
    <w:name w:val="Body Text Char"/>
    <w:basedOn w:val="DefaultParagraphFont"/>
    <w:link w:val="BodyText"/>
    <w:rsid w:val="00781266"/>
    <w:rPr>
      <w:rFonts w:ascii="Times New Roman" w:eastAsia="Times New Roman" w:hAnsi="Times New Roman" w:cs="Times New Roman"/>
      <w:b/>
      <w:sz w:val="24"/>
      <w:szCs w:val="20"/>
      <w:lang w:eastAsia="ar-SA"/>
    </w:rPr>
  </w:style>
  <w:style w:type="paragraph" w:styleId="Footer">
    <w:name w:val="footer"/>
    <w:basedOn w:val="Normal"/>
    <w:link w:val="FooterChar"/>
    <w:rsid w:val="0024427A"/>
    <w:pPr>
      <w:tabs>
        <w:tab w:val="center" w:pos="4320"/>
        <w:tab w:val="right" w:pos="8640"/>
      </w:tabs>
    </w:pPr>
  </w:style>
  <w:style w:type="character" w:customStyle="1" w:styleId="FooterChar">
    <w:name w:val="Footer Char"/>
    <w:basedOn w:val="DefaultParagraphFont"/>
    <w:link w:val="Footer"/>
    <w:rsid w:val="0024427A"/>
    <w:rPr>
      <w:rFonts w:ascii="Arial" w:eastAsia="Times New Roman" w:hAnsi="Arial" w:cs="Times New Roman"/>
      <w:sz w:val="18"/>
      <w:szCs w:val="20"/>
      <w:lang w:val="en-GB" w:eastAsia="ar-SA"/>
    </w:rPr>
  </w:style>
  <w:style w:type="paragraph" w:customStyle="1" w:styleId="SEInd">
    <w:name w:val="SEInd"/>
    <w:basedOn w:val="Normal"/>
    <w:rsid w:val="0034577A"/>
    <w:pPr>
      <w:widowControl w:val="0"/>
      <w:spacing w:before="0" w:after="80" w:line="252" w:lineRule="auto"/>
      <w:ind w:left="288"/>
    </w:pPr>
    <w:rPr>
      <w:sz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ashadeepa kamareddy</dc:creator>
  <dcterms:created xsi:type="dcterms:W3CDTF">2014-05-26T21:09:00Z</dcterms:created>
  <dcterms:modified xsi:type="dcterms:W3CDTF">2014-05-29T09:39:00Z</dcterms:modified>
</cp:coreProperties>
</file>