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Developing on Two Laptops</w:t>
      </w:r>
    </w:p>
    <w:p>
      <w:pPr>
        <w:spacing w:after="80"/>
      </w:pPr>
      <w:r>
        <w:rPr>
          <w:color w:val="444444"/>
          <w:sz w:val="24"/>
          <w:szCs w:val="24"/>
        </w:rPr>
        <w:t xml:space="preserve">SWAXS Autonomous Platform — Windows + Mac workflow</w:t>
      </w:r>
    </w:p>
    <w:p>
      <w:pPr>
        <w:pBdr>
          <w:bottom w:val="single" w:color="1F4E79" w:sz="12" w:space="4"/>
        </w:pBdr>
        <w:spacing w:after="240"/>
      </w:pPr>
      <w:r>
        <w:t xml:space="preserve"/>
      </w:r>
    </w:p>
    <w:p>
      <w:pPr>
        <w:pStyle w:val="Heading1"/>
        <w:spacing w:after="120" w:before="240"/>
      </w:pPr>
      <w:r>
        <w:rPr>
          <w:b/>
          <w:bCs/>
          <w:color w:val="1F4E79"/>
        </w:rPr>
        <w:t xml:space="preserve">The idea</w:t>
      </w:r>
    </w:p>
    <w:p>
      <w:pPr>
        <w:spacing w:after="120" w:line="276"/>
      </w:pPr>
      <w:r>
        <w:t xml:space="preserve">GitHub is the single sync point between your two laptops. Whichever machine you sit down at, you pull the latest work first, do your editing, then push it back up so the other laptop can get it. The whole habit is: </w:t>
      </w:r>
      <w:r>
        <w:rPr>
          <w:b/>
          <w:bCs/>
        </w:rPr>
        <w:t xml:space="preserve">pull when you sit down, push before you walk away.</w:t>
      </w:r>
    </w:p>
    <w:p>
      <w:pPr>
        <w:spacing w:after="120" w:line="276"/>
      </w:pPr>
      <w:r>
        <w:t xml:space="preserve">As long as you push before switching machines — and pull before starting on the other one — the two laptops never collide, and you never get a merge conflict.</w:t>
      </w:r>
    </w:p>
    <w:p>
      <w:pPr>
        <w:pStyle w:val="Heading1"/>
        <w:spacing w:after="120" w:before="240"/>
      </w:pPr>
      <w:r>
        <w:rPr>
          <w:b/>
          <w:bCs/>
          <w:color w:val="1F4E79"/>
        </w:rPr>
        <w:t xml:space="preserve">Your daily routine</w:t>
      </w:r>
    </w:p>
    <w:p>
      <w:pPr>
        <w:spacing w:after="120"/>
      </w:pPr>
      <w:r>
        <w:t xml:space="preserve">Every work session follows the same three steps:</w:t>
      </w:r>
    </w:p>
    <w:p>
      <w:pPr>
        <w:pStyle w:val="ListParagraph"/>
        <w:numPr>
          <w:ilvl w:val="0"/>
          <w:numId w:val="2"/>
        </w:numPr>
        <w:spacing w:after="100" w:line="276"/>
      </w:pPr>
      <w:r>
        <w:t xml:space="preserve">Pull the latest — in PowerShell / terminal:</w:t>
      </w:r>
    </w:p>
    <w:p>
      <w:pPr>
        <w:pBdr>
          <w:left w:val="single" w:color="1F4E79" w:sz="18" w:space="6"/>
        </w:pBdr>
        <w:shd w:fill="F2F2F2" w:val="clear"/>
        <w:spacing w:after="0" w:line="264"/>
      </w:pPr>
      <w:r>
        <w:rPr>
          <w:rFonts w:ascii="Consolas" w:cs="Consolas" w:eastAsia="Consolas" w:hAnsi="Consolas"/>
          <w:sz w:val="20"/>
          <w:szCs w:val="20"/>
        </w:rPr>
        <w:t xml:space="preserve">cd C:\Users\akmaurya\dev\SWAXS_Autonomous_Platform_v1</w:t>
      </w:r>
    </w:p>
    <w:p>
      <w:pPr>
        <w:pBdr>
          <w:left w:val="single" w:color="1F4E79" w:sz="18" w:space="6"/>
        </w:pBdr>
        <w:shd w:fill="F2F2F2" w:val="clear"/>
        <w:spacing w:after="0" w:line="264"/>
      </w:pPr>
      <w:r>
        <w:rPr>
          <w:rFonts w:ascii="Consolas" w:cs="Consolas" w:eastAsia="Consolas" w:hAnsi="Consolas"/>
          <w:sz w:val="20"/>
          <w:szCs w:val="20"/>
        </w:rPr>
        <w:t xml:space="preserve">git pull</w:t>
      </w:r>
    </w:p>
    <w:p>
      <w:pPr>
        <w:spacing w:after="100"/>
      </w:pPr>
    </w:p>
    <w:p>
      <w:pPr>
        <w:pStyle w:val="ListParagraph"/>
        <w:numPr>
          <w:ilvl w:val="0"/>
          <w:numId w:val="2"/>
        </w:numPr>
        <w:spacing w:after="100" w:line="276"/>
      </w:pPr>
      <w:r>
        <w:t xml:space="preserve">Do your work — in Cowork, VS Code, or any editor. Edit files however you like.</w:t>
      </w:r>
    </w:p>
    <w:p>
      <w:pPr>
        <w:spacing w:after="100"/>
      </w:pPr>
    </w:p>
    <w:p>
      <w:pPr>
        <w:pStyle w:val="ListParagraph"/>
        <w:numPr>
          <w:ilvl w:val="0"/>
          <w:numId w:val="2"/>
        </w:numPr>
        <w:spacing w:after="100" w:line="276"/>
      </w:pPr>
      <w:r>
        <w:t xml:space="preserve">Push your work — back in PowerShell / terminal. This one line does add + commit + push together:</w:t>
      </w:r>
    </w:p>
    <w:p>
      <w:pPr>
        <w:pBdr>
          <w:left w:val="single" w:color="1F4E79" w:sz="18" w:space="6"/>
        </w:pBdr>
        <w:shd w:fill="F2F2F2" w:val="clear"/>
        <w:spacing w:after="0" w:line="264"/>
      </w:pPr>
      <w:r>
        <w:rPr>
          <w:rFonts w:ascii="Consolas" w:cs="Consolas" w:eastAsia="Consolas" w:hAnsi="Consolas"/>
          <w:sz w:val="20"/>
          <w:szCs w:val="20"/>
        </w:rPr>
        <w:t xml:space="preserve">git add -A &amp;&amp; git commit -m "what I changed" &amp;&amp; git push</w:t>
      </w:r>
    </w:p>
    <w:p>
      <w:pPr>
        <w:pStyle w:val="Heading1"/>
        <w:spacing w:after="120" w:before="240"/>
      </w:pPr>
      <w:r>
        <w:rPr>
          <w:b/>
          <w:bCs/>
          <w:color w:val="1F4E79"/>
        </w:rPr>
        <w:t xml:space="preserve">Why the pull/push happen in the terminal</w:t>
      </w:r>
    </w:p>
    <w:p>
      <w:pPr>
        <w:spacing w:after="120" w:line="276"/>
      </w:pPr>
      <w:r>
        <w:t xml:space="preserve">Pulling and pushing need your GitHub login, which is set up on each of your laptops but not inside Cowork's sandbox. So the git commands always run in PowerShell (or VS Code's built-in terminal). </w:t>
      </w:r>
      <w:r>
        <w:rPr>
          <w:b/>
          <w:bCs/>
        </w:rPr>
        <w:t xml:space="preserve">The editing in between can happen anywhere — Cowork included.</w:t>
      </w:r>
    </w:p>
    <w:p>
      <w:pPr>
        <w:spacing w:after="120" w:line="276"/>
      </w:pPr>
      <w:r>
        <w:t xml:space="preserve">Think of Cowork as just another editor: it can read and change your files, but it can't push to GitHub for you. The pull and push are the terminal bookends around your work.</w:t>
      </w:r>
    </w:p>
    <w:p>
      <w:pPr>
        <w:pStyle w:val="Heading1"/>
        <w:spacing w:after="120" w:before="240"/>
      </w:pPr>
      <w:r>
        <w:rPr>
          <w:b/>
          <w:bCs/>
          <w:color w:val="1F4E79"/>
        </w:rPr>
        <w:t xml:space="preserve">On the Mac</w:t>
      </w:r>
    </w:p>
    <w:p>
      <w:pPr>
        <w:spacing w:after="120" w:line="276"/>
      </w:pPr>
      <w:r>
        <w:t xml:space="preserve">Exactly the same routine, just a different folder path:</w:t>
      </w:r>
    </w:p>
    <w:p>
      <w:pPr>
        <w:pBdr>
          <w:left w:val="single" w:color="1F4E79" w:sz="18" w:space="6"/>
        </w:pBdr>
        <w:shd w:fill="F2F2F2" w:val="clear"/>
        <w:spacing w:after="0" w:line="264"/>
      </w:pPr>
      <w:r>
        <w:rPr>
          <w:rFonts w:ascii="Consolas" w:cs="Consolas" w:eastAsia="Consolas" w:hAnsi="Consolas"/>
          <w:sz w:val="20"/>
          <w:szCs w:val="20"/>
        </w:rPr>
        <w:t xml:space="preserve">cd /path/to/SWAXS_Autonomous_Platform_v1</w:t>
      </w:r>
    </w:p>
    <w:p>
      <w:pPr>
        <w:pBdr>
          <w:left w:val="single" w:color="1F4E79" w:sz="18" w:space="6"/>
        </w:pBdr>
        <w:shd w:fill="F2F2F2" w:val="clear"/>
        <w:spacing w:after="0" w:line="264"/>
      </w:pPr>
      <w:r>
        <w:rPr>
          <w:rFonts w:ascii="Consolas" w:cs="Consolas" w:eastAsia="Consolas" w:hAnsi="Consolas"/>
          <w:sz w:val="20"/>
          <w:szCs w:val="20"/>
        </w:rPr>
        <w:t xml:space="preserve">git pull                 # before you start</w:t>
      </w:r>
    </w:p>
    <w:p>
      <w:pPr>
        <w:pBdr>
          <w:left w:val="single" w:color="1F4E79" w:sz="18" w:space="6"/>
        </w:pBdr>
        <w:shd w:fill="F2F2F2" w:val="clear"/>
        <w:spacing w:after="0" w:line="264"/>
      </w:pPr>
      <w:r>
        <w:rPr>
          <w:rFonts w:ascii="Consolas" w:cs="Consolas" w:eastAsia="Consolas" w:hAnsi="Consolas"/>
          <w:sz w:val="20"/>
          <w:szCs w:val="20"/>
        </w:rPr>
        <w:t xml:space="preserve">git add -A &amp;&amp; git commit -m "..." &amp;&amp; git push   # before you stop</w:t>
      </w:r>
    </w:p>
    <w:p>
      <w:pPr>
        <w:pStyle w:val="Heading1"/>
        <w:spacing w:after="120" w:before="240"/>
      </w:pPr>
      <w:r>
        <w:rPr>
          <w:b/>
          <w:bCs/>
          <w:color w:val="1F4E79"/>
        </w:rPr>
        <w:t xml:space="preserve">The golden rules</w:t>
      </w:r>
    </w:p>
    <w:p>
      <w:pPr>
        <w:pStyle w:val="ListParagraph"/>
        <w:numPr>
          <w:ilvl w:val="0"/>
          <w:numId w:val="1"/>
        </w:numPr>
        <w:spacing w:after="80" w:line="276"/>
      </w:pPr>
      <w:r>
        <w:rPr>
          <w:b/>
          <w:bCs/>
        </w:rPr>
        <w:t xml:space="preserve">Pull first. </w:t>
      </w:r>
      <w:r>
        <w:t xml:space="preserve">Always </w:t>
      </w:r>
      <w:r>
        <w:rPr>
          <w:rFonts w:ascii="Consolas" w:cs="Consolas" w:eastAsia="Consolas" w:hAnsi="Consolas"/>
          <w:sz w:val="20"/>
          <w:szCs w:val="20"/>
        </w:rPr>
        <w:t xml:space="preserve">git pull</w:t>
      </w:r>
      <w:r>
        <w:t xml:space="preserve"> before you begin editing on a machine.</w:t>
      </w:r>
    </w:p>
    <w:p>
      <w:pPr>
        <w:pStyle w:val="ListParagraph"/>
        <w:numPr>
          <w:ilvl w:val="0"/>
          <w:numId w:val="1"/>
        </w:numPr>
        <w:spacing w:after="80" w:line="276"/>
      </w:pPr>
      <w:r>
        <w:rPr>
          <w:b/>
          <w:bCs/>
        </w:rPr>
        <w:t xml:space="preserve">Push last. </w:t>
      </w:r>
      <w:r>
        <w:t xml:space="preserve">Always </w:t>
      </w:r>
      <w:r>
        <w:rPr>
          <w:rFonts w:ascii="Consolas" w:cs="Consolas" w:eastAsia="Consolas" w:hAnsi="Consolas"/>
          <w:sz w:val="20"/>
          <w:szCs w:val="20"/>
        </w:rPr>
        <w:t xml:space="preserve">git push</w:t>
      </w:r>
      <w:r>
        <w:t xml:space="preserve"> before you switch to the other laptop.</w:t>
      </w:r>
    </w:p>
    <w:p>
      <w:pPr>
        <w:pStyle w:val="ListParagraph"/>
        <w:numPr>
          <w:ilvl w:val="0"/>
          <w:numId w:val="1"/>
        </w:numPr>
        <w:spacing w:after="80" w:line="276"/>
      </w:pPr>
      <w:r>
        <w:rPr>
          <w:b/>
          <w:bCs/>
        </w:rPr>
        <w:t xml:space="preserve">One machine at a time. </w:t>
      </w:r>
      <w:r>
        <w:t xml:space="preserve">Don't edit both laptops without pushing in between.</w:t>
      </w:r>
    </w:p>
    <w:p>
      <w:pPr>
        <w:pStyle w:val="ListParagraph"/>
        <w:numPr>
          <w:ilvl w:val="0"/>
          <w:numId w:val="1"/>
        </w:numPr>
        <w:spacing w:after="80" w:line="276"/>
      </w:pPr>
      <w:r>
        <w:rPr>
          <w:b/>
          <w:bCs/>
        </w:rPr>
        <w:t xml:space="preserve">Never lose Mac work. </w:t>
      </w:r>
      <w:r>
        <w:t xml:space="preserve">If the Mac has unpushed changes, push them up before you pull on Windows.</w:t>
      </w:r>
    </w:p>
    <w:p>
      <w:pPr>
        <w:pStyle w:val="Heading1"/>
        <w:spacing w:after="120" w:before="240"/>
      </w:pPr>
      <w:r>
        <w:rPr>
          <w:b/>
          <w:bCs/>
          <w:color w:val="1F4E79"/>
        </w:rPr>
        <w:t xml:space="preserve">If you forgot and edited both laptops</w:t>
      </w:r>
    </w:p>
    <w:p>
      <w:pPr>
        <w:spacing w:after="120" w:line="276"/>
      </w:pPr>
      <w:r>
        <w:t xml:space="preserve">When you </w:t>
      </w:r>
      <w:r>
        <w:rPr>
          <w:rFonts w:ascii="Consolas" w:cs="Consolas" w:eastAsia="Consolas" w:hAnsi="Consolas"/>
          <w:sz w:val="20"/>
          <w:szCs w:val="20"/>
        </w:rPr>
        <w:t xml:space="preserve">git pull</w:t>
      </w:r>
      <w:r>
        <w:t xml:space="preserve">, git will try to merge. If it reports conflicts:</w:t>
      </w:r>
    </w:p>
    <w:p>
      <w:pPr>
        <w:pBdr>
          <w:left w:val="single" w:color="1F4E79" w:sz="18" w:space="6"/>
        </w:pBdr>
        <w:shd w:fill="F2F2F2" w:val="clear"/>
        <w:spacing w:after="0" w:line="264"/>
      </w:pPr>
      <w:r>
        <w:rPr>
          <w:rFonts w:ascii="Consolas" w:cs="Consolas" w:eastAsia="Consolas" w:hAnsi="Consolas"/>
          <w:sz w:val="20"/>
          <w:szCs w:val="20"/>
        </w:rPr>
        <w:t xml:space="preserve">git pull</w:t>
      </w:r>
    </w:p>
    <w:p>
      <w:pPr>
        <w:pBdr>
          <w:left w:val="single" w:color="1F4E79" w:sz="18" w:space="6"/>
        </w:pBdr>
        <w:shd w:fill="F2F2F2" w:val="clear"/>
        <w:spacing w:after="0" w:line="264"/>
      </w:pPr>
      <w:r>
        <w:rPr>
          <w:rFonts w:ascii="Consolas" w:cs="Consolas" w:eastAsia="Consolas" w:hAnsi="Consolas"/>
          <w:sz w:val="20"/>
          <w:szCs w:val="20"/>
        </w:rPr>
        <w:t xml:space="preserve"># open the files it lists, fix the &lt;&lt;&lt;&lt;  ====  &gt;&gt;&gt;&gt; marks,</w:t>
      </w:r>
    </w:p>
    <w:p>
      <w:pPr>
        <w:pBdr>
          <w:left w:val="single" w:color="1F4E79" w:sz="18" w:space="6"/>
        </w:pBdr>
        <w:shd w:fill="F2F2F2" w:val="clear"/>
        <w:spacing w:after="0" w:line="264"/>
      </w:pPr>
      <w:r>
        <w:rPr>
          <w:rFonts w:ascii="Consolas" w:cs="Consolas" w:eastAsia="Consolas" w:hAnsi="Consolas"/>
          <w:sz w:val="20"/>
          <w:szCs w:val="20"/>
        </w:rPr>
        <w:t xml:space="preserve">git add -A</w:t>
      </w:r>
    </w:p>
    <w:p>
      <w:pPr>
        <w:pBdr>
          <w:left w:val="single" w:color="1F4E79" w:sz="18" w:space="6"/>
        </w:pBdr>
        <w:shd w:fill="F2F2F2" w:val="clear"/>
        <w:spacing w:after="0" w:line="264"/>
      </w:pPr>
      <w:r>
        <w:rPr>
          <w:rFonts w:ascii="Consolas" w:cs="Consolas" w:eastAsia="Consolas" w:hAnsi="Consolas"/>
          <w:sz w:val="20"/>
          <w:szCs w:val="20"/>
        </w:rPr>
        <w:t xml:space="preserve">git commit -m "merge"</w:t>
      </w:r>
    </w:p>
    <w:p>
      <w:pPr>
        <w:pBdr>
          <w:left w:val="single" w:color="1F4E79" w:sz="18" w:space="6"/>
        </w:pBdr>
        <w:shd w:fill="F2F2F2" w:val="clear"/>
        <w:spacing w:after="0" w:line="264"/>
      </w:pPr>
      <w:r>
        <w:rPr>
          <w:rFonts w:ascii="Consolas" w:cs="Consolas" w:eastAsia="Consolas" w:hAnsi="Consolas"/>
          <w:sz w:val="20"/>
          <w:szCs w:val="20"/>
        </w:rPr>
        <w:t xml:space="preserve">git push</w:t>
      </w:r>
    </w:p>
    <w:p>
      <w:pPr>
        <w:pStyle w:val="Heading1"/>
        <w:spacing w:after="120" w:before="240"/>
      </w:pPr>
      <w:r>
        <w:rPr>
          <w:b/>
          <w:bCs/>
          <w:color w:val="1F4E79"/>
        </w:rPr>
        <w:t xml:space="preserve">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1F4E79" w:val="clear"/>
            <w:tcMar>
              <w:top w:type="dxa" w:w="60"/>
              <w:left w:type="dxa" w:w="120"/>
              <w:bottom w:type="dxa" w:w="60"/>
              <w:right w:type="dxa" w:w="120"/>
            </w:tcMar>
          </w:tcPr>
          <w:p>
            <w:r>
              <w:rPr>
                <w:b/>
                <w:bCs/>
                <w:color w:val="FFFFFF"/>
                <w:sz w:val="22"/>
                <w:szCs w:val="22"/>
              </w:rPr>
              <w:t xml:space="preserve">Situation</w:t>
            </w:r>
          </w:p>
        </w:tc>
        <w:tc>
          <w:tcPr>
            <w:tcW w:type="dxa" w:w="5400"/>
            <w:shd w:fill="1F4E79" w:val="clear"/>
            <w:tcMar>
              <w:top w:type="dxa" w:w="60"/>
              <w:left w:type="dxa" w:w="120"/>
              <w:bottom w:type="dxa" w:w="60"/>
              <w:right w:type="dxa" w:w="120"/>
            </w:tcMar>
          </w:tcPr>
          <w:p>
            <w:r>
              <w:rPr>
                <w:b/>
                <w:bCs/>
                <w:color w:val="FFFFFF"/>
                <w:sz w:val="22"/>
                <w:szCs w:val="22"/>
              </w:rPr>
              <w:t xml:space="preserve">Command</w:t>
            </w:r>
          </w:p>
        </w:tc>
      </w:tr>
      <w:tr>
        <w:tc>
          <w:tcPr>
            <w:tcW w:type="dxa" w:w="3600"/>
            <w:tcMar>
              <w:top w:type="dxa" w:w="60"/>
              <w:left w:type="dxa" w:w="120"/>
              <w:bottom w:type="dxa" w:w="60"/>
              <w:right w:type="dxa" w:w="120"/>
            </w:tcMar>
          </w:tcPr>
          <w:p>
            <w:r>
              <w:rPr>
                <w:b w:val="false"/>
                <w:bCs w:val="false"/>
                <w:color w:val="000000"/>
                <w:sz w:val="22"/>
                <w:szCs w:val="22"/>
              </w:rPr>
              <w:t xml:space="preserve">Start work on a laptop</w:t>
            </w:r>
          </w:p>
        </w:tc>
        <w:tc>
          <w:tcPr>
            <w:tcW w:type="dxa" w:w="5400"/>
            <w:tcMar>
              <w:top w:type="dxa" w:w="60"/>
              <w:left w:type="dxa" w:w="120"/>
              <w:bottom w:type="dxa" w:w="60"/>
              <w:right w:type="dxa" w:w="120"/>
            </w:tcMar>
          </w:tcPr>
          <w:p>
            <w:r>
              <w:rPr>
                <w:rFonts w:ascii="Consolas" w:cs="Consolas" w:eastAsia="Consolas" w:hAnsi="Consolas"/>
                <w:b w:val="false"/>
                <w:bCs w:val="false"/>
                <w:color w:val="000000"/>
                <w:sz w:val="20"/>
                <w:szCs w:val="20"/>
              </w:rPr>
              <w:t xml:space="preserve">git pull</w:t>
            </w:r>
          </w:p>
        </w:tc>
      </w:tr>
      <w:tr>
        <w:tc>
          <w:tcPr>
            <w:tcW w:type="dxa" w:w="3600"/>
            <w:tcMar>
              <w:top w:type="dxa" w:w="60"/>
              <w:left w:type="dxa" w:w="120"/>
              <w:bottom w:type="dxa" w:w="60"/>
              <w:right w:type="dxa" w:w="120"/>
            </w:tcMar>
          </w:tcPr>
          <w:p>
            <w:r>
              <w:rPr>
                <w:b w:val="false"/>
                <w:bCs w:val="false"/>
                <w:color w:val="000000"/>
                <w:sz w:val="22"/>
                <w:szCs w:val="22"/>
              </w:rPr>
              <w:t xml:space="preserve">Save &amp; share your work</w:t>
            </w:r>
          </w:p>
        </w:tc>
        <w:tc>
          <w:tcPr>
            <w:tcW w:type="dxa" w:w="5400"/>
            <w:tcMar>
              <w:top w:type="dxa" w:w="60"/>
              <w:left w:type="dxa" w:w="120"/>
              <w:bottom w:type="dxa" w:w="60"/>
              <w:right w:type="dxa" w:w="120"/>
            </w:tcMar>
          </w:tcPr>
          <w:p>
            <w:r>
              <w:rPr>
                <w:rFonts w:ascii="Consolas" w:cs="Consolas" w:eastAsia="Consolas" w:hAnsi="Consolas"/>
                <w:b w:val="false"/>
                <w:bCs w:val="false"/>
                <w:color w:val="000000"/>
                <w:sz w:val="20"/>
                <w:szCs w:val="20"/>
              </w:rPr>
              <w:t xml:space="preserve">git add -A &amp;&amp; git commit -m "..." &amp;&amp; git push</w:t>
            </w:r>
          </w:p>
        </w:tc>
      </w:tr>
      <w:tr>
        <w:tc>
          <w:tcPr>
            <w:tcW w:type="dxa" w:w="3600"/>
            <w:tcMar>
              <w:top w:type="dxa" w:w="60"/>
              <w:left w:type="dxa" w:w="120"/>
              <w:bottom w:type="dxa" w:w="60"/>
              <w:right w:type="dxa" w:w="120"/>
            </w:tcMar>
          </w:tcPr>
          <w:p>
            <w:r>
              <w:rPr>
                <w:b w:val="false"/>
                <w:bCs w:val="false"/>
                <w:color w:val="000000"/>
                <w:sz w:val="22"/>
                <w:szCs w:val="22"/>
              </w:rPr>
              <w:t xml:space="preserve">See what changed</w:t>
            </w:r>
          </w:p>
        </w:tc>
        <w:tc>
          <w:tcPr>
            <w:tcW w:type="dxa" w:w="5400"/>
            <w:tcMar>
              <w:top w:type="dxa" w:w="60"/>
              <w:left w:type="dxa" w:w="120"/>
              <w:bottom w:type="dxa" w:w="60"/>
              <w:right w:type="dxa" w:w="120"/>
            </w:tcMar>
          </w:tcPr>
          <w:p>
            <w:r>
              <w:rPr>
                <w:rFonts w:ascii="Consolas" w:cs="Consolas" w:eastAsia="Consolas" w:hAnsi="Consolas"/>
                <w:b w:val="false"/>
                <w:bCs w:val="false"/>
                <w:color w:val="000000"/>
                <w:sz w:val="20"/>
                <w:szCs w:val="20"/>
              </w:rPr>
              <w:t xml:space="preserve">git status</w:t>
            </w:r>
          </w:p>
        </w:tc>
      </w:tr>
      <w:tr>
        <w:tc>
          <w:tcPr>
            <w:tcW w:type="dxa" w:w="3600"/>
            <w:tcMar>
              <w:top w:type="dxa" w:w="60"/>
              <w:left w:type="dxa" w:w="120"/>
              <w:bottom w:type="dxa" w:w="60"/>
              <w:right w:type="dxa" w:w="120"/>
            </w:tcMar>
          </w:tcPr>
          <w:p>
            <w:r>
              <w:rPr>
                <w:b w:val="false"/>
                <w:bCs w:val="false"/>
                <w:color w:val="000000"/>
                <w:sz w:val="22"/>
                <w:szCs w:val="22"/>
              </w:rPr>
              <w:t xml:space="preserve">Throw away local uncommitted mess</w:t>
            </w:r>
          </w:p>
        </w:tc>
        <w:tc>
          <w:tcPr>
            <w:tcW w:type="dxa" w:w="5400"/>
            <w:tcMar>
              <w:top w:type="dxa" w:w="60"/>
              <w:left w:type="dxa" w:w="120"/>
              <w:bottom w:type="dxa" w:w="60"/>
              <w:right w:type="dxa" w:w="120"/>
            </w:tcMar>
          </w:tcPr>
          <w:p>
            <w:r>
              <w:rPr>
                <w:rFonts w:ascii="Consolas" w:cs="Consolas" w:eastAsia="Consolas" w:hAnsi="Consolas"/>
                <w:b w:val="false"/>
                <w:bCs w:val="false"/>
                <w:color w:val="000000"/>
                <w:sz w:val="20"/>
                <w:szCs w:val="20"/>
              </w:rPr>
              <w:t xml:space="preserve">git checkout -- .</w:t>
            </w:r>
          </w:p>
        </w:tc>
      </w:tr>
    </w:tbl>
    <w:p>
      <w:pPr>
        <w:pStyle w:val="Heading1"/>
        <w:spacing w:after="120" w:before="240"/>
      </w:pPr>
      <w:r>
        <w:rPr>
          <w:b/>
          <w:bCs/>
          <w:color w:val="1F4E79"/>
        </w:rPr>
        <w:t xml:space="preserve">One-time setup (already done)</w:t>
      </w:r>
    </w:p>
    <w:p>
      <w:pPr>
        <w:spacing w:after="120" w:line="276"/>
      </w:pPr>
      <w:r>
        <w:t xml:space="preserve">A </w:t>
      </w:r>
      <w:r>
        <w:rPr>
          <w:rFonts w:ascii="Consolas" w:cs="Consolas" w:eastAsia="Consolas" w:hAnsi="Consolas"/>
          <w:sz w:val="20"/>
          <w:szCs w:val="20"/>
        </w:rPr>
        <w:t xml:space="preserve">.gitattributes</w:t>
      </w:r>
      <w:r>
        <w:t xml:space="preserve"> file now normalizes line endings (LF) so files don't all show as modified when switching between Mac and Windows. The AI vector database (</w:t>
      </w:r>
      <w:r>
        <w:rPr>
          <w:rFonts w:ascii="Consolas" w:cs="Consolas" w:eastAsia="Consolas" w:hAnsi="Consolas"/>
          <w:sz w:val="20"/>
          <w:szCs w:val="20"/>
        </w:rPr>
        <w:t xml:space="preserve">ai_knowledge/vector_db/</w:t>
      </w:r>
      <w:r>
        <w:t xml:space="preserve">) is ignored by git and rebuilt locally on each machine. You don't need to think about either again.</w:t>
      </w:r>
    </w:p>
    <w:p>
      <w:pPr>
        <w:spacing w:after="120" w:line="276"/>
      </w:pPr>
      <w:r>
        <w:t xml:space="preserve">After a fresh clone or pull on a machine, recreate the environment and secrets:</w:t>
      </w:r>
    </w:p>
    <w:p>
      <w:pPr>
        <w:pBdr>
          <w:left w:val="single" w:color="1F4E79" w:sz="18" w:space="6"/>
        </w:pBdr>
        <w:shd w:fill="F2F2F2" w:val="clear"/>
        <w:spacing w:after="0" w:line="264"/>
      </w:pPr>
      <w:r>
        <w:rPr>
          <w:rFonts w:ascii="Consolas" w:cs="Consolas" w:eastAsia="Consolas" w:hAnsi="Consolas"/>
          <w:sz w:val="20"/>
          <w:szCs w:val="20"/>
        </w:rPr>
        <w:t xml:space="preserve">uv sync                  # recreate the Python environment</w:t>
      </w:r>
    </w:p>
    <w:p>
      <w:pPr>
        <w:pBdr>
          <w:left w:val="single" w:color="1F4E79" w:sz="18" w:space="6"/>
        </w:pBdr>
        <w:shd w:fill="F2F2F2" w:val="clear"/>
        <w:spacing w:after="0" w:line="264"/>
      </w:pPr>
      <w:r>
        <w:rPr>
          <w:rFonts w:ascii="Consolas" w:cs="Consolas" w:eastAsia="Consolas" w:hAnsi="Consolas"/>
          <w:sz w:val="20"/>
          <w:szCs w:val="20"/>
        </w:rPr>
        <w:t xml:space="preserve">cp .env.example .env     # then fill in your secrets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2026-07-12T21:17:18.938Z</dcterms:created>
  <dcterms:modified xsi:type="dcterms:W3CDTF">2026-07-12T21:17:18.938Z</dcterms:modified>
</cp:coreProperties>
</file>

<file path=docProps/custom.xml><?xml version="1.0" encoding="utf-8"?>
<Properties xmlns="http://schemas.openxmlformats.org/officeDocument/2006/custom-properties" xmlns:vt="http://schemas.openxmlformats.org/officeDocument/2006/docPropsVTypes"/>
</file>