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0F40B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B581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9BE0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5B043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 The div tag defines a division or a section in an html document the tag is used as a container for html elements which is then styled with css on manipulated with java script. The div tag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120B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Relative positioning- </w:t>
      </w:r>
      <w:r w:rsidR="006B2CF0">
        <w:rPr>
          <w:rFonts w:ascii="Muli" w:eastAsia="Muli" w:hAnsi="Muli" w:cs="Muli"/>
          <w:sz w:val="24"/>
          <w:szCs w:val="24"/>
          <w:u w:val="single"/>
        </w:rPr>
        <w:t>The element is positioned relative to its normal position.</w:t>
      </w:r>
    </w:p>
    <w:p w14:paraId="4E399A16" w14:textId="17E15EED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positioning-The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B46AC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CF0">
        <w:rPr>
          <w:rFonts w:ascii="Muli" w:eastAsia="Muli" w:hAnsi="Muli" w:cs="Muli"/>
          <w:sz w:val="24"/>
          <w:szCs w:val="24"/>
          <w:u w:val="single"/>
        </w:rPr>
        <w:t xml:space="preserve"> The opacity CSS property sets the opacity of an element.opacity is the degree to which content behind an element is hidden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C549F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CF0">
        <w:rPr>
          <w:rFonts w:ascii="Muli" w:eastAsia="Muli" w:hAnsi="Muli" w:cs="Muli"/>
          <w:sz w:val="24"/>
          <w:szCs w:val="24"/>
          <w:u w:val="single"/>
        </w:rPr>
        <w:t>Javascript+html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C7788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CF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2415">
        <w:rPr>
          <w:rFonts w:ascii="Muli" w:eastAsia="Muli" w:hAnsi="Muli" w:cs="Muli"/>
          <w:sz w:val="24"/>
          <w:szCs w:val="24"/>
          <w:u w:val="single"/>
        </w:rPr>
        <w:t>we use expo.i to create apps</w:t>
      </w:r>
    </w:p>
    <w:p w14:paraId="60DAD955" w14:textId="784B1C15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3E4B62A" w14:textId="77777777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EACC7F" w14:textId="77777777" w:rsidR="00132A8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2A81">
        <w:rPr>
          <w:rFonts w:ascii="Muli" w:eastAsia="Muli" w:hAnsi="Muli" w:cs="Muli"/>
          <w:sz w:val="24"/>
          <w:szCs w:val="24"/>
          <w:u w:val="single"/>
        </w:rPr>
        <w:t>1= download the expo.i app in your mobile</w:t>
      </w:r>
    </w:p>
    <w:p w14:paraId="7F8A534B" w14:textId="782663CE" w:rsidR="00F57F68" w:rsidRDefault="00132A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2= and then scan the code and put it on the mobile and project is come. </w:t>
      </w:r>
    </w:p>
    <w:p w14:paraId="73CFDFDA" w14:textId="09CD4045" w:rsidR="00132A81" w:rsidRDefault="00132A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3=test the app in mobile its running properly or not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84136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5F7">
        <w:rPr>
          <w:rFonts w:ascii="Muli" w:eastAsia="Muli" w:hAnsi="Muli" w:cs="Muli"/>
          <w:sz w:val="24"/>
          <w:szCs w:val="24"/>
          <w:u w:val="single"/>
        </w:rPr>
        <w:t xml:space="preserve"> the term “RENDER</w:t>
      </w:r>
      <w:r w:rsidR="00F57F68">
        <w:rPr>
          <w:rFonts w:ascii="Muli" w:eastAsia="Muli" w:hAnsi="Muli" w:cs="Muli"/>
          <w:sz w:val="24"/>
          <w:szCs w:val="24"/>
          <w:u w:val="single"/>
        </w:rPr>
        <w:t xml:space="preserve"> PROP” refers to a technique for sharing code between recat components using  properties whose value is a function. A components with a render prop takes a function that returns a react element and calls it instead of implementing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DC412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2765F7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element.React elements let you describe what you want to see on the screen. Here the cat component will render a&lt;text&gt;element: constant cat=()=&gt;{return&lt;text&gt;hello,I am your cat!.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EC22E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5F7">
        <w:rPr>
          <w:rFonts w:ascii="Muli" w:eastAsia="Muli" w:hAnsi="Muli" w:cs="Muli"/>
          <w:sz w:val="24"/>
          <w:szCs w:val="24"/>
          <w:u w:val="single"/>
        </w:rPr>
        <w:t xml:space="preserve">In my app </w:t>
      </w:r>
      <w:r w:rsidR="001C2415">
        <w:rPr>
          <w:rFonts w:ascii="Muli" w:eastAsia="Muli" w:hAnsi="Muli" w:cs="Muli"/>
          <w:sz w:val="24"/>
          <w:szCs w:val="24"/>
          <w:u w:val="single"/>
        </w:rPr>
        <w:t>view button text react are used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5819"/>
    <w:rsid w:val="00132A81"/>
    <w:rsid w:val="00173A24"/>
    <w:rsid w:val="001C2415"/>
    <w:rsid w:val="002765F7"/>
    <w:rsid w:val="00552570"/>
    <w:rsid w:val="00586D30"/>
    <w:rsid w:val="006B2CF0"/>
    <w:rsid w:val="009526BB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prapti.anjani@outlook.com</cp:lastModifiedBy>
  <cp:revision>4</cp:revision>
  <dcterms:created xsi:type="dcterms:W3CDTF">2021-07-06T14:10:00Z</dcterms:created>
  <dcterms:modified xsi:type="dcterms:W3CDTF">2021-07-12T10:47:00Z</dcterms:modified>
</cp:coreProperties>
</file>