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0" w:after="60"/>
        <w:jc w:val="center"/>
      </w:pPr>
      <w:r>
        <w:rPr>
          <w:rFonts w:ascii="Arial" w:cs="Arial" w:eastAsia="Arial" w:hAnsi="Arial"/>
          <w:b/>
          <w:bCs/>
          <w:color w:val="3A5F0B"/>
          <w:sz w:val="48"/>
          <w:szCs w:val="48"/>
        </w:rPr>
        <w:t xml:space="preserve">SRINIVASA REDDY GORANTLA</w:t>
      </w:r>
    </w:p>
    <w:p>
      <w:pPr>
        <w:spacing w:before="0" w:after="50"/>
        <w:jc w:val="center"/>
      </w:pPr>
      <w:r>
        <w:rPr>
          <w:rFonts w:ascii="Arial" w:cs="Arial" w:eastAsia="Arial" w:hAnsi="Arial"/>
          <w:i/>
          <w:iCs/>
          <w:color w:val="5C8A1A"/>
          <w:sz w:val="24"/>
          <w:szCs w:val="24"/>
        </w:rPr>
        <w:t xml:space="preserve">Senior QA Automation Engineer | Mobile Testing | Appium | iOS &amp; Android | Banking</w:t>
      </w:r>
    </w:p>
    <w:p>
      <w:pPr>
        <w:spacing w:before="0" w:after="40"/>
        <w:jc w:val="center"/>
      </w:pPr>
      <w:r>
        <w:rPr>
          <w:rFonts w:ascii="Arial" w:cs="Arial" w:eastAsia="Arial" w:hAnsi="Arial"/>
          <w:color w:val="333333"/>
          <w:sz w:val="20"/>
          <w:szCs w:val="20"/>
        </w:rPr>
        <w:t xml:space="preserve">📧 srini.reddy.qa@gmail.com   |   📞 +1 (972) 341-6087   |   📍 Plano, TX</w:t>
      </w:r>
    </w:p>
    <w:p>
      <w:pPr>
        <w:spacing w:before="0" w:after="40"/>
        <w:jc w:val="center"/>
      </w:pPr>
      <w:r>
        <w:rPr>
          <w:rFonts w:ascii="Arial" w:cs="Arial" w:eastAsia="Arial" w:hAnsi="Arial"/>
          <w:color w:val="333333"/>
          <w:sz w:val="20"/>
          <w:szCs w:val="20"/>
        </w:rPr>
        <w:t xml:space="preserve">🔗 linkedin.com/in/srinigorantla-qa   |   💻 github.com/srinigorantla-auto   |   Years of Experience: 10+</w:t>
      </w:r>
    </w:p>
    <w:p>
      <w:pPr>
        <w:pBdr>
          <w:bottom w:val="single" w:color="3A5F0B" w:sz="10" w:space="1"/>
        </w:pBdr>
        <w:spacing w:before="80" w:after="60"/>
      </w:pPr>
      <w:r>
        <w:t xml:space="preserve"/>
      </w:r>
    </w:p>
    <w:p>
      <w:pPr>
        <w:pBdr>
          <w:bottom w:val="single" w:color="3A5F0B" w:sz="8" w:space="1"/>
        </w:pBdr>
        <w:spacing w:before="220" w:after="80"/>
      </w:pPr>
      <w:r>
        <w:rPr>
          <w:rFonts w:ascii="Arial" w:cs="Arial" w:eastAsia="Arial" w:hAnsi="Arial"/>
          <w:b/>
          <w:bCs/>
          <w:color w:val="3A5F0B"/>
          <w:sz w:val="26"/>
          <w:szCs w:val="26"/>
        </w:rPr>
        <w:t xml:space="preserve">PROFESSIONAL SUMMARY</w:t>
      </w:r>
    </w:p>
    <w:p>
      <w:pPr>
        <w:spacing w:before="40" w:after="40"/>
      </w:pPr>
      <w:r>
        <w:rPr>
          <w:rFonts w:ascii="Arial" w:cs="Arial" w:eastAsia="Arial" w:hAnsi="Arial"/>
          <w:sz w:val="20"/>
          <w:szCs w:val="20"/>
        </w:rPr>
        <w:t xml:space="preserve">Results-oriented Senior QA Automation Engineer with 10+ years of specialized expertise in mobile test automation, cross-platform testing strategies, and full-stack QA for banking, retail, and healthcare applications. Expert in Appium 2.x, WebdriverIO, Detox (React Native), BrowserStack Device Cloud, and AWS Device Farm, delivering comprehensive mobile quality programs for applications serving tens of millions of users.</w:t>
      </w:r>
    </w:p>
    <w:p>
      <w:pPr>
        <w:spacing w:before="40" w:after="40"/>
      </w:pPr>
      <w:r>
        <w:rPr>
          <w:rFonts w:ascii="Arial" w:cs="Arial" w:eastAsia="Arial" w:hAnsi="Arial"/>
          <w:sz w:val="20"/>
          <w:szCs w:val="20"/>
        </w:rPr>
        <w:t xml:space="preserve">Proven ability to design hybrid automation frameworks covering native iOS, Android, React Native, and hybrid mobile applications alongside web and API test layers. Led mobile automation strategy for Bank of America Mobile (40M+ users) and Walmart Mobile App (120M+ downloads), achieving 92% automation coverage and reducing release validation cycles from 5 days to 6 hours.</w:t>
      </w:r>
    </w:p>
    <w:p>
      <w:pPr>
        <w:spacing w:before="40" w:after="40"/>
      </w:pPr>
      <w:r>
        <w:rPr>
          <w:rFonts w:ascii="Arial" w:cs="Arial" w:eastAsia="Arial" w:hAnsi="Arial"/>
          <w:sz w:val="20"/>
          <w:szCs w:val="20"/>
        </w:rPr>
        <w:t xml:space="preserve">Deep expertise in Agile testing practices, three-amigos refinement sessions, sprint-based automation deliverables, and BDD implementation with Cucumber for mobile test scenarios. Strong background in biometric authentication testing, deep link validation, push notification automation, and mobile performance profiling.</w:t>
      </w:r>
    </w:p>
    <w:p>
      <w:pPr>
        <w:spacing w:before="40" w:after="40"/>
      </w:pPr>
      <w:r>
        <w:rPr>
          <w:rFonts w:ascii="Arial" w:cs="Arial" w:eastAsia="Arial" w:hAnsi="Arial"/>
          <w:sz w:val="20"/>
          <w:szCs w:val="20"/>
        </w:rPr>
        <w:t xml:space="preserve">Hands-on experience with CI/CD platforms specific to mobile development including Bitrise, Fastlane, App Center, and Firebase App Distribution. Expert in TestFlight deployment validation, Google Play pre-launch testing, and App Store compliance testing.</w:t>
      </w:r>
    </w:p>
    <w:p>
      <w:pPr>
        <w:spacing w:before="40" w:after="40"/>
      </w:pPr>
      <w:r>
        <w:rPr>
          <w:rFonts w:ascii="Arial" w:cs="Arial" w:eastAsia="Arial" w:hAnsi="Arial"/>
          <w:sz w:val="20"/>
          <w:szCs w:val="20"/>
        </w:rPr>
        <w:t xml:space="preserve">Committed team leader who has mentored 6 junior mobile QA engineers, established mobile automation centers of excellence, and contributed technical content to testing community through conference presentations at Appium Conf and blog posts reaching 8,000+ monthly readers.</w:t>
      </w:r>
    </w:p>
    <w:p>
      <w:pPr>
        <w:pBdr>
          <w:bottom w:val="single" w:color="3A5F0B" w:sz="8" w:space="1"/>
        </w:pBdr>
        <w:spacing w:before="220" w:after="80"/>
      </w:pPr>
      <w:r>
        <w:rPr>
          <w:rFonts w:ascii="Arial" w:cs="Arial" w:eastAsia="Arial" w:hAnsi="Arial"/>
          <w:b/>
          <w:bCs/>
          <w:color w:val="3A5F0B"/>
          <w:sz w:val="26"/>
          <w:szCs w:val="26"/>
        </w:rPr>
        <w:t xml:space="preserve">CORE COMPETENCIES &amp; TECHNICAL SKILLS</w:t>
      </w:r>
    </w:p>
    <w:p>
      <w:pPr>
        <w:spacing w:before="40" w:after="40"/>
      </w:pPr>
      <w:r>
        <w:rPr>
          <w:rFonts w:ascii="Arial" w:cs="Arial" w:eastAsia="Arial" w:hAnsi="Arial"/>
          <w:b/>
          <w:bCs/>
          <w:color w:val="3A5F0B"/>
          <w:sz w:val="20"/>
          <w:szCs w:val="20"/>
        </w:rPr>
        <w:t xml:space="preserve">Mobile Test Automation: </w:t>
      </w:r>
      <w:r>
        <w:rPr>
          <w:rFonts w:ascii="Arial" w:cs="Arial" w:eastAsia="Arial" w:hAnsi="Arial"/>
          <w:sz w:val="20"/>
          <w:szCs w:val="20"/>
        </w:rPr>
        <w:t xml:space="preserve">Appium 2.x (UIAutomator2, XCUITest driver), WebdriverIO 8.x, Detox 20.x (React Native), Espresso (Android), XCUITest (iOS), Robot Framework (Mobile), Maestro</w:t>
      </w:r>
    </w:p>
    <w:p>
      <w:pPr>
        <w:spacing w:before="40" w:after="40"/>
      </w:pPr>
      <w:r>
        <w:rPr>
          <w:rFonts w:ascii="Arial" w:cs="Arial" w:eastAsia="Arial" w:hAnsi="Arial"/>
          <w:b/>
          <w:bCs/>
          <w:color w:val="3A5F0B"/>
          <w:sz w:val="20"/>
          <w:szCs w:val="20"/>
        </w:rPr>
        <w:t xml:space="preserve">Real Device &amp; Cloud Testing: </w:t>
      </w:r>
      <w:r>
        <w:rPr>
          <w:rFonts w:ascii="Arial" w:cs="Arial" w:eastAsia="Arial" w:hAnsi="Arial"/>
          <w:sz w:val="20"/>
          <w:szCs w:val="20"/>
        </w:rPr>
        <w:t xml:space="preserve">BrowserStack App Automate (1,000+ devices), Sauce Labs Real Device Cloud, AWS Device Farm, Firebase Test Lab, Perfecto Mobile, TestFlight Automation</w:t>
      </w:r>
    </w:p>
    <w:p>
      <w:pPr>
        <w:spacing w:before="40" w:after="40"/>
      </w:pPr>
      <w:r>
        <w:rPr>
          <w:rFonts w:ascii="Arial" w:cs="Arial" w:eastAsia="Arial" w:hAnsi="Arial"/>
          <w:b/>
          <w:bCs/>
          <w:color w:val="3A5F0B"/>
          <w:sz w:val="20"/>
          <w:szCs w:val="20"/>
        </w:rPr>
        <w:t xml:space="preserve">Mobile CI/CD: </w:t>
      </w:r>
      <w:r>
        <w:rPr>
          <w:rFonts w:ascii="Arial" w:cs="Arial" w:eastAsia="Arial" w:hAnsi="Arial"/>
          <w:sz w:val="20"/>
          <w:szCs w:val="20"/>
        </w:rPr>
        <w:t xml:space="preserve">Bitrise (iOS &amp; Android Workflows), Fastlane (match, gym, pilot, deliver), App Center CI, Firebase App Distribution, GitHub Actions (Mobile), CircleCI for Mobile</w:t>
      </w:r>
    </w:p>
    <w:p>
      <w:pPr>
        <w:spacing w:before="40" w:after="40"/>
      </w:pPr>
      <w:r>
        <w:rPr>
          <w:rFonts w:ascii="Arial" w:cs="Arial" w:eastAsia="Arial" w:hAnsi="Arial"/>
          <w:b/>
          <w:bCs/>
          <w:color w:val="3A5F0B"/>
          <w:sz w:val="20"/>
          <w:szCs w:val="20"/>
        </w:rPr>
        <w:t xml:space="preserve">Programming Languages: </w:t>
      </w:r>
      <w:r>
        <w:rPr>
          <w:rFonts w:ascii="Arial" w:cs="Arial" w:eastAsia="Arial" w:hAnsi="Arial"/>
          <w:sz w:val="20"/>
          <w:szCs w:val="20"/>
        </w:rPr>
        <w:t xml:space="preserve">JavaScript, TypeScript, Java, Swift (basic), Kotlin (basic), SQL, Ruby (Fastlane)</w:t>
      </w:r>
    </w:p>
    <w:p>
      <w:pPr>
        <w:spacing w:before="40" w:after="40"/>
      </w:pPr>
      <w:r>
        <w:rPr>
          <w:rFonts w:ascii="Arial" w:cs="Arial" w:eastAsia="Arial" w:hAnsi="Arial"/>
          <w:b/>
          <w:bCs/>
          <w:color w:val="3A5F0B"/>
          <w:sz w:val="20"/>
          <w:szCs w:val="20"/>
        </w:rPr>
        <w:t xml:space="preserve">Web Automation: </w:t>
      </w:r>
      <w:r>
        <w:rPr>
          <w:rFonts w:ascii="Arial" w:cs="Arial" w:eastAsia="Arial" w:hAnsi="Arial"/>
          <w:sz w:val="20"/>
          <w:szCs w:val="20"/>
        </w:rPr>
        <w:t xml:space="preserve">Selenium WebDriver, Playwright, Cypress (Web), Page Object Model</w:t>
      </w:r>
    </w:p>
    <w:p>
      <w:pPr>
        <w:spacing w:before="40" w:after="40"/>
      </w:pPr>
      <w:r>
        <w:rPr>
          <w:rFonts w:ascii="Arial" w:cs="Arial" w:eastAsia="Arial" w:hAnsi="Arial"/>
          <w:b/>
          <w:bCs/>
          <w:color w:val="3A5F0B"/>
          <w:sz w:val="20"/>
          <w:szCs w:val="20"/>
        </w:rPr>
        <w:t xml:space="preserve">API Testing: </w:t>
      </w:r>
      <w:r>
        <w:rPr>
          <w:rFonts w:ascii="Arial" w:cs="Arial" w:eastAsia="Arial" w:hAnsi="Arial"/>
          <w:sz w:val="20"/>
          <w:szCs w:val="20"/>
        </w:rPr>
        <w:t xml:space="preserve">Postman, Rest Assured, Axios, Supertest, Swagger Validation</w:t>
      </w:r>
    </w:p>
    <w:p>
      <w:pPr>
        <w:spacing w:before="40" w:after="40"/>
      </w:pPr>
      <w:r>
        <w:rPr>
          <w:rFonts w:ascii="Arial" w:cs="Arial" w:eastAsia="Arial" w:hAnsi="Arial"/>
          <w:b/>
          <w:bCs/>
          <w:color w:val="3A5F0B"/>
          <w:sz w:val="20"/>
          <w:szCs w:val="20"/>
        </w:rPr>
        <w:t xml:space="preserve">Performance Testing: </w:t>
      </w:r>
      <w:r>
        <w:rPr>
          <w:rFonts w:ascii="Arial" w:cs="Arial" w:eastAsia="Arial" w:hAnsi="Arial"/>
          <w:sz w:val="20"/>
          <w:szCs w:val="20"/>
        </w:rPr>
        <w:t xml:space="preserve">Firebase Performance Monitoring, Android Profiler, Xcode Instruments, Detox Performance, Charles Proxy (Network Analysis)</w:t>
      </w:r>
    </w:p>
    <w:p>
      <w:pPr>
        <w:spacing w:before="40" w:after="40"/>
      </w:pPr>
      <w:r>
        <w:rPr>
          <w:rFonts w:ascii="Arial" w:cs="Arial" w:eastAsia="Arial" w:hAnsi="Arial"/>
          <w:b/>
          <w:bCs/>
          <w:color w:val="3A5F0B"/>
          <w:sz w:val="20"/>
          <w:szCs w:val="20"/>
        </w:rPr>
        <w:t xml:space="preserve">Database &amp; Backend: </w:t>
      </w:r>
      <w:r>
        <w:rPr>
          <w:rFonts w:ascii="Arial" w:cs="Arial" w:eastAsia="Arial" w:hAnsi="Arial"/>
          <w:sz w:val="20"/>
          <w:szCs w:val="20"/>
        </w:rPr>
        <w:t xml:space="preserve">MySQL, PostgreSQL, Firebase Realtime DB/Firestore, MongoDB, SQLite (Mobile), Redis</w:t>
      </w:r>
    </w:p>
    <w:p>
      <w:pPr>
        <w:spacing w:before="40" w:after="40"/>
      </w:pPr>
      <w:r>
        <w:rPr>
          <w:rFonts w:ascii="Arial" w:cs="Arial" w:eastAsia="Arial" w:hAnsi="Arial"/>
          <w:b/>
          <w:bCs/>
          <w:color w:val="3A5F0B"/>
          <w:sz w:val="20"/>
          <w:szCs w:val="20"/>
        </w:rPr>
        <w:t xml:space="preserve">Monitoring &amp; Analytics: </w:t>
      </w:r>
      <w:r>
        <w:rPr>
          <w:rFonts w:ascii="Arial" w:cs="Arial" w:eastAsia="Arial" w:hAnsi="Arial"/>
          <w:sz w:val="20"/>
          <w:szCs w:val="20"/>
        </w:rPr>
        <w:t xml:space="preserve">Firebase Crashlytics, Firebase Analytics, Datadog Mobile APM, Sentry Mobile, New Relic Mobile</w:t>
      </w:r>
    </w:p>
    <w:p>
      <w:pPr>
        <w:pBdr>
          <w:bottom w:val="single" w:color="3A5F0B" w:sz="8" w:space="1"/>
        </w:pBdr>
        <w:spacing w:before="220" w:after="80"/>
      </w:pPr>
      <w:r>
        <w:rPr>
          <w:rFonts w:ascii="Arial" w:cs="Arial" w:eastAsia="Arial" w:hAnsi="Arial"/>
          <w:b/>
          <w:bCs/>
          <w:color w:val="3A5F0B"/>
          <w:sz w:val="26"/>
          <w:szCs w:val="26"/>
        </w:rPr>
        <w:t xml:space="preserve">PROFESSIONAL EXPERIENCE</w:t>
      </w:r>
    </w:p>
    <w:p>
      <w:pPr>
        <w:spacing w:before="180" w:after="20"/>
      </w:pPr>
      <w:r>
        <w:rPr>
          <w:rFonts w:ascii="Arial" w:cs="Arial" w:eastAsia="Arial" w:hAnsi="Arial"/>
          <w:b/>
          <w:bCs/>
          <w:color w:val="3A5F0B"/>
          <w:sz w:val="25"/>
          <w:szCs w:val="25"/>
        </w:rPr>
        <w:t xml:space="preserve">Bank of America</w:t>
      </w:r>
      <w:r>
        <w:rPr>
          <w:rFonts w:ascii="Arial" w:cs="Arial" w:eastAsia="Arial" w:hAnsi="Arial"/>
          <w:color w:val="555555"/>
          <w:sz w:val="20"/>
          <w:szCs w:val="20"/>
        </w:rPr>
        <w:t xml:space="preserve">   —   Charlotte, NC (Remote)</w:t>
      </w:r>
    </w:p>
    <w:p>
      <w:pPr>
        <w:spacing w:before="10" w:after="20"/>
      </w:pPr>
      <w:r>
        <w:rPr>
          <w:rFonts w:ascii="Arial" w:cs="Arial" w:eastAsia="Arial" w:hAnsi="Arial"/>
          <w:b/>
          <w:bCs/>
          <w:color w:val="5C8A1A"/>
          <w:sz w:val="22"/>
          <w:szCs w:val="22"/>
        </w:rPr>
        <w:t xml:space="preserve">Senior QA Automation Engineer – Mobile Banking</w:t>
      </w:r>
      <w:r>
        <w:rPr>
          <w:rFonts w:ascii="Arial" w:cs="Arial" w:eastAsia="Arial" w:hAnsi="Arial"/>
          <w:i/>
          <w:iCs/>
          <w:color w:val="666666"/>
          <w:sz w:val="20"/>
          <w:szCs w:val="20"/>
        </w:rPr>
        <w:t xml:space="preserve">   |   Nov 2020 – Present</w:t>
      </w:r>
    </w:p>
    <w:p>
      <w:pPr>
        <w:spacing w:before="0" w:after="30"/>
      </w:pPr>
      <w:r>
        <w:t xml:space="preserve"/>
      </w:r>
    </w:p>
    <w:p>
      <w:pPr>
        <w:spacing w:before="40" w:after="40"/>
      </w:pPr>
      <w:r>
        <w:rPr>
          <w:rFonts w:ascii="Arial" w:cs="Arial" w:eastAsia="Arial" w:hAnsi="Arial"/>
          <w:sz w:val="20"/>
          <w:szCs w:val="20"/>
        </w:rPr>
        <w:t xml:space="preserve">Mobile automation lead for Bank of America's award-winning mobile banking application serving 40M+ users on iOS and Android. Responsible for complete mobile test automation strategy covering native features, API integration, security, accessibility, and performance.</w:t>
      </w:r>
    </w:p>
    <w:p>
      <w:pPr>
        <w:spacing w:before="0" w:after="20"/>
      </w:pPr>
      <w:r>
        <w:t xml:space="preserve"/>
      </w:r>
    </w:p>
    <w:p>
      <w:pPr>
        <w:spacing w:before="28" w:after="28"/>
        <w:ind w:left="360" w:hanging="200"/>
      </w:pPr>
      <w:r>
        <w:rPr>
          <w:rFonts w:ascii="Arial" w:cs="Arial" w:eastAsia="Arial" w:hAnsi="Arial"/>
          <w:b/>
          <w:bCs/>
          <w:color w:val="5C8A1A"/>
          <w:sz w:val="20"/>
          <w:szCs w:val="20"/>
        </w:rPr>
        <w:t xml:space="preserve">• </w:t>
      </w:r>
      <w:r>
        <w:rPr>
          <w:rFonts w:ascii="Arial" w:cs="Arial" w:eastAsia="Arial" w:hAnsi="Arial"/>
          <w:sz w:val="20"/>
          <w:szCs w:val="20"/>
        </w:rPr>
        <w:t xml:space="preserve">Designed and implemented Appium 2.x + WebdriverIO TypeScript automation framework for Bank of America Mobile app covering 850+ automated test scenarios across iOS 16/17 and Android 12/13/14 platforms.</w:t>
      </w:r>
    </w:p>
    <w:p>
      <w:pPr>
        <w:spacing w:before="28" w:after="28"/>
        <w:ind w:left="360" w:hanging="200"/>
      </w:pPr>
      <w:r>
        <w:rPr>
          <w:rFonts w:ascii="Arial" w:cs="Arial" w:eastAsia="Arial" w:hAnsi="Arial"/>
          <w:b/>
          <w:bCs/>
          <w:color w:val="5C8A1A"/>
          <w:sz w:val="20"/>
          <w:szCs w:val="20"/>
        </w:rPr>
        <w:t xml:space="preserve">• </w:t>
      </w:r>
      <w:r>
        <w:rPr>
          <w:rFonts w:ascii="Arial" w:cs="Arial" w:eastAsia="Arial" w:hAnsi="Arial"/>
          <w:sz w:val="20"/>
          <w:szCs w:val="20"/>
        </w:rPr>
        <w:t xml:space="preserve">Implemented parallel device cloud testing on BrowserStack App Automate executing full regression suite across 250 device/OS/browser combinations in 35 minutes.</w:t>
      </w:r>
    </w:p>
    <w:p>
      <w:pPr>
        <w:spacing w:before="28" w:after="28"/>
        <w:ind w:left="360" w:hanging="200"/>
      </w:pPr>
      <w:r>
        <w:rPr>
          <w:rFonts w:ascii="Arial" w:cs="Arial" w:eastAsia="Arial" w:hAnsi="Arial"/>
          <w:b/>
          <w:bCs/>
          <w:color w:val="5C8A1A"/>
          <w:sz w:val="20"/>
          <w:szCs w:val="20"/>
        </w:rPr>
        <w:t xml:space="preserve">• </w:t>
      </w:r>
      <w:r>
        <w:rPr>
          <w:rFonts w:ascii="Arial" w:cs="Arial" w:eastAsia="Arial" w:hAnsi="Arial"/>
          <w:sz w:val="20"/>
          <w:szCs w:val="20"/>
        </w:rPr>
        <w:t xml:space="preserve">Automated biometric authentication scenarios including Face ID simulation, Touch ID mock, and fallback PIN entry using platform-specific Appium capabilities.</w:t>
      </w:r>
    </w:p>
    <w:p>
      <w:pPr>
        <w:spacing w:before="28" w:after="28"/>
        <w:ind w:left="360" w:hanging="200"/>
      </w:pPr>
      <w:r>
        <w:rPr>
          <w:rFonts w:ascii="Arial" w:cs="Arial" w:eastAsia="Arial" w:hAnsi="Arial"/>
          <w:b/>
          <w:bCs/>
          <w:color w:val="5C8A1A"/>
          <w:sz w:val="20"/>
          <w:szCs w:val="20"/>
        </w:rPr>
        <w:t xml:space="preserve">• </w:t>
      </w:r>
      <w:r>
        <w:rPr>
          <w:rFonts w:ascii="Arial" w:cs="Arial" w:eastAsia="Arial" w:hAnsi="Arial"/>
          <w:sz w:val="20"/>
          <w:szCs w:val="20"/>
        </w:rPr>
        <w:t xml:space="preserve">Built automated deep link testing framework validating 120+ deep link patterns routing users to correct app screens from push notifications, marketing emails, and web-to-app redirects.</w:t>
      </w:r>
    </w:p>
    <w:p>
      <w:pPr>
        <w:spacing w:before="28" w:after="28"/>
        <w:ind w:left="360" w:hanging="200"/>
      </w:pPr>
      <w:r>
        <w:rPr>
          <w:rFonts w:ascii="Arial" w:cs="Arial" w:eastAsia="Arial" w:hAnsi="Arial"/>
          <w:b/>
          <w:bCs/>
          <w:color w:val="5C8A1A"/>
          <w:sz w:val="20"/>
          <w:szCs w:val="20"/>
        </w:rPr>
        <w:t xml:space="preserve">• </w:t>
      </w:r>
      <w:r>
        <w:rPr>
          <w:rFonts w:ascii="Arial" w:cs="Arial" w:eastAsia="Arial" w:hAnsi="Arial"/>
          <w:sz w:val="20"/>
          <w:szCs w:val="20"/>
        </w:rPr>
        <w:t xml:space="preserve">Implemented push notification automation framework using APNs (iOS) and FCM (Android) APIs to trigger and validate notification delivery, content, actions, and routing.</w:t>
      </w:r>
    </w:p>
    <w:p>
      <w:pPr>
        <w:spacing w:before="28" w:after="28"/>
        <w:ind w:left="360" w:hanging="200"/>
      </w:pPr>
      <w:r>
        <w:rPr>
          <w:rFonts w:ascii="Arial" w:cs="Arial" w:eastAsia="Arial" w:hAnsi="Arial"/>
          <w:b/>
          <w:bCs/>
          <w:color w:val="5C8A1A"/>
          <w:sz w:val="20"/>
          <w:szCs w:val="20"/>
        </w:rPr>
        <w:t xml:space="preserve">• </w:t>
      </w:r>
      <w:r>
        <w:rPr>
          <w:rFonts w:ascii="Arial" w:cs="Arial" w:eastAsia="Arial" w:hAnsi="Arial"/>
          <w:sz w:val="20"/>
          <w:szCs w:val="20"/>
        </w:rPr>
        <w:t xml:space="preserve">Automated payment workflow tests: Zelle P2P transfers, external wire transfers, ACH payments, bill pay, scheduled transfers, and mobile check deposit with MICR validation.</w:t>
      </w:r>
    </w:p>
    <w:p>
      <w:pPr>
        <w:spacing w:before="28" w:after="28"/>
        <w:ind w:left="360" w:hanging="200"/>
      </w:pPr>
      <w:r>
        <w:rPr>
          <w:rFonts w:ascii="Arial" w:cs="Arial" w:eastAsia="Arial" w:hAnsi="Arial"/>
          <w:b/>
          <w:bCs/>
          <w:color w:val="5C8A1A"/>
          <w:sz w:val="20"/>
          <w:szCs w:val="20"/>
        </w:rPr>
        <w:t xml:space="preserve">• </w:t>
      </w:r>
      <w:r>
        <w:rPr>
          <w:rFonts w:ascii="Arial" w:cs="Arial" w:eastAsia="Arial" w:hAnsi="Arial"/>
          <w:sz w:val="20"/>
          <w:szCs w:val="20"/>
        </w:rPr>
        <w:t xml:space="preserve">Designed automated mobile accessibility testing suite using WCAG 2.1 AA guidelines covering VoiceOver and TalkBack screen reader navigation for all core banking features.</w:t>
      </w:r>
    </w:p>
    <w:p>
      <w:pPr>
        <w:spacing w:before="28" w:after="28"/>
        <w:ind w:left="360" w:hanging="200"/>
      </w:pPr>
      <w:r>
        <w:rPr>
          <w:rFonts w:ascii="Arial" w:cs="Arial" w:eastAsia="Arial" w:hAnsi="Arial"/>
          <w:b/>
          <w:bCs/>
          <w:color w:val="5C8A1A"/>
          <w:sz w:val="20"/>
          <w:szCs w:val="20"/>
        </w:rPr>
        <w:t xml:space="preserve">• </w:t>
      </w:r>
      <w:r>
        <w:rPr>
          <w:rFonts w:ascii="Arial" w:cs="Arial" w:eastAsia="Arial" w:hAnsi="Arial"/>
          <w:sz w:val="20"/>
          <w:szCs w:val="20"/>
        </w:rPr>
        <w:t xml:space="preserve">Built mobile performance automation using Xcode Instruments (iOS) and Android Profiler capturing app startup time, memory usage, CPU utilization, and network efficiency metrics.</w:t>
      </w:r>
    </w:p>
    <w:p>
      <w:pPr>
        <w:spacing w:before="28" w:after="28"/>
        <w:ind w:left="360" w:hanging="200"/>
      </w:pPr>
      <w:r>
        <w:rPr>
          <w:rFonts w:ascii="Arial" w:cs="Arial" w:eastAsia="Arial" w:hAnsi="Arial"/>
          <w:b/>
          <w:bCs/>
          <w:color w:val="5C8A1A"/>
          <w:sz w:val="20"/>
          <w:szCs w:val="20"/>
        </w:rPr>
        <w:t xml:space="preserve">• </w:t>
      </w:r>
      <w:r>
        <w:rPr>
          <w:rFonts w:ascii="Arial" w:cs="Arial" w:eastAsia="Arial" w:hAnsi="Arial"/>
          <w:sz w:val="20"/>
          <w:szCs w:val="20"/>
        </w:rPr>
        <w:t xml:space="preserve">Implemented automated offline mode testing validating graceful degradation and data synchronization when network connectivity is unavailable or interrupted.</w:t>
      </w:r>
    </w:p>
    <w:p>
      <w:pPr>
        <w:spacing w:before="28" w:after="28"/>
        <w:ind w:left="360" w:hanging="200"/>
      </w:pPr>
      <w:r>
        <w:rPr>
          <w:rFonts w:ascii="Arial" w:cs="Arial" w:eastAsia="Arial" w:hAnsi="Arial"/>
          <w:b/>
          <w:bCs/>
          <w:color w:val="5C8A1A"/>
          <w:sz w:val="20"/>
          <w:szCs w:val="20"/>
        </w:rPr>
        <w:t xml:space="preserve">• </w:t>
      </w:r>
      <w:r>
        <w:rPr>
          <w:rFonts w:ascii="Arial" w:cs="Arial" w:eastAsia="Arial" w:hAnsi="Arial"/>
          <w:sz w:val="20"/>
          <w:szCs w:val="20"/>
        </w:rPr>
        <w:t xml:space="preserve">Designed automated biometric enrollment testing validating first-time setup, re-enrollment, and biometric change scenarios across device configurations.</w:t>
      </w:r>
    </w:p>
    <w:p>
      <w:pPr>
        <w:spacing w:before="28" w:after="28"/>
        <w:ind w:left="360" w:hanging="200"/>
      </w:pPr>
      <w:r>
        <w:rPr>
          <w:rFonts w:ascii="Arial" w:cs="Arial" w:eastAsia="Arial" w:hAnsi="Arial"/>
          <w:b/>
          <w:bCs/>
          <w:color w:val="5C8A1A"/>
          <w:sz w:val="20"/>
          <w:szCs w:val="20"/>
        </w:rPr>
        <w:t xml:space="preserve">• </w:t>
      </w:r>
      <w:r>
        <w:rPr>
          <w:rFonts w:ascii="Arial" w:cs="Arial" w:eastAsia="Arial" w:hAnsi="Arial"/>
          <w:sz w:val="20"/>
          <w:szCs w:val="20"/>
        </w:rPr>
        <w:t xml:space="preserve">Automated mobile banking security tests including certificate pinning validation, jailbreak/root detection, screenshot prevention in app switcher, and clipboard data protection.</w:t>
      </w:r>
    </w:p>
    <w:p>
      <w:pPr>
        <w:spacing w:before="28" w:after="28"/>
        <w:ind w:left="360" w:hanging="200"/>
      </w:pPr>
      <w:r>
        <w:rPr>
          <w:rFonts w:ascii="Arial" w:cs="Arial" w:eastAsia="Arial" w:hAnsi="Arial"/>
          <w:b/>
          <w:bCs/>
          <w:color w:val="5C8A1A"/>
          <w:sz w:val="20"/>
          <w:szCs w:val="20"/>
        </w:rPr>
        <w:t xml:space="preserve">• </w:t>
      </w:r>
      <w:r>
        <w:rPr>
          <w:rFonts w:ascii="Arial" w:cs="Arial" w:eastAsia="Arial" w:hAnsi="Arial"/>
          <w:sz w:val="20"/>
          <w:szCs w:val="20"/>
        </w:rPr>
        <w:t xml:space="preserve">Built automated push notification personalization testing validating segment-based notification delivery for 15 customer segment configurations.</w:t>
      </w:r>
    </w:p>
    <w:p>
      <w:pPr>
        <w:spacing w:before="28" w:after="28"/>
        <w:ind w:left="360" w:hanging="200"/>
      </w:pPr>
      <w:r>
        <w:rPr>
          <w:rFonts w:ascii="Arial" w:cs="Arial" w:eastAsia="Arial" w:hAnsi="Arial"/>
          <w:b/>
          <w:bCs/>
          <w:color w:val="5C8A1A"/>
          <w:sz w:val="20"/>
          <w:szCs w:val="20"/>
        </w:rPr>
        <w:t xml:space="preserve">• </w:t>
      </w:r>
      <w:r>
        <w:rPr>
          <w:rFonts w:ascii="Arial" w:cs="Arial" w:eastAsia="Arial" w:hAnsi="Arial"/>
          <w:sz w:val="20"/>
          <w:szCs w:val="20"/>
        </w:rPr>
        <w:t xml:space="preserve">Integrated full mobile test suite with Bitrise CI/CD executing automated tests on every pull request with device-specific test selection based on changed component analysis.</w:t>
      </w:r>
    </w:p>
    <w:p>
      <w:pPr>
        <w:spacing w:before="28" w:after="28"/>
        <w:ind w:left="360" w:hanging="200"/>
      </w:pPr>
      <w:r>
        <w:rPr>
          <w:rFonts w:ascii="Arial" w:cs="Arial" w:eastAsia="Arial" w:hAnsi="Arial"/>
          <w:b/>
          <w:bCs/>
          <w:color w:val="5C8A1A"/>
          <w:sz w:val="20"/>
          <w:szCs w:val="20"/>
        </w:rPr>
        <w:t xml:space="preserve">• </w:t>
      </w:r>
      <w:r>
        <w:rPr>
          <w:rFonts w:ascii="Arial" w:cs="Arial" w:eastAsia="Arial" w:hAnsi="Arial"/>
          <w:sz w:val="20"/>
          <w:szCs w:val="20"/>
        </w:rPr>
        <w:t xml:space="preserve">Reduced release validation cycle from 5 business days to 6 hours through comprehensive mobile automation, enabling biweekly app releases.</w:t>
      </w:r>
    </w:p>
    <w:p>
      <w:pPr>
        <w:spacing w:before="28" w:after="28"/>
        <w:ind w:left="360" w:hanging="200"/>
      </w:pPr>
      <w:r>
        <w:rPr>
          <w:rFonts w:ascii="Arial" w:cs="Arial" w:eastAsia="Arial" w:hAnsi="Arial"/>
          <w:b/>
          <w:bCs/>
          <w:color w:val="5C8A1A"/>
          <w:sz w:val="20"/>
          <w:szCs w:val="20"/>
        </w:rPr>
        <w:t xml:space="preserve">• </w:t>
      </w:r>
      <w:r>
        <w:rPr>
          <w:rFonts w:ascii="Arial" w:cs="Arial" w:eastAsia="Arial" w:hAnsi="Arial"/>
          <w:sz w:val="20"/>
          <w:szCs w:val="20"/>
        </w:rPr>
        <w:t xml:space="preserve">Mentored 4 junior mobile QA engineers through 6-month structured mentorship program covering Appium, WebdriverIO, TypeScript, and mobile testing best practices.</w:t>
      </w:r>
    </w:p>
    <w:p>
      <w:pPr>
        <w:spacing w:before="28" w:after="28"/>
        <w:ind w:left="360" w:hanging="200"/>
      </w:pPr>
      <w:r>
        <w:rPr>
          <w:rFonts w:ascii="Arial" w:cs="Arial" w:eastAsia="Arial" w:hAnsi="Arial"/>
          <w:b/>
          <w:bCs/>
          <w:color w:val="5C8A1A"/>
          <w:sz w:val="20"/>
          <w:szCs w:val="20"/>
        </w:rPr>
        <w:t xml:space="preserve">• </w:t>
      </w:r>
      <w:r>
        <w:rPr>
          <w:rFonts w:ascii="Arial" w:cs="Arial" w:eastAsia="Arial" w:hAnsi="Arial"/>
          <w:sz w:val="20"/>
          <w:szCs w:val="20"/>
        </w:rPr>
        <w:t xml:space="preserve">Designed automated App Store and Google Play release validation ensuring compliance with app store guidelines before submission.</w:t>
      </w:r>
    </w:p>
    <w:p>
      <w:pPr>
        <w:spacing w:before="28" w:after="28"/>
        <w:ind w:left="360" w:hanging="200"/>
      </w:pPr>
      <w:r>
        <w:rPr>
          <w:rFonts w:ascii="Arial" w:cs="Arial" w:eastAsia="Arial" w:hAnsi="Arial"/>
          <w:b/>
          <w:bCs/>
          <w:color w:val="5C8A1A"/>
          <w:sz w:val="20"/>
          <w:szCs w:val="20"/>
        </w:rPr>
        <w:t xml:space="preserve">• </w:t>
      </w:r>
      <w:r>
        <w:rPr>
          <w:rFonts w:ascii="Arial" w:cs="Arial" w:eastAsia="Arial" w:hAnsi="Arial"/>
          <w:sz w:val="20"/>
          <w:szCs w:val="20"/>
        </w:rPr>
        <w:t xml:space="preserve">Implemented automated A/B test validation for mobile UI experiments including button placement, color schemes, and onboarding flow variants.</w:t>
      </w:r>
    </w:p>
    <w:p>
      <w:pPr>
        <w:spacing w:before="28" w:after="28"/>
        <w:ind w:left="360" w:hanging="200"/>
      </w:pPr>
      <w:r>
        <w:rPr>
          <w:rFonts w:ascii="Arial" w:cs="Arial" w:eastAsia="Arial" w:hAnsi="Arial"/>
          <w:b/>
          <w:bCs/>
          <w:color w:val="5C8A1A"/>
          <w:sz w:val="20"/>
          <w:szCs w:val="20"/>
        </w:rPr>
        <w:t xml:space="preserve">• </w:t>
      </w:r>
      <w:r>
        <w:rPr>
          <w:rFonts w:ascii="Arial" w:cs="Arial" w:eastAsia="Arial" w:hAnsi="Arial"/>
          <w:sz w:val="20"/>
          <w:szCs w:val="20"/>
        </w:rPr>
        <w:t xml:space="preserve">Built automated location services testing validating branch finder, ATM locator, and geofenced notification accuracy using mock GPS coordinates.</w:t>
      </w:r>
    </w:p>
    <w:p>
      <w:pPr>
        <w:spacing w:before="60" w:after="40"/>
      </w:pPr>
      <w:r>
        <w:rPr>
          <w:rFonts w:ascii="Arial" w:cs="Arial" w:eastAsia="Arial" w:hAnsi="Arial"/>
          <w:b/>
          <w:bCs/>
          <w:color w:val="3A5F0B"/>
          <w:sz w:val="19"/>
          <w:szCs w:val="19"/>
        </w:rPr>
        <w:t xml:space="preserve">Environment: </w:t>
      </w:r>
      <w:r>
        <w:rPr>
          <w:rFonts w:ascii="Arial" w:cs="Arial" w:eastAsia="Arial" w:hAnsi="Arial"/>
          <w:i/>
          <w:iCs/>
          <w:color w:val="555555"/>
          <w:sz w:val="19"/>
          <w:szCs w:val="19"/>
        </w:rPr>
        <w:t xml:space="preserve">Appium 2.x, WebdriverIO 8.x, TypeScript, BrowserStack App Automate, Bitrise, Fastlane, Firebase (Crashlytics, Analytics, Performance), AWS Device Farm, Xcode Instruments, Android Profiler</w:t>
      </w:r>
    </w:p>
    <w:p>
      <w:pPr>
        <w:pBdr>
          <w:bottom w:val="single" w:color="CCCCCC" w:sz="10" w:space="1"/>
        </w:pBdr>
        <w:spacing w:before="80" w:after="60"/>
      </w:pPr>
      <w:r>
        <w:t xml:space="preserve"/>
      </w:r>
    </w:p>
    <w:p>
      <w:pPr>
        <w:spacing w:before="180" w:after="20"/>
      </w:pPr>
      <w:r>
        <w:rPr>
          <w:rFonts w:ascii="Arial" w:cs="Arial" w:eastAsia="Arial" w:hAnsi="Arial"/>
          <w:b/>
          <w:bCs/>
          <w:color w:val="3A5F0B"/>
          <w:sz w:val="25"/>
          <w:szCs w:val="25"/>
        </w:rPr>
        <w:t xml:space="preserve">Walmart Inc.</w:t>
      </w:r>
      <w:r>
        <w:rPr>
          <w:rFonts w:ascii="Arial" w:cs="Arial" w:eastAsia="Arial" w:hAnsi="Arial"/>
          <w:color w:val="555555"/>
          <w:sz w:val="20"/>
          <w:szCs w:val="20"/>
        </w:rPr>
        <w:t xml:space="preserve">   —   Bentonville, AR</w:t>
      </w:r>
    </w:p>
    <w:p>
      <w:pPr>
        <w:spacing w:before="10" w:after="20"/>
      </w:pPr>
      <w:r>
        <w:rPr>
          <w:rFonts w:ascii="Arial" w:cs="Arial" w:eastAsia="Arial" w:hAnsi="Arial"/>
          <w:b/>
          <w:bCs/>
          <w:color w:val="5C8A1A"/>
          <w:sz w:val="22"/>
          <w:szCs w:val="22"/>
        </w:rPr>
        <w:t xml:space="preserve">QA Automation Engineer – Mobile &amp; Web</w:t>
      </w:r>
      <w:r>
        <w:rPr>
          <w:rFonts w:ascii="Arial" w:cs="Arial" w:eastAsia="Arial" w:hAnsi="Arial"/>
          <w:i/>
          <w:iCs/>
          <w:color w:val="666666"/>
          <w:sz w:val="20"/>
          <w:szCs w:val="20"/>
        </w:rPr>
        <w:t xml:space="preserve">   |   Mar 2017 – Oct 2020</w:t>
      </w:r>
    </w:p>
    <w:p>
      <w:pPr>
        <w:spacing w:before="0" w:after="30"/>
      </w:pPr>
      <w:r>
        <w:t xml:space="preserve"/>
      </w:r>
    </w:p>
    <w:p>
      <w:pPr>
        <w:spacing w:before="40" w:after="40"/>
      </w:pPr>
      <w:r>
        <w:rPr>
          <w:rFonts w:ascii="Arial" w:cs="Arial" w:eastAsia="Arial" w:hAnsi="Arial"/>
          <w:sz w:val="20"/>
          <w:szCs w:val="20"/>
        </w:rPr>
        <w:t xml:space="preserve">QA automation engineer for Walmart's omnichannel retail platform covering Walmart.com, Walmart Mobile App (iOS/Android), and Sam's Club applications with focus on grocery, general merchandise, and Sam's Club membership workflows.</w:t>
      </w:r>
    </w:p>
    <w:p>
      <w:pPr>
        <w:spacing w:before="0" w:after="20"/>
      </w:pPr>
      <w:r>
        <w:t xml:space="preserve"/>
      </w:r>
    </w:p>
    <w:p>
      <w:pPr>
        <w:spacing w:before="28" w:after="28"/>
        <w:ind w:left="360" w:hanging="200"/>
      </w:pPr>
      <w:r>
        <w:rPr>
          <w:rFonts w:ascii="Arial" w:cs="Arial" w:eastAsia="Arial" w:hAnsi="Arial"/>
          <w:b/>
          <w:bCs/>
          <w:color w:val="5C8A1A"/>
          <w:sz w:val="20"/>
          <w:szCs w:val="20"/>
        </w:rPr>
        <w:t xml:space="preserve">• </w:t>
      </w:r>
      <w:r>
        <w:rPr>
          <w:rFonts w:ascii="Arial" w:cs="Arial" w:eastAsia="Arial" w:hAnsi="Arial"/>
          <w:sz w:val="20"/>
          <w:szCs w:val="20"/>
        </w:rPr>
        <w:t xml:space="preserve">Automated Walmart Mobile App test scenarios using Appium 1.x/2.x across 60+ device configurations for Android (4.4 – 12) and iOS (10 – 15) covering grocery, general merchandise, and pharmacy modules.</w:t>
      </w:r>
    </w:p>
    <w:p>
      <w:pPr>
        <w:spacing w:before="28" w:after="28"/>
        <w:ind w:left="360" w:hanging="200"/>
      </w:pPr>
      <w:r>
        <w:rPr>
          <w:rFonts w:ascii="Arial" w:cs="Arial" w:eastAsia="Arial" w:hAnsi="Arial"/>
          <w:b/>
          <w:bCs/>
          <w:color w:val="5C8A1A"/>
          <w:sz w:val="20"/>
          <w:szCs w:val="20"/>
        </w:rPr>
        <w:t xml:space="preserve">• </w:t>
      </w:r>
      <w:r>
        <w:rPr>
          <w:rFonts w:ascii="Arial" w:cs="Arial" w:eastAsia="Arial" w:hAnsi="Arial"/>
          <w:sz w:val="20"/>
          <w:szCs w:val="20"/>
        </w:rPr>
        <w:t xml:space="preserve">Built grocery pickup and delivery automation testing slot reservation, order placement, substitution preferences, and contactless pickup handoff workflows.</w:t>
      </w:r>
    </w:p>
    <w:p>
      <w:pPr>
        <w:spacing w:before="28" w:after="28"/>
        <w:ind w:left="360" w:hanging="200"/>
      </w:pPr>
      <w:r>
        <w:rPr>
          <w:rFonts w:ascii="Arial" w:cs="Arial" w:eastAsia="Arial" w:hAnsi="Arial"/>
          <w:b/>
          <w:bCs/>
          <w:color w:val="5C8A1A"/>
          <w:sz w:val="20"/>
          <w:szCs w:val="20"/>
        </w:rPr>
        <w:t xml:space="preserve">• </w:t>
      </w:r>
      <w:r>
        <w:rPr>
          <w:rFonts w:ascii="Arial" w:cs="Arial" w:eastAsia="Arial" w:hAnsi="Arial"/>
          <w:sz w:val="20"/>
          <w:szCs w:val="20"/>
        </w:rPr>
        <w:t xml:space="preserve">Implemented API automation for Walmart inventory management, order fulfillment, and real-time price management microservices using Rest Assured.</w:t>
      </w:r>
    </w:p>
    <w:p>
      <w:pPr>
        <w:spacing w:before="28" w:after="28"/>
        <w:ind w:left="360" w:hanging="200"/>
      </w:pPr>
      <w:r>
        <w:rPr>
          <w:rFonts w:ascii="Arial" w:cs="Arial" w:eastAsia="Arial" w:hAnsi="Arial"/>
          <w:b/>
          <w:bCs/>
          <w:color w:val="5C8A1A"/>
          <w:sz w:val="20"/>
          <w:szCs w:val="20"/>
        </w:rPr>
        <w:t xml:space="preserve">• </w:t>
      </w:r>
      <w:r>
        <w:rPr>
          <w:rFonts w:ascii="Arial" w:cs="Arial" w:eastAsia="Arial" w:hAnsi="Arial"/>
          <w:sz w:val="20"/>
          <w:szCs w:val="20"/>
        </w:rPr>
        <w:t xml:space="preserve">Designed Sam's Club membership mobile automation covering membership renewal, Scan &amp; Go checkout, tire service scheduling, and member benefits display.</w:t>
      </w:r>
    </w:p>
    <w:p>
      <w:pPr>
        <w:spacing w:before="28" w:after="28"/>
        <w:ind w:left="360" w:hanging="200"/>
      </w:pPr>
      <w:r>
        <w:rPr>
          <w:rFonts w:ascii="Arial" w:cs="Arial" w:eastAsia="Arial" w:hAnsi="Arial"/>
          <w:b/>
          <w:bCs/>
          <w:color w:val="5C8A1A"/>
          <w:sz w:val="20"/>
          <w:szCs w:val="20"/>
        </w:rPr>
        <w:t xml:space="preserve">• </w:t>
      </w:r>
      <w:r>
        <w:rPr>
          <w:rFonts w:ascii="Arial" w:cs="Arial" w:eastAsia="Arial" w:hAnsi="Arial"/>
          <w:sz w:val="20"/>
          <w:szCs w:val="20"/>
        </w:rPr>
        <w:t xml:space="preserve">Automated barcode scanning functionality using Appium camera injection utilities for product lookup, price check, and inventory scanning workflows.</w:t>
      </w:r>
    </w:p>
    <w:p>
      <w:pPr>
        <w:spacing w:before="28" w:after="28"/>
        <w:ind w:left="360" w:hanging="200"/>
      </w:pPr>
      <w:r>
        <w:rPr>
          <w:rFonts w:ascii="Arial" w:cs="Arial" w:eastAsia="Arial" w:hAnsi="Arial"/>
          <w:b/>
          <w:bCs/>
          <w:color w:val="5C8A1A"/>
          <w:sz w:val="20"/>
          <w:szCs w:val="20"/>
        </w:rPr>
        <w:t xml:space="preserve">• </w:t>
      </w:r>
      <w:r>
        <w:rPr>
          <w:rFonts w:ascii="Arial" w:cs="Arial" w:eastAsia="Arial" w:hAnsi="Arial"/>
          <w:sz w:val="20"/>
          <w:szCs w:val="20"/>
        </w:rPr>
        <w:t xml:space="preserve">Conducted Walmart+ subscription feature automation testing sign-up, benefits activation, unlimited delivery, Paramount+ integration, and fuel discount validation.</w:t>
      </w:r>
    </w:p>
    <w:p>
      <w:pPr>
        <w:spacing w:before="28" w:after="28"/>
        <w:ind w:left="360" w:hanging="200"/>
      </w:pPr>
      <w:r>
        <w:rPr>
          <w:rFonts w:ascii="Arial" w:cs="Arial" w:eastAsia="Arial" w:hAnsi="Arial"/>
          <w:b/>
          <w:bCs/>
          <w:color w:val="5C8A1A"/>
          <w:sz w:val="20"/>
          <w:szCs w:val="20"/>
        </w:rPr>
        <w:t xml:space="preserve">• </w:t>
      </w:r>
      <w:r>
        <w:rPr>
          <w:rFonts w:ascii="Arial" w:cs="Arial" w:eastAsia="Arial" w:hAnsi="Arial"/>
          <w:sz w:val="20"/>
          <w:szCs w:val="20"/>
        </w:rPr>
        <w:t xml:space="preserve">Built automated localization testing for English, Spanish, and Portuguese language variants validating string accuracy, currency formatting, and cultural adaptations.</w:t>
      </w:r>
    </w:p>
    <w:p>
      <w:pPr>
        <w:spacing w:before="28" w:after="28"/>
        <w:ind w:left="360" w:hanging="200"/>
      </w:pPr>
      <w:r>
        <w:rPr>
          <w:rFonts w:ascii="Arial" w:cs="Arial" w:eastAsia="Arial" w:hAnsi="Arial"/>
          <w:b/>
          <w:bCs/>
          <w:color w:val="5C8A1A"/>
          <w:sz w:val="20"/>
          <w:szCs w:val="20"/>
        </w:rPr>
        <w:t xml:space="preserve">• </w:t>
      </w:r>
      <w:r>
        <w:rPr>
          <w:rFonts w:ascii="Arial" w:cs="Arial" w:eastAsia="Arial" w:hAnsi="Arial"/>
          <w:sz w:val="20"/>
          <w:szCs w:val="20"/>
        </w:rPr>
        <w:t xml:space="preserve">Implemented automated age verification testing for alcohol, tobacco, and pharmacy product purchase flows across different state regulatory requirements.</w:t>
      </w:r>
    </w:p>
    <w:p>
      <w:pPr>
        <w:spacing w:before="28" w:after="28"/>
        <w:ind w:left="360" w:hanging="200"/>
      </w:pPr>
      <w:r>
        <w:rPr>
          <w:rFonts w:ascii="Arial" w:cs="Arial" w:eastAsia="Arial" w:hAnsi="Arial"/>
          <w:b/>
          <w:bCs/>
          <w:color w:val="5C8A1A"/>
          <w:sz w:val="20"/>
          <w:szCs w:val="20"/>
        </w:rPr>
        <w:t xml:space="preserve">• </w:t>
      </w:r>
      <w:r>
        <w:rPr>
          <w:rFonts w:ascii="Arial" w:cs="Arial" w:eastAsia="Arial" w:hAnsi="Arial"/>
          <w:sz w:val="20"/>
          <w:szCs w:val="20"/>
        </w:rPr>
        <w:t xml:space="preserve">Designed automated Black Friday mobile app stress testing validating checkout performance during peak shopping events.</w:t>
      </w:r>
    </w:p>
    <w:p>
      <w:pPr>
        <w:spacing w:before="28" w:after="28"/>
        <w:ind w:left="360" w:hanging="200"/>
      </w:pPr>
      <w:r>
        <w:rPr>
          <w:rFonts w:ascii="Arial" w:cs="Arial" w:eastAsia="Arial" w:hAnsi="Arial"/>
          <w:b/>
          <w:bCs/>
          <w:color w:val="5C8A1A"/>
          <w:sz w:val="20"/>
          <w:szCs w:val="20"/>
        </w:rPr>
        <w:t xml:space="preserve">• </w:t>
      </w:r>
      <w:r>
        <w:rPr>
          <w:rFonts w:ascii="Arial" w:cs="Arial" w:eastAsia="Arial" w:hAnsi="Arial"/>
          <w:sz w:val="20"/>
          <w:szCs w:val="20"/>
        </w:rPr>
        <w:t xml:space="preserve">Reduced mobile regression execution time from 8 hours to 75 minutes through parallel device execution on BrowserStack.</w:t>
      </w:r>
    </w:p>
    <w:p>
      <w:pPr>
        <w:spacing w:before="28" w:after="28"/>
        <w:ind w:left="360" w:hanging="200"/>
      </w:pPr>
      <w:r>
        <w:rPr>
          <w:rFonts w:ascii="Arial" w:cs="Arial" w:eastAsia="Arial" w:hAnsi="Arial"/>
          <w:b/>
          <w:bCs/>
          <w:color w:val="5C8A1A"/>
          <w:sz w:val="20"/>
          <w:szCs w:val="20"/>
        </w:rPr>
        <w:t xml:space="preserve">• </w:t>
      </w:r>
      <w:r>
        <w:rPr>
          <w:rFonts w:ascii="Arial" w:cs="Arial" w:eastAsia="Arial" w:hAnsi="Arial"/>
          <w:sz w:val="20"/>
          <w:szCs w:val="20"/>
        </w:rPr>
        <w:t xml:space="preserve">Integrated mobile tests with Jenkins CI pipeline triggering device-specific test execution on nightly builds and release candidates.</w:t>
      </w:r>
    </w:p>
    <w:p>
      <w:pPr>
        <w:spacing w:before="28" w:after="28"/>
        <w:ind w:left="360" w:hanging="200"/>
      </w:pPr>
      <w:r>
        <w:rPr>
          <w:rFonts w:ascii="Arial" w:cs="Arial" w:eastAsia="Arial" w:hAnsi="Arial"/>
          <w:b/>
          <w:bCs/>
          <w:color w:val="5C8A1A"/>
          <w:sz w:val="20"/>
          <w:szCs w:val="20"/>
        </w:rPr>
        <w:t xml:space="preserve">• </w:t>
      </w:r>
      <w:r>
        <w:rPr>
          <w:rFonts w:ascii="Arial" w:cs="Arial" w:eastAsia="Arial" w:hAnsi="Arial"/>
          <w:sz w:val="20"/>
          <w:szCs w:val="20"/>
        </w:rPr>
        <w:t xml:space="preserve">Built automated crash-free rate monitoring comparing Firebase Crashlytics crash rates before and after each app release.</w:t>
      </w:r>
    </w:p>
    <w:p>
      <w:pPr>
        <w:spacing w:before="60" w:after="40"/>
      </w:pPr>
      <w:r>
        <w:rPr>
          <w:rFonts w:ascii="Arial" w:cs="Arial" w:eastAsia="Arial" w:hAnsi="Arial"/>
          <w:b/>
          <w:bCs/>
          <w:color w:val="3A5F0B"/>
          <w:sz w:val="19"/>
          <w:szCs w:val="19"/>
        </w:rPr>
        <w:t xml:space="preserve">Environment: </w:t>
      </w:r>
      <w:r>
        <w:rPr>
          <w:rFonts w:ascii="Arial" w:cs="Arial" w:eastAsia="Arial" w:hAnsi="Arial"/>
          <w:i/>
          <w:iCs/>
          <w:color w:val="555555"/>
          <w:sz w:val="19"/>
          <w:szCs w:val="19"/>
        </w:rPr>
        <w:t xml:space="preserve">Appium 1.x/2.x, Java, Selenium WebDriver, Rest Assured, Jenkins, BrowserStack, Firebase, MySQL, MongoDB, Docker</w:t>
      </w:r>
    </w:p>
    <w:p>
      <w:pPr>
        <w:pBdr>
          <w:bottom w:val="single" w:color="CCCCCC" w:sz="10" w:space="1"/>
        </w:pBdr>
        <w:spacing w:before="80" w:after="60"/>
      </w:pPr>
      <w:r>
        <w:t xml:space="preserve"/>
      </w:r>
    </w:p>
    <w:p>
      <w:pPr>
        <w:spacing w:before="180" w:after="20"/>
      </w:pPr>
      <w:r>
        <w:rPr>
          <w:rFonts w:ascii="Arial" w:cs="Arial" w:eastAsia="Arial" w:hAnsi="Arial"/>
          <w:b/>
          <w:bCs/>
          <w:color w:val="3A5F0B"/>
          <w:sz w:val="25"/>
          <w:szCs w:val="25"/>
        </w:rPr>
        <w:t xml:space="preserve">Tata Consultancy Services (TCS)</w:t>
      </w:r>
      <w:r>
        <w:rPr>
          <w:rFonts w:ascii="Arial" w:cs="Arial" w:eastAsia="Arial" w:hAnsi="Arial"/>
          <w:color w:val="555555"/>
          <w:sz w:val="20"/>
          <w:szCs w:val="20"/>
        </w:rPr>
        <w:t xml:space="preserve">   —   Houston, TX</w:t>
      </w:r>
    </w:p>
    <w:p>
      <w:pPr>
        <w:spacing w:before="10" w:after="20"/>
      </w:pPr>
      <w:r>
        <w:rPr>
          <w:rFonts w:ascii="Arial" w:cs="Arial" w:eastAsia="Arial" w:hAnsi="Arial"/>
          <w:b/>
          <w:bCs/>
          <w:color w:val="5C8A1A"/>
          <w:sz w:val="22"/>
          <w:szCs w:val="22"/>
        </w:rPr>
        <w:t xml:space="preserve">QA Engineer – Healthcare IT</w:t>
      </w:r>
      <w:r>
        <w:rPr>
          <w:rFonts w:ascii="Arial" w:cs="Arial" w:eastAsia="Arial" w:hAnsi="Arial"/>
          <w:i/>
          <w:iCs/>
          <w:color w:val="666666"/>
          <w:sz w:val="20"/>
          <w:szCs w:val="20"/>
        </w:rPr>
        <w:t xml:space="preserve">   |   Jul 2014 – Feb 2017</w:t>
      </w:r>
    </w:p>
    <w:p>
      <w:pPr>
        <w:spacing w:before="0" w:after="30"/>
      </w:pPr>
      <w:r>
        <w:t xml:space="preserve"/>
      </w:r>
    </w:p>
    <w:p>
      <w:pPr>
        <w:spacing w:before="40" w:after="40"/>
      </w:pPr>
      <w:r>
        <w:rPr>
          <w:rFonts w:ascii="Arial" w:cs="Arial" w:eastAsia="Arial" w:hAnsi="Arial"/>
          <w:sz w:val="20"/>
          <w:szCs w:val="20"/>
        </w:rPr>
        <w:t xml:space="preserve">Delivered testing services for healthcare IT clients including hospital information systems, electronic health record (EHR) platforms, and patient engagement mobile applications.</w:t>
      </w:r>
    </w:p>
    <w:p>
      <w:pPr>
        <w:spacing w:before="0" w:after="20"/>
      </w:pPr>
      <w:r>
        <w:t xml:space="preserve"/>
      </w:r>
    </w:p>
    <w:p>
      <w:pPr>
        <w:spacing w:before="28" w:after="28"/>
        <w:ind w:left="360" w:hanging="200"/>
      </w:pPr>
      <w:r>
        <w:rPr>
          <w:rFonts w:ascii="Arial" w:cs="Arial" w:eastAsia="Arial" w:hAnsi="Arial"/>
          <w:b/>
          <w:bCs/>
          <w:color w:val="5C8A1A"/>
          <w:sz w:val="20"/>
          <w:szCs w:val="20"/>
        </w:rPr>
        <w:t xml:space="preserve">• </w:t>
      </w:r>
      <w:r>
        <w:rPr>
          <w:rFonts w:ascii="Arial" w:cs="Arial" w:eastAsia="Arial" w:hAnsi="Arial"/>
          <w:sz w:val="20"/>
          <w:szCs w:val="20"/>
        </w:rPr>
        <w:t xml:space="preserve">Developed Selenium automation for Epic EHR (Electronic Health Record) clinical workflow testing covering patient registration, clinical documentation, medication management, and lab results.</w:t>
      </w:r>
    </w:p>
    <w:p>
      <w:pPr>
        <w:spacing w:before="28" w:after="28"/>
        <w:ind w:left="360" w:hanging="200"/>
      </w:pPr>
      <w:r>
        <w:rPr>
          <w:rFonts w:ascii="Arial" w:cs="Arial" w:eastAsia="Arial" w:hAnsi="Arial"/>
          <w:b/>
          <w:bCs/>
          <w:color w:val="5C8A1A"/>
          <w:sz w:val="20"/>
          <w:szCs w:val="20"/>
        </w:rPr>
        <w:t xml:space="preserve">• </w:t>
      </w:r>
      <w:r>
        <w:rPr>
          <w:rFonts w:ascii="Arial" w:cs="Arial" w:eastAsia="Arial" w:hAnsi="Arial"/>
          <w:sz w:val="20"/>
          <w:szCs w:val="20"/>
        </w:rPr>
        <w:t xml:space="preserve">Conducted API testing for HL7 FHIR R4 patient data exchange services using Postman and Rest Assured.</w:t>
      </w:r>
    </w:p>
    <w:p>
      <w:pPr>
        <w:spacing w:before="28" w:after="28"/>
        <w:ind w:left="360" w:hanging="200"/>
      </w:pPr>
      <w:r>
        <w:rPr>
          <w:rFonts w:ascii="Arial" w:cs="Arial" w:eastAsia="Arial" w:hAnsi="Arial"/>
          <w:b/>
          <w:bCs/>
          <w:color w:val="5C8A1A"/>
          <w:sz w:val="20"/>
          <w:szCs w:val="20"/>
        </w:rPr>
        <w:t xml:space="preserve">• </w:t>
      </w:r>
      <w:r>
        <w:rPr>
          <w:rFonts w:ascii="Arial" w:cs="Arial" w:eastAsia="Arial" w:hAnsi="Arial"/>
          <w:sz w:val="20"/>
          <w:szCs w:val="20"/>
        </w:rPr>
        <w:t xml:space="preserve">Built mobile test automation for patient engagement iOS app using Appium covering appointment scheduling, prescription refills, and secure messaging.</w:t>
      </w:r>
    </w:p>
    <w:p>
      <w:pPr>
        <w:spacing w:before="28" w:after="28"/>
        <w:ind w:left="360" w:hanging="200"/>
      </w:pPr>
      <w:r>
        <w:rPr>
          <w:rFonts w:ascii="Arial" w:cs="Arial" w:eastAsia="Arial" w:hAnsi="Arial"/>
          <w:b/>
          <w:bCs/>
          <w:color w:val="5C8A1A"/>
          <w:sz w:val="20"/>
          <w:szCs w:val="20"/>
        </w:rPr>
        <w:t xml:space="preserve">• </w:t>
      </w:r>
      <w:r>
        <w:rPr>
          <w:rFonts w:ascii="Arial" w:cs="Arial" w:eastAsia="Arial" w:hAnsi="Arial"/>
          <w:sz w:val="20"/>
          <w:szCs w:val="20"/>
        </w:rPr>
        <w:t xml:space="preserve">Performed HIPAA compliance testing validating PHI access controls, audit logging, and data encryption in patient portal.</w:t>
      </w:r>
    </w:p>
    <w:p>
      <w:pPr>
        <w:spacing w:before="28" w:after="28"/>
        <w:ind w:left="360" w:hanging="200"/>
      </w:pPr>
      <w:r>
        <w:rPr>
          <w:rFonts w:ascii="Arial" w:cs="Arial" w:eastAsia="Arial" w:hAnsi="Arial"/>
          <w:b/>
          <w:bCs/>
          <w:color w:val="5C8A1A"/>
          <w:sz w:val="20"/>
          <w:szCs w:val="20"/>
        </w:rPr>
        <w:t xml:space="preserve">• </w:t>
      </w:r>
      <w:r>
        <w:rPr>
          <w:rFonts w:ascii="Arial" w:cs="Arial" w:eastAsia="Arial" w:hAnsi="Arial"/>
          <w:sz w:val="20"/>
          <w:szCs w:val="20"/>
        </w:rPr>
        <w:t xml:space="preserve">Executed SQL-based validation for medical records data integrity across MySQL and Oracle databases.</w:t>
      </w:r>
    </w:p>
    <w:p>
      <w:pPr>
        <w:spacing w:before="28" w:after="28"/>
        <w:ind w:left="360" w:hanging="200"/>
      </w:pPr>
      <w:r>
        <w:rPr>
          <w:rFonts w:ascii="Arial" w:cs="Arial" w:eastAsia="Arial" w:hAnsi="Arial"/>
          <w:b/>
          <w:bCs/>
          <w:color w:val="5C8A1A"/>
          <w:sz w:val="20"/>
          <w:szCs w:val="20"/>
        </w:rPr>
        <w:t xml:space="preserve">• </w:t>
      </w:r>
      <w:r>
        <w:rPr>
          <w:rFonts w:ascii="Arial" w:cs="Arial" w:eastAsia="Arial" w:hAnsi="Arial"/>
          <w:sz w:val="20"/>
          <w:szCs w:val="20"/>
        </w:rPr>
        <w:t xml:space="preserve">Supported system integration testing for HL7 2.x ADT message exchange between hospital information systems.</w:t>
      </w:r>
    </w:p>
    <w:p>
      <w:pPr>
        <w:spacing w:before="28" w:after="28"/>
        <w:ind w:left="360" w:hanging="200"/>
      </w:pPr>
      <w:r>
        <w:rPr>
          <w:rFonts w:ascii="Arial" w:cs="Arial" w:eastAsia="Arial" w:hAnsi="Arial"/>
          <w:b/>
          <w:bCs/>
          <w:color w:val="5C8A1A"/>
          <w:sz w:val="20"/>
          <w:szCs w:val="20"/>
        </w:rPr>
        <w:t xml:space="preserve">• </w:t>
      </w:r>
      <w:r>
        <w:rPr>
          <w:rFonts w:ascii="Arial" w:cs="Arial" w:eastAsia="Arial" w:hAnsi="Arial"/>
          <w:sz w:val="20"/>
          <w:szCs w:val="20"/>
        </w:rPr>
        <w:t xml:space="preserve">Conducted usability and accessibility testing for clinical applications ensuring compliance with HHS Section 508 requirements.</w:t>
      </w:r>
    </w:p>
    <w:p>
      <w:pPr>
        <w:spacing w:before="28" w:after="28"/>
        <w:ind w:left="360" w:hanging="200"/>
      </w:pPr>
      <w:r>
        <w:rPr>
          <w:rFonts w:ascii="Arial" w:cs="Arial" w:eastAsia="Arial" w:hAnsi="Arial"/>
          <w:b/>
          <w:bCs/>
          <w:color w:val="5C8A1A"/>
          <w:sz w:val="20"/>
          <w:szCs w:val="20"/>
        </w:rPr>
        <w:t xml:space="preserve">• </w:t>
      </w:r>
      <w:r>
        <w:rPr>
          <w:rFonts w:ascii="Arial" w:cs="Arial" w:eastAsia="Arial" w:hAnsi="Arial"/>
          <w:sz w:val="20"/>
          <w:szCs w:val="20"/>
        </w:rPr>
        <w:t xml:space="preserve">Participated in Agile ceremonies contributing to sprint planning, retrospectives, and test-driven development practices.</w:t>
      </w:r>
    </w:p>
    <w:p>
      <w:pPr>
        <w:spacing w:before="60" w:after="40"/>
      </w:pPr>
      <w:r>
        <w:rPr>
          <w:rFonts w:ascii="Arial" w:cs="Arial" w:eastAsia="Arial" w:hAnsi="Arial"/>
          <w:b/>
          <w:bCs/>
          <w:color w:val="3A5F0B"/>
          <w:sz w:val="19"/>
          <w:szCs w:val="19"/>
        </w:rPr>
        <w:t xml:space="preserve">Environment: </w:t>
      </w:r>
      <w:r>
        <w:rPr>
          <w:rFonts w:ascii="Arial" w:cs="Arial" w:eastAsia="Arial" w:hAnsi="Arial"/>
          <w:i/>
          <w:iCs/>
          <w:color w:val="555555"/>
          <w:sz w:val="19"/>
          <w:szCs w:val="19"/>
        </w:rPr>
        <w:t xml:space="preserve">Selenium, Appium, Java, Postman, Oracle, MySQL, Jenkins, JIRA, HP ALM</w:t>
      </w:r>
    </w:p>
    <w:p>
      <w:pPr>
        <w:pBdr>
          <w:bottom w:val="single" w:color="CCCCCC" w:sz="10" w:space="1"/>
        </w:pBdr>
        <w:spacing w:before="80" w:after="60"/>
      </w:pPr>
      <w:r>
        <w:t xml:space="preserve"/>
      </w:r>
    </w:p>
    <w:p>
      <w:pPr>
        <w:pBdr>
          <w:bottom w:val="single" w:color="3A5F0B" w:sz="8" w:space="1"/>
        </w:pBdr>
        <w:spacing w:before="220" w:after="80"/>
      </w:pPr>
      <w:r>
        <w:rPr>
          <w:rFonts w:ascii="Arial" w:cs="Arial" w:eastAsia="Arial" w:hAnsi="Arial"/>
          <w:b/>
          <w:bCs/>
          <w:color w:val="3A5F0B"/>
          <w:sz w:val="26"/>
          <w:szCs w:val="26"/>
        </w:rPr>
        <w:t xml:space="preserve">KEY AUTOMATION INITIATIVES &amp; ACHIEVEMENTS</w:t>
      </w:r>
    </w:p>
    <w:p>
      <w:pPr>
        <w:spacing w:before="28" w:after="28"/>
        <w:ind w:left="360" w:hanging="200"/>
      </w:pPr>
      <w:r>
        <w:rPr>
          <w:rFonts w:ascii="Arial" w:cs="Arial" w:eastAsia="Arial" w:hAnsi="Arial"/>
          <w:b/>
          <w:bCs/>
          <w:color w:val="5C8A1A"/>
          <w:sz w:val="20"/>
          <w:szCs w:val="20"/>
        </w:rPr>
        <w:t xml:space="preserve">• </w:t>
      </w:r>
      <w:r>
        <w:rPr>
          <w:rFonts w:ascii="Arial" w:cs="Arial" w:eastAsia="Arial" w:hAnsi="Arial"/>
          <w:sz w:val="20"/>
          <w:szCs w:val="20"/>
        </w:rPr>
        <w:t xml:space="preserve">Led Bank of America mobile automation program achieving 92% automated test coverage for 40M+ user banking app — highest coverage in BoA mobile QA history.</w:t>
      </w:r>
    </w:p>
    <w:p>
      <w:pPr>
        <w:spacing w:before="28" w:after="28"/>
        <w:ind w:left="360" w:hanging="200"/>
      </w:pPr>
      <w:r>
        <w:rPr>
          <w:rFonts w:ascii="Arial" w:cs="Arial" w:eastAsia="Arial" w:hAnsi="Arial"/>
          <w:b/>
          <w:bCs/>
          <w:color w:val="5C8A1A"/>
          <w:sz w:val="20"/>
          <w:szCs w:val="20"/>
        </w:rPr>
        <w:t xml:space="preserve">• </w:t>
      </w:r>
      <w:r>
        <w:rPr>
          <w:rFonts w:ascii="Arial" w:cs="Arial" w:eastAsia="Arial" w:hAnsi="Arial"/>
          <w:sz w:val="20"/>
          <w:szCs w:val="20"/>
        </w:rPr>
        <w:t xml:space="preserve">Reduced BoA mobile release validation from 5 days to 6 hours enabling biweekly app store releases vs. previous monthly cadence.</w:t>
      </w:r>
    </w:p>
    <w:p>
      <w:pPr>
        <w:spacing w:before="28" w:after="28"/>
        <w:ind w:left="360" w:hanging="200"/>
      </w:pPr>
      <w:r>
        <w:rPr>
          <w:rFonts w:ascii="Arial" w:cs="Arial" w:eastAsia="Arial" w:hAnsi="Arial"/>
          <w:b/>
          <w:bCs/>
          <w:color w:val="5C8A1A"/>
          <w:sz w:val="20"/>
          <w:szCs w:val="20"/>
        </w:rPr>
        <w:t xml:space="preserve">• </w:t>
      </w:r>
      <w:r>
        <w:rPr>
          <w:rFonts w:ascii="Arial" w:cs="Arial" w:eastAsia="Arial" w:hAnsi="Arial"/>
          <w:sz w:val="20"/>
          <w:szCs w:val="20"/>
        </w:rPr>
        <w:t xml:space="preserve">Built BrowserStack parallel execution framework running 250-device regression in 35 minutes across iOS and Android platforms.</w:t>
      </w:r>
    </w:p>
    <w:p>
      <w:pPr>
        <w:spacing w:before="28" w:after="28"/>
        <w:ind w:left="360" w:hanging="200"/>
      </w:pPr>
      <w:r>
        <w:rPr>
          <w:rFonts w:ascii="Arial" w:cs="Arial" w:eastAsia="Arial" w:hAnsi="Arial"/>
          <w:b/>
          <w:bCs/>
          <w:color w:val="5C8A1A"/>
          <w:sz w:val="20"/>
          <w:szCs w:val="20"/>
        </w:rPr>
        <w:t xml:space="preserve">• </w:t>
      </w:r>
      <w:r>
        <w:rPr>
          <w:rFonts w:ascii="Arial" w:cs="Arial" w:eastAsia="Arial" w:hAnsi="Arial"/>
          <w:sz w:val="20"/>
          <w:szCs w:val="20"/>
        </w:rPr>
        <w:t xml:space="preserve">Implemented biometric authentication automation (Face ID, Touch ID, fingerprint) enabling continuous testing of security-critical authentication flows.</w:t>
      </w:r>
    </w:p>
    <w:p>
      <w:pPr>
        <w:spacing w:before="28" w:after="28"/>
        <w:ind w:left="360" w:hanging="200"/>
      </w:pPr>
      <w:r>
        <w:rPr>
          <w:rFonts w:ascii="Arial" w:cs="Arial" w:eastAsia="Arial" w:hAnsi="Arial"/>
          <w:b/>
          <w:bCs/>
          <w:color w:val="5C8A1A"/>
          <w:sz w:val="20"/>
          <w:szCs w:val="20"/>
        </w:rPr>
        <w:t xml:space="preserve">• </w:t>
      </w:r>
      <w:r>
        <w:rPr>
          <w:rFonts w:ascii="Arial" w:cs="Arial" w:eastAsia="Arial" w:hAnsi="Arial"/>
          <w:sz w:val="20"/>
          <w:szCs w:val="20"/>
        </w:rPr>
        <w:t xml:space="preserve">Automated push notification testing at BoA ensuring 15 customer segment configurations receive correctly personalized notifications.</w:t>
      </w:r>
    </w:p>
    <w:p>
      <w:pPr>
        <w:spacing w:before="28" w:after="28"/>
        <w:ind w:left="360" w:hanging="200"/>
      </w:pPr>
      <w:r>
        <w:rPr>
          <w:rFonts w:ascii="Arial" w:cs="Arial" w:eastAsia="Arial" w:hAnsi="Arial"/>
          <w:b/>
          <w:bCs/>
          <w:color w:val="5C8A1A"/>
          <w:sz w:val="20"/>
          <w:szCs w:val="20"/>
        </w:rPr>
        <w:t xml:space="preserve">• </w:t>
      </w:r>
      <w:r>
        <w:rPr>
          <w:rFonts w:ascii="Arial" w:cs="Arial" w:eastAsia="Arial" w:hAnsi="Arial"/>
          <w:sz w:val="20"/>
          <w:szCs w:val="20"/>
        </w:rPr>
        <w:t xml:space="preserve">Reduced Walmart mobile regression from 8 hours to 75 minutes through BrowserStack parallel execution optimization.</w:t>
      </w:r>
    </w:p>
    <w:p>
      <w:pPr>
        <w:spacing w:before="28" w:after="28"/>
        <w:ind w:left="360" w:hanging="200"/>
      </w:pPr>
      <w:r>
        <w:rPr>
          <w:rFonts w:ascii="Arial" w:cs="Arial" w:eastAsia="Arial" w:hAnsi="Arial"/>
          <w:b/>
          <w:bCs/>
          <w:color w:val="5C8A1A"/>
          <w:sz w:val="20"/>
          <w:szCs w:val="20"/>
        </w:rPr>
        <w:t xml:space="preserve">• </w:t>
      </w:r>
      <w:r>
        <w:rPr>
          <w:rFonts w:ascii="Arial" w:cs="Arial" w:eastAsia="Arial" w:hAnsi="Arial"/>
          <w:sz w:val="20"/>
          <w:szCs w:val="20"/>
        </w:rPr>
        <w:t xml:space="preserve">Built Walmart Scan &amp; Go automated test suite enabling cashierless checkout validation for Sam's Club's highest-impact customer experience feature.</w:t>
      </w:r>
    </w:p>
    <w:p>
      <w:pPr>
        <w:spacing w:before="28" w:after="28"/>
        <w:ind w:left="360" w:hanging="200"/>
      </w:pPr>
      <w:r>
        <w:rPr>
          <w:rFonts w:ascii="Arial" w:cs="Arial" w:eastAsia="Arial" w:hAnsi="Arial"/>
          <w:b/>
          <w:bCs/>
          <w:color w:val="5C8A1A"/>
          <w:sz w:val="20"/>
          <w:szCs w:val="20"/>
        </w:rPr>
        <w:t xml:space="preserve">• </w:t>
      </w:r>
      <w:r>
        <w:rPr>
          <w:rFonts w:ascii="Arial" w:cs="Arial" w:eastAsia="Arial" w:hAnsi="Arial"/>
          <w:sz w:val="20"/>
          <w:szCs w:val="20"/>
        </w:rPr>
        <w:t xml:space="preserve">Established structured mobile QA mentorship program at BoA reducing junior engineer ramp-up time from 8 weeks to 3 weeks.</w:t>
      </w:r>
    </w:p>
    <w:p>
      <w:pPr>
        <w:spacing w:before="28" w:after="28"/>
        <w:ind w:left="360" w:hanging="200"/>
      </w:pPr>
      <w:r>
        <w:rPr>
          <w:rFonts w:ascii="Arial" w:cs="Arial" w:eastAsia="Arial" w:hAnsi="Arial"/>
          <w:b/>
          <w:bCs/>
          <w:color w:val="5C8A1A"/>
          <w:sz w:val="20"/>
          <w:szCs w:val="20"/>
        </w:rPr>
        <w:t xml:space="preserve">• </w:t>
      </w:r>
      <w:r>
        <w:rPr>
          <w:rFonts w:ascii="Arial" w:cs="Arial" w:eastAsia="Arial" w:hAnsi="Arial"/>
          <w:sz w:val="20"/>
          <w:szCs w:val="20"/>
        </w:rPr>
        <w:t xml:space="preserve">Pioneered certificate pinning and jailbreak detection automation at BoA — mobile security test patterns now adopted by 3 additional BoA application teams.</w:t>
      </w:r>
    </w:p>
    <w:p>
      <w:pPr>
        <w:pBdr>
          <w:bottom w:val="single" w:color="3A5F0B" w:sz="8" w:space="1"/>
        </w:pBdr>
        <w:spacing w:before="220" w:after="80"/>
      </w:pPr>
      <w:r>
        <w:rPr>
          <w:rFonts w:ascii="Arial" w:cs="Arial" w:eastAsia="Arial" w:hAnsi="Arial"/>
          <w:b/>
          <w:bCs/>
          <w:color w:val="3A5F0B"/>
          <w:sz w:val="26"/>
          <w:szCs w:val="26"/>
        </w:rPr>
        <w:t xml:space="preserve">NOTABLE TECHNICAL PROJECTS</w:t>
      </w:r>
    </w:p>
    <w:p>
      <w:pPr>
        <w:spacing w:before="160" w:after="40"/>
      </w:pPr>
      <w:r>
        <w:rPr>
          <w:rFonts w:ascii="Arial" w:cs="Arial" w:eastAsia="Arial" w:hAnsi="Arial"/>
          <w:b/>
          <w:bCs/>
          <w:color w:val="3A5F0B"/>
          <w:sz w:val="24"/>
          <w:szCs w:val="24"/>
        </w:rPr>
        <w:t xml:space="preserve">Bank of America – Mobile Security Automation Framework</w:t>
      </w:r>
    </w:p>
    <w:p>
      <w:pPr>
        <w:spacing w:before="40" w:after="40"/>
      </w:pPr>
      <w:r>
        <w:rPr>
          <w:rFonts w:ascii="Arial" w:cs="Arial" w:eastAsia="Arial" w:hAnsi="Arial"/>
          <w:sz w:val="20"/>
          <w:szCs w:val="20"/>
        </w:rPr>
        <w:t xml:space="preserve">Designed comprehensive mobile security test automation framework covering all OWASP Mobile Top 10 vulnerabilities for Bank of America Mobile application.</w:t>
      </w:r>
    </w:p>
    <w:p>
      <w:pPr>
        <w:spacing w:before="28" w:after="28"/>
        <w:ind w:left="360" w:hanging="200"/>
      </w:pPr>
      <w:r>
        <w:rPr>
          <w:rFonts w:ascii="Arial" w:cs="Arial" w:eastAsia="Arial" w:hAnsi="Arial"/>
          <w:b/>
          <w:bCs/>
          <w:color w:val="5C8A1A"/>
          <w:sz w:val="20"/>
          <w:szCs w:val="20"/>
        </w:rPr>
        <w:t xml:space="preserve">• </w:t>
      </w:r>
      <w:r>
        <w:rPr>
          <w:rFonts w:ascii="Arial" w:cs="Arial" w:eastAsia="Arial" w:hAnsi="Arial"/>
          <w:sz w:val="20"/>
          <w:szCs w:val="20"/>
        </w:rPr>
        <w:t xml:space="preserve">Automated certificate pinning validation using Charles Proxy interception and Appium-based SSL bypass detection.</w:t>
      </w:r>
    </w:p>
    <w:p>
      <w:pPr>
        <w:spacing w:before="28" w:after="28"/>
        <w:ind w:left="360" w:hanging="200"/>
      </w:pPr>
      <w:r>
        <w:rPr>
          <w:rFonts w:ascii="Arial" w:cs="Arial" w:eastAsia="Arial" w:hAnsi="Arial"/>
          <w:b/>
          <w:bCs/>
          <w:color w:val="5C8A1A"/>
          <w:sz w:val="20"/>
          <w:szCs w:val="20"/>
        </w:rPr>
        <w:t xml:space="preserve">• </w:t>
      </w:r>
      <w:r>
        <w:rPr>
          <w:rFonts w:ascii="Arial" w:cs="Arial" w:eastAsia="Arial" w:hAnsi="Arial"/>
          <w:sz w:val="20"/>
          <w:szCs w:val="20"/>
        </w:rPr>
        <w:t xml:space="preserve">Built jailbreak/root detection automation testing bypass attempts on 25 common jailbreak tools.</w:t>
      </w:r>
    </w:p>
    <w:p>
      <w:pPr>
        <w:spacing w:before="28" w:after="28"/>
        <w:ind w:left="360" w:hanging="200"/>
      </w:pPr>
      <w:r>
        <w:rPr>
          <w:rFonts w:ascii="Arial" w:cs="Arial" w:eastAsia="Arial" w:hAnsi="Arial"/>
          <w:b/>
          <w:bCs/>
          <w:color w:val="5C8A1A"/>
          <w:sz w:val="20"/>
          <w:szCs w:val="20"/>
        </w:rPr>
        <w:t xml:space="preserve">• </w:t>
      </w:r>
      <w:r>
        <w:rPr>
          <w:rFonts w:ascii="Arial" w:cs="Arial" w:eastAsia="Arial" w:hAnsi="Arial"/>
          <w:sz w:val="20"/>
          <w:szCs w:val="20"/>
        </w:rPr>
        <w:t xml:space="preserve">Implemented data-at-rest encryption validation ensuring sensitive customer data is encrypted in local app storage.</w:t>
      </w:r>
    </w:p>
    <w:p>
      <w:pPr>
        <w:spacing w:before="28" w:after="28"/>
        <w:ind w:left="360" w:hanging="200"/>
      </w:pPr>
      <w:r>
        <w:rPr>
          <w:rFonts w:ascii="Arial" w:cs="Arial" w:eastAsia="Arial" w:hAnsi="Arial"/>
          <w:b/>
          <w:bCs/>
          <w:color w:val="5C8A1A"/>
          <w:sz w:val="20"/>
          <w:szCs w:val="20"/>
        </w:rPr>
        <w:t xml:space="preserve">• </w:t>
      </w:r>
      <w:r>
        <w:rPr>
          <w:rFonts w:ascii="Arial" w:cs="Arial" w:eastAsia="Arial" w:hAnsi="Arial"/>
          <w:sz w:val="20"/>
          <w:szCs w:val="20"/>
        </w:rPr>
        <w:t xml:space="preserve">Framework adopted as enterprise standard across all Bank of America mobile applications.</w:t>
      </w:r>
    </w:p>
    <w:p>
      <w:pPr>
        <w:spacing w:before="160" w:after="40"/>
      </w:pPr>
      <w:r>
        <w:rPr>
          <w:rFonts w:ascii="Arial" w:cs="Arial" w:eastAsia="Arial" w:hAnsi="Arial"/>
          <w:b/>
          <w:bCs/>
          <w:color w:val="3A5F0B"/>
          <w:sz w:val="24"/>
          <w:szCs w:val="24"/>
        </w:rPr>
        <w:t xml:space="preserve">Walmart – Omnichannel Automation Platform</w:t>
      </w:r>
    </w:p>
    <w:p>
      <w:pPr>
        <w:spacing w:before="40" w:after="40"/>
      </w:pPr>
      <w:r>
        <w:rPr>
          <w:rFonts w:ascii="Arial" w:cs="Arial" w:eastAsia="Arial" w:hAnsi="Arial"/>
          <w:sz w:val="20"/>
          <w:szCs w:val="20"/>
        </w:rPr>
        <w:t xml:space="preserve">Unified automation framework supporting Walmart's omnichannel strategy testing seamless shopping journeys across web, mobile, and in-store channels.</w:t>
      </w:r>
    </w:p>
    <w:p>
      <w:pPr>
        <w:spacing w:before="28" w:after="28"/>
        <w:ind w:left="360" w:hanging="200"/>
      </w:pPr>
      <w:r>
        <w:rPr>
          <w:rFonts w:ascii="Arial" w:cs="Arial" w:eastAsia="Arial" w:hAnsi="Arial"/>
          <w:b/>
          <w:bCs/>
          <w:color w:val="5C8A1A"/>
          <w:sz w:val="20"/>
          <w:szCs w:val="20"/>
        </w:rPr>
        <w:t xml:space="preserve">• </w:t>
      </w:r>
      <w:r>
        <w:rPr>
          <w:rFonts w:ascii="Arial" w:cs="Arial" w:eastAsia="Arial" w:hAnsi="Arial"/>
          <w:sz w:val="20"/>
          <w:szCs w:val="20"/>
        </w:rPr>
        <w:t xml:space="preserve">Single codebase supporting Walmart.com web, Walmart iOS app, and Walmart Android app with channel-specific test execution.</w:t>
      </w:r>
    </w:p>
    <w:p>
      <w:pPr>
        <w:spacing w:before="28" w:after="28"/>
        <w:ind w:left="360" w:hanging="200"/>
      </w:pPr>
      <w:r>
        <w:rPr>
          <w:rFonts w:ascii="Arial" w:cs="Arial" w:eastAsia="Arial" w:hAnsi="Arial"/>
          <w:b/>
          <w:bCs/>
          <w:color w:val="5C8A1A"/>
          <w:sz w:val="20"/>
          <w:szCs w:val="20"/>
        </w:rPr>
        <w:t xml:space="preserve">• </w:t>
      </w:r>
      <w:r>
        <w:rPr>
          <w:rFonts w:ascii="Arial" w:cs="Arial" w:eastAsia="Arial" w:hAnsi="Arial"/>
          <w:sz w:val="20"/>
          <w:szCs w:val="20"/>
        </w:rPr>
        <w:t xml:space="preserve">Automated BOPIS (Buy Online, Pickup In-Store) end-to-end workflow across web order placement and mobile pickup check-in.</w:t>
      </w:r>
    </w:p>
    <w:p>
      <w:pPr>
        <w:spacing w:before="28" w:after="28"/>
        <w:ind w:left="360" w:hanging="200"/>
      </w:pPr>
      <w:r>
        <w:rPr>
          <w:rFonts w:ascii="Arial" w:cs="Arial" w:eastAsia="Arial" w:hAnsi="Arial"/>
          <w:b/>
          <w:bCs/>
          <w:color w:val="5C8A1A"/>
          <w:sz w:val="20"/>
          <w:szCs w:val="20"/>
        </w:rPr>
        <w:t xml:space="preserve">• </w:t>
      </w:r>
      <w:r>
        <w:rPr>
          <w:rFonts w:ascii="Arial" w:cs="Arial" w:eastAsia="Arial" w:hAnsi="Arial"/>
          <w:sz w:val="20"/>
          <w:szCs w:val="20"/>
        </w:rPr>
        <w:t xml:space="preserve">Built automated inventory consistency validation ensuring real-time inventory accuracy between mobile app and physical store.</w:t>
      </w:r>
    </w:p>
    <w:p>
      <w:pPr>
        <w:spacing w:before="28" w:after="28"/>
        <w:ind w:left="360" w:hanging="200"/>
      </w:pPr>
      <w:r>
        <w:rPr>
          <w:rFonts w:ascii="Arial" w:cs="Arial" w:eastAsia="Arial" w:hAnsi="Arial"/>
          <w:b/>
          <w:bCs/>
          <w:color w:val="5C8A1A"/>
          <w:sz w:val="20"/>
          <w:szCs w:val="20"/>
        </w:rPr>
        <w:t xml:space="preserve">• </w:t>
      </w:r>
      <w:r>
        <w:rPr>
          <w:rFonts w:ascii="Arial" w:cs="Arial" w:eastAsia="Arial" w:hAnsi="Arial"/>
          <w:sz w:val="20"/>
          <w:szCs w:val="20"/>
        </w:rPr>
        <w:t xml:space="preserve">Reduced total automation maintenance overhead by 60% vs. separate web and mobile framework approach.</w:t>
      </w:r>
    </w:p>
    <w:p>
      <w:pPr>
        <w:pBdr>
          <w:bottom w:val="single" w:color="3A5F0B" w:sz="8" w:space="1"/>
        </w:pBdr>
        <w:spacing w:before="220" w:after="80"/>
      </w:pPr>
      <w:r>
        <w:rPr>
          <w:rFonts w:ascii="Arial" w:cs="Arial" w:eastAsia="Arial" w:hAnsi="Arial"/>
          <w:b/>
          <w:bCs/>
          <w:color w:val="3A5F0B"/>
          <w:sz w:val="26"/>
          <w:szCs w:val="26"/>
        </w:rPr>
        <w:t xml:space="preserve">EDUCATION</w:t>
      </w:r>
    </w:p>
    <w:p>
      <w:pPr>
        <w:spacing w:before="60" w:after="20"/>
      </w:pPr>
      <w:r>
        <w:rPr>
          <w:rFonts w:ascii="Arial" w:cs="Arial" w:eastAsia="Arial" w:hAnsi="Arial"/>
          <w:b/>
          <w:bCs/>
          <w:sz w:val="22"/>
          <w:szCs w:val="22"/>
        </w:rPr>
        <w:t xml:space="preserve">Master of Science – Computer Applications</w:t>
      </w:r>
    </w:p>
    <w:p>
      <w:pPr>
        <w:spacing w:before="0" w:after="20"/>
      </w:pPr>
      <w:r>
        <w:rPr>
          <w:rFonts w:ascii="Arial" w:cs="Arial" w:eastAsia="Arial" w:hAnsi="Arial"/>
          <w:color w:val="555555"/>
          <w:sz w:val="20"/>
          <w:szCs w:val="20"/>
        </w:rPr>
        <w:t xml:space="preserve">JNTU Hyderabad   |   Hyderabad, India   |   2012–2014</w:t>
      </w:r>
    </w:p>
    <w:p>
      <w:pPr>
        <w:spacing w:before="40" w:after="40"/>
      </w:pPr>
      <w:r>
        <w:rPr>
          <w:rFonts w:ascii="Arial" w:cs="Arial" w:eastAsia="Arial" w:hAnsi="Arial"/>
          <w:sz w:val="20"/>
          <w:szCs w:val="20"/>
        </w:rPr>
        <w:t xml:space="preserve">Specialization in Mobile Computing and Distributed Systems. Final project: 'Cross-Platform Mobile Test Automation Framework using Appium.' First rank in department.</w:t>
      </w:r>
    </w:p>
    <w:p>
      <w:pPr>
        <w:spacing w:before="60" w:after="20"/>
      </w:pPr>
      <w:r>
        <w:rPr>
          <w:rFonts w:ascii="Arial" w:cs="Arial" w:eastAsia="Arial" w:hAnsi="Arial"/>
          <w:b/>
          <w:bCs/>
          <w:sz w:val="22"/>
          <w:szCs w:val="22"/>
        </w:rPr>
        <w:t xml:space="preserve">Bachelor of Engineering – Computer Science</w:t>
      </w:r>
    </w:p>
    <w:p>
      <w:pPr>
        <w:spacing w:before="0" w:after="20"/>
      </w:pPr>
      <w:r>
        <w:rPr>
          <w:rFonts w:ascii="Arial" w:cs="Arial" w:eastAsia="Arial" w:hAnsi="Arial"/>
          <w:color w:val="555555"/>
          <w:sz w:val="20"/>
          <w:szCs w:val="20"/>
        </w:rPr>
        <w:t xml:space="preserve">Osmania University   |   Hyderabad, India   |   2008–2012</w:t>
      </w:r>
    </w:p>
    <w:p>
      <w:pPr>
        <w:spacing w:before="40" w:after="40"/>
      </w:pPr>
      <w:r>
        <w:rPr>
          <w:rFonts w:ascii="Arial" w:cs="Arial" w:eastAsia="Arial" w:hAnsi="Arial"/>
          <w:sz w:val="20"/>
          <w:szCs w:val="20"/>
        </w:rPr>
        <w:t xml:space="preserve">Strong foundation in software engineering, data structures, and algorithms. Active participant in CodeChef competitive programming. Secured All India Rank 340 in TCS NQT exam.</w:t>
      </w:r>
    </w:p>
    <w:p>
      <w:pPr>
        <w:pBdr>
          <w:bottom w:val="single" w:color="3A5F0B" w:sz="8" w:space="1"/>
        </w:pBdr>
        <w:spacing w:before="220" w:after="80"/>
      </w:pPr>
      <w:r>
        <w:rPr>
          <w:rFonts w:ascii="Arial" w:cs="Arial" w:eastAsia="Arial" w:hAnsi="Arial"/>
          <w:b/>
          <w:bCs/>
          <w:color w:val="3A5F0B"/>
          <w:sz w:val="26"/>
          <w:szCs w:val="26"/>
        </w:rPr>
        <w:t xml:space="preserve">CERTIFICATIONS &amp; PROFESSIONAL DEVELOPMENT</w:t>
      </w:r>
    </w:p>
    <w:p>
      <w:pPr>
        <w:spacing w:before="28" w:after="28"/>
        <w:ind w:left="360" w:hanging="200"/>
      </w:pPr>
      <w:r>
        <w:rPr>
          <w:rFonts w:ascii="Arial" w:cs="Arial" w:eastAsia="Arial" w:hAnsi="Arial"/>
          <w:b/>
          <w:bCs/>
          <w:color w:val="5C8A1A"/>
          <w:sz w:val="20"/>
          <w:szCs w:val="20"/>
        </w:rPr>
        <w:t xml:space="preserve">• </w:t>
      </w:r>
      <w:r>
        <w:rPr>
          <w:rFonts w:ascii="Arial" w:cs="Arial" w:eastAsia="Arial" w:hAnsi="Arial"/>
          <w:sz w:val="20"/>
          <w:szCs w:val="20"/>
        </w:rPr>
        <w:t xml:space="preserve">ISTQB Mobile Application Testing Foundation (CTFL-MAT) | Issued 2019</w:t>
      </w:r>
    </w:p>
    <w:p>
      <w:pPr>
        <w:spacing w:before="28" w:after="28"/>
        <w:ind w:left="360" w:hanging="200"/>
      </w:pPr>
      <w:r>
        <w:rPr>
          <w:rFonts w:ascii="Arial" w:cs="Arial" w:eastAsia="Arial" w:hAnsi="Arial"/>
          <w:b/>
          <w:bCs/>
          <w:color w:val="5C8A1A"/>
          <w:sz w:val="20"/>
          <w:szCs w:val="20"/>
        </w:rPr>
        <w:t xml:space="preserve">• </w:t>
      </w:r>
      <w:r>
        <w:rPr>
          <w:rFonts w:ascii="Arial" w:cs="Arial" w:eastAsia="Arial" w:hAnsi="Arial"/>
          <w:sz w:val="20"/>
          <w:szCs w:val="20"/>
        </w:rPr>
        <w:t xml:space="preserve">Appium Mobile Automation Advanced Certification – Udemy/Ministry of Testing | Issued 2021</w:t>
      </w:r>
    </w:p>
    <w:p>
      <w:pPr>
        <w:spacing w:before="28" w:after="28"/>
        <w:ind w:left="360" w:hanging="200"/>
      </w:pPr>
      <w:r>
        <w:rPr>
          <w:rFonts w:ascii="Arial" w:cs="Arial" w:eastAsia="Arial" w:hAnsi="Arial"/>
          <w:b/>
          <w:bCs/>
          <w:color w:val="5C8A1A"/>
          <w:sz w:val="20"/>
          <w:szCs w:val="20"/>
        </w:rPr>
        <w:t xml:space="preserve">• </w:t>
      </w:r>
      <w:r>
        <w:rPr>
          <w:rFonts w:ascii="Arial" w:cs="Arial" w:eastAsia="Arial" w:hAnsi="Arial"/>
          <w:sz w:val="20"/>
          <w:szCs w:val="20"/>
        </w:rPr>
        <w:t xml:space="preserve">BrowserStack Mobile Testing Certification | Issued 2022</w:t>
      </w:r>
    </w:p>
    <w:p>
      <w:pPr>
        <w:spacing w:before="28" w:after="28"/>
        <w:ind w:left="360" w:hanging="200"/>
      </w:pPr>
      <w:r>
        <w:rPr>
          <w:rFonts w:ascii="Arial" w:cs="Arial" w:eastAsia="Arial" w:hAnsi="Arial"/>
          <w:b/>
          <w:bCs/>
          <w:color w:val="5C8A1A"/>
          <w:sz w:val="20"/>
          <w:szCs w:val="20"/>
        </w:rPr>
        <w:t xml:space="preserve">• </w:t>
      </w:r>
      <w:r>
        <w:rPr>
          <w:rFonts w:ascii="Arial" w:cs="Arial" w:eastAsia="Arial" w:hAnsi="Arial"/>
          <w:sz w:val="20"/>
          <w:szCs w:val="20"/>
        </w:rPr>
        <w:t xml:space="preserve">AWS Certified Cloud Practitioner (CLF-C02) | Issued 2022</w:t>
      </w:r>
    </w:p>
    <w:p>
      <w:pPr>
        <w:spacing w:before="28" w:after="28"/>
        <w:ind w:left="360" w:hanging="200"/>
      </w:pPr>
      <w:r>
        <w:rPr>
          <w:rFonts w:ascii="Arial" w:cs="Arial" w:eastAsia="Arial" w:hAnsi="Arial"/>
          <w:b/>
          <w:bCs/>
          <w:color w:val="5C8A1A"/>
          <w:sz w:val="20"/>
          <w:szCs w:val="20"/>
        </w:rPr>
        <w:t xml:space="preserve">• </w:t>
      </w:r>
      <w:r>
        <w:rPr>
          <w:rFonts w:ascii="Arial" w:cs="Arial" w:eastAsia="Arial" w:hAnsi="Arial"/>
          <w:sz w:val="20"/>
          <w:szCs w:val="20"/>
        </w:rPr>
        <w:t xml:space="preserve">SAFe 5 Agilist (SA) | Issued 2021</w:t>
      </w:r>
    </w:p>
    <w:p>
      <w:pPr>
        <w:spacing w:before="28" w:after="28"/>
        <w:ind w:left="360" w:hanging="200"/>
      </w:pPr>
      <w:r>
        <w:rPr>
          <w:rFonts w:ascii="Arial" w:cs="Arial" w:eastAsia="Arial" w:hAnsi="Arial"/>
          <w:b/>
          <w:bCs/>
          <w:color w:val="5C8A1A"/>
          <w:sz w:val="20"/>
          <w:szCs w:val="20"/>
        </w:rPr>
        <w:t xml:space="preserve">• </w:t>
      </w:r>
      <w:r>
        <w:rPr>
          <w:rFonts w:ascii="Arial" w:cs="Arial" w:eastAsia="Arial" w:hAnsi="Arial"/>
          <w:sz w:val="20"/>
          <w:szCs w:val="20"/>
        </w:rPr>
        <w:t xml:space="preserve">Firebase Certified App Distribution Professional | Issued 2023</w:t>
      </w:r>
    </w:p>
    <w:p>
      <w:pPr>
        <w:pBdr>
          <w:bottom w:val="single" w:color="3A5F0B" w:sz="8" w:space="1"/>
        </w:pBdr>
        <w:spacing w:before="220" w:after="80"/>
      </w:pPr>
      <w:r>
        <w:rPr>
          <w:rFonts w:ascii="Arial" w:cs="Arial" w:eastAsia="Arial" w:hAnsi="Arial"/>
          <w:b/>
          <w:bCs/>
          <w:color w:val="3A5F0B"/>
          <w:sz w:val="26"/>
          <w:szCs w:val="26"/>
        </w:rPr>
        <w:t xml:space="preserve">PROFESSIONAL AFFILIATIONS &amp; COMMUNITY</w:t>
      </w:r>
    </w:p>
    <w:p>
      <w:pPr>
        <w:spacing w:before="28" w:after="28"/>
        <w:ind w:left="360" w:hanging="200"/>
      </w:pPr>
      <w:r>
        <w:rPr>
          <w:rFonts w:ascii="Arial" w:cs="Arial" w:eastAsia="Arial" w:hAnsi="Arial"/>
          <w:b/>
          <w:bCs/>
          <w:color w:val="5C8A1A"/>
          <w:sz w:val="20"/>
          <w:szCs w:val="20"/>
        </w:rPr>
        <w:t xml:space="preserve">• </w:t>
      </w:r>
      <w:r>
        <w:rPr>
          <w:rFonts w:ascii="Arial" w:cs="Arial" w:eastAsia="Arial" w:hAnsi="Arial"/>
          <w:sz w:val="20"/>
          <w:szCs w:val="20"/>
        </w:rPr>
        <w:t xml:space="preserve">Speaker, Appium Conf 2022 – 'Scaling Mobile Test Automation for 40 Million Banking Users'</w:t>
      </w:r>
    </w:p>
    <w:p>
      <w:pPr>
        <w:spacing w:before="28" w:after="28"/>
        <w:ind w:left="360" w:hanging="200"/>
      </w:pPr>
      <w:r>
        <w:rPr>
          <w:rFonts w:ascii="Arial" w:cs="Arial" w:eastAsia="Arial" w:hAnsi="Arial"/>
          <w:b/>
          <w:bCs/>
          <w:color w:val="5C8A1A"/>
          <w:sz w:val="20"/>
          <w:szCs w:val="20"/>
        </w:rPr>
        <w:t xml:space="preserve">• </w:t>
      </w:r>
      <w:r>
        <w:rPr>
          <w:rFonts w:ascii="Arial" w:cs="Arial" w:eastAsia="Arial" w:hAnsi="Arial"/>
          <w:sz w:val="20"/>
          <w:szCs w:val="20"/>
        </w:rPr>
        <w:t xml:space="preserve">Contributor, Appium Open Source Project – Reported 8 issues and contributed 2 driver improvements</w:t>
      </w:r>
    </w:p>
    <w:p>
      <w:pPr>
        <w:spacing w:before="28" w:after="28"/>
        <w:ind w:left="360" w:hanging="200"/>
      </w:pPr>
      <w:r>
        <w:rPr>
          <w:rFonts w:ascii="Arial" w:cs="Arial" w:eastAsia="Arial" w:hAnsi="Arial"/>
          <w:b/>
          <w:bCs/>
          <w:color w:val="5C8A1A"/>
          <w:sz w:val="20"/>
          <w:szCs w:val="20"/>
        </w:rPr>
        <w:t xml:space="preserve">• </w:t>
      </w:r>
      <w:r>
        <w:rPr>
          <w:rFonts w:ascii="Arial" w:cs="Arial" w:eastAsia="Arial" w:hAnsi="Arial"/>
          <w:sz w:val="20"/>
          <w:szCs w:val="20"/>
        </w:rPr>
        <w:t xml:space="preserve">Co-organizer, Dallas Mobile QA Guild – Bi-monthly meetup for mobile testing professionals in DFW area</w:t>
      </w:r>
    </w:p>
    <w:p>
      <w:pPr>
        <w:spacing w:before="28" w:after="28"/>
        <w:ind w:left="360" w:hanging="200"/>
      </w:pPr>
      <w:r>
        <w:rPr>
          <w:rFonts w:ascii="Arial" w:cs="Arial" w:eastAsia="Arial" w:hAnsi="Arial"/>
          <w:b/>
          <w:bCs/>
          <w:color w:val="5C8A1A"/>
          <w:sz w:val="20"/>
          <w:szCs w:val="20"/>
        </w:rPr>
        <w:t xml:space="preserve">• </w:t>
      </w:r>
      <w:r>
        <w:rPr>
          <w:rFonts w:ascii="Arial" w:cs="Arial" w:eastAsia="Arial" w:hAnsi="Arial"/>
          <w:sz w:val="20"/>
          <w:szCs w:val="20"/>
        </w:rPr>
        <w:t xml:space="preserve">Mentor, Code2040 Program – Mentoring underrepresented minorities in mobile app development and testing</w:t>
      </w:r>
    </w:p>
    <w:p>
      <w:pPr>
        <w:pBdr>
          <w:bottom w:val="single" w:color="3A5F0B" w:sz="8" w:space="1"/>
        </w:pBdr>
        <w:spacing w:before="220" w:after="80"/>
      </w:pPr>
      <w:r>
        <w:rPr>
          <w:rFonts w:ascii="Arial" w:cs="Arial" w:eastAsia="Arial" w:hAnsi="Arial"/>
          <w:b/>
          <w:bCs/>
          <w:color w:val="3A5F0B"/>
          <w:sz w:val="26"/>
          <w:szCs w:val="26"/>
        </w:rPr>
        <w:t xml:space="preserve">PUBLICATIONS, TALKS &amp; KNOWLEDGE SHARING</w:t>
      </w:r>
    </w:p>
    <w:p>
      <w:pPr>
        <w:spacing w:before="28" w:after="28"/>
        <w:ind w:left="360" w:hanging="200"/>
      </w:pPr>
      <w:r>
        <w:rPr>
          <w:rFonts w:ascii="Arial" w:cs="Arial" w:eastAsia="Arial" w:hAnsi="Arial"/>
          <w:b/>
          <w:bCs/>
          <w:color w:val="5C8A1A"/>
          <w:sz w:val="20"/>
          <w:szCs w:val="20"/>
        </w:rPr>
        <w:t xml:space="preserve">• </w:t>
      </w:r>
      <w:r>
        <w:rPr>
          <w:rFonts w:ascii="Arial" w:cs="Arial" w:eastAsia="Arial" w:hAnsi="Arial"/>
          <w:sz w:val="20"/>
          <w:szCs w:val="20"/>
        </w:rPr>
        <w:t xml:space="preserve">'The Complete Guide to Appium 2.0: What Changed and How to Migrate' – Sauce Labs Blog, October 2022 (11,000 views)</w:t>
      </w:r>
    </w:p>
    <w:p>
      <w:pPr>
        <w:spacing w:before="28" w:after="28"/>
        <w:ind w:left="360" w:hanging="200"/>
      </w:pPr>
      <w:r>
        <w:rPr>
          <w:rFonts w:ascii="Arial" w:cs="Arial" w:eastAsia="Arial" w:hAnsi="Arial"/>
          <w:b/>
          <w:bCs/>
          <w:color w:val="5C8A1A"/>
          <w:sz w:val="20"/>
          <w:szCs w:val="20"/>
        </w:rPr>
        <w:t xml:space="preserve">• </w:t>
      </w:r>
      <w:r>
        <w:rPr>
          <w:rFonts w:ascii="Arial" w:cs="Arial" w:eastAsia="Arial" w:hAnsi="Arial"/>
          <w:sz w:val="20"/>
          <w:szCs w:val="20"/>
        </w:rPr>
        <w:t xml:space="preserve">'Biometric Authentication Testing in Mobile Banking Apps' – Ministry of Testing Blog, June 2022</w:t>
      </w:r>
    </w:p>
    <w:p>
      <w:pPr>
        <w:spacing w:before="28" w:after="28"/>
        <w:ind w:left="360" w:hanging="200"/>
      </w:pPr>
      <w:r>
        <w:rPr>
          <w:rFonts w:ascii="Arial" w:cs="Arial" w:eastAsia="Arial" w:hAnsi="Arial"/>
          <w:b/>
          <w:bCs/>
          <w:color w:val="5C8A1A"/>
          <w:sz w:val="20"/>
          <w:szCs w:val="20"/>
        </w:rPr>
        <w:t xml:space="preserve">• </w:t>
      </w:r>
      <w:r>
        <w:rPr>
          <w:rFonts w:ascii="Arial" w:cs="Arial" w:eastAsia="Arial" w:hAnsi="Arial"/>
          <w:sz w:val="20"/>
          <w:szCs w:val="20"/>
        </w:rPr>
        <w:t xml:space="preserve">'BrowserStack vs. AWS Device Farm vs. Sauce Labs: Real-World Mobile Testing Comparison' – DZone, January 2022</w:t>
      </w:r>
    </w:p>
    <w:p>
      <w:pPr>
        <w:spacing w:before="28" w:after="28"/>
        <w:ind w:left="360" w:hanging="200"/>
      </w:pPr>
      <w:r>
        <w:rPr>
          <w:rFonts w:ascii="Arial" w:cs="Arial" w:eastAsia="Arial" w:hAnsi="Arial"/>
          <w:b/>
          <w:bCs/>
          <w:color w:val="5C8A1A"/>
          <w:sz w:val="20"/>
          <w:szCs w:val="20"/>
        </w:rPr>
        <w:t xml:space="preserve">• </w:t>
      </w:r>
      <w:r>
        <w:rPr>
          <w:rFonts w:ascii="Arial" w:cs="Arial" w:eastAsia="Arial" w:hAnsi="Arial"/>
          <w:sz w:val="20"/>
          <w:szCs w:val="20"/>
        </w:rPr>
        <w:t xml:space="preserve">Talk: 'Mobile Banking Automation at Scale: Bank of America Case Study' – Appium Conf Virtual 2022</w:t>
      </w:r>
    </w:p>
    <w:p>
      <w:pPr>
        <w:spacing w:before="28" w:after="28"/>
        <w:ind w:left="360" w:hanging="200"/>
      </w:pPr>
      <w:r>
        <w:rPr>
          <w:rFonts w:ascii="Arial" w:cs="Arial" w:eastAsia="Arial" w:hAnsi="Arial"/>
          <w:b/>
          <w:bCs/>
          <w:color w:val="5C8A1A"/>
          <w:sz w:val="20"/>
          <w:szCs w:val="20"/>
        </w:rPr>
        <w:t xml:space="preserve">• </w:t>
      </w:r>
      <w:r>
        <w:rPr>
          <w:rFonts w:ascii="Arial" w:cs="Arial" w:eastAsia="Arial" w:hAnsi="Arial"/>
          <w:sz w:val="20"/>
          <w:szCs w:val="20"/>
        </w:rPr>
        <w:t xml:space="preserve">'Setting Up Parallel Mobile Testing with Bitrise and BrowserStack' – Bitrise Engineering Blog, March 2021</w:t>
      </w:r>
    </w:p>
    <w:sectPr>
      <w:pgSz w:w="12240" w:h="15840" w:orient="portrait"/>
      <w:pgMar w:top="900" w:right="1080" w:bottom="90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2026-03-13T11:15:57.020Z</dcterms:created>
  <dcterms:modified xsi:type="dcterms:W3CDTF">2026-03-13T11:15:57.020Z</dcterms:modified>
</cp:coreProperties>
</file>

<file path=docProps/custom.xml><?xml version="1.0" encoding="utf-8"?>
<Properties xmlns="http://schemas.openxmlformats.org/officeDocument/2006/custom-properties" xmlns:vt="http://schemas.openxmlformats.org/officeDocument/2006/docPropsVTypes"/>
</file>