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7541" w:rsidRPr="00407541" w:rsidRDefault="00407541" w:rsidP="004075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407541" w:rsidRPr="00407541" w:rsidRDefault="00407541" w:rsidP="004075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                               </w:t>
      </w:r>
      <w:r w:rsidRPr="0040754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RAGHAVENDRA PRASAD VEMURI</w:t>
      </w:r>
    </w:p>
    <w:p w:rsidR="00407541" w:rsidRPr="00407541" w:rsidRDefault="00407541" w:rsidP="00407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07541">
        <w:rPr>
          <w:rFonts w:ascii="Times New Roman" w:eastAsia="Times New Roman" w:hAnsi="Times New Roman" w:cs="Times New Roman"/>
          <w:b/>
          <w:bCs/>
          <w:sz w:val="28"/>
          <w:szCs w:val="28"/>
        </w:rPr>
        <w:t>Senior Cloud Architect | Enterprise Cloud Transformation Leader | DevOps &amp; Infrastructure Strategist</w:t>
      </w:r>
    </w:p>
    <w:p w:rsidR="00407541" w:rsidRPr="00407541" w:rsidRDefault="00407541" w:rsidP="00407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07541">
        <w:rPr>
          <w:rFonts w:ascii="Times New Roman" w:eastAsia="Times New Roman" w:hAnsi="Times New Roman" w:cs="Times New Roman"/>
          <w:sz w:val="28"/>
          <w:szCs w:val="28"/>
        </w:rPr>
        <w:t>Dallas, Texas</w:t>
      </w:r>
      <w:r w:rsidRPr="00407541">
        <w:rPr>
          <w:rFonts w:ascii="Times New Roman" w:eastAsia="Times New Roman" w:hAnsi="Times New Roman" w:cs="Times New Roman"/>
          <w:sz w:val="28"/>
          <w:szCs w:val="28"/>
        </w:rPr>
        <w:br/>
        <w:t>+1 (972) 555-8432</w:t>
      </w:r>
      <w:r w:rsidRPr="00407541">
        <w:rPr>
          <w:rFonts w:ascii="Times New Roman" w:eastAsia="Times New Roman" w:hAnsi="Times New Roman" w:cs="Times New Roman"/>
          <w:sz w:val="28"/>
          <w:szCs w:val="28"/>
        </w:rPr>
        <w:br/>
        <w:t>raghav.vemuri.cloud@gmail.com</w:t>
      </w:r>
      <w:r w:rsidRPr="00407541">
        <w:rPr>
          <w:rFonts w:ascii="Times New Roman" w:eastAsia="Times New Roman" w:hAnsi="Times New Roman" w:cs="Times New Roman"/>
          <w:sz w:val="28"/>
          <w:szCs w:val="28"/>
        </w:rPr>
        <w:br/>
        <w:t>LinkedIn: linkedin.com/in/</w:t>
      </w:r>
      <w:proofErr w:type="spellStart"/>
      <w:r w:rsidRPr="00407541">
        <w:rPr>
          <w:rFonts w:ascii="Times New Roman" w:eastAsia="Times New Roman" w:hAnsi="Times New Roman" w:cs="Times New Roman"/>
          <w:sz w:val="28"/>
          <w:szCs w:val="28"/>
        </w:rPr>
        <w:t>raghavendra</w:t>
      </w:r>
      <w:proofErr w:type="spellEnd"/>
      <w:r w:rsidRPr="00407541">
        <w:rPr>
          <w:rFonts w:ascii="Times New Roman" w:eastAsia="Times New Roman" w:hAnsi="Times New Roman" w:cs="Times New Roman"/>
          <w:sz w:val="28"/>
          <w:szCs w:val="28"/>
        </w:rPr>
        <w:t>-cloud</w:t>
      </w:r>
      <w:r w:rsidRPr="00407541">
        <w:rPr>
          <w:rFonts w:ascii="Times New Roman" w:eastAsia="Times New Roman" w:hAnsi="Times New Roman" w:cs="Times New Roman"/>
          <w:sz w:val="28"/>
          <w:szCs w:val="28"/>
        </w:rPr>
        <w:br/>
        <w:t>GitHub: github.com/</w:t>
      </w:r>
      <w:proofErr w:type="spellStart"/>
      <w:r w:rsidRPr="00407541">
        <w:rPr>
          <w:rFonts w:ascii="Times New Roman" w:eastAsia="Times New Roman" w:hAnsi="Times New Roman" w:cs="Times New Roman"/>
          <w:sz w:val="28"/>
          <w:szCs w:val="28"/>
        </w:rPr>
        <w:t>raghav</w:t>
      </w:r>
      <w:proofErr w:type="spellEnd"/>
      <w:r w:rsidRPr="00407541">
        <w:rPr>
          <w:rFonts w:ascii="Times New Roman" w:eastAsia="Times New Roman" w:hAnsi="Times New Roman" w:cs="Times New Roman"/>
          <w:sz w:val="28"/>
          <w:szCs w:val="28"/>
        </w:rPr>
        <w:t>-cloud</w:t>
      </w:r>
    </w:p>
    <w:p w:rsidR="00407541" w:rsidRPr="00407541" w:rsidRDefault="00407541" w:rsidP="004075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07541">
        <w:rPr>
          <w:rFonts w:ascii="Times New Roman" w:eastAsia="Times New Roman" w:hAnsi="Times New Roman" w:cs="Times New Roman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407541" w:rsidRPr="00407541" w:rsidRDefault="00407541" w:rsidP="00407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07541">
        <w:rPr>
          <w:rFonts w:ascii="Times New Roman" w:eastAsia="Times New Roman" w:hAnsi="Times New Roman" w:cs="Times New Roman"/>
          <w:b/>
          <w:bCs/>
          <w:sz w:val="28"/>
          <w:szCs w:val="28"/>
        </w:rPr>
        <w:t>EXECUTIVE SUMMARY</w:t>
      </w:r>
    </w:p>
    <w:p w:rsidR="00407541" w:rsidRPr="00407541" w:rsidRDefault="00407541" w:rsidP="00407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07541">
        <w:rPr>
          <w:rFonts w:ascii="Times New Roman" w:eastAsia="Times New Roman" w:hAnsi="Times New Roman" w:cs="Times New Roman"/>
          <w:sz w:val="28"/>
          <w:szCs w:val="28"/>
        </w:rPr>
        <w:t xml:space="preserve">• 13+ years of IT experience with 8+ years specializing in Cloud Architecture, Infrastructure Modernization, and Enterprise DevOps Transformation across Banking and </w:t>
      </w:r>
      <w:proofErr w:type="spellStart"/>
      <w:r w:rsidRPr="00407541">
        <w:rPr>
          <w:rFonts w:ascii="Times New Roman" w:eastAsia="Times New Roman" w:hAnsi="Times New Roman" w:cs="Times New Roman"/>
          <w:sz w:val="28"/>
          <w:szCs w:val="28"/>
        </w:rPr>
        <w:t>FinTech</w:t>
      </w:r>
      <w:proofErr w:type="spellEnd"/>
      <w:r w:rsidRPr="00407541">
        <w:rPr>
          <w:rFonts w:ascii="Times New Roman" w:eastAsia="Times New Roman" w:hAnsi="Times New Roman" w:cs="Times New Roman"/>
          <w:sz w:val="28"/>
          <w:szCs w:val="28"/>
        </w:rPr>
        <w:t xml:space="preserve"> domains.</w:t>
      </w:r>
    </w:p>
    <w:p w:rsidR="00407541" w:rsidRPr="00407541" w:rsidRDefault="00407541" w:rsidP="00407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07541">
        <w:rPr>
          <w:rFonts w:ascii="Times New Roman" w:eastAsia="Times New Roman" w:hAnsi="Times New Roman" w:cs="Times New Roman"/>
          <w:sz w:val="28"/>
          <w:szCs w:val="28"/>
        </w:rPr>
        <w:t>• Proven expertise in architecting secure, scalable, and high-availability cloud-native systems on AWS.</w:t>
      </w:r>
    </w:p>
    <w:p w:rsidR="00407541" w:rsidRPr="00407541" w:rsidRDefault="00407541" w:rsidP="00407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07541">
        <w:rPr>
          <w:rFonts w:ascii="Times New Roman" w:eastAsia="Times New Roman" w:hAnsi="Times New Roman" w:cs="Times New Roman"/>
          <w:sz w:val="28"/>
          <w:szCs w:val="28"/>
        </w:rPr>
        <w:t xml:space="preserve">• Extensive experience designing enterprise cloud migration strategies including re-platforming, containerization, and </w:t>
      </w:r>
      <w:proofErr w:type="spellStart"/>
      <w:r w:rsidRPr="00407541">
        <w:rPr>
          <w:rFonts w:ascii="Times New Roman" w:eastAsia="Times New Roman" w:hAnsi="Times New Roman" w:cs="Times New Roman"/>
          <w:sz w:val="28"/>
          <w:szCs w:val="28"/>
        </w:rPr>
        <w:t>microservices</w:t>
      </w:r>
      <w:proofErr w:type="spellEnd"/>
      <w:r w:rsidRPr="00407541">
        <w:rPr>
          <w:rFonts w:ascii="Times New Roman" w:eastAsia="Times New Roman" w:hAnsi="Times New Roman" w:cs="Times New Roman"/>
          <w:sz w:val="28"/>
          <w:szCs w:val="28"/>
        </w:rPr>
        <w:t xml:space="preserve"> modernization.</w:t>
      </w:r>
    </w:p>
    <w:p w:rsidR="00407541" w:rsidRPr="00407541" w:rsidRDefault="00407541" w:rsidP="00407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07541">
        <w:rPr>
          <w:rFonts w:ascii="Times New Roman" w:eastAsia="Times New Roman" w:hAnsi="Times New Roman" w:cs="Times New Roman"/>
          <w:sz w:val="28"/>
          <w:szCs w:val="28"/>
        </w:rPr>
        <w:t>• Architected distributed systems supporting millions of financial transactions daily.</w:t>
      </w:r>
    </w:p>
    <w:p w:rsidR="00407541" w:rsidRPr="00407541" w:rsidRDefault="00407541" w:rsidP="00407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07541">
        <w:rPr>
          <w:rFonts w:ascii="Times New Roman" w:eastAsia="Times New Roman" w:hAnsi="Times New Roman" w:cs="Times New Roman"/>
          <w:sz w:val="28"/>
          <w:szCs w:val="28"/>
        </w:rPr>
        <w:t xml:space="preserve">• Strong background in Infrastructure as Code (Terraform, </w:t>
      </w:r>
      <w:proofErr w:type="spellStart"/>
      <w:r w:rsidRPr="00407541">
        <w:rPr>
          <w:rFonts w:ascii="Times New Roman" w:eastAsia="Times New Roman" w:hAnsi="Times New Roman" w:cs="Times New Roman"/>
          <w:sz w:val="28"/>
          <w:szCs w:val="28"/>
        </w:rPr>
        <w:t>CloudFormation</w:t>
      </w:r>
      <w:proofErr w:type="spellEnd"/>
      <w:r w:rsidRPr="00407541">
        <w:rPr>
          <w:rFonts w:ascii="Times New Roman" w:eastAsia="Times New Roman" w:hAnsi="Times New Roman" w:cs="Times New Roman"/>
          <w:sz w:val="28"/>
          <w:szCs w:val="28"/>
        </w:rPr>
        <w:t>), CI/CD pipelines, and Kubernetes-based orchestration.</w:t>
      </w:r>
    </w:p>
    <w:p w:rsidR="00407541" w:rsidRPr="00407541" w:rsidRDefault="00407541" w:rsidP="00407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07541">
        <w:rPr>
          <w:rFonts w:ascii="Times New Roman" w:eastAsia="Times New Roman" w:hAnsi="Times New Roman" w:cs="Times New Roman"/>
          <w:sz w:val="28"/>
          <w:szCs w:val="28"/>
        </w:rPr>
        <w:t>• Designed multi-account AWS environments with centralized security governance and compliance controls.</w:t>
      </w:r>
    </w:p>
    <w:p w:rsidR="00407541" w:rsidRPr="00407541" w:rsidRDefault="00407541" w:rsidP="00407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07541">
        <w:rPr>
          <w:rFonts w:ascii="Times New Roman" w:eastAsia="Times New Roman" w:hAnsi="Times New Roman" w:cs="Times New Roman"/>
          <w:sz w:val="28"/>
          <w:szCs w:val="28"/>
        </w:rPr>
        <w:t xml:space="preserve">• Led </w:t>
      </w:r>
      <w:proofErr w:type="spellStart"/>
      <w:r w:rsidRPr="00407541">
        <w:rPr>
          <w:rFonts w:ascii="Times New Roman" w:eastAsia="Times New Roman" w:hAnsi="Times New Roman" w:cs="Times New Roman"/>
          <w:sz w:val="28"/>
          <w:szCs w:val="28"/>
        </w:rPr>
        <w:t>FinOps</w:t>
      </w:r>
      <w:proofErr w:type="spellEnd"/>
      <w:r w:rsidRPr="00407541">
        <w:rPr>
          <w:rFonts w:ascii="Times New Roman" w:eastAsia="Times New Roman" w:hAnsi="Times New Roman" w:cs="Times New Roman"/>
          <w:sz w:val="28"/>
          <w:szCs w:val="28"/>
        </w:rPr>
        <w:t xml:space="preserve"> initiatives reducing cloud spend by over 28%.</w:t>
      </w:r>
    </w:p>
    <w:p w:rsidR="00407541" w:rsidRPr="00407541" w:rsidRDefault="00407541" w:rsidP="00407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07541">
        <w:rPr>
          <w:rFonts w:ascii="Times New Roman" w:eastAsia="Times New Roman" w:hAnsi="Times New Roman" w:cs="Times New Roman"/>
          <w:sz w:val="28"/>
          <w:szCs w:val="28"/>
        </w:rPr>
        <w:t>• Deep expertise in VPC architecture, IAM governance, disaster recovery planning, and zero-downtime deployments.</w:t>
      </w:r>
    </w:p>
    <w:p w:rsidR="00407541" w:rsidRPr="00407541" w:rsidRDefault="00407541" w:rsidP="00407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07541">
        <w:rPr>
          <w:rFonts w:ascii="Times New Roman" w:eastAsia="Times New Roman" w:hAnsi="Times New Roman" w:cs="Times New Roman"/>
          <w:sz w:val="28"/>
          <w:szCs w:val="28"/>
        </w:rPr>
        <w:lastRenderedPageBreak/>
        <w:t>• Experienced in mentoring cross-functional engineering teams and establishing cloud standards across enterprise platforms.</w:t>
      </w:r>
    </w:p>
    <w:p w:rsidR="00407541" w:rsidRPr="00407541" w:rsidRDefault="00407541" w:rsidP="004075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07541">
        <w:rPr>
          <w:rFonts w:ascii="Times New Roman" w:eastAsia="Times New Roman" w:hAnsi="Times New Roman" w:cs="Times New Roman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407541" w:rsidRPr="00407541" w:rsidRDefault="00407541" w:rsidP="00407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07541">
        <w:rPr>
          <w:rFonts w:ascii="Times New Roman" w:eastAsia="Times New Roman" w:hAnsi="Times New Roman" w:cs="Times New Roman"/>
          <w:b/>
          <w:bCs/>
          <w:sz w:val="28"/>
          <w:szCs w:val="28"/>
        </w:rPr>
        <w:t>CORE COMPETENCIES</w:t>
      </w:r>
    </w:p>
    <w:p w:rsidR="00407541" w:rsidRPr="00407541" w:rsidRDefault="00407541" w:rsidP="00407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07541">
        <w:rPr>
          <w:rFonts w:ascii="Times New Roman" w:eastAsia="Times New Roman" w:hAnsi="Times New Roman" w:cs="Times New Roman"/>
          <w:sz w:val="28"/>
          <w:szCs w:val="28"/>
        </w:rPr>
        <w:t>Enterprise Cloud Architecture</w:t>
      </w:r>
      <w:r w:rsidRPr="00407541">
        <w:rPr>
          <w:rFonts w:ascii="Times New Roman" w:eastAsia="Times New Roman" w:hAnsi="Times New Roman" w:cs="Times New Roman"/>
          <w:sz w:val="28"/>
          <w:szCs w:val="28"/>
        </w:rPr>
        <w:br/>
        <w:t>AWS Infrastructure Strategy</w:t>
      </w:r>
      <w:r w:rsidRPr="00407541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407541">
        <w:rPr>
          <w:rFonts w:ascii="Times New Roman" w:eastAsia="Times New Roman" w:hAnsi="Times New Roman" w:cs="Times New Roman"/>
          <w:sz w:val="28"/>
          <w:szCs w:val="28"/>
        </w:rPr>
        <w:t>Microservices</w:t>
      </w:r>
      <w:proofErr w:type="spellEnd"/>
      <w:r w:rsidRPr="00407541">
        <w:rPr>
          <w:rFonts w:ascii="Times New Roman" w:eastAsia="Times New Roman" w:hAnsi="Times New Roman" w:cs="Times New Roman"/>
          <w:sz w:val="28"/>
          <w:szCs w:val="28"/>
        </w:rPr>
        <w:t xml:space="preserve"> &amp; Containerization</w:t>
      </w:r>
      <w:r w:rsidRPr="00407541">
        <w:rPr>
          <w:rFonts w:ascii="Times New Roman" w:eastAsia="Times New Roman" w:hAnsi="Times New Roman" w:cs="Times New Roman"/>
          <w:sz w:val="28"/>
          <w:szCs w:val="28"/>
        </w:rPr>
        <w:br/>
        <w:t>DevOps &amp; CI/CD Architecture</w:t>
      </w:r>
      <w:r w:rsidRPr="00407541">
        <w:rPr>
          <w:rFonts w:ascii="Times New Roman" w:eastAsia="Times New Roman" w:hAnsi="Times New Roman" w:cs="Times New Roman"/>
          <w:sz w:val="28"/>
          <w:szCs w:val="28"/>
        </w:rPr>
        <w:br/>
        <w:t>Infrastructure as Code (</w:t>
      </w:r>
      <w:proofErr w:type="spellStart"/>
      <w:r w:rsidRPr="00407541">
        <w:rPr>
          <w:rFonts w:ascii="Times New Roman" w:eastAsia="Times New Roman" w:hAnsi="Times New Roman" w:cs="Times New Roman"/>
          <w:sz w:val="28"/>
          <w:szCs w:val="28"/>
        </w:rPr>
        <w:t>IaC</w:t>
      </w:r>
      <w:proofErr w:type="spellEnd"/>
      <w:r w:rsidRPr="00407541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407541">
        <w:rPr>
          <w:rFonts w:ascii="Times New Roman" w:eastAsia="Times New Roman" w:hAnsi="Times New Roman" w:cs="Times New Roman"/>
          <w:sz w:val="28"/>
          <w:szCs w:val="28"/>
        </w:rPr>
        <w:br/>
        <w:t>High Availability &amp; Disaster Recovery</w:t>
      </w:r>
      <w:r w:rsidRPr="00407541">
        <w:rPr>
          <w:rFonts w:ascii="Times New Roman" w:eastAsia="Times New Roman" w:hAnsi="Times New Roman" w:cs="Times New Roman"/>
          <w:sz w:val="28"/>
          <w:szCs w:val="28"/>
        </w:rPr>
        <w:br/>
        <w:t>Cloud Security &amp; Compliance</w:t>
      </w:r>
      <w:r w:rsidRPr="00407541">
        <w:rPr>
          <w:rFonts w:ascii="Times New Roman" w:eastAsia="Times New Roman" w:hAnsi="Times New Roman" w:cs="Times New Roman"/>
          <w:sz w:val="28"/>
          <w:szCs w:val="28"/>
        </w:rPr>
        <w:br/>
        <w:t>Cost Optimization (</w:t>
      </w:r>
      <w:proofErr w:type="spellStart"/>
      <w:r w:rsidRPr="00407541">
        <w:rPr>
          <w:rFonts w:ascii="Times New Roman" w:eastAsia="Times New Roman" w:hAnsi="Times New Roman" w:cs="Times New Roman"/>
          <w:sz w:val="28"/>
          <w:szCs w:val="28"/>
        </w:rPr>
        <w:t>FinOps</w:t>
      </w:r>
      <w:proofErr w:type="spellEnd"/>
      <w:r w:rsidRPr="00407541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407541">
        <w:rPr>
          <w:rFonts w:ascii="Times New Roman" w:eastAsia="Times New Roman" w:hAnsi="Times New Roman" w:cs="Times New Roman"/>
          <w:sz w:val="28"/>
          <w:szCs w:val="28"/>
        </w:rPr>
        <w:br/>
        <w:t>API &amp; Event-Driven Architecture</w:t>
      </w:r>
      <w:r w:rsidRPr="00407541">
        <w:rPr>
          <w:rFonts w:ascii="Times New Roman" w:eastAsia="Times New Roman" w:hAnsi="Times New Roman" w:cs="Times New Roman"/>
          <w:sz w:val="28"/>
          <w:szCs w:val="28"/>
        </w:rPr>
        <w:br/>
        <w:t>Observability &amp; Monitoring Strategy</w:t>
      </w:r>
    </w:p>
    <w:p w:rsidR="00407541" w:rsidRPr="00407541" w:rsidRDefault="00407541" w:rsidP="004075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07541">
        <w:rPr>
          <w:rFonts w:ascii="Times New Roman" w:eastAsia="Times New Roman" w:hAnsi="Times New Roman" w:cs="Times New Roman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407541" w:rsidRPr="00407541" w:rsidRDefault="00407541" w:rsidP="00407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07541">
        <w:rPr>
          <w:rFonts w:ascii="Times New Roman" w:eastAsia="Times New Roman" w:hAnsi="Times New Roman" w:cs="Times New Roman"/>
          <w:b/>
          <w:bCs/>
          <w:sz w:val="28"/>
          <w:szCs w:val="28"/>
        </w:rPr>
        <w:t>TECHNICAL SKILLS MATRIX</w:t>
      </w:r>
    </w:p>
    <w:p w:rsidR="00407541" w:rsidRPr="00407541" w:rsidRDefault="00407541" w:rsidP="00407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0754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Cloud </w:t>
      </w:r>
      <w:proofErr w:type="gramStart"/>
      <w:r w:rsidRPr="00407541">
        <w:rPr>
          <w:rFonts w:ascii="Times New Roman" w:eastAsia="Times New Roman" w:hAnsi="Times New Roman" w:cs="Times New Roman"/>
          <w:b/>
          <w:bCs/>
          <w:sz w:val="28"/>
          <w:szCs w:val="28"/>
        </w:rPr>
        <w:t>Platforms :</w:t>
      </w:r>
      <w:proofErr w:type="gramEnd"/>
      <w:r w:rsidRPr="00407541">
        <w:rPr>
          <w:rFonts w:ascii="Times New Roman" w:eastAsia="Times New Roman" w:hAnsi="Times New Roman" w:cs="Times New Roman"/>
          <w:sz w:val="28"/>
          <w:szCs w:val="28"/>
        </w:rPr>
        <w:t xml:space="preserve"> AWS (EC2, S3, Lambda, RDS, </w:t>
      </w:r>
      <w:proofErr w:type="spellStart"/>
      <w:r w:rsidRPr="00407541">
        <w:rPr>
          <w:rFonts w:ascii="Times New Roman" w:eastAsia="Times New Roman" w:hAnsi="Times New Roman" w:cs="Times New Roman"/>
          <w:sz w:val="28"/>
          <w:szCs w:val="28"/>
        </w:rPr>
        <w:t>DynamoDB</w:t>
      </w:r>
      <w:proofErr w:type="spellEnd"/>
      <w:r w:rsidRPr="00407541">
        <w:rPr>
          <w:rFonts w:ascii="Times New Roman" w:eastAsia="Times New Roman" w:hAnsi="Times New Roman" w:cs="Times New Roman"/>
          <w:sz w:val="28"/>
          <w:szCs w:val="28"/>
        </w:rPr>
        <w:t xml:space="preserve">, ECS, EKS, IAM, VPC, </w:t>
      </w:r>
      <w:proofErr w:type="spellStart"/>
      <w:r w:rsidRPr="00407541">
        <w:rPr>
          <w:rFonts w:ascii="Times New Roman" w:eastAsia="Times New Roman" w:hAnsi="Times New Roman" w:cs="Times New Roman"/>
          <w:sz w:val="28"/>
          <w:szCs w:val="28"/>
        </w:rPr>
        <w:t>CloudFront</w:t>
      </w:r>
      <w:proofErr w:type="spellEnd"/>
      <w:r w:rsidRPr="00407541">
        <w:rPr>
          <w:rFonts w:ascii="Times New Roman" w:eastAsia="Times New Roman" w:hAnsi="Times New Roman" w:cs="Times New Roman"/>
          <w:sz w:val="28"/>
          <w:szCs w:val="28"/>
        </w:rPr>
        <w:t xml:space="preserve">, Route53, </w:t>
      </w:r>
      <w:proofErr w:type="spellStart"/>
      <w:r w:rsidRPr="00407541">
        <w:rPr>
          <w:rFonts w:ascii="Times New Roman" w:eastAsia="Times New Roman" w:hAnsi="Times New Roman" w:cs="Times New Roman"/>
          <w:sz w:val="28"/>
          <w:szCs w:val="28"/>
        </w:rPr>
        <w:t>CloudWatch</w:t>
      </w:r>
      <w:proofErr w:type="spellEnd"/>
      <w:r w:rsidRPr="00407541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407541" w:rsidRPr="00407541" w:rsidRDefault="00407541" w:rsidP="00407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0754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Infrastructure as </w:t>
      </w:r>
      <w:proofErr w:type="gramStart"/>
      <w:r w:rsidRPr="00407541">
        <w:rPr>
          <w:rFonts w:ascii="Times New Roman" w:eastAsia="Times New Roman" w:hAnsi="Times New Roman" w:cs="Times New Roman"/>
          <w:b/>
          <w:bCs/>
          <w:sz w:val="28"/>
          <w:szCs w:val="28"/>
        </w:rPr>
        <w:t>Code :</w:t>
      </w:r>
      <w:proofErr w:type="gramEnd"/>
      <w:r w:rsidRPr="00407541">
        <w:rPr>
          <w:rFonts w:ascii="Times New Roman" w:eastAsia="Times New Roman" w:hAnsi="Times New Roman" w:cs="Times New Roman"/>
          <w:sz w:val="28"/>
          <w:szCs w:val="28"/>
        </w:rPr>
        <w:t xml:space="preserve"> Terraform, AWS </w:t>
      </w:r>
      <w:proofErr w:type="spellStart"/>
      <w:r w:rsidRPr="00407541">
        <w:rPr>
          <w:rFonts w:ascii="Times New Roman" w:eastAsia="Times New Roman" w:hAnsi="Times New Roman" w:cs="Times New Roman"/>
          <w:sz w:val="28"/>
          <w:szCs w:val="28"/>
        </w:rPr>
        <w:t>CloudFormation</w:t>
      </w:r>
      <w:proofErr w:type="spellEnd"/>
    </w:p>
    <w:p w:rsidR="00407541" w:rsidRPr="00407541" w:rsidRDefault="00407541" w:rsidP="00407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0754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Containers &amp; </w:t>
      </w:r>
      <w:proofErr w:type="gramStart"/>
      <w:r w:rsidRPr="00407541">
        <w:rPr>
          <w:rFonts w:ascii="Times New Roman" w:eastAsia="Times New Roman" w:hAnsi="Times New Roman" w:cs="Times New Roman"/>
          <w:b/>
          <w:bCs/>
          <w:sz w:val="28"/>
          <w:szCs w:val="28"/>
        </w:rPr>
        <w:t>Orchestration :</w:t>
      </w:r>
      <w:proofErr w:type="gramEnd"/>
      <w:r w:rsidRPr="00407541">
        <w:rPr>
          <w:rFonts w:ascii="Times New Roman" w:eastAsia="Times New Roman" w:hAnsi="Times New Roman" w:cs="Times New Roman"/>
          <w:sz w:val="28"/>
          <w:szCs w:val="28"/>
        </w:rPr>
        <w:t xml:space="preserve"> Docker, Kubernetes (EKS)</w:t>
      </w:r>
    </w:p>
    <w:p w:rsidR="00407541" w:rsidRPr="00407541" w:rsidRDefault="00407541" w:rsidP="00407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0754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CI/CD </w:t>
      </w:r>
      <w:proofErr w:type="gramStart"/>
      <w:r w:rsidRPr="00407541">
        <w:rPr>
          <w:rFonts w:ascii="Times New Roman" w:eastAsia="Times New Roman" w:hAnsi="Times New Roman" w:cs="Times New Roman"/>
          <w:b/>
          <w:bCs/>
          <w:sz w:val="28"/>
          <w:szCs w:val="28"/>
        </w:rPr>
        <w:t>Tools :</w:t>
      </w:r>
      <w:proofErr w:type="gramEnd"/>
      <w:r w:rsidRPr="00407541">
        <w:rPr>
          <w:rFonts w:ascii="Times New Roman" w:eastAsia="Times New Roman" w:hAnsi="Times New Roman" w:cs="Times New Roman"/>
          <w:sz w:val="28"/>
          <w:szCs w:val="28"/>
        </w:rPr>
        <w:t xml:space="preserve"> Jenkins, GitHub Actions, </w:t>
      </w:r>
      <w:proofErr w:type="spellStart"/>
      <w:r w:rsidRPr="00407541">
        <w:rPr>
          <w:rFonts w:ascii="Times New Roman" w:eastAsia="Times New Roman" w:hAnsi="Times New Roman" w:cs="Times New Roman"/>
          <w:sz w:val="28"/>
          <w:szCs w:val="28"/>
        </w:rPr>
        <w:t>GitLab</w:t>
      </w:r>
      <w:proofErr w:type="spellEnd"/>
      <w:r w:rsidRPr="00407541">
        <w:rPr>
          <w:rFonts w:ascii="Times New Roman" w:eastAsia="Times New Roman" w:hAnsi="Times New Roman" w:cs="Times New Roman"/>
          <w:sz w:val="28"/>
          <w:szCs w:val="28"/>
        </w:rPr>
        <w:t xml:space="preserve"> CI</w:t>
      </w:r>
    </w:p>
    <w:p w:rsidR="00407541" w:rsidRPr="00407541" w:rsidRDefault="00407541" w:rsidP="00407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0754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Programming &amp; </w:t>
      </w:r>
      <w:proofErr w:type="gramStart"/>
      <w:r w:rsidRPr="00407541">
        <w:rPr>
          <w:rFonts w:ascii="Times New Roman" w:eastAsia="Times New Roman" w:hAnsi="Times New Roman" w:cs="Times New Roman"/>
          <w:b/>
          <w:bCs/>
          <w:sz w:val="28"/>
          <w:szCs w:val="28"/>
        </w:rPr>
        <w:t>Scripting :</w:t>
      </w:r>
      <w:proofErr w:type="gramEnd"/>
      <w:r w:rsidRPr="00407541">
        <w:rPr>
          <w:rFonts w:ascii="Times New Roman" w:eastAsia="Times New Roman" w:hAnsi="Times New Roman" w:cs="Times New Roman"/>
          <w:sz w:val="28"/>
          <w:szCs w:val="28"/>
        </w:rPr>
        <w:t xml:space="preserve"> Python, Java, Bash, SQL</w:t>
      </w:r>
    </w:p>
    <w:p w:rsidR="00407541" w:rsidRPr="00407541" w:rsidRDefault="00407541" w:rsidP="00407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407541">
        <w:rPr>
          <w:rFonts w:ascii="Times New Roman" w:eastAsia="Times New Roman" w:hAnsi="Times New Roman" w:cs="Times New Roman"/>
          <w:b/>
          <w:bCs/>
          <w:sz w:val="28"/>
          <w:szCs w:val="28"/>
        </w:rPr>
        <w:t>Databases :</w:t>
      </w:r>
      <w:proofErr w:type="gramEnd"/>
      <w:r w:rsidRPr="00407541">
        <w:rPr>
          <w:rFonts w:ascii="Times New Roman" w:eastAsia="Times New Roman" w:hAnsi="Times New Roman" w:cs="Times New Roman"/>
          <w:sz w:val="28"/>
          <w:szCs w:val="28"/>
        </w:rPr>
        <w:t xml:space="preserve"> PostgreSQL, SQL Server, Oracle, </w:t>
      </w:r>
      <w:proofErr w:type="spellStart"/>
      <w:r w:rsidRPr="00407541">
        <w:rPr>
          <w:rFonts w:ascii="Times New Roman" w:eastAsia="Times New Roman" w:hAnsi="Times New Roman" w:cs="Times New Roman"/>
          <w:sz w:val="28"/>
          <w:szCs w:val="28"/>
        </w:rPr>
        <w:t>DynamoDB</w:t>
      </w:r>
      <w:proofErr w:type="spellEnd"/>
      <w:r w:rsidRPr="00407541">
        <w:rPr>
          <w:rFonts w:ascii="Times New Roman" w:eastAsia="Times New Roman" w:hAnsi="Times New Roman" w:cs="Times New Roman"/>
          <w:sz w:val="28"/>
          <w:szCs w:val="28"/>
        </w:rPr>
        <w:t>, MongoDB</w:t>
      </w:r>
    </w:p>
    <w:p w:rsidR="00407541" w:rsidRPr="00407541" w:rsidRDefault="00407541" w:rsidP="00407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0754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Monitoring &amp; </w:t>
      </w:r>
      <w:proofErr w:type="gramStart"/>
      <w:r w:rsidRPr="00407541">
        <w:rPr>
          <w:rFonts w:ascii="Times New Roman" w:eastAsia="Times New Roman" w:hAnsi="Times New Roman" w:cs="Times New Roman"/>
          <w:b/>
          <w:bCs/>
          <w:sz w:val="28"/>
          <w:szCs w:val="28"/>
        </w:rPr>
        <w:t>Logging :</w:t>
      </w:r>
      <w:proofErr w:type="gramEnd"/>
      <w:r w:rsidRPr="00407541">
        <w:rPr>
          <w:rFonts w:ascii="Times New Roman" w:eastAsia="Times New Roman" w:hAnsi="Times New Roman" w:cs="Times New Roman"/>
          <w:sz w:val="28"/>
          <w:szCs w:val="28"/>
        </w:rPr>
        <w:t xml:space="preserve"> Prometheus, </w:t>
      </w:r>
      <w:proofErr w:type="spellStart"/>
      <w:r w:rsidRPr="00407541">
        <w:rPr>
          <w:rFonts w:ascii="Times New Roman" w:eastAsia="Times New Roman" w:hAnsi="Times New Roman" w:cs="Times New Roman"/>
          <w:sz w:val="28"/>
          <w:szCs w:val="28"/>
        </w:rPr>
        <w:t>Grafana</w:t>
      </w:r>
      <w:proofErr w:type="spellEnd"/>
      <w:r w:rsidRPr="00407541">
        <w:rPr>
          <w:rFonts w:ascii="Times New Roman" w:eastAsia="Times New Roman" w:hAnsi="Times New Roman" w:cs="Times New Roman"/>
          <w:sz w:val="28"/>
          <w:szCs w:val="28"/>
        </w:rPr>
        <w:t xml:space="preserve">, ELK Stack, </w:t>
      </w:r>
      <w:proofErr w:type="spellStart"/>
      <w:r w:rsidRPr="00407541">
        <w:rPr>
          <w:rFonts w:ascii="Times New Roman" w:eastAsia="Times New Roman" w:hAnsi="Times New Roman" w:cs="Times New Roman"/>
          <w:sz w:val="28"/>
          <w:szCs w:val="28"/>
        </w:rPr>
        <w:t>CloudWatch</w:t>
      </w:r>
      <w:proofErr w:type="spellEnd"/>
    </w:p>
    <w:p w:rsidR="00407541" w:rsidRDefault="00407541" w:rsidP="00407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0754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Security &amp; </w:t>
      </w:r>
      <w:proofErr w:type="gramStart"/>
      <w:r w:rsidRPr="00407541">
        <w:rPr>
          <w:rFonts w:ascii="Times New Roman" w:eastAsia="Times New Roman" w:hAnsi="Times New Roman" w:cs="Times New Roman"/>
          <w:b/>
          <w:bCs/>
          <w:sz w:val="28"/>
          <w:szCs w:val="28"/>
        </w:rPr>
        <w:t>Compliance :</w:t>
      </w:r>
      <w:proofErr w:type="gramEnd"/>
      <w:r w:rsidRPr="00407541">
        <w:rPr>
          <w:rFonts w:ascii="Times New Roman" w:eastAsia="Times New Roman" w:hAnsi="Times New Roman" w:cs="Times New Roman"/>
          <w:sz w:val="28"/>
          <w:szCs w:val="28"/>
        </w:rPr>
        <w:t xml:space="preserve"> IAM Policies, SCP, SSL/TLS, Encryption at Rest &amp; Transit, OAuth2</w:t>
      </w:r>
    </w:p>
    <w:p w:rsidR="00407541" w:rsidRDefault="00407541" w:rsidP="00407541">
      <w:pPr>
        <w:pStyle w:val="NormalWeb"/>
      </w:pPr>
      <w:r>
        <w:rPr>
          <w:rStyle w:val="Strong"/>
        </w:rPr>
        <w:t xml:space="preserve">Networking &amp; </w:t>
      </w:r>
      <w:proofErr w:type="gramStart"/>
      <w:r>
        <w:rPr>
          <w:rStyle w:val="Strong"/>
        </w:rPr>
        <w:t>Connectivity :</w:t>
      </w:r>
      <w:proofErr w:type="gramEnd"/>
      <w:r>
        <w:t xml:space="preserve"> VPC Peering, Transit Gateway, Direct Connect, VPN, NACLs, Security Groups, </w:t>
      </w:r>
      <w:proofErr w:type="spellStart"/>
      <w:r>
        <w:t>PrivateLink</w:t>
      </w:r>
      <w:proofErr w:type="spellEnd"/>
    </w:p>
    <w:p w:rsidR="00407541" w:rsidRDefault="00407541" w:rsidP="00407541">
      <w:pPr>
        <w:pStyle w:val="NormalWeb"/>
      </w:pPr>
      <w:proofErr w:type="spellStart"/>
      <w:r>
        <w:rPr>
          <w:rStyle w:val="Strong"/>
        </w:rPr>
        <w:lastRenderedPageBreak/>
        <w:t>Serverless</w:t>
      </w:r>
      <w:proofErr w:type="spellEnd"/>
      <w:r>
        <w:rPr>
          <w:rStyle w:val="Strong"/>
        </w:rPr>
        <w:t xml:space="preserve"> &amp; Event-Driven </w:t>
      </w:r>
      <w:proofErr w:type="gramStart"/>
      <w:r>
        <w:rPr>
          <w:rStyle w:val="Strong"/>
        </w:rPr>
        <w:t>Architecture :</w:t>
      </w:r>
      <w:proofErr w:type="gramEnd"/>
      <w:r>
        <w:t xml:space="preserve"> API Gateway, SNS, SQS, </w:t>
      </w:r>
      <w:proofErr w:type="spellStart"/>
      <w:r>
        <w:t>EventBridge</w:t>
      </w:r>
      <w:proofErr w:type="spellEnd"/>
      <w:r>
        <w:t>, Step Functions</w:t>
      </w:r>
    </w:p>
    <w:p w:rsidR="00407541" w:rsidRDefault="00407541" w:rsidP="00407541">
      <w:pPr>
        <w:pStyle w:val="NormalWeb"/>
      </w:pPr>
      <w:proofErr w:type="spellStart"/>
      <w:r>
        <w:rPr>
          <w:rStyle w:val="Strong"/>
        </w:rPr>
        <w:t>DevSecOps</w:t>
      </w:r>
      <w:proofErr w:type="spellEnd"/>
      <w:r>
        <w:rPr>
          <w:rStyle w:val="Strong"/>
        </w:rPr>
        <w:t xml:space="preserve"> &amp; Compliance </w:t>
      </w:r>
      <w:proofErr w:type="gramStart"/>
      <w:r>
        <w:rPr>
          <w:rStyle w:val="Strong"/>
        </w:rPr>
        <w:t>Automation :</w:t>
      </w:r>
      <w:proofErr w:type="gramEnd"/>
      <w:r>
        <w:t xml:space="preserve"> AWS </w:t>
      </w:r>
      <w:proofErr w:type="spellStart"/>
      <w:r>
        <w:t>Config</w:t>
      </w:r>
      <w:proofErr w:type="spellEnd"/>
      <w:r>
        <w:t xml:space="preserve">, </w:t>
      </w:r>
      <w:proofErr w:type="spellStart"/>
      <w:r>
        <w:t>GuardDuty</w:t>
      </w:r>
      <w:proofErr w:type="spellEnd"/>
      <w:r>
        <w:t>, Security Hub, SAST/DAST Integration, Secrets Manager</w:t>
      </w:r>
    </w:p>
    <w:p w:rsidR="00407541" w:rsidRDefault="00407541" w:rsidP="00407541">
      <w:pPr>
        <w:pStyle w:val="NormalWeb"/>
      </w:pPr>
      <w:r>
        <w:rPr>
          <w:rStyle w:val="Strong"/>
        </w:rPr>
        <w:t xml:space="preserve">High Availability &amp; Disaster </w:t>
      </w:r>
      <w:proofErr w:type="gramStart"/>
      <w:r>
        <w:rPr>
          <w:rStyle w:val="Strong"/>
        </w:rPr>
        <w:t>Recovery :</w:t>
      </w:r>
      <w:proofErr w:type="gramEnd"/>
      <w:r>
        <w:t xml:space="preserve"> Multi-AZ Deployments, Cross-Region Replication, Backup &amp; Restore Strategies, RTO/RPO Planning</w:t>
      </w:r>
    </w:p>
    <w:p w:rsidR="00407541" w:rsidRDefault="00407541" w:rsidP="00407541">
      <w:pPr>
        <w:pStyle w:val="NormalWeb"/>
      </w:pPr>
      <w:proofErr w:type="spellStart"/>
      <w:r>
        <w:rPr>
          <w:rStyle w:val="Strong"/>
        </w:rPr>
        <w:t>FinOps</w:t>
      </w:r>
      <w:proofErr w:type="spellEnd"/>
      <w:r>
        <w:rPr>
          <w:rStyle w:val="Strong"/>
        </w:rPr>
        <w:t xml:space="preserve"> &amp; Cost </w:t>
      </w:r>
      <w:proofErr w:type="gramStart"/>
      <w:r>
        <w:rPr>
          <w:rStyle w:val="Strong"/>
        </w:rPr>
        <w:t>Optimization :</w:t>
      </w:r>
      <w:proofErr w:type="gramEnd"/>
      <w:r>
        <w:t xml:space="preserve"> AWS Cost Explorer, Reserved Instances, Spot Instances, Rightsizing, Intelligent </w:t>
      </w:r>
      <w:proofErr w:type="spellStart"/>
      <w:r>
        <w:t>Tiering</w:t>
      </w:r>
      <w:proofErr w:type="spellEnd"/>
    </w:p>
    <w:p w:rsidR="00407541" w:rsidRDefault="00407541" w:rsidP="00407541">
      <w:pPr>
        <w:pStyle w:val="NormalWeb"/>
      </w:pPr>
      <w:proofErr w:type="spellStart"/>
      <w:r>
        <w:rPr>
          <w:rStyle w:val="Strong"/>
        </w:rPr>
        <w:t>Microservices</w:t>
      </w:r>
      <w:proofErr w:type="spellEnd"/>
      <w:r>
        <w:rPr>
          <w:rStyle w:val="Strong"/>
        </w:rPr>
        <w:t xml:space="preserve"> &amp; API </w:t>
      </w:r>
      <w:proofErr w:type="gramStart"/>
      <w:r>
        <w:rPr>
          <w:rStyle w:val="Strong"/>
        </w:rPr>
        <w:t>Architecture :</w:t>
      </w:r>
      <w:proofErr w:type="gramEnd"/>
      <w:r>
        <w:t xml:space="preserve"> RESTful APIs, API Gateway Design, Service Mesh (</w:t>
      </w:r>
      <w:proofErr w:type="spellStart"/>
      <w:r>
        <w:t>Istio</w:t>
      </w:r>
      <w:proofErr w:type="spellEnd"/>
      <w:r>
        <w:t xml:space="preserve"> – Exposure), Contract-First API Design</w:t>
      </w:r>
    </w:p>
    <w:p w:rsidR="00407541" w:rsidRDefault="00407541" w:rsidP="00407541">
      <w:pPr>
        <w:pStyle w:val="NormalWeb"/>
      </w:pPr>
      <w:r>
        <w:rPr>
          <w:rStyle w:val="Strong"/>
        </w:rPr>
        <w:t xml:space="preserve">Observability &amp; Reliability </w:t>
      </w:r>
      <w:proofErr w:type="gramStart"/>
      <w:r>
        <w:rPr>
          <w:rStyle w:val="Strong"/>
        </w:rPr>
        <w:t>Engineering :</w:t>
      </w:r>
      <w:proofErr w:type="gramEnd"/>
      <w:r>
        <w:t xml:space="preserve"> Distributed Tracing, Log Aggregation, Alerting Strategy, SLA/SLO Definition, Chaos Testing (Exposure)</w:t>
      </w:r>
    </w:p>
    <w:p w:rsidR="00407541" w:rsidRPr="00407541" w:rsidRDefault="00407541" w:rsidP="00407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407541" w:rsidRPr="00407541" w:rsidRDefault="00407541" w:rsidP="004075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07541">
        <w:rPr>
          <w:rFonts w:ascii="Times New Roman" w:eastAsia="Times New Roman" w:hAnsi="Times New Roman" w:cs="Times New Roman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407541" w:rsidRPr="00407541" w:rsidRDefault="00407541" w:rsidP="004075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407541" w:rsidRPr="00407541" w:rsidRDefault="00407541" w:rsidP="004075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40754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CLOUD ARCHITECTURE EXPERTISE</w:t>
      </w:r>
    </w:p>
    <w:p w:rsidR="00407541" w:rsidRPr="00407541" w:rsidRDefault="00407541" w:rsidP="00407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07541">
        <w:rPr>
          <w:rFonts w:ascii="Times New Roman" w:eastAsia="Times New Roman" w:hAnsi="Times New Roman" w:cs="Times New Roman"/>
          <w:b/>
          <w:bCs/>
          <w:sz w:val="28"/>
          <w:szCs w:val="28"/>
        </w:rPr>
        <w:t>AWS ENTERPRISE ARCHITECTURE DESIGN</w:t>
      </w:r>
    </w:p>
    <w:p w:rsidR="00407541" w:rsidRPr="00407541" w:rsidRDefault="00407541" w:rsidP="00407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07541">
        <w:rPr>
          <w:rFonts w:ascii="Times New Roman" w:eastAsia="Times New Roman" w:hAnsi="Times New Roman" w:cs="Times New Roman"/>
          <w:sz w:val="28"/>
          <w:szCs w:val="28"/>
        </w:rPr>
        <w:t>• Designed multi-tier VPC architecture with secure subnet segmentation.</w:t>
      </w:r>
      <w:r w:rsidRPr="00407541">
        <w:rPr>
          <w:rFonts w:ascii="Times New Roman" w:eastAsia="Times New Roman" w:hAnsi="Times New Roman" w:cs="Times New Roman"/>
          <w:sz w:val="28"/>
          <w:szCs w:val="28"/>
        </w:rPr>
        <w:br/>
        <w:t>• Implemented cross-account access controls and centralized IAM governance.</w:t>
      </w:r>
      <w:r w:rsidRPr="00407541">
        <w:rPr>
          <w:rFonts w:ascii="Times New Roman" w:eastAsia="Times New Roman" w:hAnsi="Times New Roman" w:cs="Times New Roman"/>
          <w:sz w:val="28"/>
          <w:szCs w:val="28"/>
        </w:rPr>
        <w:br/>
        <w:t>• Designed HA systems across multiple availability zones.</w:t>
      </w:r>
      <w:r w:rsidRPr="00407541">
        <w:rPr>
          <w:rFonts w:ascii="Times New Roman" w:eastAsia="Times New Roman" w:hAnsi="Times New Roman" w:cs="Times New Roman"/>
          <w:sz w:val="28"/>
          <w:szCs w:val="28"/>
        </w:rPr>
        <w:br/>
        <w:t xml:space="preserve">• Architected </w:t>
      </w:r>
      <w:proofErr w:type="spellStart"/>
      <w:r w:rsidRPr="00407541">
        <w:rPr>
          <w:rFonts w:ascii="Times New Roman" w:eastAsia="Times New Roman" w:hAnsi="Times New Roman" w:cs="Times New Roman"/>
          <w:sz w:val="28"/>
          <w:szCs w:val="28"/>
        </w:rPr>
        <w:t>serverless</w:t>
      </w:r>
      <w:proofErr w:type="spellEnd"/>
      <w:r w:rsidRPr="00407541">
        <w:rPr>
          <w:rFonts w:ascii="Times New Roman" w:eastAsia="Times New Roman" w:hAnsi="Times New Roman" w:cs="Times New Roman"/>
          <w:sz w:val="28"/>
          <w:szCs w:val="28"/>
        </w:rPr>
        <w:t xml:space="preserve"> solutions using Lambda &amp; API Gateway.</w:t>
      </w:r>
      <w:r w:rsidRPr="00407541">
        <w:rPr>
          <w:rFonts w:ascii="Times New Roman" w:eastAsia="Times New Roman" w:hAnsi="Times New Roman" w:cs="Times New Roman"/>
          <w:sz w:val="28"/>
          <w:szCs w:val="28"/>
        </w:rPr>
        <w:br/>
        <w:t>• Designed centralized logging and observability strategy.</w:t>
      </w:r>
    </w:p>
    <w:p w:rsidR="00407541" w:rsidRPr="00407541" w:rsidRDefault="00407541" w:rsidP="00407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07541">
        <w:rPr>
          <w:sz w:val="28"/>
          <w:szCs w:val="28"/>
        </w:rPr>
        <w:t>• Designed AWS Landing Zone architecture aligned with enterprise governance models.</w:t>
      </w:r>
      <w:r w:rsidRPr="00407541">
        <w:rPr>
          <w:sz w:val="28"/>
          <w:szCs w:val="28"/>
        </w:rPr>
        <w:br/>
        <w:t>• Implemented AWS Control Tower for centralized account provisioning and compliance enforcement.</w:t>
      </w:r>
      <w:r w:rsidRPr="00407541">
        <w:rPr>
          <w:sz w:val="28"/>
          <w:szCs w:val="28"/>
        </w:rPr>
        <w:br/>
        <w:t>• Architected multi-region active-active and active-passive failover strategies.</w:t>
      </w:r>
      <w:r w:rsidRPr="00407541">
        <w:rPr>
          <w:sz w:val="28"/>
          <w:szCs w:val="28"/>
        </w:rPr>
        <w:br/>
        <w:t>• Designed network segmentation strategy using Transit Gateway and VPC peering.</w:t>
      </w:r>
      <w:r w:rsidRPr="00407541">
        <w:rPr>
          <w:sz w:val="28"/>
          <w:szCs w:val="28"/>
        </w:rPr>
        <w:br/>
        <w:t xml:space="preserve">• Implemented </w:t>
      </w:r>
      <w:proofErr w:type="spellStart"/>
      <w:r w:rsidRPr="00407541">
        <w:rPr>
          <w:sz w:val="28"/>
          <w:szCs w:val="28"/>
        </w:rPr>
        <w:t>PrivateLink</w:t>
      </w:r>
      <w:proofErr w:type="spellEnd"/>
      <w:r w:rsidRPr="00407541">
        <w:rPr>
          <w:sz w:val="28"/>
          <w:szCs w:val="28"/>
        </w:rPr>
        <w:t xml:space="preserve"> architecture for secure service-to-service communication.</w:t>
      </w:r>
      <w:r w:rsidRPr="00407541">
        <w:rPr>
          <w:sz w:val="28"/>
          <w:szCs w:val="28"/>
        </w:rPr>
        <w:br/>
      </w:r>
      <w:r w:rsidRPr="00407541">
        <w:rPr>
          <w:sz w:val="28"/>
          <w:szCs w:val="28"/>
        </w:rPr>
        <w:lastRenderedPageBreak/>
        <w:t xml:space="preserve">• Designed scalable event-driven systems using SNS, SQS, and </w:t>
      </w:r>
      <w:proofErr w:type="spellStart"/>
      <w:r w:rsidRPr="00407541">
        <w:rPr>
          <w:sz w:val="28"/>
          <w:szCs w:val="28"/>
        </w:rPr>
        <w:t>EventBridge</w:t>
      </w:r>
      <w:proofErr w:type="spellEnd"/>
      <w:r w:rsidRPr="00407541">
        <w:rPr>
          <w:sz w:val="28"/>
          <w:szCs w:val="28"/>
        </w:rPr>
        <w:t>.</w:t>
      </w:r>
      <w:r w:rsidRPr="00407541">
        <w:rPr>
          <w:sz w:val="28"/>
          <w:szCs w:val="28"/>
        </w:rPr>
        <w:br/>
        <w:t>• Established centralized identity federation using SSO and IAM role assumptions.</w:t>
      </w:r>
      <w:r w:rsidRPr="00407541">
        <w:rPr>
          <w:sz w:val="28"/>
          <w:szCs w:val="28"/>
        </w:rPr>
        <w:br/>
        <w:t xml:space="preserve">• Architected secure API architecture with WAF and Shield for </w:t>
      </w:r>
      <w:proofErr w:type="spellStart"/>
      <w:r w:rsidRPr="00407541">
        <w:rPr>
          <w:sz w:val="28"/>
          <w:szCs w:val="28"/>
        </w:rPr>
        <w:t>DDoS</w:t>
      </w:r>
      <w:proofErr w:type="spellEnd"/>
      <w:r w:rsidRPr="00407541">
        <w:rPr>
          <w:sz w:val="28"/>
          <w:szCs w:val="28"/>
        </w:rPr>
        <w:t xml:space="preserve"> protection.</w:t>
      </w:r>
      <w:r w:rsidRPr="00407541">
        <w:rPr>
          <w:sz w:val="28"/>
          <w:szCs w:val="28"/>
        </w:rPr>
        <w:br/>
        <w:t>• Designed zero-trust network model using strict security group and NACL controls.</w:t>
      </w:r>
      <w:r w:rsidRPr="00407541">
        <w:rPr>
          <w:sz w:val="28"/>
          <w:szCs w:val="28"/>
        </w:rPr>
        <w:br/>
        <w:t>• Implemented infrastructure resilience testing including chaos engineering simulations.</w:t>
      </w:r>
    </w:p>
    <w:p w:rsidR="00407541" w:rsidRPr="00407541" w:rsidRDefault="00407541" w:rsidP="004075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07541">
        <w:rPr>
          <w:rFonts w:ascii="Times New Roman" w:eastAsia="Times New Roman" w:hAnsi="Times New Roman" w:cs="Times New Roman"/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407541" w:rsidRPr="00407541" w:rsidRDefault="00407541" w:rsidP="00407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07541">
        <w:rPr>
          <w:rFonts w:ascii="Times New Roman" w:eastAsia="Times New Roman" w:hAnsi="Times New Roman" w:cs="Times New Roman"/>
          <w:b/>
          <w:bCs/>
          <w:sz w:val="28"/>
          <w:szCs w:val="28"/>
        </w:rPr>
        <w:t>DEVOPS &amp; AUTOMATION STRATEGY</w:t>
      </w:r>
    </w:p>
    <w:p w:rsidR="00407541" w:rsidRPr="00407541" w:rsidRDefault="00407541" w:rsidP="00407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07541">
        <w:rPr>
          <w:rFonts w:ascii="Times New Roman" w:eastAsia="Times New Roman" w:hAnsi="Times New Roman" w:cs="Times New Roman"/>
          <w:sz w:val="28"/>
          <w:szCs w:val="28"/>
        </w:rPr>
        <w:t>• Automated infrastructure provisioning using Terraform.</w:t>
      </w:r>
      <w:r w:rsidRPr="00407541">
        <w:rPr>
          <w:rFonts w:ascii="Times New Roman" w:eastAsia="Times New Roman" w:hAnsi="Times New Roman" w:cs="Times New Roman"/>
          <w:sz w:val="28"/>
          <w:szCs w:val="28"/>
        </w:rPr>
        <w:br/>
        <w:t>• Built fully automated CI/CD pipelines for containerized applications.</w:t>
      </w:r>
      <w:r w:rsidRPr="00407541">
        <w:rPr>
          <w:rFonts w:ascii="Times New Roman" w:eastAsia="Times New Roman" w:hAnsi="Times New Roman" w:cs="Times New Roman"/>
          <w:sz w:val="28"/>
          <w:szCs w:val="28"/>
        </w:rPr>
        <w:br/>
        <w:t>• Integrated security scanning and compliance validation in pipelines.</w:t>
      </w:r>
      <w:r w:rsidRPr="00407541">
        <w:rPr>
          <w:rFonts w:ascii="Times New Roman" w:eastAsia="Times New Roman" w:hAnsi="Times New Roman" w:cs="Times New Roman"/>
          <w:sz w:val="28"/>
          <w:szCs w:val="28"/>
        </w:rPr>
        <w:br/>
        <w:t>• Implemented blue-green and rolling deployment strategies.</w:t>
      </w:r>
    </w:p>
    <w:p w:rsidR="00407541" w:rsidRPr="00407541" w:rsidRDefault="00407541" w:rsidP="00407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07541">
        <w:rPr>
          <w:sz w:val="28"/>
          <w:szCs w:val="28"/>
        </w:rPr>
        <w:t xml:space="preserve">• Designed </w:t>
      </w:r>
      <w:proofErr w:type="spellStart"/>
      <w:r w:rsidRPr="00407541">
        <w:rPr>
          <w:sz w:val="28"/>
          <w:szCs w:val="28"/>
        </w:rPr>
        <w:t>GitOps</w:t>
      </w:r>
      <w:proofErr w:type="spellEnd"/>
      <w:r w:rsidRPr="00407541">
        <w:rPr>
          <w:sz w:val="28"/>
          <w:szCs w:val="28"/>
        </w:rPr>
        <w:t>-based deployment workflows using branch-based infrastructure control.</w:t>
      </w:r>
      <w:r w:rsidRPr="00407541">
        <w:rPr>
          <w:sz w:val="28"/>
          <w:szCs w:val="28"/>
        </w:rPr>
        <w:br/>
        <w:t xml:space="preserve">• Integrated automated container image scanning using </w:t>
      </w:r>
      <w:proofErr w:type="spellStart"/>
      <w:r w:rsidRPr="00407541">
        <w:rPr>
          <w:sz w:val="28"/>
          <w:szCs w:val="28"/>
        </w:rPr>
        <w:t>Trivy</w:t>
      </w:r>
      <w:proofErr w:type="spellEnd"/>
      <w:r w:rsidRPr="00407541">
        <w:rPr>
          <w:sz w:val="28"/>
          <w:szCs w:val="28"/>
        </w:rPr>
        <w:t xml:space="preserve"> and ECR scanning.</w:t>
      </w:r>
      <w:r w:rsidRPr="00407541">
        <w:rPr>
          <w:sz w:val="28"/>
          <w:szCs w:val="28"/>
        </w:rPr>
        <w:br/>
        <w:t>• Implemented Terraform modules for reusable infrastructure components.</w:t>
      </w:r>
      <w:r w:rsidRPr="00407541">
        <w:rPr>
          <w:sz w:val="28"/>
          <w:szCs w:val="28"/>
        </w:rPr>
        <w:br/>
        <w:t>• Automated multi-environment provisioning (DEV, QA, UAT, PROD) with configuration isolation.</w:t>
      </w:r>
      <w:r w:rsidRPr="00407541">
        <w:rPr>
          <w:sz w:val="28"/>
          <w:szCs w:val="28"/>
        </w:rPr>
        <w:br/>
        <w:t>• Implemented Canary deployments to reduce release risk.</w:t>
      </w:r>
      <w:r w:rsidRPr="00407541">
        <w:rPr>
          <w:sz w:val="28"/>
          <w:szCs w:val="28"/>
        </w:rPr>
        <w:br/>
        <w:t>• Designed CI/CD rollback mechanisms for zero-downtime recovery.</w:t>
      </w:r>
      <w:r w:rsidRPr="00407541">
        <w:rPr>
          <w:sz w:val="28"/>
          <w:szCs w:val="28"/>
        </w:rPr>
        <w:br/>
        <w:t xml:space="preserve">• Integrated </w:t>
      </w:r>
      <w:proofErr w:type="spellStart"/>
      <w:r w:rsidRPr="00407541">
        <w:rPr>
          <w:sz w:val="28"/>
          <w:szCs w:val="28"/>
        </w:rPr>
        <w:t>SonarQube</w:t>
      </w:r>
      <w:proofErr w:type="spellEnd"/>
      <w:r w:rsidRPr="00407541">
        <w:rPr>
          <w:sz w:val="28"/>
          <w:szCs w:val="28"/>
        </w:rPr>
        <w:t xml:space="preserve"> and SAST tools for code quality enforcement.</w:t>
      </w:r>
      <w:r w:rsidRPr="00407541">
        <w:rPr>
          <w:sz w:val="28"/>
          <w:szCs w:val="28"/>
        </w:rPr>
        <w:br/>
        <w:t xml:space="preserve">• Implemented automated infrastructure compliance validation using AWS </w:t>
      </w:r>
      <w:proofErr w:type="spellStart"/>
      <w:r w:rsidRPr="00407541">
        <w:rPr>
          <w:sz w:val="28"/>
          <w:szCs w:val="28"/>
        </w:rPr>
        <w:t>Config</w:t>
      </w:r>
      <w:proofErr w:type="spellEnd"/>
      <w:r w:rsidRPr="00407541">
        <w:rPr>
          <w:sz w:val="28"/>
          <w:szCs w:val="28"/>
        </w:rPr>
        <w:t xml:space="preserve"> rules.</w:t>
      </w:r>
      <w:r w:rsidRPr="00407541">
        <w:rPr>
          <w:sz w:val="28"/>
          <w:szCs w:val="28"/>
        </w:rPr>
        <w:br/>
        <w:t>• Designed centralized secrets management using AWS Secrets Manager.</w:t>
      </w:r>
      <w:r w:rsidRPr="00407541">
        <w:rPr>
          <w:sz w:val="28"/>
          <w:szCs w:val="28"/>
        </w:rPr>
        <w:br/>
        <w:t>• Automated database schema migrations as part of deployment workflows.</w:t>
      </w:r>
    </w:p>
    <w:p w:rsidR="00407541" w:rsidRPr="00407541" w:rsidRDefault="00407541" w:rsidP="004075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07541">
        <w:rPr>
          <w:rFonts w:ascii="Times New Roman" w:eastAsia="Times New Roman" w:hAnsi="Times New Roman" w:cs="Times New Roman"/>
          <w:sz w:val="28"/>
          <w:szCs w:val="28"/>
        </w:rPr>
        <w:pict>
          <v:rect id="_x0000_i1031" style="width:0;height:1.5pt" o:hralign="center" o:hrstd="t" o:hr="t" fillcolor="#a0a0a0" stroked="f"/>
        </w:pict>
      </w:r>
    </w:p>
    <w:p w:rsidR="00407541" w:rsidRDefault="00407541" w:rsidP="004075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407541" w:rsidRDefault="00407541" w:rsidP="004075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407541" w:rsidRDefault="00407541" w:rsidP="004075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407541" w:rsidRDefault="00407541" w:rsidP="004075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407541" w:rsidRPr="00407541" w:rsidRDefault="00407541" w:rsidP="004075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40754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lastRenderedPageBreak/>
        <w:t>ENTERPRISE CLOUD TRANSFORMATION</w:t>
      </w:r>
    </w:p>
    <w:p w:rsidR="00407541" w:rsidRPr="00407541" w:rsidRDefault="00407541" w:rsidP="00407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07541">
        <w:rPr>
          <w:rFonts w:ascii="Times New Roman" w:eastAsia="Times New Roman" w:hAnsi="Times New Roman" w:cs="Times New Roman"/>
          <w:b/>
          <w:bCs/>
          <w:sz w:val="28"/>
          <w:szCs w:val="28"/>
        </w:rPr>
        <w:t>CLOUD MIGRATION PROGRAM</w:t>
      </w:r>
    </w:p>
    <w:p w:rsidR="00407541" w:rsidRPr="00407541" w:rsidRDefault="00407541" w:rsidP="00407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07541">
        <w:rPr>
          <w:rFonts w:ascii="Times New Roman" w:eastAsia="Times New Roman" w:hAnsi="Times New Roman" w:cs="Times New Roman"/>
          <w:sz w:val="28"/>
          <w:szCs w:val="28"/>
        </w:rPr>
        <w:t>• Led migration of 35+ on-</w:t>
      </w:r>
      <w:proofErr w:type="spellStart"/>
      <w:r w:rsidRPr="00407541">
        <w:rPr>
          <w:rFonts w:ascii="Times New Roman" w:eastAsia="Times New Roman" w:hAnsi="Times New Roman" w:cs="Times New Roman"/>
          <w:sz w:val="28"/>
          <w:szCs w:val="28"/>
        </w:rPr>
        <w:t>prem</w:t>
      </w:r>
      <w:proofErr w:type="spellEnd"/>
      <w:r w:rsidRPr="00407541">
        <w:rPr>
          <w:rFonts w:ascii="Times New Roman" w:eastAsia="Times New Roman" w:hAnsi="Times New Roman" w:cs="Times New Roman"/>
          <w:sz w:val="28"/>
          <w:szCs w:val="28"/>
        </w:rPr>
        <w:t xml:space="preserve"> applications to AWS.</w:t>
      </w:r>
      <w:r w:rsidRPr="00407541">
        <w:rPr>
          <w:rFonts w:ascii="Times New Roman" w:eastAsia="Times New Roman" w:hAnsi="Times New Roman" w:cs="Times New Roman"/>
          <w:sz w:val="28"/>
          <w:szCs w:val="28"/>
        </w:rPr>
        <w:br/>
        <w:t xml:space="preserve">• Designed re-architecture for monolithic systems into </w:t>
      </w:r>
      <w:proofErr w:type="spellStart"/>
      <w:r w:rsidRPr="00407541">
        <w:rPr>
          <w:rFonts w:ascii="Times New Roman" w:eastAsia="Times New Roman" w:hAnsi="Times New Roman" w:cs="Times New Roman"/>
          <w:sz w:val="28"/>
          <w:szCs w:val="28"/>
        </w:rPr>
        <w:t>microservices</w:t>
      </w:r>
      <w:proofErr w:type="spellEnd"/>
      <w:r w:rsidRPr="00407541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407541">
        <w:rPr>
          <w:rFonts w:ascii="Times New Roman" w:eastAsia="Times New Roman" w:hAnsi="Times New Roman" w:cs="Times New Roman"/>
          <w:sz w:val="28"/>
          <w:szCs w:val="28"/>
        </w:rPr>
        <w:br/>
        <w:t>• Implemented RDS migration from legacy Oracle databases.</w:t>
      </w:r>
      <w:r w:rsidRPr="00407541">
        <w:rPr>
          <w:rFonts w:ascii="Times New Roman" w:eastAsia="Times New Roman" w:hAnsi="Times New Roman" w:cs="Times New Roman"/>
          <w:sz w:val="28"/>
          <w:szCs w:val="28"/>
        </w:rPr>
        <w:br/>
        <w:t>• Designed disaster recovery with cross-region replication.</w:t>
      </w:r>
    </w:p>
    <w:p w:rsidR="00407541" w:rsidRPr="00407541" w:rsidRDefault="00407541" w:rsidP="004075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07541">
        <w:rPr>
          <w:rFonts w:ascii="Times New Roman" w:eastAsia="Times New Roman" w:hAnsi="Times New Roman" w:cs="Times New Roman"/>
          <w:sz w:val="28"/>
          <w:szCs w:val="28"/>
        </w:rPr>
        <w:pict>
          <v:rect id="_x0000_i1032" style="width:0;height:1.5pt" o:hralign="center" o:hrstd="t" o:hr="t" fillcolor="#a0a0a0" stroked="f"/>
        </w:pict>
      </w:r>
    </w:p>
    <w:p w:rsidR="00407541" w:rsidRPr="00407541" w:rsidRDefault="00407541" w:rsidP="00407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07541">
        <w:rPr>
          <w:rFonts w:ascii="Times New Roman" w:eastAsia="Times New Roman" w:hAnsi="Times New Roman" w:cs="Times New Roman"/>
          <w:b/>
          <w:bCs/>
          <w:sz w:val="28"/>
          <w:szCs w:val="28"/>
        </w:rPr>
        <w:t>FINOPS &amp; COST OPTIMIZATION</w:t>
      </w:r>
    </w:p>
    <w:p w:rsidR="00407541" w:rsidRPr="00407541" w:rsidRDefault="00407541" w:rsidP="00407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07541">
        <w:rPr>
          <w:rFonts w:ascii="Times New Roman" w:eastAsia="Times New Roman" w:hAnsi="Times New Roman" w:cs="Times New Roman"/>
          <w:sz w:val="28"/>
          <w:szCs w:val="28"/>
        </w:rPr>
        <w:t>• Reduced EC2 cost through rightsizing initiatives.</w:t>
      </w:r>
      <w:r w:rsidRPr="00407541">
        <w:rPr>
          <w:rFonts w:ascii="Times New Roman" w:eastAsia="Times New Roman" w:hAnsi="Times New Roman" w:cs="Times New Roman"/>
          <w:sz w:val="28"/>
          <w:szCs w:val="28"/>
        </w:rPr>
        <w:br/>
        <w:t>• Implemented auto-scaling policies for dynamic workload handling.</w:t>
      </w:r>
      <w:r w:rsidRPr="00407541">
        <w:rPr>
          <w:rFonts w:ascii="Times New Roman" w:eastAsia="Times New Roman" w:hAnsi="Times New Roman" w:cs="Times New Roman"/>
          <w:sz w:val="28"/>
          <w:szCs w:val="28"/>
        </w:rPr>
        <w:br/>
        <w:t>• Designed reserved instance planning strategy.</w:t>
      </w:r>
      <w:r w:rsidRPr="00407541">
        <w:rPr>
          <w:rFonts w:ascii="Times New Roman" w:eastAsia="Times New Roman" w:hAnsi="Times New Roman" w:cs="Times New Roman"/>
          <w:sz w:val="28"/>
          <w:szCs w:val="28"/>
        </w:rPr>
        <w:br/>
        <w:t>• Reduced overall cloud spend by 28%.</w:t>
      </w:r>
    </w:p>
    <w:p w:rsidR="00407541" w:rsidRPr="00407541" w:rsidRDefault="00407541" w:rsidP="004075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07541">
        <w:rPr>
          <w:rFonts w:ascii="Times New Roman" w:eastAsia="Times New Roman" w:hAnsi="Times New Roman" w:cs="Times New Roman"/>
          <w:sz w:val="28"/>
          <w:szCs w:val="28"/>
        </w:rPr>
        <w:pict>
          <v:rect id="_x0000_i1033" style="width:0;height:1.5pt" o:hralign="center" o:hrstd="t" o:hr="t" fillcolor="#a0a0a0" stroked="f"/>
        </w:pict>
      </w:r>
    </w:p>
    <w:p w:rsidR="00407541" w:rsidRDefault="00407541" w:rsidP="004075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407541" w:rsidRPr="00407541" w:rsidRDefault="00407541" w:rsidP="004075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40754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PROFESSIONAL EXPERIENCE</w:t>
      </w:r>
    </w:p>
    <w:p w:rsidR="00407541" w:rsidRPr="00407541" w:rsidRDefault="00407541" w:rsidP="004075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07541">
        <w:rPr>
          <w:rFonts w:ascii="Times New Roman" w:eastAsia="Times New Roman" w:hAnsi="Times New Roman" w:cs="Times New Roman"/>
          <w:sz w:val="28"/>
          <w:szCs w:val="28"/>
        </w:rPr>
        <w:pict>
          <v:rect id="_x0000_i1034" style="width:0;height:1.5pt" o:hralign="center" o:hrstd="t" o:hr="t" fillcolor="#a0a0a0" stroked="f"/>
        </w:pict>
      </w:r>
    </w:p>
    <w:p w:rsidR="00407541" w:rsidRPr="00407541" w:rsidRDefault="00407541" w:rsidP="00407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07541">
        <w:rPr>
          <w:rFonts w:ascii="Times New Roman" w:eastAsia="Times New Roman" w:hAnsi="Times New Roman" w:cs="Times New Roman"/>
          <w:b/>
          <w:bCs/>
          <w:sz w:val="28"/>
          <w:szCs w:val="28"/>
        </w:rPr>
        <w:t>Goldman Sachs – Senior Cloud Architect</w:t>
      </w:r>
    </w:p>
    <w:p w:rsidR="00407541" w:rsidRPr="00407541" w:rsidRDefault="00407541" w:rsidP="00407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07541">
        <w:rPr>
          <w:rFonts w:ascii="Times New Roman" w:eastAsia="Times New Roman" w:hAnsi="Times New Roman" w:cs="Times New Roman"/>
          <w:sz w:val="28"/>
          <w:szCs w:val="28"/>
        </w:rPr>
        <w:t>Apr 2020 – Present | Dallas, TX</w:t>
      </w:r>
    </w:p>
    <w:p w:rsidR="00407541" w:rsidRPr="00407541" w:rsidRDefault="00407541" w:rsidP="00407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07541">
        <w:rPr>
          <w:rFonts w:ascii="Times New Roman" w:eastAsia="Times New Roman" w:hAnsi="Times New Roman" w:cs="Times New Roman"/>
          <w:b/>
          <w:bCs/>
          <w:sz w:val="28"/>
          <w:szCs w:val="28"/>
        </w:rPr>
        <w:t>Project Overview:</w:t>
      </w:r>
    </w:p>
    <w:p w:rsidR="00407541" w:rsidRPr="00407541" w:rsidRDefault="00407541" w:rsidP="00407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07541">
        <w:rPr>
          <w:rFonts w:ascii="Times New Roman" w:eastAsia="Times New Roman" w:hAnsi="Times New Roman" w:cs="Times New Roman"/>
          <w:sz w:val="28"/>
          <w:szCs w:val="28"/>
        </w:rPr>
        <w:t>Modernization of enterprise trading platform to cloud-native AWS infrastructure.</w:t>
      </w:r>
    </w:p>
    <w:p w:rsidR="00407541" w:rsidRPr="00407541" w:rsidRDefault="00407541" w:rsidP="00407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07541">
        <w:rPr>
          <w:rFonts w:ascii="Times New Roman" w:eastAsia="Times New Roman" w:hAnsi="Times New Roman" w:cs="Times New Roman"/>
          <w:b/>
          <w:bCs/>
          <w:sz w:val="28"/>
          <w:szCs w:val="28"/>
        </w:rPr>
        <w:t>Key Responsibilities:</w:t>
      </w:r>
    </w:p>
    <w:p w:rsidR="00407541" w:rsidRPr="00407541" w:rsidRDefault="00407541" w:rsidP="00407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07541">
        <w:rPr>
          <w:rFonts w:ascii="Times New Roman" w:eastAsia="Times New Roman" w:hAnsi="Times New Roman" w:cs="Times New Roman"/>
          <w:b/>
          <w:bCs/>
          <w:sz w:val="28"/>
          <w:szCs w:val="28"/>
        </w:rPr>
        <w:t>Cloud Architecture</w:t>
      </w:r>
      <w:r w:rsidRPr="00407541">
        <w:rPr>
          <w:rFonts w:ascii="Times New Roman" w:eastAsia="Times New Roman" w:hAnsi="Times New Roman" w:cs="Times New Roman"/>
          <w:sz w:val="28"/>
          <w:szCs w:val="28"/>
        </w:rPr>
        <w:br/>
        <w:t>• Designed multi-account AWS landing zone.</w:t>
      </w:r>
      <w:r w:rsidRPr="00407541">
        <w:rPr>
          <w:rFonts w:ascii="Times New Roman" w:eastAsia="Times New Roman" w:hAnsi="Times New Roman" w:cs="Times New Roman"/>
          <w:sz w:val="28"/>
          <w:szCs w:val="28"/>
        </w:rPr>
        <w:br/>
        <w:t>• Implemented secure VPC peering and network segmentation.</w:t>
      </w:r>
      <w:r w:rsidRPr="00407541">
        <w:rPr>
          <w:rFonts w:ascii="Times New Roman" w:eastAsia="Times New Roman" w:hAnsi="Times New Roman" w:cs="Times New Roman"/>
          <w:sz w:val="28"/>
          <w:szCs w:val="28"/>
        </w:rPr>
        <w:br/>
        <w:t>• Designed Kubernetes (EKS) clusters for container workloads.</w:t>
      </w:r>
    </w:p>
    <w:p w:rsidR="00407541" w:rsidRPr="00407541" w:rsidRDefault="00407541" w:rsidP="00407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0754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Microservices</w:t>
      </w:r>
      <w:proofErr w:type="spellEnd"/>
      <w:r w:rsidRPr="0040754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&amp; Containers</w:t>
      </w:r>
      <w:r w:rsidRPr="00407541">
        <w:rPr>
          <w:rFonts w:ascii="Times New Roman" w:eastAsia="Times New Roman" w:hAnsi="Times New Roman" w:cs="Times New Roman"/>
          <w:sz w:val="28"/>
          <w:szCs w:val="28"/>
        </w:rPr>
        <w:br/>
        <w:t>• Containerized 25+ services using Docker.</w:t>
      </w:r>
      <w:r w:rsidRPr="00407541">
        <w:rPr>
          <w:rFonts w:ascii="Times New Roman" w:eastAsia="Times New Roman" w:hAnsi="Times New Roman" w:cs="Times New Roman"/>
          <w:sz w:val="28"/>
          <w:szCs w:val="28"/>
        </w:rPr>
        <w:br/>
        <w:t>• Implemented auto-scaling and high availability policies.</w:t>
      </w:r>
    </w:p>
    <w:p w:rsidR="00407541" w:rsidRPr="00407541" w:rsidRDefault="00407541" w:rsidP="00407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07541">
        <w:rPr>
          <w:rFonts w:ascii="Times New Roman" w:eastAsia="Times New Roman" w:hAnsi="Times New Roman" w:cs="Times New Roman"/>
          <w:b/>
          <w:bCs/>
          <w:sz w:val="28"/>
          <w:szCs w:val="28"/>
        </w:rPr>
        <w:t>Security &amp; Compliance</w:t>
      </w:r>
      <w:r w:rsidRPr="00407541">
        <w:rPr>
          <w:rFonts w:ascii="Times New Roman" w:eastAsia="Times New Roman" w:hAnsi="Times New Roman" w:cs="Times New Roman"/>
          <w:sz w:val="28"/>
          <w:szCs w:val="28"/>
        </w:rPr>
        <w:br/>
        <w:t>• Designed IAM policies following least privilege principles.</w:t>
      </w:r>
      <w:r w:rsidRPr="00407541">
        <w:rPr>
          <w:rFonts w:ascii="Times New Roman" w:eastAsia="Times New Roman" w:hAnsi="Times New Roman" w:cs="Times New Roman"/>
          <w:sz w:val="28"/>
          <w:szCs w:val="28"/>
        </w:rPr>
        <w:br/>
        <w:t>• Implemented encryption using AWS KMS.</w:t>
      </w:r>
    </w:p>
    <w:p w:rsidR="00407541" w:rsidRPr="00407541" w:rsidRDefault="00407541" w:rsidP="00407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07541">
        <w:rPr>
          <w:rFonts w:ascii="Times New Roman" w:eastAsia="Times New Roman" w:hAnsi="Times New Roman" w:cs="Times New Roman"/>
          <w:b/>
          <w:bCs/>
          <w:sz w:val="28"/>
          <w:szCs w:val="28"/>
        </w:rPr>
        <w:t>DevOps &amp; CI/CD</w:t>
      </w:r>
      <w:r w:rsidRPr="00407541">
        <w:rPr>
          <w:rFonts w:ascii="Times New Roman" w:eastAsia="Times New Roman" w:hAnsi="Times New Roman" w:cs="Times New Roman"/>
          <w:sz w:val="28"/>
          <w:szCs w:val="28"/>
        </w:rPr>
        <w:br/>
        <w:t>• Integrated Terraform into automated deployment pipelines.</w:t>
      </w:r>
      <w:r w:rsidRPr="00407541">
        <w:rPr>
          <w:rFonts w:ascii="Times New Roman" w:eastAsia="Times New Roman" w:hAnsi="Times New Roman" w:cs="Times New Roman"/>
          <w:sz w:val="28"/>
          <w:szCs w:val="28"/>
        </w:rPr>
        <w:br/>
        <w:t>• Reduced deployment time by 45%.</w:t>
      </w:r>
    </w:p>
    <w:p w:rsidR="00407541" w:rsidRPr="00407541" w:rsidRDefault="00407541" w:rsidP="00407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07541">
        <w:rPr>
          <w:rFonts w:ascii="Times New Roman" w:eastAsia="Times New Roman" w:hAnsi="Times New Roman" w:cs="Times New Roman"/>
          <w:b/>
          <w:bCs/>
          <w:sz w:val="28"/>
          <w:szCs w:val="28"/>
        </w:rPr>
        <w:t>Monitoring &amp; Reliability</w:t>
      </w:r>
      <w:r w:rsidRPr="00407541">
        <w:rPr>
          <w:rFonts w:ascii="Times New Roman" w:eastAsia="Times New Roman" w:hAnsi="Times New Roman" w:cs="Times New Roman"/>
          <w:sz w:val="28"/>
          <w:szCs w:val="28"/>
        </w:rPr>
        <w:br/>
        <w:t xml:space="preserve">• Implemented centralized monitoring with Prometheus &amp; </w:t>
      </w:r>
      <w:proofErr w:type="spellStart"/>
      <w:r w:rsidRPr="00407541">
        <w:rPr>
          <w:rFonts w:ascii="Times New Roman" w:eastAsia="Times New Roman" w:hAnsi="Times New Roman" w:cs="Times New Roman"/>
          <w:sz w:val="28"/>
          <w:szCs w:val="28"/>
        </w:rPr>
        <w:t>Grafana</w:t>
      </w:r>
      <w:proofErr w:type="spellEnd"/>
      <w:r w:rsidRPr="00407541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407541">
        <w:rPr>
          <w:rFonts w:ascii="Times New Roman" w:eastAsia="Times New Roman" w:hAnsi="Times New Roman" w:cs="Times New Roman"/>
          <w:sz w:val="28"/>
          <w:szCs w:val="28"/>
        </w:rPr>
        <w:br/>
        <w:t>• Achieved 99.99% uptime SLA.</w:t>
      </w:r>
    </w:p>
    <w:p w:rsidR="00407541" w:rsidRPr="00407541" w:rsidRDefault="00407541" w:rsidP="00407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07541">
        <w:rPr>
          <w:rFonts w:ascii="Times New Roman" w:eastAsia="Times New Roman" w:hAnsi="Times New Roman" w:cs="Times New Roman"/>
          <w:sz w:val="28"/>
          <w:szCs w:val="28"/>
        </w:rPr>
        <w:t>Environment: AWS, Terraform, Kubernetes, Docker, PostgreSQL, Jenkins</w:t>
      </w:r>
    </w:p>
    <w:p w:rsidR="00407541" w:rsidRPr="00407541" w:rsidRDefault="00407541" w:rsidP="004075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07541">
        <w:rPr>
          <w:rFonts w:ascii="Times New Roman" w:eastAsia="Times New Roman" w:hAnsi="Times New Roman" w:cs="Times New Roman"/>
          <w:sz w:val="28"/>
          <w:szCs w:val="28"/>
        </w:rPr>
        <w:pict>
          <v:rect id="_x0000_i1035" style="width:0;height:1.5pt" o:hralign="center" o:hrstd="t" o:hr="t" fillcolor="#a0a0a0" stroked="f"/>
        </w:pict>
      </w:r>
    </w:p>
    <w:p w:rsidR="00407541" w:rsidRPr="00407541" w:rsidRDefault="00407541" w:rsidP="00407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407541" w:rsidRPr="00407541" w:rsidRDefault="00407541" w:rsidP="00407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407541" w:rsidRPr="00407541" w:rsidRDefault="00407541" w:rsidP="00407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07541">
        <w:rPr>
          <w:rFonts w:ascii="Times New Roman" w:eastAsia="Times New Roman" w:hAnsi="Times New Roman" w:cs="Times New Roman"/>
          <w:b/>
          <w:bCs/>
          <w:sz w:val="28"/>
          <w:szCs w:val="28"/>
        </w:rPr>
        <w:t>JPMorgan Chase – Cloud Solutions Engineer</w:t>
      </w:r>
    </w:p>
    <w:p w:rsidR="00407541" w:rsidRPr="00407541" w:rsidRDefault="00407541" w:rsidP="00407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07541">
        <w:rPr>
          <w:rFonts w:ascii="Times New Roman" w:eastAsia="Times New Roman" w:hAnsi="Times New Roman" w:cs="Times New Roman"/>
          <w:sz w:val="28"/>
          <w:szCs w:val="28"/>
        </w:rPr>
        <w:t>Jan 2016 – Mar 2020 | Chicago, IL</w:t>
      </w:r>
    </w:p>
    <w:p w:rsidR="00407541" w:rsidRPr="00407541" w:rsidRDefault="00407541" w:rsidP="00407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07541">
        <w:rPr>
          <w:rFonts w:ascii="Times New Roman" w:eastAsia="Times New Roman" w:hAnsi="Times New Roman" w:cs="Times New Roman"/>
          <w:sz w:val="28"/>
          <w:szCs w:val="28"/>
        </w:rPr>
        <w:t>• Designed AWS infrastructure for customer-facing banking applications.</w:t>
      </w:r>
      <w:r w:rsidRPr="00407541">
        <w:rPr>
          <w:rFonts w:ascii="Times New Roman" w:eastAsia="Times New Roman" w:hAnsi="Times New Roman" w:cs="Times New Roman"/>
          <w:sz w:val="28"/>
          <w:szCs w:val="28"/>
        </w:rPr>
        <w:br/>
        <w:t xml:space="preserve">• Migrated legacy systems to containerized </w:t>
      </w:r>
      <w:proofErr w:type="spellStart"/>
      <w:r w:rsidRPr="00407541">
        <w:rPr>
          <w:rFonts w:ascii="Times New Roman" w:eastAsia="Times New Roman" w:hAnsi="Times New Roman" w:cs="Times New Roman"/>
          <w:sz w:val="28"/>
          <w:szCs w:val="28"/>
        </w:rPr>
        <w:t>microservices</w:t>
      </w:r>
      <w:proofErr w:type="spellEnd"/>
      <w:r w:rsidRPr="00407541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407541">
        <w:rPr>
          <w:rFonts w:ascii="Times New Roman" w:eastAsia="Times New Roman" w:hAnsi="Times New Roman" w:cs="Times New Roman"/>
          <w:sz w:val="28"/>
          <w:szCs w:val="28"/>
        </w:rPr>
        <w:br/>
        <w:t>• Implemented API Gateway-based secure integrations.</w:t>
      </w:r>
      <w:r w:rsidRPr="00407541">
        <w:rPr>
          <w:rFonts w:ascii="Times New Roman" w:eastAsia="Times New Roman" w:hAnsi="Times New Roman" w:cs="Times New Roman"/>
          <w:sz w:val="28"/>
          <w:szCs w:val="28"/>
        </w:rPr>
        <w:br/>
        <w:t xml:space="preserve">• Automated infrastructure provisioning using </w:t>
      </w:r>
      <w:proofErr w:type="spellStart"/>
      <w:r w:rsidRPr="00407541">
        <w:rPr>
          <w:rFonts w:ascii="Times New Roman" w:eastAsia="Times New Roman" w:hAnsi="Times New Roman" w:cs="Times New Roman"/>
          <w:sz w:val="28"/>
          <w:szCs w:val="28"/>
        </w:rPr>
        <w:t>CloudFormation</w:t>
      </w:r>
      <w:proofErr w:type="spellEnd"/>
      <w:r w:rsidRPr="00407541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407541">
        <w:rPr>
          <w:rFonts w:ascii="Times New Roman" w:eastAsia="Times New Roman" w:hAnsi="Times New Roman" w:cs="Times New Roman"/>
          <w:sz w:val="28"/>
          <w:szCs w:val="28"/>
        </w:rPr>
        <w:br/>
        <w:t xml:space="preserve">• Designed </w:t>
      </w:r>
      <w:proofErr w:type="spellStart"/>
      <w:r w:rsidRPr="00407541">
        <w:rPr>
          <w:rFonts w:ascii="Times New Roman" w:eastAsia="Times New Roman" w:hAnsi="Times New Roman" w:cs="Times New Roman"/>
          <w:sz w:val="28"/>
          <w:szCs w:val="28"/>
        </w:rPr>
        <w:t>Redis</w:t>
      </w:r>
      <w:proofErr w:type="spellEnd"/>
      <w:r w:rsidRPr="00407541">
        <w:rPr>
          <w:rFonts w:ascii="Times New Roman" w:eastAsia="Times New Roman" w:hAnsi="Times New Roman" w:cs="Times New Roman"/>
          <w:sz w:val="28"/>
          <w:szCs w:val="28"/>
        </w:rPr>
        <w:t xml:space="preserve"> caching architecture to improve performance by 35%.</w:t>
      </w:r>
    </w:p>
    <w:p w:rsidR="00407541" w:rsidRPr="00407541" w:rsidRDefault="00407541" w:rsidP="00407541">
      <w:pPr>
        <w:pStyle w:val="NormalWeb"/>
        <w:rPr>
          <w:sz w:val="28"/>
          <w:szCs w:val="28"/>
        </w:rPr>
      </w:pPr>
      <w:r w:rsidRPr="00407541">
        <w:rPr>
          <w:sz w:val="28"/>
          <w:szCs w:val="28"/>
        </w:rPr>
        <w:t>• Designed multi-tier VPC architecture with public/private subnets and NAT gateways for secure internet access.</w:t>
      </w:r>
      <w:r w:rsidRPr="00407541">
        <w:rPr>
          <w:sz w:val="28"/>
          <w:szCs w:val="28"/>
        </w:rPr>
        <w:br/>
        <w:t>• Implemented auto-scaling groups and load balancers to handle peak banking transaction traffic.</w:t>
      </w:r>
      <w:r w:rsidRPr="00407541">
        <w:rPr>
          <w:sz w:val="28"/>
          <w:szCs w:val="28"/>
        </w:rPr>
        <w:br/>
        <w:t>• Configured AWS IAM roles and policies following least-privilege security principles.</w:t>
      </w:r>
      <w:r w:rsidRPr="00407541">
        <w:rPr>
          <w:sz w:val="28"/>
          <w:szCs w:val="28"/>
        </w:rPr>
        <w:br/>
        <w:t xml:space="preserve">• Implemented RDS multi-AZ deployments ensuring high availability and failover </w:t>
      </w:r>
      <w:r w:rsidRPr="00407541">
        <w:rPr>
          <w:sz w:val="28"/>
          <w:szCs w:val="28"/>
        </w:rPr>
        <w:lastRenderedPageBreak/>
        <w:t>capability.</w:t>
      </w:r>
      <w:r w:rsidRPr="00407541">
        <w:rPr>
          <w:sz w:val="28"/>
          <w:szCs w:val="28"/>
        </w:rPr>
        <w:br/>
        <w:t xml:space="preserve">• Designed centralized logging solution using </w:t>
      </w:r>
      <w:proofErr w:type="spellStart"/>
      <w:r w:rsidRPr="00407541">
        <w:rPr>
          <w:sz w:val="28"/>
          <w:szCs w:val="28"/>
        </w:rPr>
        <w:t>CloudWatch</w:t>
      </w:r>
      <w:proofErr w:type="spellEnd"/>
      <w:r w:rsidRPr="00407541">
        <w:rPr>
          <w:sz w:val="28"/>
          <w:szCs w:val="28"/>
        </w:rPr>
        <w:t xml:space="preserve"> Logs and </w:t>
      </w:r>
      <w:proofErr w:type="spellStart"/>
      <w:r w:rsidRPr="00407541">
        <w:rPr>
          <w:sz w:val="28"/>
          <w:szCs w:val="28"/>
        </w:rPr>
        <w:t>CloudTrail</w:t>
      </w:r>
      <w:proofErr w:type="spellEnd"/>
      <w:r w:rsidRPr="00407541">
        <w:rPr>
          <w:sz w:val="28"/>
          <w:szCs w:val="28"/>
        </w:rPr>
        <w:t xml:space="preserve"> for compliance tracking.</w:t>
      </w:r>
      <w:r w:rsidRPr="00407541">
        <w:rPr>
          <w:sz w:val="28"/>
          <w:szCs w:val="28"/>
        </w:rPr>
        <w:br/>
        <w:t>• Implemented encryption for data at rest using AWS KMS and SSL/TLS for data in transit.</w:t>
      </w:r>
      <w:r w:rsidRPr="00407541">
        <w:rPr>
          <w:sz w:val="28"/>
          <w:szCs w:val="28"/>
        </w:rPr>
        <w:br/>
        <w:t>• Designed blue-green deployment strategy to minimize downtime during application releases.</w:t>
      </w:r>
      <w:r w:rsidRPr="00407541">
        <w:rPr>
          <w:sz w:val="28"/>
          <w:szCs w:val="28"/>
        </w:rPr>
        <w:br/>
        <w:t>• Optimized EC2 instance sizing and storage allocation reducing operational cost by 18%.</w:t>
      </w:r>
      <w:r w:rsidRPr="00407541">
        <w:rPr>
          <w:sz w:val="28"/>
          <w:szCs w:val="28"/>
        </w:rPr>
        <w:br/>
        <w:t>• Collaborated with DevOps teams to integrate infrastructure provisioning into CI/CD workflows.</w:t>
      </w:r>
      <w:r w:rsidRPr="00407541">
        <w:rPr>
          <w:sz w:val="28"/>
          <w:szCs w:val="28"/>
        </w:rPr>
        <w:br/>
        <w:t>• Conducted disaster recovery testing and validated backup restoration processes across environments.</w:t>
      </w:r>
    </w:p>
    <w:p w:rsidR="00407541" w:rsidRPr="00407541" w:rsidRDefault="00407541" w:rsidP="00407541">
      <w:pPr>
        <w:pStyle w:val="NormalWeb"/>
        <w:rPr>
          <w:sz w:val="28"/>
          <w:szCs w:val="28"/>
        </w:rPr>
      </w:pPr>
      <w:r w:rsidRPr="00407541">
        <w:rPr>
          <w:rStyle w:val="Strong"/>
          <w:sz w:val="28"/>
          <w:szCs w:val="28"/>
        </w:rPr>
        <w:t>Environment:</w:t>
      </w:r>
      <w:r w:rsidRPr="00407541">
        <w:rPr>
          <w:sz w:val="28"/>
          <w:szCs w:val="28"/>
        </w:rPr>
        <w:t xml:space="preserve"> AWS, EC2, S3, RDS, </w:t>
      </w:r>
      <w:proofErr w:type="spellStart"/>
      <w:r w:rsidRPr="00407541">
        <w:rPr>
          <w:sz w:val="28"/>
          <w:szCs w:val="28"/>
        </w:rPr>
        <w:t>Redis</w:t>
      </w:r>
      <w:proofErr w:type="spellEnd"/>
      <w:r w:rsidRPr="00407541">
        <w:rPr>
          <w:sz w:val="28"/>
          <w:szCs w:val="28"/>
        </w:rPr>
        <w:t xml:space="preserve">, IAM, ELB, Auto Scaling, </w:t>
      </w:r>
      <w:proofErr w:type="spellStart"/>
      <w:r w:rsidRPr="00407541">
        <w:rPr>
          <w:sz w:val="28"/>
          <w:szCs w:val="28"/>
        </w:rPr>
        <w:t>CloudFormation</w:t>
      </w:r>
      <w:proofErr w:type="spellEnd"/>
      <w:r w:rsidRPr="00407541">
        <w:rPr>
          <w:sz w:val="28"/>
          <w:szCs w:val="28"/>
        </w:rPr>
        <w:t>, Jenkins</w:t>
      </w:r>
      <w:r w:rsidRPr="00407541">
        <w:rPr>
          <w:sz w:val="28"/>
          <w:szCs w:val="28"/>
        </w:rPr>
        <w:br/>
      </w:r>
    </w:p>
    <w:p w:rsidR="00407541" w:rsidRPr="00407541" w:rsidRDefault="00407541" w:rsidP="00407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07541">
        <w:rPr>
          <w:rFonts w:ascii="Times New Roman" w:eastAsia="Times New Roman" w:hAnsi="Times New Roman" w:cs="Times New Roman"/>
          <w:b/>
          <w:bCs/>
          <w:sz w:val="28"/>
          <w:szCs w:val="28"/>
        </w:rPr>
        <w:t>Experian – Cloud Infrastructure Engineer</w:t>
      </w:r>
    </w:p>
    <w:p w:rsidR="00407541" w:rsidRPr="00407541" w:rsidRDefault="00407541" w:rsidP="00407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07541">
        <w:rPr>
          <w:rFonts w:ascii="Times New Roman" w:eastAsia="Times New Roman" w:hAnsi="Times New Roman" w:cs="Times New Roman"/>
          <w:sz w:val="28"/>
          <w:szCs w:val="28"/>
        </w:rPr>
        <w:t>Jun 2012 – Dec 2015 | Atlanta, GA</w:t>
      </w:r>
    </w:p>
    <w:p w:rsidR="00407541" w:rsidRPr="00407541" w:rsidRDefault="00407541" w:rsidP="00407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07541">
        <w:rPr>
          <w:rFonts w:ascii="Times New Roman" w:eastAsia="Times New Roman" w:hAnsi="Times New Roman" w:cs="Times New Roman"/>
          <w:sz w:val="28"/>
          <w:szCs w:val="28"/>
        </w:rPr>
        <w:t>• Supported hybrid cloud integration strategy.</w:t>
      </w:r>
      <w:r w:rsidRPr="00407541">
        <w:rPr>
          <w:rFonts w:ascii="Times New Roman" w:eastAsia="Times New Roman" w:hAnsi="Times New Roman" w:cs="Times New Roman"/>
          <w:sz w:val="28"/>
          <w:szCs w:val="28"/>
        </w:rPr>
        <w:br/>
        <w:t>• Designed secure VPC architecture and security groups.</w:t>
      </w:r>
      <w:r w:rsidRPr="00407541">
        <w:rPr>
          <w:rFonts w:ascii="Times New Roman" w:eastAsia="Times New Roman" w:hAnsi="Times New Roman" w:cs="Times New Roman"/>
          <w:sz w:val="28"/>
          <w:szCs w:val="28"/>
        </w:rPr>
        <w:br/>
        <w:t>• Implemented S3 backup and disaster recovery solutions.</w:t>
      </w:r>
      <w:r w:rsidRPr="00407541">
        <w:rPr>
          <w:rFonts w:ascii="Times New Roman" w:eastAsia="Times New Roman" w:hAnsi="Times New Roman" w:cs="Times New Roman"/>
          <w:sz w:val="28"/>
          <w:szCs w:val="28"/>
        </w:rPr>
        <w:br/>
        <w:t xml:space="preserve">• Built </w:t>
      </w:r>
      <w:proofErr w:type="spellStart"/>
      <w:r w:rsidRPr="00407541">
        <w:rPr>
          <w:rFonts w:ascii="Times New Roman" w:eastAsia="Times New Roman" w:hAnsi="Times New Roman" w:cs="Times New Roman"/>
          <w:sz w:val="28"/>
          <w:szCs w:val="28"/>
        </w:rPr>
        <w:t>CloudWatch</w:t>
      </w:r>
      <w:proofErr w:type="spellEnd"/>
      <w:r w:rsidRPr="00407541">
        <w:rPr>
          <w:rFonts w:ascii="Times New Roman" w:eastAsia="Times New Roman" w:hAnsi="Times New Roman" w:cs="Times New Roman"/>
          <w:sz w:val="28"/>
          <w:szCs w:val="28"/>
        </w:rPr>
        <w:t xml:space="preserve"> dashboards for infrastructure monitoring.</w:t>
      </w:r>
      <w:r w:rsidRPr="00407541">
        <w:rPr>
          <w:rFonts w:ascii="Times New Roman" w:eastAsia="Times New Roman" w:hAnsi="Times New Roman" w:cs="Times New Roman"/>
          <w:sz w:val="28"/>
          <w:szCs w:val="28"/>
        </w:rPr>
        <w:br/>
        <w:t>• Assisted in cloud migration planning.</w:t>
      </w:r>
    </w:p>
    <w:p w:rsidR="00407541" w:rsidRPr="00407541" w:rsidRDefault="00407541" w:rsidP="00407541">
      <w:pPr>
        <w:pStyle w:val="NormalWeb"/>
        <w:rPr>
          <w:sz w:val="28"/>
          <w:szCs w:val="28"/>
        </w:rPr>
      </w:pPr>
      <w:r w:rsidRPr="00407541">
        <w:rPr>
          <w:sz w:val="28"/>
          <w:szCs w:val="28"/>
        </w:rPr>
        <w:t>• Implemented EC2 provisioning and AMI management for standardized infrastructure builds.</w:t>
      </w:r>
      <w:r w:rsidRPr="00407541">
        <w:rPr>
          <w:sz w:val="28"/>
          <w:szCs w:val="28"/>
        </w:rPr>
        <w:br/>
        <w:t>• Configured security groups and network ACLs to enforce layered security controls.</w:t>
      </w:r>
      <w:r w:rsidRPr="00407541">
        <w:rPr>
          <w:sz w:val="28"/>
          <w:szCs w:val="28"/>
        </w:rPr>
        <w:br/>
        <w:t>• Automated infrastructure setup using AWS CLI and scripting tools.</w:t>
      </w:r>
      <w:r w:rsidRPr="00407541">
        <w:rPr>
          <w:sz w:val="28"/>
          <w:szCs w:val="28"/>
        </w:rPr>
        <w:br/>
        <w:t>• Designed S3 lifecycle policies for archival and cost optimization.</w:t>
      </w:r>
      <w:r w:rsidRPr="00407541">
        <w:rPr>
          <w:sz w:val="28"/>
          <w:szCs w:val="28"/>
        </w:rPr>
        <w:br/>
        <w:t xml:space="preserve">• Implemented </w:t>
      </w:r>
      <w:proofErr w:type="spellStart"/>
      <w:r w:rsidRPr="00407541">
        <w:rPr>
          <w:sz w:val="28"/>
          <w:szCs w:val="28"/>
        </w:rPr>
        <w:t>CloudWatch</w:t>
      </w:r>
      <w:proofErr w:type="spellEnd"/>
      <w:r w:rsidRPr="00407541">
        <w:rPr>
          <w:sz w:val="28"/>
          <w:szCs w:val="28"/>
        </w:rPr>
        <w:t xml:space="preserve"> alarms and SNS notifications for proactive monitoring.</w:t>
      </w:r>
      <w:r w:rsidRPr="00407541">
        <w:rPr>
          <w:sz w:val="28"/>
          <w:szCs w:val="28"/>
        </w:rPr>
        <w:br/>
        <w:t>• Assisted in migration of on-</w:t>
      </w:r>
      <w:proofErr w:type="spellStart"/>
      <w:r w:rsidRPr="00407541">
        <w:rPr>
          <w:sz w:val="28"/>
          <w:szCs w:val="28"/>
        </w:rPr>
        <w:t>prem</w:t>
      </w:r>
      <w:proofErr w:type="spellEnd"/>
      <w:r w:rsidRPr="00407541">
        <w:rPr>
          <w:sz w:val="28"/>
          <w:szCs w:val="28"/>
        </w:rPr>
        <w:t xml:space="preserve"> SQL Server databases to AWS RDS.</w:t>
      </w:r>
      <w:r w:rsidRPr="00407541">
        <w:rPr>
          <w:sz w:val="28"/>
          <w:szCs w:val="28"/>
        </w:rPr>
        <w:br/>
        <w:t>• Configured Elastic Load Balancers for high availability of web applications.</w:t>
      </w:r>
      <w:r w:rsidRPr="00407541">
        <w:rPr>
          <w:sz w:val="28"/>
          <w:szCs w:val="28"/>
        </w:rPr>
        <w:br/>
        <w:t>• Implemented backup strategies using AWS snapshots and cross-region replication.</w:t>
      </w:r>
      <w:r w:rsidRPr="00407541">
        <w:rPr>
          <w:sz w:val="28"/>
          <w:szCs w:val="28"/>
        </w:rPr>
        <w:br/>
      </w:r>
      <w:r w:rsidRPr="00407541">
        <w:rPr>
          <w:sz w:val="28"/>
          <w:szCs w:val="28"/>
        </w:rPr>
        <w:lastRenderedPageBreak/>
        <w:t>• Supported infrastructure patch management and OS hardening initiatives.</w:t>
      </w:r>
      <w:r w:rsidRPr="00407541">
        <w:rPr>
          <w:sz w:val="28"/>
          <w:szCs w:val="28"/>
        </w:rPr>
        <w:br/>
        <w:t>• Performed root cause analysis for production incidents and implemented preventive measures.</w:t>
      </w:r>
    </w:p>
    <w:p w:rsidR="00407541" w:rsidRPr="00407541" w:rsidRDefault="00407541" w:rsidP="00407541">
      <w:pPr>
        <w:pStyle w:val="NormalWeb"/>
        <w:rPr>
          <w:sz w:val="28"/>
          <w:szCs w:val="28"/>
        </w:rPr>
      </w:pPr>
      <w:r w:rsidRPr="00407541">
        <w:rPr>
          <w:rStyle w:val="Strong"/>
          <w:sz w:val="28"/>
          <w:szCs w:val="28"/>
        </w:rPr>
        <w:t>Environment:</w:t>
      </w:r>
      <w:r w:rsidRPr="00407541">
        <w:rPr>
          <w:sz w:val="28"/>
          <w:szCs w:val="28"/>
        </w:rPr>
        <w:t xml:space="preserve"> AWS EC2, S3, RDS, SQL Server, </w:t>
      </w:r>
      <w:proofErr w:type="spellStart"/>
      <w:r w:rsidRPr="00407541">
        <w:rPr>
          <w:sz w:val="28"/>
          <w:szCs w:val="28"/>
        </w:rPr>
        <w:t>CloudWatch</w:t>
      </w:r>
      <w:proofErr w:type="spellEnd"/>
      <w:r w:rsidRPr="00407541">
        <w:rPr>
          <w:sz w:val="28"/>
          <w:szCs w:val="28"/>
        </w:rPr>
        <w:t>, IAM, Jenkins</w:t>
      </w:r>
    </w:p>
    <w:p w:rsidR="00407541" w:rsidRPr="00407541" w:rsidRDefault="00407541" w:rsidP="004075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07541">
        <w:rPr>
          <w:rFonts w:ascii="Times New Roman" w:eastAsia="Times New Roman" w:hAnsi="Times New Roman" w:cs="Times New Roman"/>
          <w:sz w:val="28"/>
          <w:szCs w:val="28"/>
        </w:rPr>
        <w:pict>
          <v:rect id="_x0000_i1037" style="width:0;height:1.5pt" o:hralign="center" o:hrstd="t" o:hr="t" fillcolor="#a0a0a0" stroked="f"/>
        </w:pict>
      </w:r>
    </w:p>
    <w:p w:rsidR="00407541" w:rsidRDefault="00407541" w:rsidP="004075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407541" w:rsidRPr="00407541" w:rsidRDefault="00407541" w:rsidP="004075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40754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MAJOR CLOUD PROGRAMS</w:t>
      </w:r>
    </w:p>
    <w:p w:rsidR="00407541" w:rsidRPr="00407541" w:rsidRDefault="00407541" w:rsidP="00407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07541">
        <w:rPr>
          <w:rFonts w:ascii="Times New Roman" w:eastAsia="Times New Roman" w:hAnsi="Times New Roman" w:cs="Times New Roman"/>
          <w:b/>
          <w:bCs/>
          <w:sz w:val="28"/>
          <w:szCs w:val="28"/>
        </w:rPr>
        <w:t>Enterprise AWS Modernization Initiative</w:t>
      </w:r>
    </w:p>
    <w:p w:rsidR="00407541" w:rsidRPr="00407541" w:rsidRDefault="00407541" w:rsidP="00407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07541">
        <w:rPr>
          <w:rFonts w:ascii="Times New Roman" w:eastAsia="Times New Roman" w:hAnsi="Times New Roman" w:cs="Times New Roman"/>
          <w:sz w:val="28"/>
          <w:szCs w:val="28"/>
        </w:rPr>
        <w:t>• Migrated 35+ applications to AWS.</w:t>
      </w:r>
      <w:r w:rsidRPr="00407541">
        <w:rPr>
          <w:rFonts w:ascii="Times New Roman" w:eastAsia="Times New Roman" w:hAnsi="Times New Roman" w:cs="Times New Roman"/>
          <w:sz w:val="28"/>
          <w:szCs w:val="28"/>
        </w:rPr>
        <w:br/>
        <w:t>• Improved system scalability and resilience.</w:t>
      </w:r>
      <w:r w:rsidRPr="00407541">
        <w:rPr>
          <w:rFonts w:ascii="Times New Roman" w:eastAsia="Times New Roman" w:hAnsi="Times New Roman" w:cs="Times New Roman"/>
          <w:sz w:val="28"/>
          <w:szCs w:val="28"/>
        </w:rPr>
        <w:br/>
        <w:t>• Reduced infrastructure provisioning time by 50%.</w:t>
      </w:r>
    </w:p>
    <w:p w:rsidR="00407541" w:rsidRPr="00407541" w:rsidRDefault="00407541" w:rsidP="00407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07541">
        <w:rPr>
          <w:sz w:val="28"/>
          <w:szCs w:val="28"/>
        </w:rPr>
        <w:t>• Conducted application dependency mapping and migration readiness assessments.</w:t>
      </w:r>
      <w:r w:rsidRPr="00407541">
        <w:rPr>
          <w:sz w:val="28"/>
          <w:szCs w:val="28"/>
        </w:rPr>
        <w:br/>
        <w:t>• Designed phased migration roadmap minimizing production disruption.</w:t>
      </w:r>
      <w:r w:rsidRPr="00407541">
        <w:rPr>
          <w:sz w:val="28"/>
          <w:szCs w:val="28"/>
        </w:rPr>
        <w:br/>
        <w:t>• Implemented database replication strategy using AWS DMS.</w:t>
      </w:r>
      <w:r w:rsidRPr="00407541">
        <w:rPr>
          <w:sz w:val="28"/>
          <w:szCs w:val="28"/>
        </w:rPr>
        <w:br/>
        <w:t>• Migrated legacy file storage systems to S3 with lifecycle management.</w:t>
      </w:r>
      <w:r w:rsidRPr="00407541">
        <w:rPr>
          <w:sz w:val="28"/>
          <w:szCs w:val="28"/>
        </w:rPr>
        <w:br/>
        <w:t>• Implemented containerization strategy to modernize legacy Java applications.</w:t>
      </w:r>
      <w:r w:rsidRPr="00407541">
        <w:rPr>
          <w:sz w:val="28"/>
          <w:szCs w:val="28"/>
        </w:rPr>
        <w:br/>
        <w:t>• Designed hybrid connectivity using Direct Connect and VPN tunnels.</w:t>
      </w:r>
      <w:r w:rsidRPr="00407541">
        <w:rPr>
          <w:sz w:val="28"/>
          <w:szCs w:val="28"/>
        </w:rPr>
        <w:br/>
        <w:t>• Established cloud governance model including tagging strategy and compliance standards.</w:t>
      </w:r>
      <w:r w:rsidRPr="00407541">
        <w:rPr>
          <w:sz w:val="28"/>
          <w:szCs w:val="28"/>
        </w:rPr>
        <w:br/>
        <w:t>• Conducted performance benchmarking post-migration to validate improvements.</w:t>
      </w:r>
      <w:r w:rsidRPr="00407541">
        <w:rPr>
          <w:sz w:val="28"/>
          <w:szCs w:val="28"/>
        </w:rPr>
        <w:br/>
        <w:t>• Designed API-first modernization strategy for legacy systems.</w:t>
      </w:r>
      <w:r w:rsidRPr="00407541">
        <w:rPr>
          <w:sz w:val="28"/>
          <w:szCs w:val="28"/>
        </w:rPr>
        <w:br/>
        <w:t>• Implemented backup and archival strategy aligned with regulatory requirements.</w:t>
      </w:r>
    </w:p>
    <w:p w:rsidR="00407541" w:rsidRPr="00407541" w:rsidRDefault="00407541" w:rsidP="004075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07541">
        <w:rPr>
          <w:rFonts w:ascii="Times New Roman" w:eastAsia="Times New Roman" w:hAnsi="Times New Roman" w:cs="Times New Roman"/>
          <w:sz w:val="28"/>
          <w:szCs w:val="28"/>
        </w:rPr>
        <w:pict>
          <v:rect id="_x0000_i1038" style="width:0;height:1.5pt" o:hralign="center" o:hrstd="t" o:hr="t" fillcolor="#a0a0a0" stroked="f"/>
        </w:pict>
      </w:r>
    </w:p>
    <w:p w:rsidR="00407541" w:rsidRPr="00407541" w:rsidRDefault="00407541" w:rsidP="00407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07541">
        <w:rPr>
          <w:rFonts w:ascii="Times New Roman" w:eastAsia="Times New Roman" w:hAnsi="Times New Roman" w:cs="Times New Roman"/>
          <w:b/>
          <w:bCs/>
          <w:sz w:val="28"/>
          <w:szCs w:val="28"/>
        </w:rPr>
        <w:t>Kubernetes Containerization Program</w:t>
      </w:r>
    </w:p>
    <w:p w:rsidR="00407541" w:rsidRPr="00407541" w:rsidRDefault="00407541" w:rsidP="00407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07541">
        <w:rPr>
          <w:rFonts w:ascii="Times New Roman" w:eastAsia="Times New Roman" w:hAnsi="Times New Roman" w:cs="Times New Roman"/>
          <w:sz w:val="28"/>
          <w:szCs w:val="28"/>
        </w:rPr>
        <w:t>• Containerized legacy services.</w:t>
      </w:r>
      <w:r w:rsidRPr="00407541">
        <w:rPr>
          <w:rFonts w:ascii="Times New Roman" w:eastAsia="Times New Roman" w:hAnsi="Times New Roman" w:cs="Times New Roman"/>
          <w:sz w:val="28"/>
          <w:szCs w:val="28"/>
        </w:rPr>
        <w:br/>
        <w:t>• Implemented auto-scaling policies.</w:t>
      </w:r>
      <w:r w:rsidRPr="00407541">
        <w:rPr>
          <w:rFonts w:ascii="Times New Roman" w:eastAsia="Times New Roman" w:hAnsi="Times New Roman" w:cs="Times New Roman"/>
          <w:sz w:val="28"/>
          <w:szCs w:val="28"/>
        </w:rPr>
        <w:br/>
        <w:t>• Reduced environment inconsistencies by 70%.</w:t>
      </w:r>
    </w:p>
    <w:p w:rsidR="00407541" w:rsidRPr="00407541" w:rsidRDefault="00407541" w:rsidP="00407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07541">
        <w:rPr>
          <w:sz w:val="28"/>
          <w:szCs w:val="28"/>
        </w:rPr>
        <w:lastRenderedPageBreak/>
        <w:t>• Implemented AWS Cost Explorer dashboards for granular cost visibility.</w:t>
      </w:r>
      <w:r w:rsidRPr="00407541">
        <w:rPr>
          <w:sz w:val="28"/>
          <w:szCs w:val="28"/>
        </w:rPr>
        <w:br/>
        <w:t>• Designed cost allocation tagging model for business unit accountability.</w:t>
      </w:r>
      <w:r w:rsidRPr="00407541">
        <w:rPr>
          <w:sz w:val="28"/>
          <w:szCs w:val="28"/>
        </w:rPr>
        <w:br/>
        <w:t>• Automated shutdown of idle non-production environments.</w:t>
      </w:r>
      <w:r w:rsidRPr="00407541">
        <w:rPr>
          <w:sz w:val="28"/>
          <w:szCs w:val="28"/>
        </w:rPr>
        <w:br/>
        <w:t>• Implemented spot instance strategies for batch workloads.</w:t>
      </w:r>
      <w:r w:rsidRPr="00407541">
        <w:rPr>
          <w:sz w:val="28"/>
          <w:szCs w:val="28"/>
        </w:rPr>
        <w:br/>
        <w:t xml:space="preserve">• Optimized S3 storage classes using Intelligent </w:t>
      </w:r>
      <w:proofErr w:type="spellStart"/>
      <w:r w:rsidRPr="00407541">
        <w:rPr>
          <w:sz w:val="28"/>
          <w:szCs w:val="28"/>
        </w:rPr>
        <w:t>Tiering</w:t>
      </w:r>
      <w:proofErr w:type="spellEnd"/>
      <w:r w:rsidRPr="00407541">
        <w:rPr>
          <w:sz w:val="28"/>
          <w:szCs w:val="28"/>
        </w:rPr>
        <w:t xml:space="preserve"> policies.</w:t>
      </w:r>
      <w:r w:rsidRPr="00407541">
        <w:rPr>
          <w:sz w:val="28"/>
          <w:szCs w:val="28"/>
        </w:rPr>
        <w:br/>
        <w:t>• Conducted monthly cost review governance meetings.</w:t>
      </w:r>
      <w:r w:rsidRPr="00407541">
        <w:rPr>
          <w:sz w:val="28"/>
          <w:szCs w:val="28"/>
        </w:rPr>
        <w:br/>
        <w:t xml:space="preserve">• Implemented </w:t>
      </w:r>
      <w:proofErr w:type="spellStart"/>
      <w:r w:rsidRPr="00407541">
        <w:rPr>
          <w:sz w:val="28"/>
          <w:szCs w:val="28"/>
        </w:rPr>
        <w:t>CloudWatch</w:t>
      </w:r>
      <w:proofErr w:type="spellEnd"/>
      <w:r w:rsidRPr="00407541">
        <w:rPr>
          <w:sz w:val="28"/>
          <w:szCs w:val="28"/>
        </w:rPr>
        <w:t>-based usage anomaly detection alerts.</w:t>
      </w:r>
      <w:r w:rsidRPr="00407541">
        <w:rPr>
          <w:sz w:val="28"/>
          <w:szCs w:val="28"/>
        </w:rPr>
        <w:br/>
        <w:t>• Designed container resource allocation tuning to prevent over-provisioning.</w:t>
      </w:r>
      <w:r w:rsidRPr="00407541">
        <w:rPr>
          <w:sz w:val="28"/>
          <w:szCs w:val="28"/>
        </w:rPr>
        <w:br/>
        <w:t>• Optimized RDS instance sizing reducing database costs by 22%.</w:t>
      </w:r>
      <w:r w:rsidRPr="00407541">
        <w:rPr>
          <w:sz w:val="28"/>
          <w:szCs w:val="28"/>
        </w:rPr>
        <w:br/>
        <w:t>• Implemented predictive scaling strategies based on historical workload patterns.</w:t>
      </w:r>
    </w:p>
    <w:p w:rsidR="00407541" w:rsidRPr="00407541" w:rsidRDefault="00407541" w:rsidP="004075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07541">
        <w:rPr>
          <w:rFonts w:ascii="Times New Roman" w:eastAsia="Times New Roman" w:hAnsi="Times New Roman" w:cs="Times New Roman"/>
          <w:sz w:val="28"/>
          <w:szCs w:val="28"/>
        </w:rPr>
        <w:pict>
          <v:rect id="_x0000_i1039" style="width:0;height:1.5pt" o:hralign="center" o:hrstd="t" o:hr="t" fillcolor="#a0a0a0" stroked="f"/>
        </w:pict>
      </w:r>
    </w:p>
    <w:p w:rsidR="00407541" w:rsidRPr="00407541" w:rsidRDefault="00407541" w:rsidP="004075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40754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MEASURABLE IMPACT</w:t>
      </w:r>
    </w:p>
    <w:p w:rsidR="00407541" w:rsidRPr="00407541" w:rsidRDefault="00407541" w:rsidP="00407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07541">
        <w:rPr>
          <w:rFonts w:ascii="Segoe UI Symbol" w:eastAsia="Times New Roman" w:hAnsi="Segoe UI Symbol" w:cs="Segoe UI Symbol"/>
          <w:sz w:val="28"/>
          <w:szCs w:val="28"/>
        </w:rPr>
        <w:t>✔</w:t>
      </w:r>
      <w:r w:rsidRPr="00407541">
        <w:rPr>
          <w:rFonts w:ascii="Times New Roman" w:eastAsia="Times New Roman" w:hAnsi="Times New Roman" w:cs="Times New Roman"/>
          <w:sz w:val="28"/>
          <w:szCs w:val="28"/>
        </w:rPr>
        <w:t xml:space="preserve"> Reduced cloud infrastructure cost by 28%</w:t>
      </w:r>
      <w:r w:rsidRPr="00407541">
        <w:rPr>
          <w:rFonts w:ascii="Times New Roman" w:eastAsia="Times New Roman" w:hAnsi="Times New Roman" w:cs="Times New Roman"/>
          <w:sz w:val="28"/>
          <w:szCs w:val="28"/>
        </w:rPr>
        <w:br/>
      </w:r>
      <w:r w:rsidRPr="00407541">
        <w:rPr>
          <w:rFonts w:ascii="Segoe UI Symbol" w:eastAsia="Times New Roman" w:hAnsi="Segoe UI Symbol" w:cs="Segoe UI Symbol"/>
          <w:sz w:val="28"/>
          <w:szCs w:val="28"/>
        </w:rPr>
        <w:t>✔</w:t>
      </w:r>
      <w:r w:rsidRPr="00407541">
        <w:rPr>
          <w:rFonts w:ascii="Times New Roman" w:eastAsia="Times New Roman" w:hAnsi="Times New Roman" w:cs="Times New Roman"/>
          <w:sz w:val="28"/>
          <w:szCs w:val="28"/>
        </w:rPr>
        <w:t xml:space="preserve"> Achieved 99.99% availability SLA</w:t>
      </w:r>
      <w:r w:rsidRPr="00407541">
        <w:rPr>
          <w:rFonts w:ascii="Times New Roman" w:eastAsia="Times New Roman" w:hAnsi="Times New Roman" w:cs="Times New Roman"/>
          <w:sz w:val="28"/>
          <w:szCs w:val="28"/>
        </w:rPr>
        <w:br/>
      </w:r>
      <w:r w:rsidRPr="00407541">
        <w:rPr>
          <w:rFonts w:ascii="Segoe UI Symbol" w:eastAsia="Times New Roman" w:hAnsi="Segoe UI Symbol" w:cs="Segoe UI Symbol"/>
          <w:sz w:val="28"/>
          <w:szCs w:val="28"/>
        </w:rPr>
        <w:t>✔</w:t>
      </w:r>
      <w:r w:rsidRPr="00407541">
        <w:rPr>
          <w:rFonts w:ascii="Times New Roman" w:eastAsia="Times New Roman" w:hAnsi="Times New Roman" w:cs="Times New Roman"/>
          <w:sz w:val="28"/>
          <w:szCs w:val="28"/>
        </w:rPr>
        <w:t xml:space="preserve"> Reduced deployment cycle time by 45%</w:t>
      </w:r>
      <w:r w:rsidRPr="00407541">
        <w:rPr>
          <w:rFonts w:ascii="Times New Roman" w:eastAsia="Times New Roman" w:hAnsi="Times New Roman" w:cs="Times New Roman"/>
          <w:sz w:val="28"/>
          <w:szCs w:val="28"/>
        </w:rPr>
        <w:br/>
      </w:r>
      <w:r w:rsidRPr="00407541">
        <w:rPr>
          <w:rFonts w:ascii="Segoe UI Symbol" w:eastAsia="Times New Roman" w:hAnsi="Segoe UI Symbol" w:cs="Segoe UI Symbol"/>
          <w:sz w:val="28"/>
          <w:szCs w:val="28"/>
        </w:rPr>
        <w:t>✔</w:t>
      </w:r>
      <w:r w:rsidRPr="00407541">
        <w:rPr>
          <w:rFonts w:ascii="Times New Roman" w:eastAsia="Times New Roman" w:hAnsi="Times New Roman" w:cs="Times New Roman"/>
          <w:sz w:val="28"/>
          <w:szCs w:val="28"/>
        </w:rPr>
        <w:t xml:space="preserve"> Migrated 35+ enterprise applications</w:t>
      </w:r>
      <w:r w:rsidRPr="00407541">
        <w:rPr>
          <w:rFonts w:ascii="Times New Roman" w:eastAsia="Times New Roman" w:hAnsi="Times New Roman" w:cs="Times New Roman"/>
          <w:sz w:val="28"/>
          <w:szCs w:val="28"/>
        </w:rPr>
        <w:br/>
      </w:r>
      <w:r w:rsidRPr="00407541">
        <w:rPr>
          <w:rFonts w:ascii="Segoe UI Symbol" w:eastAsia="Times New Roman" w:hAnsi="Segoe UI Symbol" w:cs="Segoe UI Symbol"/>
          <w:sz w:val="28"/>
          <w:szCs w:val="28"/>
        </w:rPr>
        <w:t>✔</w:t>
      </w:r>
      <w:r w:rsidRPr="00407541">
        <w:rPr>
          <w:rFonts w:ascii="Times New Roman" w:eastAsia="Times New Roman" w:hAnsi="Times New Roman" w:cs="Times New Roman"/>
          <w:sz w:val="28"/>
          <w:szCs w:val="28"/>
        </w:rPr>
        <w:t xml:space="preserve"> Improved DR recovery time by 40%</w:t>
      </w:r>
    </w:p>
    <w:p w:rsidR="00407541" w:rsidRPr="00407541" w:rsidRDefault="00407541" w:rsidP="004075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07541">
        <w:rPr>
          <w:rFonts w:ascii="Times New Roman" w:eastAsia="Times New Roman" w:hAnsi="Times New Roman" w:cs="Times New Roman"/>
          <w:sz w:val="28"/>
          <w:szCs w:val="28"/>
        </w:rPr>
        <w:pict>
          <v:rect id="_x0000_i1040" style="width:0;height:1.5pt" o:hralign="center" o:hrstd="t" o:hr="t" fillcolor="#a0a0a0" stroked="f"/>
        </w:pict>
      </w:r>
    </w:p>
    <w:p w:rsidR="00407541" w:rsidRPr="00407541" w:rsidRDefault="00407541" w:rsidP="004075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40754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EDUCATION</w:t>
      </w:r>
    </w:p>
    <w:p w:rsidR="00407541" w:rsidRPr="00407541" w:rsidRDefault="00407541" w:rsidP="00407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07541">
        <w:rPr>
          <w:rFonts w:ascii="Times New Roman" w:eastAsia="Times New Roman" w:hAnsi="Times New Roman" w:cs="Times New Roman"/>
          <w:sz w:val="28"/>
          <w:szCs w:val="28"/>
        </w:rPr>
        <w:t>Master of Science – Cloud Computing</w:t>
      </w:r>
      <w:r w:rsidRPr="00407541">
        <w:rPr>
          <w:rFonts w:ascii="Times New Roman" w:eastAsia="Times New Roman" w:hAnsi="Times New Roman" w:cs="Times New Roman"/>
          <w:sz w:val="28"/>
          <w:szCs w:val="28"/>
        </w:rPr>
        <w:br/>
        <w:t>University of Texas at Dallas (2015 – 2017)</w:t>
      </w:r>
    </w:p>
    <w:p w:rsidR="00407541" w:rsidRPr="00407541" w:rsidRDefault="00407541" w:rsidP="00407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07541">
        <w:rPr>
          <w:rFonts w:ascii="Times New Roman" w:eastAsia="Times New Roman" w:hAnsi="Times New Roman" w:cs="Times New Roman"/>
          <w:sz w:val="28"/>
          <w:szCs w:val="28"/>
        </w:rPr>
        <w:t>Bachelor of Engineering – Computer Science</w:t>
      </w:r>
      <w:r w:rsidRPr="00407541">
        <w:rPr>
          <w:rFonts w:ascii="Times New Roman" w:eastAsia="Times New Roman" w:hAnsi="Times New Roman" w:cs="Times New Roman"/>
          <w:sz w:val="28"/>
          <w:szCs w:val="28"/>
        </w:rPr>
        <w:br/>
        <w:t>Osmania University (2008 – 2012)</w:t>
      </w:r>
    </w:p>
    <w:p w:rsidR="00407541" w:rsidRPr="00407541" w:rsidRDefault="00407541" w:rsidP="004075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07541">
        <w:rPr>
          <w:rFonts w:ascii="Times New Roman" w:eastAsia="Times New Roman" w:hAnsi="Times New Roman" w:cs="Times New Roman"/>
          <w:sz w:val="28"/>
          <w:szCs w:val="28"/>
        </w:rPr>
        <w:pict>
          <v:rect id="_x0000_i1041" style="width:0;height:1.5pt" o:hralign="center" o:hrstd="t" o:hr="t" fillcolor="#a0a0a0" stroked="f"/>
        </w:pict>
      </w:r>
    </w:p>
    <w:p w:rsidR="00407541" w:rsidRPr="00407541" w:rsidRDefault="00407541" w:rsidP="004075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40754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CERTIFICATIONS</w:t>
      </w:r>
    </w:p>
    <w:p w:rsidR="00407541" w:rsidRPr="00407541" w:rsidRDefault="00407541" w:rsidP="00407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07541">
        <w:rPr>
          <w:rFonts w:ascii="Times New Roman" w:eastAsia="Times New Roman" w:hAnsi="Times New Roman" w:cs="Times New Roman"/>
          <w:sz w:val="28"/>
          <w:szCs w:val="28"/>
        </w:rPr>
        <w:t>AWS Certified Solutions Architect – Professional</w:t>
      </w:r>
      <w:r w:rsidRPr="00407541">
        <w:rPr>
          <w:rFonts w:ascii="Times New Roman" w:eastAsia="Times New Roman" w:hAnsi="Times New Roman" w:cs="Times New Roman"/>
          <w:sz w:val="28"/>
          <w:szCs w:val="28"/>
        </w:rPr>
        <w:br/>
        <w:t>AWS Certified DevOps Engineer</w:t>
      </w:r>
      <w:r w:rsidRPr="00407541">
        <w:rPr>
          <w:rFonts w:ascii="Times New Roman" w:eastAsia="Times New Roman" w:hAnsi="Times New Roman" w:cs="Times New Roman"/>
          <w:sz w:val="28"/>
          <w:szCs w:val="28"/>
        </w:rPr>
        <w:br/>
        <w:t>Certified Kubernetes Administrator (CKA)</w:t>
      </w:r>
      <w:r w:rsidRPr="00407541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407541">
        <w:rPr>
          <w:rFonts w:ascii="Times New Roman" w:eastAsia="Times New Roman" w:hAnsi="Times New Roman" w:cs="Times New Roman"/>
          <w:sz w:val="28"/>
          <w:szCs w:val="28"/>
        </w:rPr>
        <w:t>HashiCorp</w:t>
      </w:r>
      <w:proofErr w:type="spellEnd"/>
      <w:r w:rsidRPr="00407541">
        <w:rPr>
          <w:rFonts w:ascii="Times New Roman" w:eastAsia="Times New Roman" w:hAnsi="Times New Roman" w:cs="Times New Roman"/>
          <w:sz w:val="28"/>
          <w:szCs w:val="28"/>
        </w:rPr>
        <w:t xml:space="preserve"> Terraform Associate</w:t>
      </w:r>
      <w:bookmarkStart w:id="0" w:name="_GoBack"/>
      <w:bookmarkEnd w:id="0"/>
    </w:p>
    <w:sectPr w:rsidR="00407541" w:rsidRPr="004075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7541"/>
    <w:rsid w:val="000240D0"/>
    <w:rsid w:val="00407541"/>
    <w:rsid w:val="00533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DC1F4"/>
  <w15:chartTrackingRefBased/>
  <w15:docId w15:val="{96E44E6A-B321-46D5-8434-C0EF7FED0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0754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075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075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54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0754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0754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4075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075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957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9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5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1761</Words>
  <Characters>10038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Tangellamudi</dc:creator>
  <cp:keywords/>
  <dc:description/>
  <cp:lastModifiedBy>Rajesh Tangellamudi</cp:lastModifiedBy>
  <cp:revision>1</cp:revision>
  <dcterms:created xsi:type="dcterms:W3CDTF">2026-02-13T12:46:00Z</dcterms:created>
  <dcterms:modified xsi:type="dcterms:W3CDTF">2026-02-13T12:59:00Z</dcterms:modified>
</cp:coreProperties>
</file>