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ARJUN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22A"/>
                <w:sz w:val="52"/>
                <w:szCs w:val="52"/>
              </w:rPr>
              <w:t xml:space="preserve">MEHTA</w:t>
            </w:r>
          </w:p>
          <w:p>
            <w:pPr>
              <w:spacing w:before="1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20"/>
                <w:szCs w:val="20"/>
              </w:rPr>
              <w:t xml:space="preserve">SENIOR DATA ENGINEER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40"/>
            </w:tcMar>
            <w:vAlign w:val="top"/>
          </w:tcPr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8"/>
                <w:szCs w:val="28"/>
              </w:rPr>
              <w:t xml:space="preserve">Data Engineering Leader | 13+ Years</w:t>
            </w:r>
          </w:p>
          <w:p>
            <w:pPr>
              <w:spacing w:before="1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Email: </w:t>
            </w:r>
            <w:hyperlink w:history="1" r:id="rIdm7sjnifymuz_j26olokhb">
              <w:r>
                <w:rPr>
                  <w:rFonts w:ascii="Arial" w:cs="Arial" w:eastAsia="Arial" w:hAnsi="Arial"/>
                  <w:color w:val="1B3A5C"/>
                  <w:sz w:val="20"/>
                  <w:szCs w:val="20"/>
                  <w:u w:val="single"/>
                </w:rPr>
                <w:t xml:space="preserve">arjun.mehta@techmail.com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 Phone: +1 (678) 555-0143   Location: Atlanta, GA</w:t>
            </w:r>
          </w:p>
          <w:p>
            <w:pPr>
              <w:spacing w:before="10" w:after="60"/>
            </w:pPr>
            <w:hyperlink w:history="1" r:id="rIdmpdas1ctk-akjlwgv_v2h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linkedin.com/in/arjunmehta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   |   </w:t>
            </w:r>
            <w:hyperlink w:history="1" r:id="rIdgbg-94kvls9hvddu9nn2g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github.com/arjunmehta</w:t>
              </w:r>
            </w:hyperlink>
          </w:p>
          <w:p>
            <w:pPr>
              <w:spacing w:before="1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Expertise in Snowflake, PySpark, AWS/Azure/GCP, dbt, Kafka, ML Pipelines, and enterprise-scale ETL/ELT engineering with a track record of delivering mission-critical data solutions.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22A"/>
                <w:sz w:val="18"/>
                <w:szCs w:val="18"/>
              </w:rPr>
              <w:t xml:space="preserve">CONTACT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arjun.mehta@techmail.com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+1 (678) 555-0143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Atlanta, GA 30301</w:t>
            </w:r>
          </w:p>
          <w:p>
            <w:pPr>
              <w:spacing w:before="40" w:after="0"/>
            </w:pPr>
          </w:p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22A"/>
                <w:sz w:val="18"/>
                <w:szCs w:val="18"/>
              </w:rPr>
              <w:t xml:space="preserve">LINKS</w:t>
            </w:r>
          </w:p>
          <w:p>
            <w:pPr>
              <w:spacing w:before="20" w:after="20"/>
            </w:pPr>
            <w:hyperlink w:history="1" r:id="rIdg2upktkzbkm1hng2ot3wc">
              <w:r>
                <w:rPr>
                  <w:rFonts w:ascii="Arial" w:cs="Arial" w:eastAsia="Arial" w:hAnsi="Arial"/>
                  <w:color w:val="E8722A"/>
                  <w:sz w:val="17"/>
                  <w:szCs w:val="17"/>
                  <w:u w:val="single"/>
                </w:rPr>
                <w:t xml:space="preserve">LinkedIn Profile</w:t>
              </w:r>
            </w:hyperlink>
          </w:p>
          <w:p>
            <w:pPr>
              <w:spacing w:before="20" w:after="20"/>
            </w:pPr>
            <w:hyperlink w:history="1" r:id="rIdmqruovliogdhkacoq7xd2">
              <w:r>
                <w:rPr>
                  <w:rFonts w:ascii="Arial" w:cs="Arial" w:eastAsia="Arial" w:hAnsi="Arial"/>
                  <w:color w:val="E8722A"/>
                  <w:sz w:val="17"/>
                  <w:szCs w:val="17"/>
                  <w:u w:val="single"/>
                </w:rPr>
                <w:t xml:space="preserve">GitHub Portfolio</w:t>
              </w:r>
            </w:hyperlink>
          </w:p>
          <w:p>
            <w:pPr>
              <w:spacing w:before="20" w:after="20"/>
            </w:pPr>
            <w:hyperlink w:history="1" r:id="rIdagvlinohw5kwjjs93zt4y">
              <w:r>
                <w:rPr>
                  <w:rFonts w:ascii="Arial" w:cs="Arial" w:eastAsia="Arial" w:hAnsi="Arial"/>
                  <w:color w:val="E8722A"/>
                  <w:sz w:val="17"/>
                  <w:szCs w:val="17"/>
                  <w:u w:val="single"/>
                </w:rPr>
                <w:t xml:space="preserve">Portfolio Site</w:t>
              </w:r>
            </w:hyperlink>
          </w:p>
          <w:p>
            <w:pPr>
              <w:spacing w:before="40" w:after="0"/>
            </w:pPr>
          </w:p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22A"/>
                <w:sz w:val="18"/>
                <w:szCs w:val="18"/>
              </w:rPr>
              <w:t xml:space="preserve">CORE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Snowflake / SnowSQL / Snowpipe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PySpark / Apache Spark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Python / SQL / Scala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AWS / Azure / GCP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dbt / Matillion / Talend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Apache Kafka / Pulsar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Airflow / Prefect / Luigi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Terraform / CloudFormation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React.js / FastAPI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MLflow / scikit-learn / TF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Docker /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Git / GitHub Actions</w:t>
            </w:r>
          </w:p>
          <w:p>
            <w:pPr>
              <w:spacing w:before="40" w:after="0"/>
            </w:pPr>
          </w:p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22A"/>
                <w:sz w:val="18"/>
                <w:szCs w:val="18"/>
              </w:rPr>
              <w:t xml:space="preserve">CLOUD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AWS S3, Redshift, Glue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AWS Lambda, EMR, EC2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Azure Synapse, ADF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Azure Blob, CosmosDB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GCP BigQuery, Dataflow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GCP Cloud Storage, GKE</w:t>
            </w:r>
          </w:p>
          <w:p>
            <w:pPr>
              <w:spacing w:before="40" w:after="0"/>
            </w:pPr>
          </w:p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22A"/>
                <w:sz w:val="18"/>
                <w:szCs w:val="18"/>
              </w:rPr>
              <w:t xml:space="preserve">DATABASES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Snowflake / Redshift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Oracle / MySQL / MSSQL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Teradata / Hive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MongoDB / Cassandra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PostgreSQL / DynamoDB</w:t>
            </w:r>
          </w:p>
          <w:p>
            <w:pPr>
              <w:spacing w:before="40" w:after="0"/>
            </w:pPr>
          </w:p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22A"/>
                <w:sz w:val="18"/>
                <w:szCs w:val="18"/>
              </w:rPr>
              <w:t xml:space="preserve">CERTIFICATIONS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AWS Solutions Architect Pro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Snowflake SnowPro Core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GCP Professional DE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Azure Data Engineer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CKA (Kubernetes)</w:t>
            </w:r>
          </w:p>
          <w:p>
            <w:pPr>
              <w:spacing w:before="40" w:after="0"/>
            </w:pPr>
          </w:p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22A"/>
                <w:sz w:val="18"/>
                <w:szCs w:val="18"/>
              </w:rPr>
              <w:t xml:space="preserve">EDUCATION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M.S. Computer Science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Georgia Tech, 2013</w:t>
            </w:r>
          </w:p>
          <w:p>
            <w:pPr>
              <w:spacing w:before="30" w:after="0"/>
            </w:pP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B.E. Information Tech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Mumbai University, 2011</w:t>
            </w:r>
          </w:p>
          <w:p>
            <w:pPr>
              <w:spacing w:before="40" w:after="0"/>
            </w:pPr>
          </w:p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22A"/>
                <w:sz w:val="18"/>
                <w:szCs w:val="18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English (Fluent)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Hindi (Native)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Gujarati (Native)</w:t>
            </w:r>
          </w:p>
          <w:p>
            <w:pPr>
              <w:spacing w:before="40" w:after="0"/>
            </w:pPr>
          </w:p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22A"/>
                <w:sz w:val="18"/>
                <w:szCs w:val="18"/>
              </w:rPr>
              <w:t xml:space="preserve">INTERESTS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Open Source Contributions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Data Mesh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DCE8"/>
                <w:sz w:val="17"/>
                <w:szCs w:val="17"/>
              </w:rPr>
              <w:t xml:space="preserve">Chess &amp; Competitive Programming</w:t>
            </w:r>
          </w:p>
          <w:p>
            <w:pPr>
              <w:spacing w:before="20" w:after="0"/>
            </w:pPr>
          </w:p>
          <w:p>
            <w:pPr>
              <w:spacing w:before="20" w:after="0"/>
            </w:pPr>
          </w:p>
          <w:p>
            <w:pPr>
              <w:spacing w:before="20" w:after="0"/>
            </w:pPr>
          </w:p>
          <w:p>
            <w:pPr>
              <w:spacing w:before="20" w:after="0"/>
            </w:pPr>
          </w:p>
          <w:p>
            <w:pPr>
              <w:spacing w:before="20" w:after="0"/>
            </w:pPr>
          </w:p>
          <w:p>
            <w:pPr>
              <w:spacing w:before="20" w:after="0"/>
            </w:pPr>
          </w:p>
          <w:p>
            <w:pPr>
              <w:spacing w:before="20" w:after="0"/>
            </w:pPr>
          </w:p>
          <w:p>
            <w:pPr>
              <w:spacing w:before="20" w:after="0"/>
            </w:pPr>
          </w:p>
          <w:p>
            <w:pPr>
              <w:spacing w:before="20" w:after="0"/>
            </w:pPr>
          </w:p>
          <w:p>
            <w:pPr>
              <w:spacing w:before="20" w:after="0"/>
            </w:pPr>
          </w:p>
          <w:p>
            <w:pPr>
              <w:spacing w:before="20" w:after="0"/>
            </w:pPr>
          </w:p>
          <w:p>
            <w:pPr>
              <w:spacing w:before="20" w:after="0"/>
            </w:pPr>
          </w:p>
          <w:p>
            <w:pPr>
              <w:spacing w:before="20" w:after="0"/>
            </w:pPr>
          </w:p>
          <w:p>
            <w:pPr>
              <w:spacing w:before="20" w:after="0"/>
            </w:pPr>
          </w:p>
          <w:p>
            <w:pPr>
              <w:spacing w:before="20" w:after="0"/>
            </w:pPr>
          </w:p>
          <w:p>
            <w:pPr>
              <w:spacing w:before="20" w:after="0"/>
            </w:pP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pBdr>
                <w:bottom w:val="single" w:color="E8722A" w:sz="8" w:space="1"/>
              </w:pBdr>
              <w:spacing w:before="20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PROFESSIONAL SUMMARY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Senior Data Engineer with 13+ years designing enterprise-scale data architectures and ETL/ELT pipelines across Snowflake, AWS, Azure, and GCP. Proven expertise in building real-time and batch data platforms that serve millions of daily transactions. Deep knowledge of cloud-native data engineering, ML pipeline orchestration, data governance, and modern DataOps practices. Strong communicator who bridges business requirements with technical execution for Fortune 500 clients.</w:t>
            </w:r>
          </w:p>
          <w:p>
            <w:pPr>
              <w:pBdr>
                <w:bottom w:val="single" w:color="E8722A" w:sz="8" w:space="1"/>
              </w:pBdr>
              <w:spacing w:before="20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PROFESSIONAL EXPERIENCE</w:t>
            </w:r>
          </w:p>
          <w:p>
            <w:pPr>
              <w:spacing w:before="12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SR. BIG DATA ENGINEER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State Farm Insurance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—  Bloomington, IL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22A"/>
                <w:sz w:val="18"/>
                <w:szCs w:val="18"/>
              </w:rPr>
              <w:t xml:space="preserve">   Oct 2022 –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Designed end-to-end ETL pipelines using Python, PySpark, and Apache Spark ingesting large-scale claims and policy data from AWS S3 into Snowflake; reduced processing latency by 55% through optimized partitioning.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Managed real-time streaming workflows integrating Apache Kafka and Snowpipe with Snowflake Streams, enabling continuous ingestion of 10M+ daily events for actuarial and risk analytics dashboards.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Built ML pipelines with scikit-learn, TensorFlow, and PyTorch, orchestrating experiments via MLflow and deploying models integrated with Snowflake Cortex AI for enterprise fraud detection.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Automated workflow orchestration with Airflow and Jenkins scheduling ETL/ELT jobs from AWS Glue and Lambda, maintaining fault-tolerant execution and 99.98% pipeline uptime across 200+ jobs.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Designed secure architectures using Terraform, AWS IAM, and Snowflake RBAC; led SOC 2 Type II compliance effort covering 80% of evidence collection through automated tooling.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Developed interactive dashboards using React.js, Redux, Zustand, and Plotly, fetching data through Axios APIs from Flask services, serving 500+ internal analysts with real-time P&amp;C metrics.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Modeled enterprise data structures via Dimensional Modeling and Erwin, defining Star schema and Data Marts enabling seamless integration with Snowflake for BI reporting consuming $2B+ policy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Implemented data governance and lineage tracking using Collibra and Informatica, maintaining metadata and enforcing enterprise standards for security, compliance, and data quality.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Created reusable ELT templates in dbt and Matillion, standardizing Data Marts and Dimensional Modeling principles to support analytics and reduce development cycle times by 40%.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Orchestrated event-driven processing using Snowflake Tasks, Snowflake Streams, and Apache Kafka, ensuring real-time updates across AWS environments with fault-tolerance guarantees.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Monitored pipeline performance with Datadog and CloudWatch, tracking metrics, detecting anomalies, and tuning Apache Spark jobs and Snowflake queries for improved throughput.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Collaborated with cross-functional teams using Jira and Slack to define requirements, design pipelines, and deliver production-ready Snowflake solutions aligned with business compliance policies.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Environment: Python, PySpark, Apache Spark, AWS S3, Snowflake, Kafka, Snowpipe, dbt, Matillion, MLflow, Airflow, Jenkins, Terraform, Datadog, React.js, Flask, Collibra</w:t>
            </w:r>
          </w:p>
          <w:p>
            <w:pPr>
              <w:spacing w:before="12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SR. DATA ENGINEER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Delta Air Lines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—  Atlanta, GA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22A"/>
                <w:sz w:val="18"/>
                <w:szCs w:val="18"/>
              </w:rPr>
              <w:t xml:space="preserve">   Dec 2019 – Sep 2022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Designed scalable ETL pipelines using Snowflake, Snowpipe, SnowSQL, and Fivetran automating real-time ingestion of flight and operational data for 200M+ annual passenger records.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Developed modular transformation workflows with dbt and Snowflake Tasks/Streams, implementing version-controlled CI/CD deployments via GitHub Actions for production-ready pipelines.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Engineered high-performance batch/streaming pipelines using Python, PySpark, and Apache Spark processing flight telemetry and booking data at petabyte scale.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Built real-time event processing with Apache Kafka and Pulsar ensuring reliable ingestion of aircraft telemetry; coordinated with Prefect to schedule and retry failed pipelines automatically.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Designed Azure Data Factory workflows orchestrating data from Azure Blob Storage to Azure Synapse and Snowflake for near real-time aviation analytics across 5 business units.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Developed dimensional models and data marts using Snowflake schema structures, providing consolidated flight operations, ticketing, and customer analytics for downstream BI tools.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Designed RESTful APIs with FastAPI serving processed datasets to React.js/Redux front-end dashboards, enabling interactive visualization of real-time flight metrics for ops teams.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Automated CI/CD for ETL, dbt models, and APIs using GitHub Actions with testing, linting, and version control; seamless promotion from dev to production environments.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Utilized Terraform to provision Azure Synapse and Blob Storage following IaC principles, maintaining reproducible, version-controlled cloud environment deployments.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Implemented monitoring with New Relic and Azure Monitor tracking pipeline health and latency; automated alerts for failed ETL jobs enabling proactive resolution within 15-minute SLA.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Environment: Snowflake, dbt, GitHub Actions, PySpark, Kafka, Prefect, Azure Data Factory, Azure Synapse, FastAPI, React.js, Terraform, New Relic, Alation, Chart.js</w:t>
            </w:r>
          </w:p>
          <w:p>
            <w:pPr>
              <w:spacing w:before="12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DATA ENGINEER / DATA ANALYST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UPS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—  Atlanta, GA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22A"/>
                <w:sz w:val="18"/>
                <w:szCs w:val="18"/>
              </w:rPr>
              <w:t xml:space="preserve">   Feb 2017 – Nov 2019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Designed scalable ETL pipelines using Snowflake, SnowSQL, Snowpipe, and Talend automating ingestion of shipment and logistics data for 15M+ daily package tracking events.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Developed modular dbt transformation workflows with Snowflake Tasks/Streams for incremental updates; automated deployments via GitLab CI/CD for seamless production rollout.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Engineered batch and streaming pipelines using Python, PySpark, and Apache Spark for large-scale processing of operational and shipment tracking data with optimal memory efficiency.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Orchestrated cloud-based integration using GCP Dataflow and Cloud Storage, transferring datasets to GCP BigQuery for logistics analytics across supply chain business units.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Built dynamic dashboards using D3.js and Fetch API consuming data from Snowflake and BigQuery, enabling operations teams to monitor delivery performance and shipment delays in real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Leveraged Power Designer and Apache Atlas to document data lineage, relationships, and metadata ensuring governance compliance and accurate audit trails for logistics operations.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Managed cloud infrastructure provisioning using Terraform, automating deployments of GCP Cloud Storage, Dataflow jobs, and BigQuery datasets for scalable analytics pipelines.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Environment: Snowflake, dbt, GitLab CI/CD, PySpark, Kafka, GCP Dataflow, BigQuery, D3.js, React.js, Terraform, Dynatrace, Power Designer, Apache Atlas</w:t>
            </w:r>
          </w:p>
          <w:p>
            <w:pPr>
              <w:spacing w:before="12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DATA ENGINEER / MIGRATION SPECIALIST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ADP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—  Roseland, NJ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22A"/>
                <w:sz w:val="18"/>
                <w:szCs w:val="18"/>
              </w:rPr>
              <w:t xml:space="preserve">   Jan 2016 – Jan 2017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Developed Payroll Data Integration platform using Azure Cloud improving data flow between time-tracking, benefits, and payroll modules for 40,000+ employee records.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Created ingestion pipelines using Talend ETL and Azure Data Factory to process employee data with validation rules ensuring payroll accuracy across multiple corporate clients.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Executed data migration from legacy payroll systems to cloud-based platforms preserving historical payroll information while enabling new functionality through comprehensive data mapping.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Implemented Azure SQL Database and Azure Data Lake Storage reducing processing response times by 40% through strategic indexing and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Created predictive models using Azure Databricks applying ML techniques to historical employment data for optimized workforce planning and resource allocation.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Built interactive Tableau dashboards visualizing payroll metrics and labor cost analytics providing actionable insights into compensation trends and cost-saving opportunities.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Established SOX-compliant data security protocols implementing encryption, access controls, and audit logging to protect personally identifiable payroll information.</w:t>
            </w:r>
          </w:p>
          <w:p>
            <w:pPr>
              <w:spacing w:before="12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ETL DEVELOPER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Inno Minds (Pune, India)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—  Pune, India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22A"/>
                <w:sz w:val="18"/>
                <w:szCs w:val="18"/>
              </w:rPr>
              <w:t xml:space="preserve">   May 2014 – Nov 2015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Developed scalable ETL pipelines using Oracle Data Integrator (ODI) and SSIS integrating data from legacy retail systems and third-party applications.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Set up SQL Server data warehouse with partitioning strategies and incremental loading for retail transaction data, reducing processing windows for nightly batch operations.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Created SSIS packages processing XML and Excel data from POS systems with error handling routines reducing data processing time by 40%.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Set up SSAS for multidimensional data modeling with optimized aggregation designs, reducing report generation time by 30% for retail KPI dashboards.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Built Power BI connections to SQL Server data warehouse creating interactive dashboards for real-time store performance and inventory metrics.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Environment: ODI, SSIS, SQL Server, SSAS, Power BI, Oracle, MySQL, SQL Server Agent</w:t>
            </w:r>
          </w:p>
          <w:p>
            <w:pPr>
              <w:pBdr>
                <w:bottom w:val="single" w:color="E8722A" w:sz="8" w:space="1"/>
              </w:pBdr>
              <w:spacing w:before="20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KEY PROJECTS &amp; ACHIEVEMENTS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State Farm Real-Time Claims Analytics — Architected Snowflake + Kafka streaming platform processing 50M daily events, reducing claims processing time by 35% and saving $8M annually.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Delta Airlines Flight Intelligence Platform — Built ML-powered predictive delay model (92% accuracy) using PySpark and MLflow, improving on-time performance metrics by 18%.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UPS Shipment Tracking Modernization — Led GCP BigQuery migration from legacy Oracle DW, cutting infrastructure costs by 42% while improving query performance 10x.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ADP Payroll Cloud Migration — Migrated 120+ legacy COBOL-based payroll ETL jobs to Azure Data Factory, reducing nightly processing window from 8 hours to 90 minutes.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Enterprise Data Governance Framework — Designed Collibra-based governance framework adopted across 5 enterprise clients, achieving 98% metadata coverage and ISO 27001 compliance.</w:t>
            </w:r>
          </w:p>
          <w:p>
            <w:pPr>
              <w:pBdr>
                <w:bottom w:val="single" w:color="E8722A" w:sz="8" w:space="1"/>
              </w:pBdr>
              <w:spacing w:before="20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TECHNICAL SKILLS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736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A5C"/>
                      <w:sz w:val="19"/>
                      <w:szCs w:val="19"/>
                    </w:rPr>
                    <w:t xml:space="preserve">ETL/ELT Tools</w:t>
                  </w:r>
                </w:p>
              </w:tc>
              <w:tc>
                <w:tcPr>
                  <w:tcW w:type="dxa" w:w="7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9"/>
                      <w:szCs w:val="19"/>
                    </w:rPr>
                    <w:t xml:space="preserve">Snowflake, SnowSQL, Snowpipe, dbt, Matillion, Talend, Informatica, SSIS, AWS Glue, Fivetran, ODI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A5C"/>
                      <w:sz w:val="19"/>
                      <w:szCs w:val="19"/>
                    </w:rPr>
                    <w:t xml:space="preserve">Languages</w:t>
                  </w:r>
                </w:p>
              </w:tc>
              <w:tc>
                <w:tcPr>
                  <w:tcW w:type="dxa" w:w="7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9"/>
                      <w:szCs w:val="19"/>
                    </w:rPr>
                    <w:t xml:space="preserve">Python, PySpark, Scala, Java, SQL, T-SQL, SnowSQL, Bash, JavaScript, TypeScript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A5C"/>
                      <w:sz w:val="19"/>
                      <w:szCs w:val="19"/>
                    </w:rPr>
                    <w:t xml:space="preserve">Cloud Platforms</w:t>
                  </w:r>
                </w:p>
              </w:tc>
              <w:tc>
                <w:tcPr>
                  <w:tcW w:type="dxa" w:w="7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9"/>
                      <w:szCs w:val="19"/>
                    </w:rPr>
                    <w:t xml:space="preserve">AWS (S3, Redshift, Glue, Lambda, EMR, EC2, Athena, SQS, CloudWatch), Azure (ADF, Synapse, Blob, Databricks, CosmosDB), GCP (BigQuery, Dataflow, Cloud Storage, GKE)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A5C"/>
                      <w:sz w:val="19"/>
                      <w:szCs w:val="19"/>
                    </w:rPr>
                    <w:t xml:space="preserve">Big Data</w:t>
                  </w:r>
                </w:p>
              </w:tc>
              <w:tc>
                <w:tcPr>
                  <w:tcW w:type="dxa" w:w="7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9"/>
                      <w:szCs w:val="19"/>
                    </w:rPr>
                    <w:t xml:space="preserve">Apache Spark, PySpark, Kafka, Pulsar, Airflow, Prefect, Luigi, HDFS, Hive, NiFi, Sqoop, Flume, Zookeeper, YARN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A5C"/>
                      <w:sz w:val="19"/>
                      <w:szCs w:val="19"/>
                    </w:rPr>
                    <w:t xml:space="preserve">ML / AI</w:t>
                  </w:r>
                </w:p>
              </w:tc>
              <w:tc>
                <w:tcPr>
                  <w:tcW w:type="dxa" w:w="7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9"/>
                      <w:szCs w:val="19"/>
                    </w:rPr>
                    <w:t xml:space="preserve">scikit-learn, TensorFlow, PyTorch, MLflow, Snowflake Cortex AI, Pandas, NumPy, Matplotlib, XGBoost, LightGBM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A5C"/>
                      <w:sz w:val="19"/>
                      <w:szCs w:val="19"/>
                    </w:rPr>
                    <w:t xml:space="preserve">Monitoring</w:t>
                  </w:r>
                </w:p>
              </w:tc>
              <w:tc>
                <w:tcPr>
                  <w:tcW w:type="dxa" w:w="7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9"/>
                      <w:szCs w:val="19"/>
                    </w:rPr>
                    <w:t xml:space="preserve">Datadog, CloudWatch, New Relic, Azure Monitor, Dynatrace, Stackdriver, Splunk, PagerDuty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A5C"/>
                      <w:sz w:val="19"/>
                      <w:szCs w:val="19"/>
                    </w:rPr>
                    <w:t xml:space="preserve">Governance</w:t>
                  </w:r>
                </w:p>
              </w:tc>
              <w:tc>
                <w:tcPr>
                  <w:tcW w:type="dxa" w:w="7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9"/>
                      <w:szCs w:val="19"/>
                    </w:rPr>
                    <w:t xml:space="preserve">Collibra, Alation, Apache Atlas, Erwin, Power Designer, ER/Studio, Data Lineage, GDPR, SOX, HIPAA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A5C"/>
                      <w:sz w:val="19"/>
                      <w:szCs w:val="19"/>
                    </w:rPr>
                    <w:t xml:space="preserve">DevOps/CI/CD</w:t>
                  </w:r>
                </w:p>
              </w:tc>
              <w:tc>
                <w:tcPr>
                  <w:tcW w:type="dxa" w:w="7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9"/>
                      <w:szCs w:val="19"/>
                    </w:rPr>
                    <w:t xml:space="preserve">Git, GitHub Actions, GitLab CI/CD, Jenkins, Terraform, CloudFormation, Docker, Kubernetes, Helm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A5C"/>
                      <w:sz w:val="19"/>
                      <w:szCs w:val="19"/>
                    </w:rPr>
                    <w:t xml:space="preserve">Visualization</w:t>
                  </w:r>
                </w:p>
              </w:tc>
              <w:tc>
                <w:tcPr>
                  <w:tcW w:type="dxa" w:w="7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9"/>
                      <w:szCs w:val="19"/>
                    </w:rPr>
                    <w:t xml:space="preserve">Tableau, Power BI, React.js, Redux, D3.js, Plotly, Chart.js, FastAPI, Flask, Axios, Zustand</w:t>
                  </w:r>
                </w:p>
              </w:tc>
            </w:tr>
          </w:tbl>
          <w:p>
            <w:pPr>
              <w:pBdr>
                <w:bottom w:val="single" w:color="E8722A" w:sz="8" w:space="1"/>
              </w:pBdr>
              <w:spacing w:before="20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CERTIFICATIONS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AWS Certified Solutions Architect – Professional (2023)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Snowflake SnowPro Core Certification (2022)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Google Cloud Professional Data Engineer (2022)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Microsoft Certified: Azure Data Engineer Associate (2021)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Certified Kubernetes Administrator (CKA) (2021)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HashiCorp Terraform Associate (2022)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Databricks Certified Associate Developer for Apache Spark (2020)</w:t>
            </w:r>
          </w:p>
          <w:p>
            <w:pPr>
              <w:pBdr>
                <w:bottom w:val="single" w:color="E8722A" w:sz="8" w:space="1"/>
              </w:pBdr>
              <w:spacing w:before="20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EDUCATION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M.S. Computer Science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  —  Georgia Institute of Technology, Atlanta, GA  |  2013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B.E. Information Technology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  —  Mumbai University, India  |  2011</w:t>
            </w:r>
          </w:p>
          <w:p>
            <w:pPr>
              <w:pBdr>
                <w:bottom w:val="single" w:color="E8722A" w:sz="8" w:space="1"/>
              </w:pBdr>
              <w:spacing w:before="20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PROFESSIONAL AFFILIATIONS &amp; LINKS</w:t>
            </w:r>
          </w:p>
          <w:p>
            <w:pPr>
              <w:spacing w:before="0" w:after="60"/>
              <w:jc w:val="left"/>
            </w:pPr>
            <w:hyperlink w:history="1" r:id="rIdda2zukikoki3snvrhz9ud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LinkedIn: linkedin.com/in/arjunmehta</w:t>
              </w:r>
            </w:hyperlink>
          </w:p>
          <w:p>
            <w:pPr>
              <w:spacing w:before="0" w:after="60"/>
              <w:jc w:val="left"/>
            </w:pPr>
            <w:hyperlink w:history="1" r:id="rId0cac_ypfk8wxnvk08o1ah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GitHub: github.com/arjunmehta — Open source data engineering tools &amp; dbt packages</w:t>
              </w:r>
            </w:hyperlink>
          </w:p>
          <w:p>
            <w:pPr>
              <w:spacing w:before="0" w:after="60"/>
              <w:jc w:val="left"/>
            </w:pPr>
            <w:hyperlink w:history="1" r:id="rIdupk8swpfzxvqexquuw47r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Portfolio: arjunmehta.dev — Case studies, architecture diagrams, and publications</w:t>
              </w:r>
            </w:hyperlink>
          </w:p>
          <w:p>
            <w:pPr>
              <w:spacing w:before="0" w:after="60"/>
              <w:jc w:val="left"/>
            </w:pPr>
            <w:hyperlink w:history="1" r:id="rIdluju9ilhteylg5ukye55d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Medium Blog: medium.com/@arjunmehta — Articles on Snowflake optimization and DataOps</w:t>
              </w:r>
            </w:hyperlink>
          </w:p>
          <w:p>
            <w:pPr>
              <w:spacing w:before="0" w:after="60"/>
              <w:jc w:val="left"/>
            </w:pPr>
            <w:hyperlink w:history="1" r:id="rIdwsaegutazh4yd0yszlz0q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AWS Certification Verify: aws.amazon.com/certification</w:t>
              </w:r>
            </w:hyperlink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7sjnifymuz_j26olokhb" Type="http://schemas.openxmlformats.org/officeDocument/2006/relationships/hyperlink" Target="mailto:arjun.mehta@techmail.com" TargetMode="External"/><Relationship Id="rIdmpdas1ctk-akjlwgv_v2h" Type="http://schemas.openxmlformats.org/officeDocument/2006/relationships/hyperlink" Target="https://linkedin.com/in/arjunmehta" TargetMode="External"/><Relationship Id="rIdgbg-94kvls9hvddu9nn2g" Type="http://schemas.openxmlformats.org/officeDocument/2006/relationships/hyperlink" Target="https://github.com/arjunmehta" TargetMode="External"/><Relationship Id="rIdg2upktkzbkm1hng2ot3wc" Type="http://schemas.openxmlformats.org/officeDocument/2006/relationships/hyperlink" Target="https://linkedin.com/in/arjunmehta" TargetMode="External"/><Relationship Id="rIdmqruovliogdhkacoq7xd2" Type="http://schemas.openxmlformats.org/officeDocument/2006/relationships/hyperlink" Target="https://github.com/arjunmehta" TargetMode="External"/><Relationship Id="rIdagvlinohw5kwjjs93zt4y" Type="http://schemas.openxmlformats.org/officeDocument/2006/relationships/hyperlink" Target="https://arjunmehta.dev" TargetMode="External"/><Relationship Id="rIdda2zukikoki3snvrhz9ud" Type="http://schemas.openxmlformats.org/officeDocument/2006/relationships/hyperlink" Target="https://linkedin.com/in/arjunmehta" TargetMode="External"/><Relationship Id="rId0cac_ypfk8wxnvk08o1ah" Type="http://schemas.openxmlformats.org/officeDocument/2006/relationships/hyperlink" Target="https://github.com/arjunmehta" TargetMode="External"/><Relationship Id="rIdupk8swpfzxvqexquuw47r" Type="http://schemas.openxmlformats.org/officeDocument/2006/relationships/hyperlink" Target="https://arjunmehta.dev" TargetMode="External"/><Relationship Id="rIdluju9ilhteylg5ukye55d" Type="http://schemas.openxmlformats.org/officeDocument/2006/relationships/hyperlink" Target="https://medium.com/@arjunmehta" TargetMode="External"/><Relationship Id="rIdwsaegutazh4yd0yszlz0q" Type="http://schemas.openxmlformats.org/officeDocument/2006/relationships/hyperlink" Target="https://aws.amazon.com/certification" TargetMode="External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2026-03-14T11:21:16.673Z</dcterms:created>
  <dcterms:modified xsi:type="dcterms:W3CDTF">2026-03-14T11:21:16.674Z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