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sz w:val="40"/>
        </w:rPr>
        <w:t>Aarav R. Kulkarni</w:t>
      </w:r>
    </w:p>
    <w:p>
      <w:r>
        <w:rPr>
          <w:rFonts w:ascii="Cambria" w:hAnsi="Cambria" w:eastAsia="Cambria"/>
          <w:b/>
          <w:sz w:val="24"/>
        </w:rPr>
        <w:t>Senior Software Engineer | Cloud &amp; Microservices Specialist</w:t>
      </w:r>
    </w:p>
    <w:p>
      <w:r>
        <w:rPr>
          <w:rFonts w:ascii="Arial" w:hAnsi="Arial" w:eastAsia="Arial"/>
          <w:b w:val="0"/>
          <w:sz w:val="22"/>
        </w:rPr>
        <w:t>Email: aarav.kulkarni@email.com  |  Phone: +91-9123456780</w:t>
      </w:r>
    </w:p>
    <w:p>
      <w:r>
        <w:rPr>
          <w:rFonts w:ascii="Arial" w:hAnsi="Arial" w:eastAsia="Arial"/>
          <w:b w:val="0"/>
          <w:sz w:val="22"/>
        </w:rPr>
        <w:t>LinkedIn: linkedin.com/in/aarav-kulkarni  |  Location: Hyderabad, India</w:t>
      </w:r>
    </w:p>
    <w:p>
      <w:pPr>
        <w:pStyle w:val="Heading1"/>
      </w:pPr>
      <w:r>
        <w:t>Professional Summary ★</w:t>
      </w:r>
    </w:p>
    <w:p>
      <w:r>
        <w:rPr>
          <w:rFonts w:ascii="Times New Roman" w:hAnsi="Times New Roman" w:eastAsia="Times New Roman"/>
          <w:b w:val="0"/>
          <w:sz w:val="22"/>
        </w:rPr>
        <w:t>✔ 10+ years of experience designing enterprise applications using Java, Python, and cloud platforms. ✔ Built scalable microservices architecture handling millions of users. ✔ Experienced with AWS ☁, Kubernetes ⚙, Docker 🐳, and CI/CD pipelines. ✔ Delivered solutions for Banking, Telecom, Retail, and Healthcare industries.</w:t>
      </w:r>
    </w:p>
    <w:p>
      <w:pPr>
        <w:pStyle w:val="Heading1"/>
      </w:pPr>
      <w:r>
        <w:t>Technical Skills ⚡</w:t>
      </w:r>
    </w:p>
    <w:p>
      <w:r>
        <w:rPr>
          <w:rFonts w:ascii="Calibri" w:hAnsi="Calibri" w:eastAsia="Calibri"/>
          <w:b w:val="0"/>
          <w:sz w:val="22"/>
        </w:rPr>
        <w:t>• Programming Languages → Java, Python, JavaScript, TypeScript, SQL</w:t>
      </w:r>
    </w:p>
    <w:p>
      <w:r>
        <w:rPr>
          <w:rFonts w:ascii="Arial" w:hAnsi="Arial" w:eastAsia="Arial"/>
          <w:b w:val="0"/>
          <w:sz w:val="22"/>
        </w:rPr>
        <w:t>• Frameworks → Spring Boot, Hibernate, Node.js, React</w:t>
      </w:r>
    </w:p>
    <w:p>
      <w:r>
        <w:rPr>
          <w:rFonts w:ascii="Times New Roman" w:hAnsi="Times New Roman" w:eastAsia="Times New Roman"/>
          <w:b w:val="0"/>
          <w:sz w:val="22"/>
        </w:rPr>
        <w:t>• Cloud Platforms → AWS (EC2, S3, Lambda, DynamoDB, RDS)</w:t>
      </w:r>
    </w:p>
    <w:p>
      <w:r>
        <w:rPr>
          <w:rFonts w:ascii="Verdana" w:hAnsi="Verdana" w:eastAsia="Verdana"/>
          <w:b w:val="0"/>
          <w:sz w:val="22"/>
        </w:rPr>
        <w:t>• DevOps → Docker, Kubernetes, Jenkins, Terraform</w:t>
      </w:r>
    </w:p>
    <w:p>
      <w:r>
        <w:rPr>
          <w:rFonts w:ascii="Georgia" w:hAnsi="Georgia" w:eastAsia="Georgia"/>
          <w:b w:val="0"/>
          <w:sz w:val="22"/>
        </w:rPr>
        <w:t>• Streaming &amp; Data → Apache Kafka, Spark, Hadoop, Redis</w:t>
      </w:r>
    </w:p>
    <w:p>
      <w:r>
        <w:rPr>
          <w:rFonts w:ascii="Trebuchet MS" w:hAnsi="Trebuchet MS" w:eastAsia="Trebuchet MS"/>
          <w:b w:val="0"/>
          <w:sz w:val="22"/>
        </w:rPr>
        <w:t>• Tools → Git, Maven, Gradle, JIRA, SonarQube</w:t>
      </w:r>
    </w:p>
    <w:p>
      <w:pPr>
        <w:pStyle w:val="Heading1"/>
      </w:pPr>
      <w:r>
        <w:t>Professional Experience ★</w:t>
      </w:r>
    </w:p>
    <w:p>
      <w:r>
        <w:rPr>
          <w:rFonts w:ascii="Calibri" w:hAnsi="Calibri" w:eastAsia="Calibri"/>
          <w:b/>
          <w:sz w:val="24"/>
        </w:rPr>
        <w:t>Infosys | Senior Software Engineer | 2015 - 2017</w:t>
      </w:r>
    </w:p>
    <w:p>
      <w:r>
        <w:rPr>
          <w:rFonts w:ascii="Times New Roman" w:hAnsi="Times New Roman" w:eastAsia="Times New Roman"/>
          <w:b w:val="0"/>
          <w:sz w:val="22"/>
        </w:rPr>
        <w:t>➤ Designed and implemented distributed microservices architecture supporting high‑volume enterprise applications. Collaborated with cross‑functional teams to build REST APIs, integrate third‑party systems, and optimize performance. Implemented CI/CD pipelines and automated deployments to cloud infrastructure.</w:t>
      </w:r>
    </w:p>
    <w:p>
      <w:r>
        <w:rPr>
          <w:rFonts w:ascii="Times New Roman" w:hAnsi="Times New Roman" w:eastAsia="Times New Roman"/>
          <w:b w:val="0"/>
          <w:sz w:val="22"/>
        </w:rPr>
        <w:t>➤ Designed and implemented distributed microservices architecture supporting high‑volume enterprise applications. Collaborated with cross‑functional teams to build REST APIs, integrate third‑party systems, and optimize performance. Implemented CI/CD pipelines and automated deployments to cloud infrastructure.</w:t>
      </w:r>
    </w:p>
    <w:p>
      <w:r>
        <w:rPr>
          <w:rFonts w:ascii="Times New Roman" w:hAnsi="Times New Roman" w:eastAsia="Times New Roman"/>
          <w:b w:val="0"/>
          <w:sz w:val="22"/>
        </w:rPr>
        <w:t>➤ Designed and implemented distributed microservices architecture supporting high‑volume enterprise applications. Collaborated with cross‑functional teams to build REST APIs, integrate third‑party systems, and optimize performance. Implemented CI/CD pipelines and automated deployments to cloud infrastructure.</w:t>
      </w:r>
    </w:p>
    <w:p>
      <w:r>
        <w:rPr>
          <w:rFonts w:ascii="Times New Roman" w:hAnsi="Times New Roman" w:eastAsia="Times New Roman"/>
          <w:b w:val="0"/>
          <w:sz w:val="22"/>
        </w:rPr>
        <w:t>➤ Designed and implemented distributed microservices architecture supporting high‑volume enterprise applications. Collaborated with cross‑functional teams to build REST APIs, integrate third‑party systems, and optimize performance. Implemented CI/CD pipelines and automated deployments to cloud infrastructure.</w:t>
      </w:r>
    </w:p>
    <w:p>
      <w:r>
        <w:rPr>
          <w:rFonts w:ascii="Calibri" w:hAnsi="Calibri" w:eastAsia="Calibri"/>
          <w:b/>
          <w:sz w:val="24"/>
        </w:rPr>
        <w:t>TCS | Senior Software Engineer | 2017 - 2019</w:t>
      </w:r>
    </w:p>
    <w:p>
      <w:r>
        <w:rPr>
          <w:rFonts w:ascii="Times New Roman" w:hAnsi="Times New Roman" w:eastAsia="Times New Roman"/>
          <w:b w:val="0"/>
          <w:sz w:val="22"/>
        </w:rPr>
        <w:t>➤ Designed and implemented distributed microservices architecture supporting high‑volume enterprise applications. Collaborated with cross‑functional teams to build REST APIs, integrate third‑party systems, and optimize performance. Implemented CI/CD pipelines and automated deployments to cloud infrastructure.</w:t>
      </w:r>
    </w:p>
    <w:p>
      <w:r>
        <w:rPr>
          <w:rFonts w:ascii="Times New Roman" w:hAnsi="Times New Roman" w:eastAsia="Times New Roman"/>
          <w:b w:val="0"/>
          <w:sz w:val="22"/>
        </w:rPr>
        <w:t>➤ Designed and implemented distributed microservices architecture supporting high‑volume enterprise applications. Collaborated with cross‑functional teams to build REST APIs, integrate third‑party systems, and optimize performance. Implemented CI/CD pipelines and automated deployments to cloud infrastructure.</w:t>
      </w:r>
    </w:p>
    <w:p>
      <w:r>
        <w:rPr>
          <w:rFonts w:ascii="Times New Roman" w:hAnsi="Times New Roman" w:eastAsia="Times New Roman"/>
          <w:b w:val="0"/>
          <w:sz w:val="22"/>
        </w:rPr>
        <w:t>➤ Designed and implemented distributed microservices architecture supporting high‑volume enterprise applications. Collaborated with cross‑functional teams to build REST APIs, integrate third‑party systems, and optimize performance. Implemented CI/CD pipelines and automated deployments to cloud infrastructure.</w:t>
      </w:r>
    </w:p>
    <w:p>
      <w:r>
        <w:rPr>
          <w:rFonts w:ascii="Times New Roman" w:hAnsi="Times New Roman" w:eastAsia="Times New Roman"/>
          <w:b w:val="0"/>
          <w:sz w:val="22"/>
        </w:rPr>
        <w:t>➤ Designed and implemented distributed microservices architecture supporting high‑volume enterprise applications. Collaborated with cross‑functional teams to build REST APIs, integrate third‑party systems, and optimize performance. Implemented CI/CD pipelines and automated deployments to cloud infrastructure.</w:t>
      </w:r>
    </w:p>
    <w:p>
      <w:r>
        <w:rPr>
          <w:rFonts w:ascii="Calibri" w:hAnsi="Calibri" w:eastAsia="Calibri"/>
          <w:b/>
          <w:sz w:val="24"/>
        </w:rPr>
        <w:t>Cognizant | Senior Software Engineer | 2019 - 2021</w:t>
      </w:r>
    </w:p>
    <w:p>
      <w:r>
        <w:rPr>
          <w:rFonts w:ascii="Times New Roman" w:hAnsi="Times New Roman" w:eastAsia="Times New Roman"/>
          <w:b w:val="0"/>
          <w:sz w:val="22"/>
        </w:rPr>
        <w:t>➤ Designed and implemented distributed microservices architecture supporting high‑volume enterprise applications. Collaborated with cross‑functional teams to build REST APIs, integrate third‑party systems, and optimize performance. Implemented CI/CD pipelines and automated deployments to cloud infrastructure.</w:t>
      </w:r>
    </w:p>
    <w:p>
      <w:r>
        <w:rPr>
          <w:rFonts w:ascii="Times New Roman" w:hAnsi="Times New Roman" w:eastAsia="Times New Roman"/>
          <w:b w:val="0"/>
          <w:sz w:val="22"/>
        </w:rPr>
        <w:t>➤ Designed and implemented distributed microservices architecture supporting high‑volume enterprise applications. Collaborated with cross‑functional teams to build REST APIs, integrate third‑party systems, and optimize performance. Implemented CI/CD pipelines and automated deployments to cloud infrastructure.</w:t>
      </w:r>
    </w:p>
    <w:p>
      <w:r>
        <w:rPr>
          <w:rFonts w:ascii="Times New Roman" w:hAnsi="Times New Roman" w:eastAsia="Times New Roman"/>
          <w:b w:val="0"/>
          <w:sz w:val="22"/>
        </w:rPr>
        <w:t>➤ Designed and implemented distributed microservices architecture supporting high‑volume enterprise applications. Collaborated with cross‑functional teams to build REST APIs, integrate third‑party systems, and optimize performance. Implemented CI/CD pipelines and automated deployments to cloud infrastructure.</w:t>
      </w:r>
    </w:p>
    <w:p>
      <w:r>
        <w:rPr>
          <w:rFonts w:ascii="Times New Roman" w:hAnsi="Times New Roman" w:eastAsia="Times New Roman"/>
          <w:b w:val="0"/>
          <w:sz w:val="22"/>
        </w:rPr>
        <w:t>➤ Designed and implemented distributed microservices architecture supporting high‑volume enterprise applications. Collaborated with cross‑functional teams to build REST APIs, integrate third‑party systems, and optimize performance. Implemented CI/CD pipelines and automated deployments to cloud infrastructure.</w:t>
      </w:r>
    </w:p>
    <w:p>
      <w:r>
        <w:rPr>
          <w:rFonts w:ascii="Calibri" w:hAnsi="Calibri" w:eastAsia="Calibri"/>
          <w:b/>
          <w:sz w:val="24"/>
        </w:rPr>
        <w:t>IBM | Senior Software Engineer | 2021 - 2023</w:t>
      </w:r>
    </w:p>
    <w:p>
      <w:r>
        <w:rPr>
          <w:rFonts w:ascii="Times New Roman" w:hAnsi="Times New Roman" w:eastAsia="Times New Roman"/>
          <w:b w:val="0"/>
          <w:sz w:val="22"/>
        </w:rPr>
        <w:t>➤ Designed and implemented distributed microservices architecture supporting high‑volume enterprise applications. Collaborated with cross‑functional teams to build REST APIs, integrate third‑party systems, and optimize performance. Implemented CI/CD pipelines and automated deployments to cloud infrastructure.</w:t>
      </w:r>
    </w:p>
    <w:p>
      <w:r>
        <w:rPr>
          <w:rFonts w:ascii="Times New Roman" w:hAnsi="Times New Roman" w:eastAsia="Times New Roman"/>
          <w:b w:val="0"/>
          <w:sz w:val="22"/>
        </w:rPr>
        <w:t>➤ Designed and implemented distributed microservices architecture supporting high‑volume enterprise applications. Collaborated with cross‑functional teams to build REST APIs, integrate third‑party systems, and optimize performance. Implemented CI/CD pipelines and automated deployments to cloud infrastructure.</w:t>
      </w:r>
    </w:p>
    <w:p>
      <w:r>
        <w:rPr>
          <w:rFonts w:ascii="Times New Roman" w:hAnsi="Times New Roman" w:eastAsia="Times New Roman"/>
          <w:b w:val="0"/>
          <w:sz w:val="22"/>
        </w:rPr>
        <w:t>➤ Designed and implemented distributed microservices architecture supporting high‑volume enterprise applications. Collaborated with cross‑functional teams to build REST APIs, integrate third‑party systems, and optimize performance. Implemented CI/CD pipelines and automated deployments to cloud infrastructure.</w:t>
      </w:r>
    </w:p>
    <w:p>
      <w:r>
        <w:rPr>
          <w:rFonts w:ascii="Times New Roman" w:hAnsi="Times New Roman" w:eastAsia="Times New Roman"/>
          <w:b w:val="0"/>
          <w:sz w:val="22"/>
        </w:rPr>
        <w:t>➤ Designed and implemented distributed microservices architecture supporting high‑volume enterprise applications. Collaborated with cross‑functional teams to build REST APIs, integrate third‑party systems, and optimize performance. Implemented CI/CD pipelines and automated deployments to cloud infrastructure.</w:t>
      </w:r>
    </w:p>
    <w:p>
      <w:r>
        <w:rPr>
          <w:rFonts w:ascii="Calibri" w:hAnsi="Calibri" w:eastAsia="Calibri"/>
          <w:b/>
          <w:sz w:val="24"/>
        </w:rPr>
        <w:t>Accenture | Senior Software Engineer | 2023 - 2025</w:t>
      </w:r>
    </w:p>
    <w:p>
      <w:r>
        <w:rPr>
          <w:rFonts w:ascii="Times New Roman" w:hAnsi="Times New Roman" w:eastAsia="Times New Roman"/>
          <w:b w:val="0"/>
          <w:sz w:val="22"/>
        </w:rPr>
        <w:t>➤ Designed and implemented distributed microservices architecture supporting high‑volume enterprise applications. Collaborated with cross‑functional teams to build REST APIs, integrate third‑party systems, and optimize performance. Implemented CI/CD pipelines and automated deployments to cloud infrastructure.</w:t>
      </w:r>
    </w:p>
    <w:p>
      <w:r>
        <w:rPr>
          <w:rFonts w:ascii="Times New Roman" w:hAnsi="Times New Roman" w:eastAsia="Times New Roman"/>
          <w:b w:val="0"/>
          <w:sz w:val="22"/>
        </w:rPr>
        <w:t>➤ Designed and implemented distributed microservices architecture supporting high‑volume enterprise applications. Collaborated with cross‑functional teams to build REST APIs, integrate third‑party systems, and optimize performance. Implemented CI/CD pipelines and automated deployments to cloud infrastructure.</w:t>
      </w:r>
    </w:p>
    <w:p>
      <w:r>
        <w:rPr>
          <w:rFonts w:ascii="Times New Roman" w:hAnsi="Times New Roman" w:eastAsia="Times New Roman"/>
          <w:b w:val="0"/>
          <w:sz w:val="22"/>
        </w:rPr>
        <w:t>➤ Designed and implemented distributed microservices architecture supporting high‑volume enterprise applications. Collaborated with cross‑functional teams to build REST APIs, integrate third‑party systems, and optimize performance. Implemented CI/CD pipelines and automated deployments to cloud infrastructure.</w:t>
      </w:r>
    </w:p>
    <w:p>
      <w:r>
        <w:rPr>
          <w:rFonts w:ascii="Times New Roman" w:hAnsi="Times New Roman" w:eastAsia="Times New Roman"/>
          <w:b w:val="0"/>
          <w:sz w:val="22"/>
        </w:rPr>
        <w:t>➤ Designed and implemented distributed microservices architecture supporting high‑volume enterprise applications. Collaborated with cross‑functional teams to build REST APIs, integrate third‑party systems, and optimize performance. Implemented CI/CD pipelines and automated deployments to cloud infrastructure.</w:t>
      </w:r>
    </w:p>
    <w:p>
      <w:pPr>
        <w:pStyle w:val="Heading1"/>
      </w:pPr>
      <w:r>
        <w:t>Key Projects 🚀</w:t>
      </w:r>
    </w:p>
    <w:p>
      <w:r>
        <w:rPr>
          <w:rFonts w:ascii="Verdana" w:hAnsi="Verdana" w:eastAsia="Verdana"/>
          <w:b w:val="0"/>
          <w:sz w:val="22"/>
        </w:rPr>
        <w:t>◆ Developed cloud-native platforms supporting real-time analytics, event-driven architecture using Kafka, and large-scale distributed APIs serving global enterprise customers.</w:t>
      </w:r>
    </w:p>
    <w:p>
      <w:r>
        <w:rPr>
          <w:rFonts w:ascii="Verdana" w:hAnsi="Verdana" w:eastAsia="Verdana"/>
          <w:b w:val="0"/>
          <w:sz w:val="22"/>
        </w:rPr>
        <w:t>◆ Developed cloud-native platforms supporting real-time analytics, event-driven architecture using Kafka, and large-scale distributed APIs serving global enterprise customers.</w:t>
      </w:r>
    </w:p>
    <w:p>
      <w:r>
        <w:rPr>
          <w:rFonts w:ascii="Verdana" w:hAnsi="Verdana" w:eastAsia="Verdana"/>
          <w:b w:val="0"/>
          <w:sz w:val="22"/>
        </w:rPr>
        <w:t>◆ Developed cloud-native platforms supporting real-time analytics, event-driven architecture using Kafka, and large-scale distributed APIs serving global enterprise customers.</w:t>
      </w:r>
    </w:p>
    <w:p>
      <w:r>
        <w:rPr>
          <w:rFonts w:ascii="Verdana" w:hAnsi="Verdana" w:eastAsia="Verdana"/>
          <w:b w:val="0"/>
          <w:sz w:val="22"/>
        </w:rPr>
        <w:t>◆ Developed cloud-native platforms supporting real-time analytics, event-driven architecture using Kafka, and large-scale distributed APIs serving global enterprise customers.</w:t>
      </w:r>
    </w:p>
    <w:p>
      <w:r>
        <w:rPr>
          <w:rFonts w:ascii="Verdana" w:hAnsi="Verdana" w:eastAsia="Verdana"/>
          <w:b w:val="0"/>
          <w:sz w:val="22"/>
        </w:rPr>
        <w:t>◆ Developed cloud-native platforms supporting real-time analytics, event-driven architecture using Kafka, and large-scale distributed APIs serving global enterprise customers.</w:t>
      </w:r>
    </w:p>
    <w:p>
      <w:r>
        <w:rPr>
          <w:rFonts w:ascii="Verdana" w:hAnsi="Verdana" w:eastAsia="Verdana"/>
          <w:b w:val="0"/>
          <w:sz w:val="22"/>
        </w:rPr>
        <w:t>◆ Developed cloud-native platforms supporting real-time analytics, event-driven architecture using Kafka, and large-scale distributed APIs serving global enterprise customers.</w:t>
      </w:r>
    </w:p>
    <w:p>
      <w:pPr>
        <w:pStyle w:val="Heading1"/>
      </w:pPr>
      <w:r>
        <w:t>Certifications ✓</w:t>
      </w:r>
    </w:p>
    <w:p>
      <w:r>
        <w:rPr>
          <w:rFonts w:ascii="Georgia" w:hAnsi="Georgia" w:eastAsia="Georgia"/>
          <w:b w:val="0"/>
          <w:sz w:val="22"/>
        </w:rPr>
        <w:t>✔ AWS Certified Solutions Architect</w:t>
      </w:r>
    </w:p>
    <w:p>
      <w:r>
        <w:rPr>
          <w:rFonts w:ascii="Georgia" w:hAnsi="Georgia" w:eastAsia="Georgia"/>
          <w:b w:val="0"/>
          <w:sz w:val="22"/>
        </w:rPr>
        <w:t>✔ Oracle Certified Java Professional</w:t>
      </w:r>
    </w:p>
    <w:p>
      <w:r>
        <w:rPr>
          <w:rFonts w:ascii="Georgia" w:hAnsi="Georgia" w:eastAsia="Georgia"/>
          <w:b w:val="0"/>
          <w:sz w:val="22"/>
        </w:rPr>
        <w:t>✔ Certified Kubernetes Administrator</w:t>
      </w:r>
    </w:p>
    <w:p>
      <w:r>
        <w:rPr>
          <w:rFonts w:ascii="Georgia" w:hAnsi="Georgia" w:eastAsia="Georgia"/>
          <w:b w:val="0"/>
          <w:sz w:val="22"/>
        </w:rPr>
        <w:t>✔ Azure Fundamentals</w:t>
      </w:r>
    </w:p>
    <w:p>
      <w:pPr>
        <w:pStyle w:val="Heading1"/>
      </w:pPr>
      <w:r>
        <w:t>Education 🎓</w:t>
      </w:r>
    </w:p>
    <w:p>
      <w:r>
        <w:rPr>
          <w:rFonts w:ascii="Calibri" w:hAnsi="Calibri" w:eastAsia="Calibri"/>
          <w:b w:val="0"/>
          <w:sz w:val="22"/>
        </w:rPr>
        <w:t>Bachelor of Technology (Computer Science) – Jawaharlal Nehru Technological University – 2010‑2014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